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14:paraId="731CA13F" w14:textId="77777777" w:rsidTr="00CA60B2">
        <w:tc>
          <w:tcPr>
            <w:tcW w:w="4944" w:type="dxa"/>
          </w:tcPr>
          <w:p w14:paraId="731CA13E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31CA141" w14:textId="77777777" w:rsidTr="00CA60B2">
        <w:tc>
          <w:tcPr>
            <w:tcW w:w="4944" w:type="dxa"/>
          </w:tcPr>
          <w:p w14:paraId="731CA140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31CA143" w14:textId="77777777" w:rsidTr="00CA60B2">
        <w:tc>
          <w:tcPr>
            <w:tcW w:w="4944" w:type="dxa"/>
          </w:tcPr>
          <w:p w14:paraId="731CA142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2014 m. gruodžio 11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731CA145" w14:textId="77777777" w:rsidTr="00CA60B2">
        <w:tc>
          <w:tcPr>
            <w:tcW w:w="4944" w:type="dxa"/>
          </w:tcPr>
          <w:p w14:paraId="731CA144" w14:textId="77777777" w:rsidR="0006079E" w:rsidRDefault="00CA60B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AD1-3770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731CA146" w14:textId="77777777" w:rsidR="0006079E" w:rsidRDefault="0006079E" w:rsidP="0006079E">
      <w:pPr>
        <w:jc w:val="center"/>
      </w:pPr>
    </w:p>
    <w:p w14:paraId="731CA147" w14:textId="77777777" w:rsidR="00015D43" w:rsidRDefault="00015D43" w:rsidP="0006079E">
      <w:pPr>
        <w:jc w:val="center"/>
      </w:pPr>
    </w:p>
    <w:p w14:paraId="731CA148" w14:textId="77777777" w:rsidR="00913556" w:rsidRPr="00913556" w:rsidRDefault="00913556" w:rsidP="00EB7278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color w:val="000000"/>
        </w:rPr>
      </w:pPr>
      <w:r w:rsidRPr="00913556">
        <w:rPr>
          <w:b/>
          <w:bCs/>
          <w:caps/>
          <w:color w:val="000000"/>
        </w:rPr>
        <w:t xml:space="preserve">KLAIPĖDOS MIESTO BIUDŽETINIŲ IR VIEŠŲJŲ SPORTO ĮSTAIGŲ BEI SPORTO KLUBŲ </w:t>
      </w:r>
      <w:r w:rsidRPr="00913556">
        <w:rPr>
          <w:b/>
          <w:bCs/>
          <w:caps/>
        </w:rPr>
        <w:t>SPORTINĖS VEIKLOS, FINANSUOJAMOS IŠ SAVIVALDYBĖS BIUDŽETO LĖŠŲ,</w:t>
      </w:r>
      <w:r w:rsidRPr="00913556">
        <w:rPr>
          <w:b/>
          <w:bCs/>
          <w:caps/>
          <w:color w:val="000000"/>
        </w:rPr>
        <w:t xml:space="preserve"> PATIKRINIMŲ ORGANIZAVIMO IR ATLIKIMO TVARKOS APRAŠAS</w:t>
      </w:r>
    </w:p>
    <w:p w14:paraId="731CA149" w14:textId="77777777" w:rsidR="00015D43" w:rsidRDefault="00015D43" w:rsidP="0006079E">
      <w:pPr>
        <w:jc w:val="center"/>
        <w:rPr>
          <w:b/>
        </w:rPr>
      </w:pPr>
    </w:p>
    <w:p w14:paraId="003F6663" w14:textId="77777777" w:rsidR="00EB7278" w:rsidRDefault="00EB7278" w:rsidP="00EB7278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 SKYRIUS</w:t>
      </w:r>
    </w:p>
    <w:p w14:paraId="731CA14A" w14:textId="1B478F20" w:rsidR="00913556" w:rsidRPr="00913556" w:rsidRDefault="00913556" w:rsidP="00EB7278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color w:val="000000"/>
        </w:rPr>
      </w:pPr>
      <w:r w:rsidRPr="00913556">
        <w:rPr>
          <w:b/>
          <w:bCs/>
          <w:caps/>
          <w:color w:val="000000"/>
        </w:rPr>
        <w:t>BENDROSIOS NUOSTATOS</w:t>
      </w:r>
    </w:p>
    <w:p w14:paraId="731CA14B" w14:textId="77777777" w:rsidR="00913556" w:rsidRPr="00913556" w:rsidRDefault="00913556" w:rsidP="009135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31CA14C" w14:textId="0D464DC0" w:rsidR="00913556" w:rsidRPr="00913556" w:rsidRDefault="00913556" w:rsidP="00EB7278">
      <w:pPr>
        <w:autoSpaceDE w:val="0"/>
        <w:autoSpaceDN w:val="0"/>
        <w:adjustRightInd w:val="0"/>
        <w:ind w:firstLine="709"/>
        <w:jc w:val="both"/>
      </w:pPr>
      <w:r w:rsidRPr="00913556">
        <w:t xml:space="preserve">1. </w:t>
      </w:r>
      <w:r w:rsidRPr="00333B78">
        <w:t>Klaipėdos miesto biudžetinių ir viešųjų sporto įstaigų bei sporto klubų sportinės veiklos, finansuojamos iš savivaldybės biudžeto lėšų</w:t>
      </w:r>
      <w:r w:rsidR="00EB4ECD" w:rsidRPr="00333B78">
        <w:t xml:space="preserve"> (toliau – Sporto įstaigos)</w:t>
      </w:r>
      <w:r w:rsidRPr="00333B78">
        <w:t>, patikrinimų organizavimo ir atlikimo tvarkos aprašas (toliau – Aprašas) reglamentuoja</w:t>
      </w:r>
      <w:r w:rsidR="00346D8F" w:rsidRPr="00333B78">
        <w:t xml:space="preserve"> Sporto įstaigų</w:t>
      </w:r>
      <w:r w:rsidRPr="00333B78">
        <w:t xml:space="preserve"> </w:t>
      </w:r>
      <w:r w:rsidR="00ED493B" w:rsidRPr="00333B78">
        <w:t xml:space="preserve">vykdomų </w:t>
      </w:r>
      <w:r w:rsidR="00EB4ECD" w:rsidRPr="00333B78">
        <w:t xml:space="preserve">sportinės veiklos </w:t>
      </w:r>
      <w:r w:rsidR="00ED493B" w:rsidRPr="00333B78">
        <w:t xml:space="preserve">programų įgyvendinimo proceso </w:t>
      </w:r>
      <w:r w:rsidRPr="00333B78">
        <w:t>pa</w:t>
      </w:r>
      <w:r w:rsidR="005E156F" w:rsidRPr="00333B78">
        <w:t>tikrinim</w:t>
      </w:r>
      <w:r w:rsidR="00EB4ECD" w:rsidRPr="00333B78">
        <w:t xml:space="preserve">o </w:t>
      </w:r>
      <w:r w:rsidRPr="00333B78">
        <w:t>tvarką</w:t>
      </w:r>
      <w:r w:rsidR="00EB4ECD" w:rsidRPr="00333B78">
        <w:t xml:space="preserve"> (toliau – patikrinimas)</w:t>
      </w:r>
      <w:r w:rsidRPr="00333B78">
        <w:t>.</w:t>
      </w:r>
    </w:p>
    <w:p w14:paraId="06EB62C9" w14:textId="3F6A3312" w:rsidR="00346D8F" w:rsidRPr="00913556" w:rsidRDefault="00333B78" w:rsidP="00346D8F">
      <w:pPr>
        <w:autoSpaceDE w:val="0"/>
        <w:autoSpaceDN w:val="0"/>
        <w:adjustRightInd w:val="0"/>
        <w:ind w:firstLine="709"/>
        <w:jc w:val="both"/>
      </w:pPr>
      <w:r>
        <w:t>2</w:t>
      </w:r>
      <w:r w:rsidR="00346D8F" w:rsidRPr="00913556">
        <w:t>. Klaipėdos miesto Sporto įstaigų patikrinimai apima:</w:t>
      </w:r>
    </w:p>
    <w:p w14:paraId="0F395C9D" w14:textId="14EC9489" w:rsidR="00346D8F" w:rsidRPr="00913556" w:rsidRDefault="00333B78" w:rsidP="00346D8F">
      <w:pPr>
        <w:autoSpaceDE w:val="0"/>
        <w:autoSpaceDN w:val="0"/>
        <w:adjustRightInd w:val="0"/>
        <w:ind w:firstLine="709"/>
        <w:jc w:val="both"/>
      </w:pPr>
      <w:r>
        <w:t>2</w:t>
      </w:r>
      <w:r w:rsidR="00346D8F" w:rsidRPr="00913556">
        <w:t>.1. mokinių lank</w:t>
      </w:r>
      <w:r w:rsidR="00064E65">
        <w:t>om</w:t>
      </w:r>
      <w:r w:rsidR="00346D8F" w:rsidRPr="00913556">
        <w:t>umo apskaitos vykdymą ir vertinimą;</w:t>
      </w:r>
    </w:p>
    <w:p w14:paraId="26A2B13A" w14:textId="1EC5A4A1" w:rsidR="00346D8F" w:rsidRPr="00913556" w:rsidRDefault="00333B78" w:rsidP="00346D8F">
      <w:pPr>
        <w:autoSpaceDE w:val="0"/>
        <w:autoSpaceDN w:val="0"/>
        <w:adjustRightInd w:val="0"/>
        <w:ind w:firstLine="709"/>
        <w:jc w:val="both"/>
      </w:pPr>
      <w:r>
        <w:t>2</w:t>
      </w:r>
      <w:r w:rsidR="00346D8F" w:rsidRPr="00913556">
        <w:t>.2. sportinio ugdymo grupių sudarymo vertinimą;</w:t>
      </w:r>
    </w:p>
    <w:p w14:paraId="46F3E7FB" w14:textId="5C094D95" w:rsidR="00373A56" w:rsidRDefault="00373A56" w:rsidP="00373A56">
      <w:pPr>
        <w:autoSpaceDE w:val="0"/>
        <w:autoSpaceDN w:val="0"/>
        <w:adjustRightInd w:val="0"/>
        <w:ind w:firstLine="709"/>
        <w:jc w:val="both"/>
      </w:pPr>
      <w:r>
        <w:t>2</w:t>
      </w:r>
      <w:r w:rsidRPr="00913556">
        <w:t xml:space="preserve">.3. </w:t>
      </w:r>
      <w:r>
        <w:t>p</w:t>
      </w:r>
      <w:r w:rsidRPr="00533EB4">
        <w:t>atvirtintų treniruočių ir varžybų grafikų laikymąsi;</w:t>
      </w:r>
    </w:p>
    <w:p w14:paraId="0BB77317" w14:textId="4779BF7A" w:rsidR="00373A56" w:rsidRPr="00533EB4" w:rsidRDefault="00373A56" w:rsidP="00373A56">
      <w:pPr>
        <w:autoSpaceDE w:val="0"/>
        <w:autoSpaceDN w:val="0"/>
        <w:adjustRightInd w:val="0"/>
        <w:ind w:firstLine="709"/>
        <w:jc w:val="both"/>
      </w:pPr>
      <w:r w:rsidRPr="00533EB4">
        <w:t xml:space="preserve">2.4. </w:t>
      </w:r>
      <w:r>
        <w:t>u</w:t>
      </w:r>
      <w:r w:rsidRPr="00533EB4">
        <w:t>gdomojo proceso planavimą ir planų vykdymą.</w:t>
      </w:r>
    </w:p>
    <w:p w14:paraId="2D721296" w14:textId="5AA57B93" w:rsidR="00697D46" w:rsidRDefault="00333B78" w:rsidP="00EB7278">
      <w:pPr>
        <w:autoSpaceDE w:val="0"/>
        <w:autoSpaceDN w:val="0"/>
        <w:adjustRightInd w:val="0"/>
        <w:ind w:firstLine="709"/>
        <w:jc w:val="both"/>
      </w:pPr>
      <w:r>
        <w:t>3</w:t>
      </w:r>
      <w:r w:rsidR="00913556" w:rsidRPr="00913556">
        <w:t>.</w:t>
      </w:r>
      <w:r w:rsidR="00697D46">
        <w:t xml:space="preserve"> Patikrinimai gal</w:t>
      </w:r>
      <w:r w:rsidR="00652599">
        <w:t>i būti planiniai ir neplaniniai:</w:t>
      </w:r>
    </w:p>
    <w:p w14:paraId="43B34D09" w14:textId="42403C8C" w:rsidR="00697D46" w:rsidRPr="00913556" w:rsidRDefault="00333B78" w:rsidP="00697D46">
      <w:pPr>
        <w:autoSpaceDE w:val="0"/>
        <w:autoSpaceDN w:val="0"/>
        <w:adjustRightInd w:val="0"/>
        <w:ind w:firstLine="709"/>
        <w:jc w:val="both"/>
      </w:pPr>
      <w:r>
        <w:t>3.1</w:t>
      </w:r>
      <w:r w:rsidR="00697D46" w:rsidRPr="00913556">
        <w:t xml:space="preserve">. </w:t>
      </w:r>
      <w:r w:rsidR="00652599">
        <w:rPr>
          <w:i/>
        </w:rPr>
        <w:t>p</w:t>
      </w:r>
      <w:r w:rsidR="00697D46" w:rsidRPr="00913556">
        <w:rPr>
          <w:i/>
        </w:rPr>
        <w:t>laniniai patikrinimai</w:t>
      </w:r>
      <w:r w:rsidR="00697D46" w:rsidRPr="00913556">
        <w:t xml:space="preserve"> – atliekami</w:t>
      </w:r>
      <w:r w:rsidR="005A71A2">
        <w:t>,</w:t>
      </w:r>
      <w:r w:rsidR="00AF0DD7">
        <w:t xml:space="preserve"> </w:t>
      </w:r>
      <w:r w:rsidR="005A71A2">
        <w:t>pagal patvirtintą patikrinimų planą,</w:t>
      </w:r>
      <w:r w:rsidR="00697D46" w:rsidRPr="00913556">
        <w:t xml:space="preserve"> siekiant patikrinti</w:t>
      </w:r>
      <w:r w:rsidR="008322F9">
        <w:t xml:space="preserve"> Sporto įstaigų </w:t>
      </w:r>
      <w:r w:rsidR="008322F9" w:rsidRPr="00333B78">
        <w:t>vykdomų sportinės veiklos programų įgyvendinim</w:t>
      </w:r>
      <w:r w:rsidR="008322F9">
        <w:t>ą;</w:t>
      </w:r>
    </w:p>
    <w:p w14:paraId="731CA150" w14:textId="5DA2A615" w:rsidR="00913556" w:rsidRPr="00913556" w:rsidRDefault="00333B78" w:rsidP="00EB7278">
      <w:pPr>
        <w:autoSpaceDE w:val="0"/>
        <w:autoSpaceDN w:val="0"/>
        <w:adjustRightInd w:val="0"/>
        <w:ind w:firstLine="709"/>
        <w:jc w:val="both"/>
      </w:pPr>
      <w:r w:rsidRPr="008322F9">
        <w:t>3</w:t>
      </w:r>
      <w:r w:rsidR="00697D46" w:rsidRPr="008322F9">
        <w:t>.</w:t>
      </w:r>
      <w:r w:rsidRPr="008322F9">
        <w:t>2</w:t>
      </w:r>
      <w:r w:rsidR="00697D46" w:rsidRPr="008322F9">
        <w:t>.</w:t>
      </w:r>
      <w:r w:rsidR="00697D46">
        <w:rPr>
          <w:i/>
        </w:rPr>
        <w:t xml:space="preserve"> </w:t>
      </w:r>
      <w:r w:rsidR="00652599">
        <w:rPr>
          <w:i/>
        </w:rPr>
        <w:t>n</w:t>
      </w:r>
      <w:r w:rsidR="00770E85" w:rsidRPr="00913556">
        <w:rPr>
          <w:i/>
        </w:rPr>
        <w:t>eplaniniai patikrinimai</w:t>
      </w:r>
      <w:r w:rsidR="00770E85" w:rsidRPr="00913556">
        <w:t xml:space="preserve"> – atliekami s</w:t>
      </w:r>
      <w:r w:rsidR="00770E85">
        <w:t xml:space="preserve">iekiant patikrinti </w:t>
      </w:r>
      <w:r w:rsidR="00770E85" w:rsidRPr="00913556">
        <w:t xml:space="preserve">planinio patikrinimo metu </w:t>
      </w:r>
      <w:r w:rsidR="00697D46">
        <w:t xml:space="preserve">teiktų rekomendacijų įgyvendinimą. </w:t>
      </w:r>
      <w:r w:rsidR="00770E85" w:rsidRPr="00913556">
        <w:t xml:space="preserve">Taip pat neplaniniai patikrinimai atliekami </w:t>
      </w:r>
      <w:r w:rsidR="00697D46">
        <w:t xml:space="preserve">gavus skundą ar </w:t>
      </w:r>
      <w:r w:rsidR="00770E85" w:rsidRPr="00913556">
        <w:t>kilus pagrįstiems įtarimams, kad sportinė veikla Sporto įstaigose vykdoma nesilaikant teisės aktuose nustatytų reikalavimų</w:t>
      </w:r>
      <w:r w:rsidR="008322F9">
        <w:t>.</w:t>
      </w:r>
    </w:p>
    <w:p w14:paraId="202E8B17" w14:textId="5ECC5B07" w:rsidR="00EB7278" w:rsidRDefault="008322F9" w:rsidP="00EB7278">
      <w:pPr>
        <w:autoSpaceDE w:val="0"/>
        <w:autoSpaceDN w:val="0"/>
        <w:adjustRightInd w:val="0"/>
        <w:ind w:firstLine="709"/>
        <w:jc w:val="both"/>
        <w:rPr>
          <w:rFonts w:eastAsia="Calibri"/>
          <w:lang w:eastAsia="lt-LT"/>
        </w:rPr>
      </w:pPr>
      <w:r>
        <w:t>4</w:t>
      </w:r>
      <w:r w:rsidR="005E156F">
        <w:t>. Šiame A</w:t>
      </w:r>
      <w:r w:rsidR="00EB7278" w:rsidRPr="00913556">
        <w:t xml:space="preserve">praše vartojamos </w:t>
      </w:r>
      <w:r w:rsidR="00EB7278" w:rsidRPr="00913556">
        <w:rPr>
          <w:rFonts w:eastAsia="Calibri"/>
          <w:lang w:eastAsia="lt-LT"/>
        </w:rPr>
        <w:t>sąvokos atitinka Lietuvos Respublikos teisės aktuose vartojamas sąvokas.</w:t>
      </w:r>
    </w:p>
    <w:p w14:paraId="3633AE3E" w14:textId="3FCA3E86" w:rsidR="00A5786C" w:rsidRPr="00913556" w:rsidRDefault="00A5786C" w:rsidP="00A5786C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lt-LT"/>
        </w:rPr>
        <w:t xml:space="preserve">5. </w:t>
      </w:r>
      <w:r>
        <w:t>Patikrinimai atliekami vadovaujantis šiuo A</w:t>
      </w:r>
      <w:r w:rsidRPr="00913556">
        <w:t>prašu.</w:t>
      </w:r>
    </w:p>
    <w:p w14:paraId="218CC4CD" w14:textId="2F000693" w:rsidR="00EB7278" w:rsidRDefault="00A5786C" w:rsidP="00064E65">
      <w:pPr>
        <w:autoSpaceDE w:val="0"/>
        <w:autoSpaceDN w:val="0"/>
        <w:adjustRightInd w:val="0"/>
        <w:ind w:firstLine="709"/>
        <w:jc w:val="both"/>
      </w:pPr>
      <w:r>
        <w:t>6</w:t>
      </w:r>
      <w:r w:rsidR="00EB7278" w:rsidRPr="00913556">
        <w:t xml:space="preserve">. </w:t>
      </w:r>
      <w:r w:rsidR="005E156F">
        <w:rPr>
          <w:rFonts w:eastAsia="Calibri"/>
          <w:lang w:eastAsia="lt-LT"/>
        </w:rPr>
        <w:t>Šiame A</w:t>
      </w:r>
      <w:r w:rsidR="00EB7278" w:rsidRPr="00913556">
        <w:rPr>
          <w:rFonts w:eastAsia="Calibri"/>
          <w:lang w:eastAsia="lt-LT"/>
        </w:rPr>
        <w:t>praše įtvirtintos taisyklės taikomos tiek, kiek šios srities teisinių santykių nereglamentuoja Lietuvos Respublikos įstatymai ir kiti teisės aktai.</w:t>
      </w:r>
    </w:p>
    <w:p w14:paraId="2F08FA0A" w14:textId="77777777" w:rsidR="00064E65" w:rsidRDefault="00064E65" w:rsidP="00064E65">
      <w:pPr>
        <w:autoSpaceDE w:val="0"/>
        <w:autoSpaceDN w:val="0"/>
        <w:adjustRightInd w:val="0"/>
        <w:ind w:firstLine="709"/>
        <w:jc w:val="both"/>
      </w:pPr>
    </w:p>
    <w:p w14:paraId="066D13CC" w14:textId="28004E6E" w:rsidR="00064E65" w:rsidRPr="00064E65" w:rsidRDefault="00064E65" w:rsidP="00064E65">
      <w:pPr>
        <w:jc w:val="center"/>
        <w:rPr>
          <w:b/>
        </w:rPr>
      </w:pPr>
      <w:r w:rsidRPr="00064E65">
        <w:rPr>
          <w:b/>
        </w:rPr>
        <w:t>II SKYRIUS</w:t>
      </w:r>
    </w:p>
    <w:p w14:paraId="2108A2E2" w14:textId="77777777" w:rsidR="00064E65" w:rsidRDefault="00064E65" w:rsidP="00064E65">
      <w:pPr>
        <w:jc w:val="center"/>
        <w:rPr>
          <w:b/>
        </w:rPr>
      </w:pPr>
      <w:r w:rsidRPr="00913556">
        <w:rPr>
          <w:b/>
        </w:rPr>
        <w:t>SKYRIAUS SPECIALIST</w:t>
      </w:r>
      <w:r>
        <w:rPr>
          <w:b/>
        </w:rPr>
        <w:t>Ų</w:t>
      </w:r>
      <w:r w:rsidRPr="00913556">
        <w:rPr>
          <w:b/>
        </w:rPr>
        <w:t>, ATLIEKANČI</w:t>
      </w:r>
      <w:r>
        <w:rPr>
          <w:b/>
        </w:rPr>
        <w:t>Ų</w:t>
      </w:r>
      <w:r w:rsidRPr="00913556">
        <w:rPr>
          <w:b/>
        </w:rPr>
        <w:t xml:space="preserve"> PATIKRINIMĄ, TEISĖS IR PAREIG</w:t>
      </w:r>
      <w:r>
        <w:rPr>
          <w:b/>
        </w:rPr>
        <w:t>OS</w:t>
      </w:r>
    </w:p>
    <w:p w14:paraId="0775A1A2" w14:textId="77777777" w:rsidR="00064E65" w:rsidRPr="00064E65" w:rsidRDefault="00064E65" w:rsidP="00064E65">
      <w:pPr>
        <w:autoSpaceDE w:val="0"/>
        <w:autoSpaceDN w:val="0"/>
        <w:adjustRightInd w:val="0"/>
        <w:ind w:firstLine="709"/>
        <w:jc w:val="both"/>
      </w:pPr>
    </w:p>
    <w:p w14:paraId="36F025F0" w14:textId="47C4571C" w:rsidR="00064E65" w:rsidRPr="00E05089" w:rsidRDefault="00064E65" w:rsidP="00064E65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E05089">
        <w:t>S</w:t>
      </w:r>
      <w:r w:rsidR="009537E2">
        <w:t>porto ir kūno kultūros s</w:t>
      </w:r>
      <w:r w:rsidRPr="00E05089">
        <w:t>kyriaus specialistas</w:t>
      </w:r>
      <w:r w:rsidR="009537E2">
        <w:t xml:space="preserve"> (toliau – Skyriaus specialistas)</w:t>
      </w:r>
      <w:r w:rsidRPr="00064E65">
        <w:t xml:space="preserve">, </w:t>
      </w:r>
      <w:r w:rsidRPr="00E05089">
        <w:t>atlikdamas patikrinimą, turi teisę:</w:t>
      </w:r>
    </w:p>
    <w:p w14:paraId="35EC2F98" w14:textId="24934D92" w:rsidR="00064E65" w:rsidRPr="00E05089" w:rsidRDefault="00064E65" w:rsidP="00064E65">
      <w:pPr>
        <w:autoSpaceDE w:val="0"/>
        <w:autoSpaceDN w:val="0"/>
        <w:adjustRightInd w:val="0"/>
        <w:ind w:firstLine="709"/>
        <w:jc w:val="both"/>
      </w:pPr>
      <w:r>
        <w:t xml:space="preserve">7.1. </w:t>
      </w:r>
      <w:r w:rsidRPr="00E05089">
        <w:t>gauti paaiškinimus žodžiu ir raštu iš tikrinamų Sporto įstaigų atstovų ar įgaliotų asmenų;</w:t>
      </w:r>
    </w:p>
    <w:p w14:paraId="40EAB807" w14:textId="4CE76742" w:rsidR="00064E65" w:rsidRPr="00E05089" w:rsidRDefault="00064E65" w:rsidP="00064E65">
      <w:pPr>
        <w:autoSpaceDE w:val="0"/>
        <w:autoSpaceDN w:val="0"/>
        <w:adjustRightInd w:val="0"/>
        <w:ind w:firstLine="709"/>
        <w:jc w:val="both"/>
      </w:pPr>
      <w:r>
        <w:t xml:space="preserve">7.2. </w:t>
      </w:r>
      <w:r w:rsidR="009537E2">
        <w:t>pateikęs S</w:t>
      </w:r>
      <w:r w:rsidRPr="00E05089">
        <w:t>kyriaus specialisto valstybės tarnautojo pažymėjimą, atlikti patikrinimą, laisvai įeiti į tikrinamas patalpas, tikrinti trenerių mokomąjį darbą ir gauti su tikrinama veikla susijusius dokumentus.</w:t>
      </w:r>
    </w:p>
    <w:p w14:paraId="07A2CE45" w14:textId="06702CDE" w:rsidR="00064E65" w:rsidRPr="00E05089" w:rsidRDefault="00064E65" w:rsidP="00064E65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r w:rsidRPr="00E05089">
        <w:t>Skyriaus specialistas, atlikdamas patikrinimą, privalo:</w:t>
      </w:r>
    </w:p>
    <w:p w14:paraId="0BCFEBDC" w14:textId="405E2CAC" w:rsidR="00064E65" w:rsidRPr="00E05089" w:rsidRDefault="00064E65" w:rsidP="00064E65">
      <w:pPr>
        <w:autoSpaceDE w:val="0"/>
        <w:autoSpaceDN w:val="0"/>
        <w:adjustRightInd w:val="0"/>
        <w:ind w:firstLine="709"/>
        <w:jc w:val="both"/>
      </w:pPr>
      <w:r>
        <w:t xml:space="preserve">8.1. </w:t>
      </w:r>
      <w:r w:rsidRPr="00E05089">
        <w:t>vadovautis Kūno kultūros ir sporto įstatymu, Sporto įstaigų veiklą reglamentuojančiais teisės aktais ir šio Aprašo nuostatomis</w:t>
      </w:r>
      <w:r>
        <w:t>;</w:t>
      </w:r>
    </w:p>
    <w:p w14:paraId="429812A4" w14:textId="77E4919B" w:rsidR="00064E65" w:rsidRPr="00E05089" w:rsidRDefault="00064E65" w:rsidP="00064E65">
      <w:pPr>
        <w:autoSpaceDE w:val="0"/>
        <w:autoSpaceDN w:val="0"/>
        <w:adjustRightInd w:val="0"/>
        <w:ind w:firstLine="709"/>
        <w:jc w:val="both"/>
      </w:pPr>
      <w:r>
        <w:t xml:space="preserve">8.2. </w:t>
      </w:r>
      <w:r w:rsidRPr="00E05089">
        <w:t>surinkti patikrinimui būtiną informaciją apie Sporto įstaigų veiklą</w:t>
      </w:r>
      <w:r>
        <w:t>;</w:t>
      </w:r>
    </w:p>
    <w:p w14:paraId="5F0FEE80" w14:textId="16B2E052" w:rsidR="00064E65" w:rsidRPr="00E05089" w:rsidRDefault="00064E65" w:rsidP="00064E65">
      <w:pPr>
        <w:autoSpaceDE w:val="0"/>
        <w:autoSpaceDN w:val="0"/>
        <w:adjustRightInd w:val="0"/>
        <w:ind w:firstLine="709"/>
        <w:jc w:val="both"/>
      </w:pPr>
      <w:r>
        <w:t xml:space="preserve">8.3. </w:t>
      </w:r>
      <w:r w:rsidRPr="00E05089">
        <w:t>patikrinti, ar surinkta informacija yra teisinga</w:t>
      </w:r>
      <w:r>
        <w:t>;</w:t>
      </w:r>
    </w:p>
    <w:p w14:paraId="013D84F0" w14:textId="67546AC0" w:rsidR="00064E65" w:rsidRPr="00E05089" w:rsidRDefault="00064E65" w:rsidP="00064E65">
      <w:pPr>
        <w:autoSpaceDE w:val="0"/>
        <w:autoSpaceDN w:val="0"/>
        <w:adjustRightInd w:val="0"/>
        <w:ind w:firstLine="709"/>
        <w:jc w:val="both"/>
      </w:pPr>
      <w:r>
        <w:t xml:space="preserve">8.4. </w:t>
      </w:r>
      <w:r w:rsidRPr="00E05089">
        <w:t>būti objektyvus ir sąžiningas, iš anksto viešai nevertinti vykdomo patikrinimo rezultatų</w:t>
      </w:r>
      <w:r>
        <w:t>;</w:t>
      </w:r>
    </w:p>
    <w:p w14:paraId="46C68B68" w14:textId="2C903419" w:rsidR="00064E65" w:rsidRDefault="00064E65" w:rsidP="00064E65">
      <w:pPr>
        <w:autoSpaceDE w:val="0"/>
        <w:autoSpaceDN w:val="0"/>
        <w:adjustRightInd w:val="0"/>
        <w:ind w:firstLine="709"/>
        <w:jc w:val="both"/>
      </w:pPr>
      <w:r>
        <w:t xml:space="preserve">8.5. </w:t>
      </w:r>
      <w:r w:rsidRPr="00E05089">
        <w:t>teikti metodinę pagalbą Sporto įstaigoms pagal Sporto ir kūno kultūros skyriaus kompetenciją</w:t>
      </w:r>
      <w:r>
        <w:t>.</w:t>
      </w:r>
    </w:p>
    <w:p w14:paraId="332B6F96" w14:textId="77777777" w:rsidR="00064E65" w:rsidRDefault="00064E65" w:rsidP="00064E65">
      <w:pPr>
        <w:autoSpaceDE w:val="0"/>
        <w:autoSpaceDN w:val="0"/>
        <w:adjustRightInd w:val="0"/>
        <w:ind w:firstLine="709"/>
        <w:jc w:val="both"/>
      </w:pPr>
    </w:p>
    <w:p w14:paraId="2464926E" w14:textId="0B13481F" w:rsidR="00064E65" w:rsidRPr="00064E65" w:rsidRDefault="00064E65" w:rsidP="00064E6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64E65">
        <w:rPr>
          <w:b/>
        </w:rPr>
        <w:t>III SKYRIUS</w:t>
      </w:r>
    </w:p>
    <w:p w14:paraId="41523DA2" w14:textId="09280475" w:rsidR="00064E65" w:rsidRPr="00064E65" w:rsidRDefault="00064E65" w:rsidP="00064E6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64E65">
        <w:rPr>
          <w:b/>
        </w:rPr>
        <w:t>SPORTO ĮSTAIGŲ PATIKRINIMŲ ORGANIZAVIMAS</w:t>
      </w:r>
    </w:p>
    <w:p w14:paraId="219D3B7F" w14:textId="77777777" w:rsidR="00064E65" w:rsidRPr="00064E65" w:rsidRDefault="00064E65" w:rsidP="00064E65">
      <w:pPr>
        <w:autoSpaceDE w:val="0"/>
        <w:autoSpaceDN w:val="0"/>
        <w:adjustRightInd w:val="0"/>
        <w:ind w:firstLine="709"/>
        <w:jc w:val="both"/>
      </w:pPr>
    </w:p>
    <w:p w14:paraId="2A0BB519" w14:textId="119A2466" w:rsidR="008322F9" w:rsidRPr="00B4709B" w:rsidRDefault="00652599" w:rsidP="008322F9">
      <w:pPr>
        <w:autoSpaceDE w:val="0"/>
        <w:autoSpaceDN w:val="0"/>
        <w:adjustRightInd w:val="0"/>
        <w:ind w:firstLine="709"/>
        <w:jc w:val="both"/>
      </w:pPr>
      <w:r>
        <w:t>9</w:t>
      </w:r>
      <w:r w:rsidR="008322F9" w:rsidRPr="00B4709B">
        <w:t xml:space="preserve">. Atlikti patikrinimus turi teisę Sporto ir kūno kultūros skyriaus vedėjo (toliau – Skyriaus vedėjas) pavedimu (Aprašo 1 priedas) paskirti </w:t>
      </w:r>
      <w:r>
        <w:t>ne mažiau kaip du</w:t>
      </w:r>
      <w:r w:rsidR="00B207D8" w:rsidRPr="00B4709B">
        <w:t xml:space="preserve"> </w:t>
      </w:r>
      <w:r w:rsidR="009537E2">
        <w:t>S</w:t>
      </w:r>
      <w:r w:rsidR="008322F9" w:rsidRPr="00B4709B">
        <w:t xml:space="preserve">kyriaus specialistai. </w:t>
      </w:r>
    </w:p>
    <w:p w14:paraId="18B12D9C" w14:textId="1DA69EB6" w:rsidR="00C2667F" w:rsidRPr="00B4709B" w:rsidRDefault="00A5786C" w:rsidP="00C2667F">
      <w:pPr>
        <w:ind w:firstLine="709"/>
        <w:jc w:val="both"/>
        <w:rPr>
          <w:rFonts w:eastAsia="Calibri"/>
        </w:rPr>
      </w:pPr>
      <w:r w:rsidRPr="00B4709B">
        <w:rPr>
          <w:rFonts w:eastAsia="Calibri"/>
        </w:rPr>
        <w:t>1</w:t>
      </w:r>
      <w:r w:rsidR="00652599">
        <w:rPr>
          <w:rFonts w:eastAsia="Calibri"/>
        </w:rPr>
        <w:t>0</w:t>
      </w:r>
      <w:r w:rsidR="00C2667F" w:rsidRPr="00B4709B">
        <w:rPr>
          <w:rFonts w:eastAsia="Calibri"/>
        </w:rPr>
        <w:t>. Siekiant atlikti patikrinimą, tikrintoju negali būti skiriamas Skyriaus specialistas, turintis asmeninį suinteresuotumą, t. y. jeigu:</w:t>
      </w:r>
    </w:p>
    <w:p w14:paraId="602F667A" w14:textId="18C8A5D6" w:rsidR="00C2667F" w:rsidRPr="00B4709B" w:rsidRDefault="0003384A" w:rsidP="00C2667F">
      <w:pPr>
        <w:ind w:firstLine="709"/>
        <w:jc w:val="both"/>
        <w:rPr>
          <w:rFonts w:eastAsia="Calibri"/>
        </w:rPr>
      </w:pPr>
      <w:r w:rsidRPr="00B4709B">
        <w:rPr>
          <w:rFonts w:eastAsia="Calibri"/>
        </w:rPr>
        <w:t>1</w:t>
      </w:r>
      <w:r w:rsidR="00652599">
        <w:rPr>
          <w:rFonts w:eastAsia="Calibri"/>
        </w:rPr>
        <w:t>0</w:t>
      </w:r>
      <w:r w:rsidR="00C2667F" w:rsidRPr="00B4709B">
        <w:rPr>
          <w:rFonts w:eastAsia="Calibri"/>
        </w:rPr>
        <w:t>.1. yra susijęs giminystės arba svainystės ryšiais su tikrinamos Sporto įstaigos savininku ir (arba) vadovu;</w:t>
      </w:r>
    </w:p>
    <w:p w14:paraId="157B47FD" w14:textId="526FCE53" w:rsidR="00C2667F" w:rsidRPr="00B4709B" w:rsidRDefault="00A5786C" w:rsidP="00C2667F">
      <w:pPr>
        <w:ind w:firstLine="709"/>
        <w:jc w:val="both"/>
        <w:rPr>
          <w:rFonts w:eastAsia="Calibri"/>
        </w:rPr>
      </w:pPr>
      <w:r w:rsidRPr="00B4709B">
        <w:rPr>
          <w:rFonts w:eastAsia="Calibri"/>
        </w:rPr>
        <w:t>1</w:t>
      </w:r>
      <w:r w:rsidR="00652599">
        <w:rPr>
          <w:rFonts w:eastAsia="Calibri"/>
        </w:rPr>
        <w:t>0</w:t>
      </w:r>
      <w:r w:rsidR="00C2667F" w:rsidRPr="00B4709B">
        <w:rPr>
          <w:rFonts w:eastAsia="Calibri"/>
        </w:rPr>
        <w:t>.2. yra buvęs tikrinamos Sporto įstaigos darbuotojas ir nuo darbo santykių pasibaigimo yra praėję mažiau kaip vieni metai;</w:t>
      </w:r>
    </w:p>
    <w:p w14:paraId="35857D71" w14:textId="2C98539E" w:rsidR="00C2667F" w:rsidRPr="00B4709B" w:rsidRDefault="00A5786C" w:rsidP="00C2667F">
      <w:pPr>
        <w:ind w:firstLine="709"/>
        <w:jc w:val="both"/>
        <w:rPr>
          <w:rFonts w:eastAsia="Calibri"/>
        </w:rPr>
      </w:pPr>
      <w:r w:rsidRPr="00B4709B">
        <w:rPr>
          <w:rFonts w:eastAsia="Calibri"/>
        </w:rPr>
        <w:t>1</w:t>
      </w:r>
      <w:r w:rsidR="00652599">
        <w:rPr>
          <w:rFonts w:eastAsia="Calibri"/>
        </w:rPr>
        <w:t>0</w:t>
      </w:r>
      <w:r w:rsidR="00C2667F" w:rsidRPr="00B4709B">
        <w:rPr>
          <w:rFonts w:eastAsia="Calibri"/>
        </w:rPr>
        <w:t>.3. yra veikiamas kitų sąlygų, galinčių turėti įtakos patikrinimo objektyvumui.</w:t>
      </w:r>
    </w:p>
    <w:p w14:paraId="5D2A2B4B" w14:textId="3B2E237D" w:rsidR="00C2667F" w:rsidRPr="00913556" w:rsidRDefault="00A5786C" w:rsidP="00C2667F">
      <w:pPr>
        <w:ind w:firstLine="709"/>
        <w:jc w:val="both"/>
        <w:rPr>
          <w:rFonts w:eastAsia="Calibri"/>
          <w:color w:val="000000"/>
        </w:rPr>
      </w:pPr>
      <w:r w:rsidRPr="00B4709B">
        <w:rPr>
          <w:rFonts w:eastAsia="Calibri"/>
        </w:rPr>
        <w:t>1</w:t>
      </w:r>
      <w:r w:rsidR="00652599">
        <w:rPr>
          <w:rFonts w:eastAsia="Calibri"/>
        </w:rPr>
        <w:t>1</w:t>
      </w:r>
      <w:r w:rsidR="00C2667F" w:rsidRPr="00B4709B">
        <w:rPr>
          <w:rFonts w:eastAsia="Calibri"/>
        </w:rPr>
        <w:t>. Skyriaus specialista</w:t>
      </w:r>
      <w:r w:rsidR="00652599">
        <w:rPr>
          <w:rFonts w:eastAsia="Calibri"/>
        </w:rPr>
        <w:t>s</w:t>
      </w:r>
      <w:r w:rsidR="00AE521E" w:rsidRPr="00B4709B">
        <w:rPr>
          <w:rFonts w:eastAsia="Calibri"/>
        </w:rPr>
        <w:t>,</w:t>
      </w:r>
      <w:r w:rsidR="00C2667F" w:rsidRPr="00B4709B">
        <w:rPr>
          <w:rFonts w:eastAsia="Calibri"/>
        </w:rPr>
        <w:t xml:space="preserve"> </w:t>
      </w:r>
      <w:r w:rsidR="00AE521E" w:rsidRPr="00B4709B">
        <w:rPr>
          <w:rFonts w:eastAsia="Calibri"/>
        </w:rPr>
        <w:t>esant Aprašo 1</w:t>
      </w:r>
      <w:r w:rsidR="0099049D">
        <w:rPr>
          <w:rFonts w:eastAsia="Calibri"/>
        </w:rPr>
        <w:t>0</w:t>
      </w:r>
      <w:r w:rsidR="00AE521E" w:rsidRPr="00B4709B">
        <w:rPr>
          <w:rFonts w:eastAsia="Calibri"/>
        </w:rPr>
        <w:t xml:space="preserve"> punkte nurodytoms aplinkybėms, </w:t>
      </w:r>
      <w:r w:rsidR="00C2667F" w:rsidRPr="00B4709B">
        <w:rPr>
          <w:rFonts w:eastAsia="Calibri"/>
        </w:rPr>
        <w:t xml:space="preserve">privalo </w:t>
      </w:r>
      <w:r w:rsidR="00C2667F" w:rsidRPr="00913556">
        <w:rPr>
          <w:rFonts w:eastAsia="Calibri"/>
          <w:color w:val="000000"/>
        </w:rPr>
        <w:t xml:space="preserve">apie jas nedelsdamas </w:t>
      </w:r>
      <w:r w:rsidR="00AE521E">
        <w:rPr>
          <w:rFonts w:eastAsia="Calibri"/>
          <w:color w:val="000000"/>
        </w:rPr>
        <w:t xml:space="preserve">raštu </w:t>
      </w:r>
      <w:r w:rsidR="00C2667F" w:rsidRPr="00913556">
        <w:rPr>
          <w:rFonts w:eastAsia="Calibri"/>
          <w:color w:val="000000"/>
        </w:rPr>
        <w:t>informuoti Skyriaus vedėją ir nusišalinti nuo numatytų veiksmų atlikimo.</w:t>
      </w:r>
    </w:p>
    <w:p w14:paraId="59EF21FA" w14:textId="1B27AF20" w:rsidR="00733A75" w:rsidRDefault="00A5786C" w:rsidP="005E156F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52599">
        <w:rPr>
          <w:rFonts w:eastAsia="Calibri"/>
        </w:rPr>
        <w:t>2</w:t>
      </w:r>
      <w:r w:rsidR="005E156F">
        <w:rPr>
          <w:rFonts w:eastAsia="Calibri"/>
        </w:rPr>
        <w:t xml:space="preserve">. Skyriaus </w:t>
      </w:r>
      <w:r w:rsidR="00733A75">
        <w:rPr>
          <w:rFonts w:eastAsia="Calibri"/>
        </w:rPr>
        <w:t xml:space="preserve">vedėjo pavedimu, atsakingas Skyriaus </w:t>
      </w:r>
      <w:r w:rsidR="005E156F">
        <w:rPr>
          <w:rFonts w:eastAsia="Calibri"/>
        </w:rPr>
        <w:t>specialista</w:t>
      </w:r>
      <w:r w:rsidR="00733A75">
        <w:rPr>
          <w:rFonts w:eastAsia="Calibri"/>
        </w:rPr>
        <w:t xml:space="preserve">s </w:t>
      </w:r>
      <w:r w:rsidR="00EB7278" w:rsidRPr="00913556">
        <w:rPr>
          <w:rFonts w:eastAsia="Calibri"/>
        </w:rPr>
        <w:t>sudaro planinių patikrinimų p</w:t>
      </w:r>
      <w:r w:rsidR="005E156F">
        <w:rPr>
          <w:rFonts w:eastAsia="Calibri"/>
        </w:rPr>
        <w:t>laną vien</w:t>
      </w:r>
      <w:r w:rsidR="00B154DD">
        <w:rPr>
          <w:rFonts w:eastAsia="Calibri"/>
        </w:rPr>
        <w:t>ų metų laikotarpiui</w:t>
      </w:r>
      <w:r w:rsidR="00733A75" w:rsidRPr="00733A75">
        <w:t xml:space="preserve"> </w:t>
      </w:r>
      <w:r w:rsidR="00733A75" w:rsidRPr="00913556">
        <w:t>iki einamųjų metų gruodžio 1</w:t>
      </w:r>
      <w:r w:rsidR="00652599">
        <w:t xml:space="preserve"> </w:t>
      </w:r>
      <w:r w:rsidR="00733A75" w:rsidRPr="00913556">
        <w:t>d.</w:t>
      </w:r>
    </w:p>
    <w:p w14:paraId="7930DB41" w14:textId="242DB2F1" w:rsidR="00733A75" w:rsidRDefault="00733A75" w:rsidP="005E156F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52599">
        <w:rPr>
          <w:rFonts w:eastAsia="Calibri"/>
        </w:rPr>
        <w:t>3</w:t>
      </w:r>
      <w:r>
        <w:rPr>
          <w:rFonts w:eastAsia="Calibri"/>
        </w:rPr>
        <w:t xml:space="preserve">. </w:t>
      </w:r>
      <w:r w:rsidR="005E156F" w:rsidRPr="00913556">
        <w:rPr>
          <w:rFonts w:eastAsia="Calibri"/>
        </w:rPr>
        <w:t>T</w:t>
      </w:r>
      <w:r w:rsidR="00EB7278" w:rsidRPr="00913556">
        <w:rPr>
          <w:rFonts w:eastAsia="Calibri"/>
        </w:rPr>
        <w:t>ikrintinos Sporto įstaigos atrenkamos ir įtraukiamos į metinį planinių pa</w:t>
      </w:r>
      <w:r w:rsidR="005E156F">
        <w:rPr>
          <w:rFonts w:eastAsia="Calibri"/>
        </w:rPr>
        <w:t>tikrinimų planą atsižvelgiant į</w:t>
      </w:r>
      <w:r w:rsidR="00EB7278" w:rsidRPr="00913556">
        <w:rPr>
          <w:rFonts w:eastAsia="Calibri"/>
        </w:rPr>
        <w:t xml:space="preserve"> </w:t>
      </w:r>
      <w:r w:rsidR="00F17A98">
        <w:rPr>
          <w:rFonts w:eastAsia="Calibri"/>
        </w:rPr>
        <w:t xml:space="preserve">šiuos kriterijus: </w:t>
      </w:r>
    </w:p>
    <w:p w14:paraId="4A9AF318" w14:textId="2D42CB68" w:rsidR="00733A75" w:rsidRDefault="0003384A" w:rsidP="005E156F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52599">
        <w:rPr>
          <w:rFonts w:eastAsia="Calibri"/>
        </w:rPr>
        <w:t>3</w:t>
      </w:r>
      <w:r w:rsidR="00733A75">
        <w:rPr>
          <w:rFonts w:eastAsia="Calibri"/>
        </w:rPr>
        <w:t xml:space="preserve">.1. </w:t>
      </w:r>
      <w:r w:rsidR="00EB7278" w:rsidRPr="00913556">
        <w:rPr>
          <w:rFonts w:eastAsia="Calibri"/>
        </w:rPr>
        <w:t>ankstesnių patikrinimų datą (</w:t>
      </w:r>
      <w:r w:rsidR="005E156F" w:rsidRPr="00913556">
        <w:rPr>
          <w:rFonts w:eastAsia="Calibri"/>
        </w:rPr>
        <w:t>jeigu skyrius</w:t>
      </w:r>
      <w:r w:rsidR="00EB7278" w:rsidRPr="00913556">
        <w:rPr>
          <w:rFonts w:eastAsia="Calibri"/>
        </w:rPr>
        <w:t xml:space="preserve"> anksčiau nėra tikrinęs Sporto įstaigos sportinės veiklos ar po patikrini</w:t>
      </w:r>
      <w:r w:rsidR="00733A75">
        <w:rPr>
          <w:rFonts w:eastAsia="Calibri"/>
        </w:rPr>
        <w:t>mo praėjo daugiau kaip 1 metai);</w:t>
      </w:r>
    </w:p>
    <w:p w14:paraId="27CC6D28" w14:textId="784C7D93" w:rsidR="000C7769" w:rsidRDefault="0003384A" w:rsidP="000C7769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52599">
        <w:rPr>
          <w:rFonts w:eastAsia="Calibri"/>
        </w:rPr>
        <w:t>3</w:t>
      </w:r>
      <w:r w:rsidR="000C7769">
        <w:rPr>
          <w:rFonts w:eastAsia="Calibri"/>
        </w:rPr>
        <w:t xml:space="preserve">.2. </w:t>
      </w:r>
      <w:r w:rsidR="009D43DF">
        <w:rPr>
          <w:rFonts w:eastAsia="Calibri"/>
        </w:rPr>
        <w:t xml:space="preserve">gautų pagrįstų skundų </w:t>
      </w:r>
      <w:r w:rsidR="000C7769" w:rsidRPr="00913556">
        <w:rPr>
          <w:rFonts w:eastAsia="Calibri"/>
        </w:rPr>
        <w:t>dėl Sporto įstaigos sportinės veiklos</w:t>
      </w:r>
      <w:r w:rsidR="009D43DF" w:rsidRPr="009D43DF">
        <w:rPr>
          <w:rFonts w:eastAsia="Calibri"/>
        </w:rPr>
        <w:t xml:space="preserve"> </w:t>
      </w:r>
      <w:r w:rsidR="009D43DF">
        <w:rPr>
          <w:rFonts w:eastAsia="Calibri"/>
        </w:rPr>
        <w:t>kiekį</w:t>
      </w:r>
      <w:r w:rsidR="000C7769">
        <w:rPr>
          <w:rFonts w:eastAsia="Calibri"/>
        </w:rPr>
        <w:t>;</w:t>
      </w:r>
    </w:p>
    <w:p w14:paraId="401ECC62" w14:textId="557EA740" w:rsidR="00733A75" w:rsidRDefault="0003384A" w:rsidP="005E156F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52599">
        <w:rPr>
          <w:rFonts w:eastAsia="Calibri"/>
        </w:rPr>
        <w:t>3</w:t>
      </w:r>
      <w:r w:rsidR="000C7769">
        <w:rPr>
          <w:rFonts w:eastAsia="Calibri"/>
        </w:rPr>
        <w:t>.3</w:t>
      </w:r>
      <w:r w:rsidR="00733A75">
        <w:rPr>
          <w:rFonts w:eastAsia="Calibri"/>
        </w:rPr>
        <w:t>.</w:t>
      </w:r>
      <w:r w:rsidR="00EB7278" w:rsidRPr="00913556">
        <w:rPr>
          <w:rFonts w:eastAsia="Calibri"/>
        </w:rPr>
        <w:t xml:space="preserve"> </w:t>
      </w:r>
      <w:r w:rsidR="009D43DF">
        <w:rPr>
          <w:rFonts w:eastAsia="Calibri"/>
        </w:rPr>
        <w:t>teiktų rekomendacijų ir nustatytų pažeidimų kiekį;</w:t>
      </w:r>
      <w:r w:rsidR="00EB7278" w:rsidRPr="00913556">
        <w:rPr>
          <w:rFonts w:eastAsia="Calibri"/>
        </w:rPr>
        <w:t xml:space="preserve"> </w:t>
      </w:r>
    </w:p>
    <w:p w14:paraId="5EE6487B" w14:textId="0C4213B3" w:rsidR="00EB7278" w:rsidRPr="00733A75" w:rsidRDefault="000C7769" w:rsidP="00733A75">
      <w:pPr>
        <w:ind w:firstLine="709"/>
        <w:jc w:val="both"/>
      </w:pPr>
      <w:r>
        <w:t>1</w:t>
      </w:r>
      <w:r w:rsidR="00652599">
        <w:t>3</w:t>
      </w:r>
      <w:r w:rsidR="00733A75">
        <w:t xml:space="preserve">.4. </w:t>
      </w:r>
      <w:r w:rsidR="00F17A98" w:rsidRPr="00913556">
        <w:t>sporto varžybų metinį kalendorių</w:t>
      </w:r>
      <w:r w:rsidR="00733A75">
        <w:t xml:space="preserve">, </w:t>
      </w:r>
      <w:r w:rsidR="00F17A98" w:rsidRPr="00913556">
        <w:t>sporto šakos specifiškumą</w:t>
      </w:r>
      <w:r w:rsidR="00733A75">
        <w:t xml:space="preserve">, </w:t>
      </w:r>
      <w:r w:rsidR="00F17A98" w:rsidRPr="00913556">
        <w:t>sezoniškumą, treniruočių proceso intensyvumą, sporto bazių geografinį</w:t>
      </w:r>
      <w:r w:rsidR="00F17A98">
        <w:t xml:space="preserve"> išsidėstymą, veiklos apimtis </w:t>
      </w:r>
      <w:r w:rsidR="00F17A98" w:rsidRPr="00913556">
        <w:t>i</w:t>
      </w:r>
      <w:r w:rsidR="00F17A98">
        <w:t>r</w:t>
      </w:r>
      <w:r w:rsidR="00F17A98" w:rsidRPr="00913556">
        <w:t xml:space="preserve"> esminius įvykius, turėjusius įt</w:t>
      </w:r>
      <w:r w:rsidR="00F17A98">
        <w:t>akos sporti</w:t>
      </w:r>
      <w:r w:rsidR="00256530">
        <w:t>nės veiklos vykdymui.</w:t>
      </w:r>
    </w:p>
    <w:p w14:paraId="09FCDE41" w14:textId="23FA74FE" w:rsidR="00EB7278" w:rsidRPr="00913556" w:rsidRDefault="00EB7278" w:rsidP="00B154DD">
      <w:pPr>
        <w:autoSpaceDE w:val="0"/>
        <w:autoSpaceDN w:val="0"/>
        <w:adjustRightInd w:val="0"/>
        <w:ind w:firstLine="709"/>
        <w:jc w:val="both"/>
      </w:pPr>
      <w:r w:rsidRPr="00913556">
        <w:t>1</w:t>
      </w:r>
      <w:r w:rsidR="00652599">
        <w:t>4</w:t>
      </w:r>
      <w:r w:rsidRPr="00913556">
        <w:t xml:space="preserve">. Planinių patikrinimų plane pateikiama tokia informacija: </w:t>
      </w:r>
    </w:p>
    <w:p w14:paraId="44E70E3F" w14:textId="3D9ACF7C" w:rsidR="00EB7278" w:rsidRPr="00913556" w:rsidRDefault="00EB7278" w:rsidP="00B154DD">
      <w:pPr>
        <w:autoSpaceDE w:val="0"/>
        <w:autoSpaceDN w:val="0"/>
        <w:adjustRightInd w:val="0"/>
        <w:ind w:firstLine="709"/>
        <w:jc w:val="both"/>
      </w:pPr>
      <w:r w:rsidRPr="00913556">
        <w:rPr>
          <w:rFonts w:eastAsia="Calibri"/>
        </w:rPr>
        <w:t>1</w:t>
      </w:r>
      <w:r w:rsidR="00652599">
        <w:rPr>
          <w:rFonts w:eastAsia="Calibri"/>
        </w:rPr>
        <w:t>4</w:t>
      </w:r>
      <w:r w:rsidRPr="00913556">
        <w:rPr>
          <w:rFonts w:eastAsia="Calibri"/>
        </w:rPr>
        <w:t>.1.</w:t>
      </w:r>
      <w:r w:rsidR="006D52CB">
        <w:rPr>
          <w:rFonts w:eastAsia="Calibri"/>
        </w:rPr>
        <w:t xml:space="preserve"> Sporto</w:t>
      </w:r>
      <w:r w:rsidRPr="00913556">
        <w:rPr>
          <w:rFonts w:eastAsia="Calibri"/>
        </w:rPr>
        <w:t xml:space="preserve"> </w:t>
      </w:r>
      <w:r w:rsidRPr="00913556">
        <w:t>įstaigos pavadinimas, teisinė forma;</w:t>
      </w:r>
    </w:p>
    <w:p w14:paraId="6F1A6E49" w14:textId="398F9BAC" w:rsidR="00EB7278" w:rsidRPr="00913556" w:rsidRDefault="00A5786C" w:rsidP="00B154D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="00652599">
        <w:rPr>
          <w:rFonts w:eastAsia="Calibri"/>
        </w:rPr>
        <w:t>4</w:t>
      </w:r>
      <w:r w:rsidR="00EB7278" w:rsidRPr="00913556">
        <w:rPr>
          <w:rFonts w:eastAsia="Calibri"/>
        </w:rPr>
        <w:t xml:space="preserve">.2. </w:t>
      </w:r>
      <w:r w:rsidR="00EB7278" w:rsidRPr="00913556">
        <w:t>paskutinio patikrinimo data;</w:t>
      </w:r>
    </w:p>
    <w:p w14:paraId="6405D9D5" w14:textId="10840FA8" w:rsidR="00EB7278" w:rsidRPr="00913556" w:rsidRDefault="00A5786C" w:rsidP="00B154D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="00652599">
        <w:rPr>
          <w:rFonts w:eastAsia="Calibri"/>
        </w:rPr>
        <w:t>4</w:t>
      </w:r>
      <w:r w:rsidR="00EB7278" w:rsidRPr="00913556">
        <w:rPr>
          <w:rFonts w:eastAsia="Calibri"/>
        </w:rPr>
        <w:t xml:space="preserve">.3. </w:t>
      </w:r>
      <w:r w:rsidR="00EB7278" w:rsidRPr="00913556">
        <w:t>numatyta patikrinimo data (mėnuo);</w:t>
      </w:r>
    </w:p>
    <w:p w14:paraId="4F82AF32" w14:textId="3D1F4855" w:rsidR="00EB7278" w:rsidRPr="00913556" w:rsidRDefault="00A5786C" w:rsidP="00B154D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="00652599">
        <w:rPr>
          <w:rFonts w:eastAsia="Calibri"/>
        </w:rPr>
        <w:t>4</w:t>
      </w:r>
      <w:r w:rsidR="00EB7278" w:rsidRPr="00913556">
        <w:rPr>
          <w:rFonts w:eastAsia="Calibri"/>
        </w:rPr>
        <w:t xml:space="preserve">.4. </w:t>
      </w:r>
      <w:r w:rsidR="00EB7278" w:rsidRPr="00913556">
        <w:t>patikrinimo dalykas.</w:t>
      </w:r>
    </w:p>
    <w:p w14:paraId="37B9D745" w14:textId="0D35ED1B" w:rsidR="000E7ECE" w:rsidRPr="00913556" w:rsidRDefault="000E7ECE" w:rsidP="000E7ECE">
      <w:pPr>
        <w:ind w:firstLine="709"/>
        <w:jc w:val="both"/>
        <w:rPr>
          <w:rFonts w:eastAsia="Calibri"/>
        </w:rPr>
      </w:pPr>
      <w:r w:rsidRPr="00913556">
        <w:rPr>
          <w:rFonts w:eastAsia="Calibri"/>
        </w:rPr>
        <w:t>1</w:t>
      </w:r>
      <w:r w:rsidR="00652599">
        <w:rPr>
          <w:rFonts w:eastAsia="Calibri"/>
        </w:rPr>
        <w:t>5</w:t>
      </w:r>
      <w:r>
        <w:rPr>
          <w:rFonts w:eastAsia="Calibri"/>
        </w:rPr>
        <w:t xml:space="preserve">. </w:t>
      </w:r>
      <w:r w:rsidR="000C7769">
        <w:rPr>
          <w:rFonts w:eastAsia="Calibri"/>
        </w:rPr>
        <w:t>Skyriaus specialistas p</w:t>
      </w:r>
      <w:r w:rsidRPr="00913556">
        <w:rPr>
          <w:rFonts w:eastAsia="Calibri"/>
        </w:rPr>
        <w:t>laninių patikrinimų planą teik</w:t>
      </w:r>
      <w:r>
        <w:rPr>
          <w:rFonts w:eastAsia="Calibri"/>
        </w:rPr>
        <w:t>ia tvirtint</w:t>
      </w:r>
      <w:r w:rsidRPr="00913556">
        <w:rPr>
          <w:rFonts w:eastAsia="Calibri"/>
        </w:rPr>
        <w:t>i S</w:t>
      </w:r>
      <w:r>
        <w:rPr>
          <w:rFonts w:eastAsia="Calibri"/>
        </w:rPr>
        <w:t xml:space="preserve">kyriaus </w:t>
      </w:r>
      <w:r w:rsidRPr="00913556">
        <w:rPr>
          <w:rFonts w:eastAsia="Calibri"/>
        </w:rPr>
        <w:t>vedė</w:t>
      </w:r>
      <w:r>
        <w:rPr>
          <w:rFonts w:eastAsia="Calibri"/>
        </w:rPr>
        <w:t>jui.</w:t>
      </w:r>
    </w:p>
    <w:p w14:paraId="638803CD" w14:textId="6FA07123" w:rsidR="00EB7278" w:rsidRPr="00913556" w:rsidRDefault="001C7E6B" w:rsidP="00B154D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="00652599">
        <w:rPr>
          <w:rFonts w:eastAsia="Calibri"/>
        </w:rPr>
        <w:t>6</w:t>
      </w:r>
      <w:r w:rsidR="00EB7278" w:rsidRPr="00913556">
        <w:rPr>
          <w:rFonts w:eastAsia="Calibri"/>
        </w:rPr>
        <w:t xml:space="preserve">. </w:t>
      </w:r>
      <w:r w:rsidR="00EB7278" w:rsidRPr="00913556">
        <w:t>Planinis patikrinimas turi būti atliktas per patikrinimų plane nurodytą laikotarpį.</w:t>
      </w:r>
    </w:p>
    <w:p w14:paraId="43D5B778" w14:textId="168D0513" w:rsidR="00EB7278" w:rsidRPr="00B4709B" w:rsidRDefault="00652599" w:rsidP="00B154DD">
      <w:pPr>
        <w:autoSpaceDE w:val="0"/>
        <w:autoSpaceDN w:val="0"/>
        <w:adjustRightInd w:val="0"/>
        <w:ind w:firstLine="709"/>
        <w:jc w:val="both"/>
      </w:pPr>
      <w:r>
        <w:t>17</w:t>
      </w:r>
      <w:r w:rsidR="00EB7278" w:rsidRPr="00B4709B">
        <w:t>. Skyriaus specialistas</w:t>
      </w:r>
      <w:r w:rsidR="000C7769" w:rsidRPr="00B4709B">
        <w:t>,</w:t>
      </w:r>
      <w:r w:rsidR="00EB7278" w:rsidRPr="00B4709B">
        <w:t xml:space="preserve"> </w:t>
      </w:r>
      <w:r w:rsidR="000C7769" w:rsidRPr="00B4709B">
        <w:t xml:space="preserve">ne vėliau kaip prieš 5 darbo dienas iki planinio patikrinimo datos, </w:t>
      </w:r>
      <w:r w:rsidR="00EB7278" w:rsidRPr="00B4709B">
        <w:t>privalo raštu arba elektroniniu būdu informuoti Sporto įstaig</w:t>
      </w:r>
      <w:r w:rsidR="000E7ECE" w:rsidRPr="00B4709B">
        <w:t xml:space="preserve">os vadovą </w:t>
      </w:r>
      <w:r w:rsidR="00EB7278" w:rsidRPr="00B4709B">
        <w:t xml:space="preserve">apie numatomą vykdyti planinį patikrinimą, nurodyti atliekamo planinio patikrinimo pagrindą, terminą, dalyką ir apimtį, Skyriaus </w:t>
      </w:r>
      <w:r w:rsidR="006D52CB" w:rsidRPr="00B4709B">
        <w:t>specialist</w:t>
      </w:r>
      <w:r w:rsidR="00EB7278" w:rsidRPr="00B4709B">
        <w:t>o, kuriam pavesta atlikti planinį patikrinimą, pareigas, vardą ir pavardę, kontaktinius duomenis.</w:t>
      </w:r>
    </w:p>
    <w:p w14:paraId="7FC28AAA" w14:textId="5EA8F1DC" w:rsidR="0034402E" w:rsidRPr="00B4709B" w:rsidRDefault="00652599" w:rsidP="0034402E">
      <w:pPr>
        <w:keepNext/>
        <w:autoSpaceDE w:val="0"/>
        <w:autoSpaceDN w:val="0"/>
        <w:adjustRightInd w:val="0"/>
        <w:ind w:firstLine="709"/>
        <w:jc w:val="both"/>
      </w:pPr>
      <w:r>
        <w:t>18</w:t>
      </w:r>
      <w:r w:rsidR="0034402E" w:rsidRPr="00B4709B">
        <w:t xml:space="preserve">. Jei patikrinimą atlikti nėra </w:t>
      </w:r>
      <w:r w:rsidR="00256530">
        <w:t>galimybės, Skyriaus specialistas</w:t>
      </w:r>
      <w:r w:rsidR="0034402E" w:rsidRPr="00B4709B">
        <w:t xml:space="preserve"> Skyriaus vedėjui turi pateik</w:t>
      </w:r>
      <w:r w:rsidR="00256530">
        <w:t>ti paaiškinimą raštu, nurodydamas</w:t>
      </w:r>
      <w:r w:rsidR="0034402E" w:rsidRPr="00B4709B">
        <w:t xml:space="preserve"> priežastį, dėl ko nebuvo atliktas patikrinimas.</w:t>
      </w:r>
    </w:p>
    <w:p w14:paraId="654EA71F" w14:textId="68B03FD4" w:rsidR="0034402E" w:rsidRPr="00913556" w:rsidRDefault="00652599" w:rsidP="0034402E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19</w:t>
      </w:r>
      <w:r w:rsidR="0034402E" w:rsidRPr="00913556">
        <w:rPr>
          <w:rFonts w:eastAsia="Calibri"/>
        </w:rPr>
        <w:t xml:space="preserve">. Planinių </w:t>
      </w:r>
      <w:r w:rsidR="0034402E" w:rsidRPr="00913556">
        <w:t>patikrinimų planas gali būti koreguojamas Skyriaus vedėjo sprendimu.</w:t>
      </w:r>
    </w:p>
    <w:p w14:paraId="78EC4DBB" w14:textId="70394C7F" w:rsidR="00EB7278" w:rsidRPr="00B4709B" w:rsidRDefault="000E7ECE" w:rsidP="00B154DD">
      <w:pPr>
        <w:autoSpaceDE w:val="0"/>
        <w:autoSpaceDN w:val="0"/>
        <w:adjustRightInd w:val="0"/>
        <w:ind w:firstLine="709"/>
        <w:jc w:val="both"/>
      </w:pPr>
      <w:r w:rsidRPr="00B4709B">
        <w:t>2</w:t>
      </w:r>
      <w:r w:rsidR="00652599">
        <w:t>0</w:t>
      </w:r>
      <w:r w:rsidR="00EB7278" w:rsidRPr="00B4709B">
        <w:t>. Neplaniniai Sporto įstaigų patikrinimai atliekami Skyriaus vedėjo motyvuotu sprendimu:</w:t>
      </w:r>
    </w:p>
    <w:p w14:paraId="13DB3333" w14:textId="078B3EBD" w:rsidR="000E7ECE" w:rsidRPr="00B4709B" w:rsidRDefault="00652599" w:rsidP="000E7ECE">
      <w:pPr>
        <w:autoSpaceDE w:val="0"/>
        <w:autoSpaceDN w:val="0"/>
        <w:adjustRightInd w:val="0"/>
        <w:ind w:firstLine="709"/>
        <w:jc w:val="both"/>
      </w:pPr>
      <w:r>
        <w:t>20</w:t>
      </w:r>
      <w:r w:rsidR="000E7ECE" w:rsidRPr="00B4709B">
        <w:t>.1. siekiant užtikrinti, kad buvo pašalinti Sporto įstaigų ankstesnio patikrinimo metu nustatyti pažeidimai ir</w:t>
      </w:r>
      <w:r w:rsidR="00256530">
        <w:t xml:space="preserve"> (</w:t>
      </w:r>
      <w:r w:rsidR="000E7ECE" w:rsidRPr="00B4709B">
        <w:t>ar</w:t>
      </w:r>
      <w:r w:rsidR="00256530">
        <w:t>)</w:t>
      </w:r>
      <w:r w:rsidR="000E7ECE" w:rsidRPr="00B4709B">
        <w:t xml:space="preserve"> įgyvendintos teiktos rekomendacijos;</w:t>
      </w:r>
    </w:p>
    <w:p w14:paraId="0930031E" w14:textId="1C3D71FC" w:rsidR="000C7769" w:rsidRPr="00913556" w:rsidRDefault="00652599" w:rsidP="000C7769">
      <w:pPr>
        <w:autoSpaceDE w:val="0"/>
        <w:autoSpaceDN w:val="0"/>
        <w:adjustRightInd w:val="0"/>
        <w:ind w:firstLine="709"/>
        <w:jc w:val="both"/>
      </w:pPr>
      <w:r>
        <w:t>20</w:t>
      </w:r>
      <w:r w:rsidR="000C7769" w:rsidRPr="00B4709B">
        <w:t xml:space="preserve">.2. </w:t>
      </w:r>
      <w:r w:rsidR="000C7769" w:rsidRPr="00B4709B">
        <w:rPr>
          <w:color w:val="000000" w:themeColor="text1"/>
        </w:rPr>
        <w:t>gavus skundą ar</w:t>
      </w:r>
      <w:r w:rsidR="000C7769" w:rsidRPr="001344E9">
        <w:rPr>
          <w:color w:val="000000" w:themeColor="text1"/>
        </w:rPr>
        <w:t xml:space="preserve"> </w:t>
      </w:r>
      <w:r w:rsidR="000C7769" w:rsidRPr="00913556">
        <w:t>kilus pagrįst</w:t>
      </w:r>
      <w:r w:rsidR="000C7769">
        <w:t>iems įtarimams</w:t>
      </w:r>
      <w:r w:rsidR="000C7769" w:rsidRPr="00913556">
        <w:t xml:space="preserve"> dėl Sporto įstaigų veiklos, kuri gali prieštarauti teisės aktams ar neatitikti teisės aktų reikalavimų;</w:t>
      </w:r>
    </w:p>
    <w:p w14:paraId="1C6F08A7" w14:textId="5280E2CC" w:rsidR="00EB7278" w:rsidRPr="00913556" w:rsidRDefault="00652599" w:rsidP="00B154DD">
      <w:pPr>
        <w:autoSpaceDE w:val="0"/>
        <w:autoSpaceDN w:val="0"/>
        <w:adjustRightInd w:val="0"/>
        <w:ind w:firstLine="709"/>
        <w:jc w:val="both"/>
      </w:pPr>
      <w:r>
        <w:t>20</w:t>
      </w:r>
      <w:r w:rsidR="00EB7278" w:rsidRPr="00913556">
        <w:t>.</w:t>
      </w:r>
      <w:r w:rsidR="000C7769">
        <w:t>3</w:t>
      </w:r>
      <w:r w:rsidR="00EB7278" w:rsidRPr="00913556">
        <w:t xml:space="preserve">. gavus kito kompetentingo viešojo administravimo subjekto rašytinį motyvuotą prašymą </w:t>
      </w:r>
      <w:r w:rsidR="00EE7EEF">
        <w:t>ar pavedimą atlikti patikrinimą.</w:t>
      </w:r>
    </w:p>
    <w:p w14:paraId="2270B648" w14:textId="77777777" w:rsidR="00EB7278" w:rsidRDefault="00EB7278" w:rsidP="00EB7278">
      <w:pPr>
        <w:jc w:val="both"/>
        <w:rPr>
          <w:rFonts w:eastAsia="Calibri"/>
        </w:rPr>
      </w:pPr>
    </w:p>
    <w:p w14:paraId="3F79A88A" w14:textId="77777777" w:rsidR="00064E65" w:rsidRDefault="00064E65" w:rsidP="00EB7278">
      <w:pPr>
        <w:jc w:val="both"/>
        <w:rPr>
          <w:rFonts w:eastAsia="Calibri"/>
        </w:rPr>
      </w:pPr>
    </w:p>
    <w:p w14:paraId="39439AFD" w14:textId="77777777" w:rsidR="00064E65" w:rsidRDefault="00064E65" w:rsidP="00EB7278">
      <w:pPr>
        <w:jc w:val="both"/>
        <w:rPr>
          <w:rFonts w:eastAsia="Calibri"/>
        </w:rPr>
      </w:pPr>
    </w:p>
    <w:p w14:paraId="719DA21E" w14:textId="77777777" w:rsidR="00064E65" w:rsidRPr="00913556" w:rsidRDefault="00064E65" w:rsidP="00EB7278">
      <w:pPr>
        <w:jc w:val="both"/>
        <w:rPr>
          <w:rFonts w:eastAsia="Calibri"/>
        </w:rPr>
      </w:pPr>
    </w:p>
    <w:p w14:paraId="0C40F568" w14:textId="77777777" w:rsidR="00EB7278" w:rsidRDefault="00EB7278" w:rsidP="005E1620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IV SKYRIUS</w:t>
      </w:r>
    </w:p>
    <w:p w14:paraId="590DB183" w14:textId="20DD4D2A" w:rsidR="00EB7278" w:rsidRPr="00913556" w:rsidRDefault="00EB7278" w:rsidP="005E1620">
      <w:pPr>
        <w:jc w:val="center"/>
        <w:rPr>
          <w:b/>
        </w:rPr>
      </w:pPr>
      <w:r w:rsidRPr="00913556">
        <w:rPr>
          <w:b/>
        </w:rPr>
        <w:t>SPORTO ĮSTAIGŲ PATIKRINIMŲ ATLIKIMAS IR REZULTATŲ ĮFORMINIMAS</w:t>
      </w:r>
    </w:p>
    <w:p w14:paraId="7D5FC1C2" w14:textId="77777777" w:rsidR="00EB7278" w:rsidRPr="00913556" w:rsidRDefault="00EB7278" w:rsidP="00EB7278">
      <w:pPr>
        <w:ind w:firstLine="851"/>
        <w:jc w:val="both"/>
        <w:rPr>
          <w:rFonts w:eastAsia="Calibri"/>
          <w:color w:val="FF0000"/>
        </w:rPr>
      </w:pPr>
    </w:p>
    <w:p w14:paraId="07A07FF7" w14:textId="03F2841F" w:rsidR="00EE7EEF" w:rsidRPr="00EE7EEF" w:rsidRDefault="00EB7278" w:rsidP="00EE7EEF">
      <w:pPr>
        <w:ind w:firstLine="709"/>
        <w:jc w:val="both"/>
        <w:rPr>
          <w:rFonts w:eastAsia="Calibri"/>
          <w:color w:val="000000"/>
        </w:rPr>
      </w:pPr>
      <w:r w:rsidRPr="00913556">
        <w:rPr>
          <w:rFonts w:eastAsia="Calibri"/>
          <w:color w:val="000000"/>
        </w:rPr>
        <w:t>2</w:t>
      </w:r>
      <w:r w:rsidR="00652599">
        <w:rPr>
          <w:rFonts w:eastAsia="Calibri"/>
          <w:color w:val="000000"/>
        </w:rPr>
        <w:t>1</w:t>
      </w:r>
      <w:r w:rsidRPr="00913556">
        <w:rPr>
          <w:rFonts w:eastAsia="Calibri"/>
          <w:color w:val="000000"/>
        </w:rPr>
        <w:t>. Skyriaus specialistas, atvykęs į patikrinimą, pateikia tar</w:t>
      </w:r>
      <w:r w:rsidR="00EE7EEF">
        <w:rPr>
          <w:rFonts w:eastAsia="Calibri"/>
          <w:color w:val="000000"/>
        </w:rPr>
        <w:t xml:space="preserve">nybinį pažymėjimą, prisistato ir </w:t>
      </w:r>
      <w:r w:rsidR="00EE7EEF" w:rsidRPr="00913556">
        <w:rPr>
          <w:rFonts w:eastAsia="Calibri"/>
        </w:rPr>
        <w:t>pateikia tikrinam</w:t>
      </w:r>
      <w:r w:rsidR="00EE7EEF">
        <w:rPr>
          <w:rFonts w:eastAsia="Calibri"/>
        </w:rPr>
        <w:t>os Sporto įstaigos vadovui (arba</w:t>
      </w:r>
      <w:r w:rsidR="00256530">
        <w:rPr>
          <w:rFonts w:eastAsia="Calibri"/>
        </w:rPr>
        <w:t xml:space="preserve"> Sporto</w:t>
      </w:r>
      <w:r w:rsidR="00EE7EEF">
        <w:rPr>
          <w:rFonts w:eastAsia="Calibri"/>
        </w:rPr>
        <w:t xml:space="preserve"> įstaigos vadovo įgaliotam atstovui)</w:t>
      </w:r>
      <w:r w:rsidR="00EE7EEF" w:rsidRPr="00913556">
        <w:rPr>
          <w:rFonts w:eastAsia="Calibri"/>
        </w:rPr>
        <w:t xml:space="preserve"> Skyriaus vedėjo patvirtintą pa</w:t>
      </w:r>
      <w:r w:rsidR="00EE7EEF">
        <w:rPr>
          <w:rFonts w:eastAsia="Calibri"/>
        </w:rPr>
        <w:t xml:space="preserve">vedimą apie sprendimą atlikti </w:t>
      </w:r>
      <w:r w:rsidR="00EE7EEF" w:rsidRPr="00913556">
        <w:rPr>
          <w:rFonts w:eastAsia="Calibri"/>
        </w:rPr>
        <w:t xml:space="preserve">planinį </w:t>
      </w:r>
      <w:r w:rsidR="00EE7EEF">
        <w:rPr>
          <w:rFonts w:eastAsia="Calibri"/>
        </w:rPr>
        <w:t xml:space="preserve">arba neplaninį </w:t>
      </w:r>
      <w:r w:rsidR="00EE7EEF" w:rsidRPr="00913556">
        <w:rPr>
          <w:rFonts w:eastAsia="Calibri"/>
        </w:rPr>
        <w:t>patikrinimą.</w:t>
      </w:r>
    </w:p>
    <w:p w14:paraId="3698B52E" w14:textId="230D1343" w:rsidR="00EB7278" w:rsidRPr="00913556" w:rsidRDefault="00AF0DD7" w:rsidP="00B154DD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</w:t>
      </w:r>
      <w:r w:rsidR="00652599">
        <w:rPr>
          <w:rFonts w:eastAsia="Calibri"/>
          <w:color w:val="000000"/>
        </w:rPr>
        <w:t>2</w:t>
      </w:r>
      <w:r w:rsidR="005E1620">
        <w:rPr>
          <w:rFonts w:eastAsia="Calibri"/>
          <w:color w:val="000000"/>
        </w:rPr>
        <w:t>. Atlikdamas patikrinimą</w:t>
      </w:r>
      <w:r w:rsidR="00EB7278" w:rsidRPr="00913556">
        <w:rPr>
          <w:rFonts w:eastAsia="Calibri"/>
          <w:color w:val="000000"/>
        </w:rPr>
        <w:t xml:space="preserve"> Skyriaus specialistas turi surinkti patikrinimui būtiną informaciją, susijusią su tikrinama sritimi, ir patikrinti, ar surinkta informacija teisinga.</w:t>
      </w:r>
    </w:p>
    <w:p w14:paraId="1B6B7DC1" w14:textId="2D432687" w:rsidR="00EB7278" w:rsidRPr="00913556" w:rsidRDefault="00AF0DD7" w:rsidP="00B154DD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</w:t>
      </w:r>
      <w:r w:rsidR="00652599">
        <w:rPr>
          <w:rFonts w:eastAsia="Calibri"/>
          <w:color w:val="000000"/>
        </w:rPr>
        <w:t>3</w:t>
      </w:r>
      <w:r w:rsidR="00EB7278" w:rsidRPr="00913556">
        <w:rPr>
          <w:rFonts w:eastAsia="Calibri"/>
          <w:color w:val="000000"/>
        </w:rPr>
        <w:t>. Patikrinimo trukmė Sporto įstaigoje nereglamentuojama ir priklauso nuo faktinių tikrinimo eigos aplinkybių.</w:t>
      </w:r>
    </w:p>
    <w:p w14:paraId="05C41901" w14:textId="54D81672" w:rsidR="00EB7278" w:rsidRPr="00913556" w:rsidRDefault="00AF0DD7" w:rsidP="00B154DD">
      <w:pPr>
        <w:ind w:firstLine="709"/>
        <w:jc w:val="both"/>
        <w:rPr>
          <w:rFonts w:eastAsia="Calibri"/>
        </w:rPr>
      </w:pPr>
      <w:r>
        <w:rPr>
          <w:rFonts w:eastAsia="Calibri"/>
          <w:color w:val="000000"/>
        </w:rPr>
        <w:t>2</w:t>
      </w:r>
      <w:r w:rsidR="00652599">
        <w:rPr>
          <w:rFonts w:eastAsia="Calibri"/>
          <w:color w:val="000000"/>
        </w:rPr>
        <w:t>4</w:t>
      </w:r>
      <w:r w:rsidR="00EB7278" w:rsidRPr="00913556">
        <w:rPr>
          <w:rFonts w:eastAsia="Calibri"/>
          <w:color w:val="000000"/>
        </w:rPr>
        <w:t xml:space="preserve">. </w:t>
      </w:r>
      <w:r w:rsidR="00EB7278" w:rsidRPr="00913556">
        <w:rPr>
          <w:rFonts w:eastAsia="Calibri"/>
        </w:rPr>
        <w:t>Patikrinimas įforminamas patikrinimo aktu tikrinimo atlikimo dieną (Aprašo 2 priedas).</w:t>
      </w:r>
    </w:p>
    <w:p w14:paraId="4EFFDE34" w14:textId="794E8624" w:rsidR="00EB7278" w:rsidRPr="00913556" w:rsidRDefault="00AF0DD7" w:rsidP="00B154DD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652599">
        <w:rPr>
          <w:rFonts w:eastAsia="Calibri"/>
        </w:rPr>
        <w:t>5</w:t>
      </w:r>
      <w:r w:rsidR="00EB7278" w:rsidRPr="00913556">
        <w:rPr>
          <w:rFonts w:eastAsia="Calibri"/>
        </w:rPr>
        <w:t>. Patikrinimo akte pateikiama apibendrinta informacija apie patikrinimo rezu</w:t>
      </w:r>
      <w:r w:rsidR="00D53BFF">
        <w:rPr>
          <w:rFonts w:eastAsia="Calibri"/>
        </w:rPr>
        <w:t xml:space="preserve">ltatus, nustatytus pažeidimus </w:t>
      </w:r>
      <w:r w:rsidR="00EB7278" w:rsidRPr="00913556">
        <w:rPr>
          <w:rFonts w:eastAsia="Calibri"/>
        </w:rPr>
        <w:t>i</w:t>
      </w:r>
      <w:r w:rsidR="00D53BFF">
        <w:rPr>
          <w:rFonts w:eastAsia="Calibri"/>
        </w:rPr>
        <w:t>r</w:t>
      </w:r>
      <w:r w:rsidR="00EB7278" w:rsidRPr="00913556">
        <w:rPr>
          <w:rFonts w:eastAsia="Calibri"/>
        </w:rPr>
        <w:t xml:space="preserve"> motyvuot</w:t>
      </w:r>
      <w:r w:rsidR="00B207D8">
        <w:rPr>
          <w:rFonts w:eastAsia="Calibri"/>
        </w:rPr>
        <w:t xml:space="preserve">as </w:t>
      </w:r>
      <w:r w:rsidR="00EB7278" w:rsidRPr="00913556">
        <w:rPr>
          <w:rFonts w:eastAsia="Calibri"/>
        </w:rPr>
        <w:t xml:space="preserve">siūlymas </w:t>
      </w:r>
      <w:r w:rsidR="00B207D8">
        <w:rPr>
          <w:rFonts w:eastAsia="Calibri"/>
        </w:rPr>
        <w:t>pašalinti</w:t>
      </w:r>
      <w:r w:rsidR="00EB7278" w:rsidRPr="00913556">
        <w:rPr>
          <w:rFonts w:eastAsia="Calibri"/>
        </w:rPr>
        <w:t xml:space="preserve"> pažeidim</w:t>
      </w:r>
      <w:r w:rsidR="00B207D8">
        <w:rPr>
          <w:rFonts w:eastAsia="Calibri"/>
        </w:rPr>
        <w:t>us per nustatytą terminą</w:t>
      </w:r>
      <w:r w:rsidR="00EB7278" w:rsidRPr="00913556">
        <w:rPr>
          <w:rFonts w:eastAsia="Calibri"/>
        </w:rPr>
        <w:t>. Jeigu reikia, patikrinimo akte pateikia</w:t>
      </w:r>
      <w:r w:rsidR="00B154DD">
        <w:rPr>
          <w:rFonts w:eastAsia="Calibri"/>
        </w:rPr>
        <w:t>mos metodinės rekomendacijos ir (</w:t>
      </w:r>
      <w:r w:rsidR="00EB7278" w:rsidRPr="00913556">
        <w:rPr>
          <w:rFonts w:eastAsia="Calibri"/>
        </w:rPr>
        <w:t>ar</w:t>
      </w:r>
      <w:r w:rsidR="00B154DD">
        <w:rPr>
          <w:rFonts w:eastAsia="Calibri"/>
        </w:rPr>
        <w:t>)</w:t>
      </w:r>
      <w:r w:rsidR="00EB7278" w:rsidRPr="00913556">
        <w:rPr>
          <w:rFonts w:eastAsia="Calibri"/>
        </w:rPr>
        <w:t xml:space="preserve"> siūlomos prevencinės priemonės.</w:t>
      </w:r>
    </w:p>
    <w:p w14:paraId="48FC5C7D" w14:textId="5B3766DD" w:rsidR="00EB7278" w:rsidRPr="00913556" w:rsidRDefault="00AF0DD7" w:rsidP="00B154DD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652599">
        <w:rPr>
          <w:rFonts w:eastAsia="Calibri"/>
        </w:rPr>
        <w:t>6</w:t>
      </w:r>
      <w:r w:rsidR="006D52CB">
        <w:rPr>
          <w:rFonts w:eastAsia="Calibri"/>
        </w:rPr>
        <w:t>. Patikrinimo aktą</w:t>
      </w:r>
      <w:r w:rsidR="00EB7278" w:rsidRPr="00913556">
        <w:rPr>
          <w:rFonts w:eastAsia="Calibri"/>
        </w:rPr>
        <w:t xml:space="preserve"> pasirašo</w:t>
      </w:r>
      <w:r w:rsidR="00D53BFF">
        <w:rPr>
          <w:rFonts w:eastAsia="Calibri"/>
        </w:rPr>
        <w:t xml:space="preserve"> Skyriaus specialista</w:t>
      </w:r>
      <w:r w:rsidR="00B207D8">
        <w:rPr>
          <w:rFonts w:eastAsia="Calibri"/>
        </w:rPr>
        <w:t>i</w:t>
      </w:r>
      <w:r w:rsidR="00EE7EEF">
        <w:rPr>
          <w:rFonts w:eastAsia="Calibri"/>
        </w:rPr>
        <w:t>,</w:t>
      </w:r>
      <w:r w:rsidR="00EE7EEF" w:rsidRPr="00EE7EEF">
        <w:rPr>
          <w:rFonts w:eastAsia="Calibri"/>
        </w:rPr>
        <w:t xml:space="preserve"> </w:t>
      </w:r>
      <w:r w:rsidR="00EE7EEF">
        <w:rPr>
          <w:rFonts w:eastAsia="Calibri"/>
        </w:rPr>
        <w:t>Sporto įstaigos</w:t>
      </w:r>
      <w:r w:rsidR="00EE7EEF" w:rsidRPr="00913556">
        <w:rPr>
          <w:rFonts w:eastAsia="Calibri"/>
        </w:rPr>
        <w:t xml:space="preserve"> atstovas (-ai)</w:t>
      </w:r>
      <w:r w:rsidR="00EE7EEF">
        <w:rPr>
          <w:rFonts w:eastAsia="Calibri"/>
        </w:rPr>
        <w:t xml:space="preserve"> ir</w:t>
      </w:r>
      <w:r w:rsidR="00EB7278" w:rsidRPr="00913556">
        <w:rPr>
          <w:rFonts w:eastAsia="Calibri"/>
        </w:rPr>
        <w:t xml:space="preserve"> tikrinamas asmuo.</w:t>
      </w:r>
    </w:p>
    <w:p w14:paraId="2A9081B7" w14:textId="476F1B78" w:rsidR="00070FB8" w:rsidRPr="00913556" w:rsidRDefault="00652599" w:rsidP="00070FB8">
      <w:pPr>
        <w:ind w:firstLine="709"/>
        <w:jc w:val="both"/>
        <w:rPr>
          <w:rFonts w:eastAsia="Calibri"/>
        </w:rPr>
      </w:pPr>
      <w:r>
        <w:rPr>
          <w:rFonts w:eastAsia="Calibri"/>
        </w:rPr>
        <w:t>27</w:t>
      </w:r>
      <w:r w:rsidR="00070FB8" w:rsidRPr="00913556">
        <w:rPr>
          <w:rFonts w:eastAsia="Calibri"/>
        </w:rPr>
        <w:t>. Skyriaus specialistas, atliekantis Sporto įstaigų planinius ir neplaninius patikrinimus, visiškai atsako už aktais įformintų duomenų tikrumą.</w:t>
      </w:r>
    </w:p>
    <w:p w14:paraId="1474FAF5" w14:textId="587D34A6" w:rsidR="00EB7278" w:rsidRPr="00913556" w:rsidRDefault="00652599" w:rsidP="00B154DD">
      <w:pPr>
        <w:ind w:firstLine="709"/>
        <w:jc w:val="both"/>
        <w:rPr>
          <w:rFonts w:eastAsia="Calibri"/>
        </w:rPr>
      </w:pPr>
      <w:r>
        <w:rPr>
          <w:rFonts w:eastAsia="Calibri"/>
        </w:rPr>
        <w:t>28</w:t>
      </w:r>
      <w:r w:rsidR="00EB7278" w:rsidRPr="00913556">
        <w:rPr>
          <w:rFonts w:eastAsia="Calibri"/>
        </w:rPr>
        <w:t>. Patikrinimo aktas turi būti surašomas dviem egzemplioriais, kiekvienai šaliai po vieną.</w:t>
      </w:r>
    </w:p>
    <w:p w14:paraId="66CC50C8" w14:textId="41B9B400" w:rsidR="00EB7278" w:rsidRPr="00913556" w:rsidRDefault="00652599" w:rsidP="00B154DD">
      <w:pPr>
        <w:ind w:firstLine="709"/>
        <w:jc w:val="both"/>
        <w:rPr>
          <w:rFonts w:eastAsia="Calibri"/>
        </w:rPr>
      </w:pPr>
      <w:r>
        <w:rPr>
          <w:rFonts w:eastAsia="Calibri"/>
        </w:rPr>
        <w:t>29</w:t>
      </w:r>
      <w:r w:rsidR="00D53BFF">
        <w:rPr>
          <w:rFonts w:eastAsia="Calibri"/>
        </w:rPr>
        <w:t>. Skyriaus specialistui</w:t>
      </w:r>
      <w:r w:rsidR="00EB7278" w:rsidRPr="00913556">
        <w:rPr>
          <w:rFonts w:eastAsia="Calibri"/>
        </w:rPr>
        <w:t xml:space="preserve"> atlikus patikrinimą Sporto įstaigoje, patikrinimo aktą tvirtina Skyriaus vedėjas.</w:t>
      </w:r>
    </w:p>
    <w:p w14:paraId="4744094F" w14:textId="57197A47" w:rsidR="00EB7278" w:rsidRPr="00913556" w:rsidRDefault="00C2425E" w:rsidP="00B154DD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</w:t>
      </w:r>
      <w:r w:rsidR="00652599">
        <w:rPr>
          <w:rFonts w:eastAsia="Calibri"/>
          <w:color w:val="000000"/>
        </w:rPr>
        <w:t>0</w:t>
      </w:r>
      <w:r w:rsidR="00EB7278" w:rsidRPr="00913556">
        <w:rPr>
          <w:rFonts w:eastAsia="Calibri"/>
          <w:color w:val="000000"/>
        </w:rPr>
        <w:t>. Skyriaus vedėjas, atsižvelgdamas į Skyriaus specialisto raštu pateiktus atlikto patikrinimo r</w:t>
      </w:r>
      <w:r w:rsidR="00B154DD">
        <w:rPr>
          <w:rFonts w:eastAsia="Calibri"/>
          <w:color w:val="000000"/>
        </w:rPr>
        <w:t xml:space="preserve">ezultatus, </w:t>
      </w:r>
      <w:r>
        <w:rPr>
          <w:rFonts w:eastAsia="Calibri"/>
          <w:color w:val="000000"/>
        </w:rPr>
        <w:t xml:space="preserve">Sporto įstaigos vadovui </w:t>
      </w:r>
      <w:r w:rsidR="00EB7278" w:rsidRPr="00913556">
        <w:rPr>
          <w:rFonts w:eastAsia="Calibri"/>
          <w:color w:val="000000"/>
        </w:rPr>
        <w:t xml:space="preserve">gali </w:t>
      </w:r>
      <w:r>
        <w:rPr>
          <w:rFonts w:eastAsia="Calibri"/>
          <w:color w:val="000000"/>
        </w:rPr>
        <w:t>teikti rekomendacijas,</w:t>
      </w:r>
      <w:r w:rsidR="00B207D8">
        <w:rPr>
          <w:rFonts w:eastAsia="Calibri"/>
          <w:color w:val="000000"/>
        </w:rPr>
        <w:t xml:space="preserve"> siūlymus pašalinti pažeidimus per nustatytą terminą, </w:t>
      </w:r>
      <w:r w:rsidR="00EB7278" w:rsidRPr="00913556">
        <w:rPr>
          <w:rFonts w:eastAsia="Calibri"/>
          <w:color w:val="000000"/>
        </w:rPr>
        <w:t>priimti sprendimą papildomai atlikti patikrinimą.</w:t>
      </w:r>
      <w:r w:rsidR="00B207D8" w:rsidRPr="00B207D8">
        <w:rPr>
          <w:rFonts w:eastAsia="Calibri"/>
        </w:rPr>
        <w:t xml:space="preserve"> </w:t>
      </w:r>
    </w:p>
    <w:p w14:paraId="1ED8C5B8" w14:textId="2669290E" w:rsidR="00A5786C" w:rsidRPr="00913556" w:rsidRDefault="00AF0DD7" w:rsidP="00A5786C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652599">
        <w:rPr>
          <w:rFonts w:eastAsia="Calibri"/>
        </w:rPr>
        <w:t>1</w:t>
      </w:r>
      <w:r w:rsidR="00A5786C" w:rsidRPr="00B154DD">
        <w:rPr>
          <w:rFonts w:eastAsia="Calibri"/>
        </w:rPr>
        <w:t xml:space="preserve">. </w:t>
      </w:r>
      <w:r w:rsidR="00070FB8">
        <w:rPr>
          <w:rFonts w:eastAsia="Calibri"/>
        </w:rPr>
        <w:t xml:space="preserve">Jei </w:t>
      </w:r>
      <w:r w:rsidR="008B7528">
        <w:rPr>
          <w:rFonts w:eastAsia="Calibri"/>
        </w:rPr>
        <w:t xml:space="preserve">atlikus patikrinimą </w:t>
      </w:r>
      <w:r w:rsidR="00070FB8">
        <w:rPr>
          <w:rFonts w:eastAsia="Calibri"/>
        </w:rPr>
        <w:t xml:space="preserve">Sporto įstaigai </w:t>
      </w:r>
      <w:r w:rsidR="008B7528">
        <w:rPr>
          <w:rFonts w:eastAsia="Calibri"/>
        </w:rPr>
        <w:t xml:space="preserve">ar tikrinamam asmeniui </w:t>
      </w:r>
      <w:r w:rsidR="00070FB8">
        <w:rPr>
          <w:rFonts w:eastAsia="Calibri"/>
        </w:rPr>
        <w:t xml:space="preserve">buvo teikiamos rekomendacijos ar siūlymai pašalinti pažeidimus, </w:t>
      </w:r>
      <w:r w:rsidR="008B7528">
        <w:rPr>
          <w:rFonts w:eastAsia="Calibri"/>
        </w:rPr>
        <w:t xml:space="preserve">tai </w:t>
      </w:r>
      <w:r w:rsidR="00A5786C" w:rsidRPr="00913556">
        <w:rPr>
          <w:rFonts w:eastAsia="Calibri"/>
        </w:rPr>
        <w:t>Skyriaus specialistas, kuriam buvo pavesta atlikti patikrinimą</w:t>
      </w:r>
      <w:r w:rsidR="008B7528">
        <w:rPr>
          <w:rFonts w:eastAsia="Calibri"/>
        </w:rPr>
        <w:t>,</w:t>
      </w:r>
      <w:r w:rsidR="00A5786C" w:rsidRPr="00913556">
        <w:rPr>
          <w:rFonts w:eastAsia="Calibri"/>
        </w:rPr>
        <w:t xml:space="preserve"> šio Aprašo nustatyta tvarka</w:t>
      </w:r>
      <w:r w:rsidR="00070FB8">
        <w:rPr>
          <w:rFonts w:eastAsia="Calibri"/>
        </w:rPr>
        <w:t xml:space="preserve"> pakartotinai patikrina</w:t>
      </w:r>
      <w:r w:rsidR="00256530">
        <w:rPr>
          <w:rFonts w:eastAsia="Calibri"/>
        </w:rPr>
        <w:t>,</w:t>
      </w:r>
      <w:r w:rsidR="00070FB8">
        <w:rPr>
          <w:rFonts w:eastAsia="Calibri"/>
        </w:rPr>
        <w:t xml:space="preserve"> ar </w:t>
      </w:r>
      <w:r w:rsidR="008B7528">
        <w:rPr>
          <w:rFonts w:eastAsia="Calibri"/>
        </w:rPr>
        <w:t>Sporto įstaiga įgyvendino teiktas rekomendacija</w:t>
      </w:r>
      <w:r w:rsidR="00070FB8">
        <w:rPr>
          <w:rFonts w:eastAsia="Calibri"/>
        </w:rPr>
        <w:t>s ir siūlym</w:t>
      </w:r>
      <w:r w:rsidR="008B7528">
        <w:rPr>
          <w:rFonts w:eastAsia="Calibri"/>
        </w:rPr>
        <w:t>us</w:t>
      </w:r>
      <w:r w:rsidR="00070FB8">
        <w:rPr>
          <w:rFonts w:eastAsia="Calibri"/>
        </w:rPr>
        <w:t xml:space="preserve"> pašalinti pažeidimus</w:t>
      </w:r>
      <w:r w:rsidR="00A5786C" w:rsidRPr="00913556">
        <w:rPr>
          <w:rFonts w:eastAsia="Calibri"/>
        </w:rPr>
        <w:t>.</w:t>
      </w:r>
    </w:p>
    <w:p w14:paraId="698C96CA" w14:textId="60E1D723" w:rsidR="008B7528" w:rsidRDefault="00AF0DD7" w:rsidP="008B7528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652599">
        <w:rPr>
          <w:rFonts w:eastAsia="Calibri"/>
        </w:rPr>
        <w:t>2</w:t>
      </w:r>
      <w:r w:rsidR="00A5786C" w:rsidRPr="00913556">
        <w:rPr>
          <w:rFonts w:eastAsia="Calibri"/>
        </w:rPr>
        <w:t xml:space="preserve">. </w:t>
      </w:r>
      <w:r w:rsidR="00C2425E">
        <w:rPr>
          <w:rFonts w:eastAsia="Calibri"/>
        </w:rPr>
        <w:t>J</w:t>
      </w:r>
      <w:r w:rsidR="00A5786C" w:rsidRPr="00913556">
        <w:rPr>
          <w:rFonts w:eastAsia="Calibri"/>
        </w:rPr>
        <w:t xml:space="preserve">ei </w:t>
      </w:r>
      <w:r w:rsidR="00C2425E">
        <w:rPr>
          <w:rFonts w:eastAsia="Calibri"/>
        </w:rPr>
        <w:t xml:space="preserve">Sporto įstaiga </w:t>
      </w:r>
      <w:r w:rsidR="00A5786C" w:rsidRPr="00913556">
        <w:rPr>
          <w:rFonts w:eastAsia="Calibri"/>
        </w:rPr>
        <w:t>per nustatytą ter</w:t>
      </w:r>
      <w:r w:rsidR="00A5786C">
        <w:rPr>
          <w:rFonts w:eastAsia="Calibri"/>
        </w:rPr>
        <w:t>miną nepašalina p</w:t>
      </w:r>
      <w:r w:rsidR="00A5786C" w:rsidRPr="00913556">
        <w:rPr>
          <w:rFonts w:eastAsia="Calibri"/>
        </w:rPr>
        <w:t>ati</w:t>
      </w:r>
      <w:r w:rsidR="00256530">
        <w:rPr>
          <w:rFonts w:eastAsia="Calibri"/>
        </w:rPr>
        <w:t>krinimo akte nurodytų pažeidimų</w:t>
      </w:r>
      <w:r w:rsidR="00A5786C" w:rsidRPr="00913556">
        <w:rPr>
          <w:rFonts w:eastAsia="Calibri"/>
        </w:rPr>
        <w:t xml:space="preserve"> </w:t>
      </w:r>
      <w:r w:rsidR="00C2425E">
        <w:rPr>
          <w:rFonts w:eastAsia="Calibri"/>
        </w:rPr>
        <w:t xml:space="preserve">arba jeigu tyrimo aplinkybės yra sudėtingos ir reikalauja kitų kvalifikuotų specialistų įvertinimo, </w:t>
      </w:r>
      <w:r w:rsidR="008B7528">
        <w:rPr>
          <w:rFonts w:eastAsia="Calibri"/>
        </w:rPr>
        <w:t>Skyriaus vedėjas</w:t>
      </w:r>
      <w:r w:rsidR="00C2425E">
        <w:rPr>
          <w:rFonts w:eastAsia="Calibri"/>
        </w:rPr>
        <w:t xml:space="preserve"> </w:t>
      </w:r>
      <w:r w:rsidR="008B7528">
        <w:rPr>
          <w:rFonts w:eastAsia="Calibri"/>
        </w:rPr>
        <w:t xml:space="preserve">gali teikti tarnybinį pranešimą </w:t>
      </w:r>
      <w:r w:rsidR="008B7528" w:rsidRPr="00913556">
        <w:rPr>
          <w:rFonts w:eastAsia="Calibri"/>
        </w:rPr>
        <w:t>Savivaldy</w:t>
      </w:r>
      <w:r w:rsidR="008B7528">
        <w:rPr>
          <w:rFonts w:eastAsia="Calibri"/>
        </w:rPr>
        <w:t xml:space="preserve">bės administracijos direktoriui </w:t>
      </w:r>
      <w:r w:rsidR="00C2425E">
        <w:rPr>
          <w:rFonts w:eastAsia="Calibri"/>
        </w:rPr>
        <w:t>su</w:t>
      </w:r>
      <w:r w:rsidR="008B7528">
        <w:rPr>
          <w:rFonts w:eastAsia="Calibri"/>
        </w:rPr>
        <w:t xml:space="preserve"> siūly</w:t>
      </w:r>
      <w:r w:rsidR="00C2425E">
        <w:rPr>
          <w:rFonts w:eastAsia="Calibri"/>
        </w:rPr>
        <w:t>mu sudaryti</w:t>
      </w:r>
      <w:r w:rsidR="008B7528">
        <w:rPr>
          <w:rFonts w:eastAsia="Calibri"/>
        </w:rPr>
        <w:t xml:space="preserve"> </w:t>
      </w:r>
      <w:r w:rsidR="00C2425E">
        <w:rPr>
          <w:rFonts w:eastAsia="Calibri"/>
        </w:rPr>
        <w:t>komisiją situacijai išnagrinėti.</w:t>
      </w:r>
    </w:p>
    <w:p w14:paraId="6DCBFC79" w14:textId="7BD46B80" w:rsidR="00A5786C" w:rsidRDefault="00AF0DD7" w:rsidP="00A5786C">
      <w:pPr>
        <w:ind w:firstLine="709"/>
        <w:jc w:val="both"/>
        <w:rPr>
          <w:lang w:eastAsia="lt-LT"/>
        </w:rPr>
      </w:pPr>
      <w:r>
        <w:rPr>
          <w:rFonts w:eastAsia="Calibri"/>
        </w:rPr>
        <w:t>3</w:t>
      </w:r>
      <w:r w:rsidR="00652599">
        <w:rPr>
          <w:rFonts w:eastAsia="Calibri"/>
        </w:rPr>
        <w:t>3</w:t>
      </w:r>
      <w:r w:rsidR="00A5786C" w:rsidRPr="00913556">
        <w:rPr>
          <w:rFonts w:eastAsia="Calibri"/>
        </w:rPr>
        <w:t>. Informacija apie atliekamą patikrinimą kitiems su patikrinimu nesusijusiems asmenims neteikiama tol</w:t>
      </w:r>
      <w:r w:rsidR="008B7528">
        <w:rPr>
          <w:rFonts w:eastAsia="Calibri"/>
        </w:rPr>
        <w:t>, kol patikrinimas nėra baigtas</w:t>
      </w:r>
      <w:r w:rsidR="00A5786C" w:rsidRPr="00913556">
        <w:rPr>
          <w:lang w:eastAsia="lt-LT"/>
        </w:rPr>
        <w:t>.</w:t>
      </w:r>
    </w:p>
    <w:p w14:paraId="0D31DF2C" w14:textId="77777777" w:rsidR="00DC5033" w:rsidRDefault="00DC5033" w:rsidP="00256530">
      <w:pPr>
        <w:rPr>
          <w:rFonts w:eastAsia="Calibri"/>
          <w:b/>
        </w:rPr>
      </w:pPr>
    </w:p>
    <w:p w14:paraId="793DA322" w14:textId="6B742CAF" w:rsidR="00EB7278" w:rsidRDefault="00EB7278" w:rsidP="00EB7278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V SKYRIUS</w:t>
      </w:r>
    </w:p>
    <w:p w14:paraId="2B7C9717" w14:textId="4CA8588B" w:rsidR="00EB7278" w:rsidRPr="00913556" w:rsidRDefault="00EB7278" w:rsidP="00EB7278">
      <w:pPr>
        <w:ind w:firstLine="709"/>
        <w:jc w:val="center"/>
        <w:rPr>
          <w:rFonts w:eastAsia="Calibri"/>
          <w:b/>
        </w:rPr>
      </w:pPr>
      <w:r w:rsidRPr="00913556">
        <w:rPr>
          <w:rFonts w:eastAsia="Calibri"/>
          <w:b/>
        </w:rPr>
        <w:t>BAIGIAMOSIOS NUOSTATOS</w:t>
      </w:r>
    </w:p>
    <w:p w14:paraId="65BD1ECD" w14:textId="77777777" w:rsidR="00EB7278" w:rsidRPr="00913556" w:rsidRDefault="00EB7278" w:rsidP="00EB7278">
      <w:pPr>
        <w:ind w:firstLine="709"/>
        <w:jc w:val="center"/>
        <w:rPr>
          <w:rFonts w:eastAsia="Calibri"/>
          <w:b/>
        </w:rPr>
      </w:pPr>
    </w:p>
    <w:p w14:paraId="23538953" w14:textId="56296211" w:rsidR="00EB7278" w:rsidRPr="00913556" w:rsidRDefault="00EB7278" w:rsidP="00B154DD">
      <w:pPr>
        <w:ind w:firstLine="709"/>
        <w:jc w:val="both"/>
        <w:rPr>
          <w:rFonts w:eastAsia="Calibri"/>
        </w:rPr>
      </w:pPr>
      <w:r w:rsidRPr="00913556">
        <w:rPr>
          <w:rFonts w:eastAsia="Calibri"/>
        </w:rPr>
        <w:t>3</w:t>
      </w:r>
      <w:r w:rsidR="00256530">
        <w:rPr>
          <w:rFonts w:eastAsia="Calibri"/>
        </w:rPr>
        <w:t>4</w:t>
      </w:r>
      <w:r w:rsidRPr="00913556">
        <w:rPr>
          <w:rFonts w:eastAsia="Calibri"/>
        </w:rPr>
        <w:t>. Patikrinimų aktai Sporto ir kūno kultūros skyriuje saugomi teisės aktų nustatyta tvarka.</w:t>
      </w:r>
    </w:p>
    <w:p w14:paraId="56C7E960" w14:textId="0D75CA8A" w:rsidR="00EB7278" w:rsidRPr="00913556" w:rsidRDefault="00AF0DD7" w:rsidP="00B154DD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256530">
        <w:rPr>
          <w:rFonts w:eastAsia="Calibri"/>
        </w:rPr>
        <w:t>5</w:t>
      </w:r>
      <w:r w:rsidR="00EB7278" w:rsidRPr="00913556">
        <w:rPr>
          <w:rFonts w:eastAsia="Calibri"/>
        </w:rPr>
        <w:t>. Pasibaigus kalendoriniams metams, ne vėliau kaip iki gruodžio 20 d., Sporto ir kūno kultūros skyrius parengia Klaipėdos miesto savivaldybės administracijos Ugdymo ir kultūros departamento direktorei metinę patikrinimų ataskaitą.</w:t>
      </w:r>
    </w:p>
    <w:p w14:paraId="4E50F8DE" w14:textId="01AC41A0" w:rsidR="00EB7278" w:rsidRPr="00913556" w:rsidRDefault="00AF0DD7" w:rsidP="00B154D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3</w:t>
      </w:r>
      <w:r w:rsidR="00256530">
        <w:rPr>
          <w:rFonts w:eastAsia="Calibri"/>
        </w:rPr>
        <w:t>6</w:t>
      </w:r>
      <w:r w:rsidR="00EB7278" w:rsidRPr="00913556">
        <w:rPr>
          <w:rFonts w:eastAsia="Calibri"/>
        </w:rPr>
        <w:t xml:space="preserve">. </w:t>
      </w:r>
      <w:r w:rsidR="00EB7278" w:rsidRPr="00913556">
        <w:t xml:space="preserve">Už šio Aprašo vykdymo kontrolę atsako </w:t>
      </w:r>
      <w:r w:rsidR="00256530">
        <w:rPr>
          <w:highlight w:val="white"/>
        </w:rPr>
        <w:t>S</w:t>
      </w:r>
      <w:r w:rsidR="00876DF8">
        <w:rPr>
          <w:highlight w:val="white"/>
        </w:rPr>
        <w:t>kyriaus vedėjas</w:t>
      </w:r>
      <w:r w:rsidR="00EB7278" w:rsidRPr="00913556">
        <w:rPr>
          <w:highlight w:val="white"/>
        </w:rPr>
        <w:t>.</w:t>
      </w:r>
    </w:p>
    <w:p w14:paraId="731CA1A6" w14:textId="77777777" w:rsidR="00913556" w:rsidRPr="00913556" w:rsidRDefault="00913556" w:rsidP="00913556">
      <w:pPr>
        <w:ind w:firstLine="709"/>
        <w:rPr>
          <w:rFonts w:eastAsia="Calibri"/>
        </w:rPr>
      </w:pPr>
    </w:p>
    <w:p w14:paraId="731CA1A7" w14:textId="77777777" w:rsidR="00913556" w:rsidRPr="00913556" w:rsidRDefault="00913556" w:rsidP="00913556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</w:rPr>
      </w:pPr>
    </w:p>
    <w:p w14:paraId="731CA1AB" w14:textId="669028E1" w:rsidR="00015D43" w:rsidRPr="00EB7278" w:rsidRDefault="00913556" w:rsidP="00EB7278">
      <w:pPr>
        <w:suppressAutoHyphens/>
        <w:autoSpaceDE w:val="0"/>
        <w:autoSpaceDN w:val="0"/>
        <w:adjustRightInd w:val="0"/>
        <w:spacing w:line="288" w:lineRule="auto"/>
        <w:ind w:firstLine="312"/>
        <w:jc w:val="center"/>
        <w:textAlignment w:val="center"/>
        <w:rPr>
          <w:color w:val="000000"/>
          <w:sz w:val="22"/>
          <w:szCs w:val="22"/>
        </w:rPr>
      </w:pPr>
      <w:r w:rsidRPr="00913556">
        <w:rPr>
          <w:color w:val="000000"/>
          <w:sz w:val="22"/>
          <w:szCs w:val="22"/>
        </w:rPr>
        <w:t>__________________________________________</w:t>
      </w:r>
    </w:p>
    <w:sectPr w:rsidR="00015D43" w:rsidRPr="00EB7278" w:rsidSect="00EB7278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369FA" w14:textId="77777777" w:rsidR="002A1056" w:rsidRDefault="002A1056" w:rsidP="00015D43">
      <w:r>
        <w:separator/>
      </w:r>
    </w:p>
  </w:endnote>
  <w:endnote w:type="continuationSeparator" w:id="0">
    <w:p w14:paraId="268AC861" w14:textId="77777777" w:rsidR="002A1056" w:rsidRDefault="002A1056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17B2" w14:textId="77777777" w:rsidR="002A1056" w:rsidRDefault="002A1056" w:rsidP="00015D43">
      <w:r>
        <w:separator/>
      </w:r>
    </w:p>
  </w:footnote>
  <w:footnote w:type="continuationSeparator" w:id="0">
    <w:p w14:paraId="4413B52F" w14:textId="77777777" w:rsidR="002A1056" w:rsidRDefault="002A1056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2779"/>
      <w:docPartObj>
        <w:docPartGallery w:val="Page Numbers (Top of Page)"/>
        <w:docPartUnique/>
      </w:docPartObj>
    </w:sdtPr>
    <w:sdtEndPr/>
    <w:sdtContent>
      <w:p w14:paraId="731CA1B0" w14:textId="77777777" w:rsidR="00015D43" w:rsidRDefault="00015D4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DB">
          <w:rPr>
            <w:noProof/>
          </w:rPr>
          <w:t>2</w:t>
        </w:r>
        <w:r>
          <w:fldChar w:fldCharType="end"/>
        </w:r>
      </w:p>
    </w:sdtContent>
  </w:sdt>
  <w:p w14:paraId="731CA1B1" w14:textId="77777777" w:rsidR="00015D43" w:rsidRDefault="00015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42A1" w14:textId="29CE8FDB" w:rsidR="00EB7278" w:rsidRDefault="00EB7278">
    <w:pPr>
      <w:pStyle w:val="Header"/>
      <w:jc w:val="center"/>
    </w:pPr>
  </w:p>
  <w:p w14:paraId="2D5B2CFB" w14:textId="77777777" w:rsidR="00EB7278" w:rsidRDefault="00EB7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5D43"/>
    <w:rsid w:val="0003384A"/>
    <w:rsid w:val="0006079E"/>
    <w:rsid w:val="00064E65"/>
    <w:rsid w:val="00070FB8"/>
    <w:rsid w:val="000732C7"/>
    <w:rsid w:val="000C7769"/>
    <w:rsid w:val="000E7ECE"/>
    <w:rsid w:val="00101CE0"/>
    <w:rsid w:val="001344E9"/>
    <w:rsid w:val="001C4C3F"/>
    <w:rsid w:val="001C7E6B"/>
    <w:rsid w:val="00245AB5"/>
    <w:rsid w:val="00256530"/>
    <w:rsid w:val="002A1056"/>
    <w:rsid w:val="002D185A"/>
    <w:rsid w:val="00333B78"/>
    <w:rsid w:val="0034402E"/>
    <w:rsid w:val="00346D8F"/>
    <w:rsid w:val="00373A56"/>
    <w:rsid w:val="00376BCC"/>
    <w:rsid w:val="003B6C5C"/>
    <w:rsid w:val="0041651C"/>
    <w:rsid w:val="00426846"/>
    <w:rsid w:val="004476DD"/>
    <w:rsid w:val="00450787"/>
    <w:rsid w:val="00460A2F"/>
    <w:rsid w:val="00473C8C"/>
    <w:rsid w:val="004765CB"/>
    <w:rsid w:val="005123AB"/>
    <w:rsid w:val="00544437"/>
    <w:rsid w:val="005963D0"/>
    <w:rsid w:val="00597EE8"/>
    <w:rsid w:val="005A71A2"/>
    <w:rsid w:val="005B1EF8"/>
    <w:rsid w:val="005E156F"/>
    <w:rsid w:val="005E1620"/>
    <w:rsid w:val="005E469A"/>
    <w:rsid w:val="005F495C"/>
    <w:rsid w:val="00652599"/>
    <w:rsid w:val="00697D46"/>
    <w:rsid w:val="006D52CB"/>
    <w:rsid w:val="00733A75"/>
    <w:rsid w:val="00770E85"/>
    <w:rsid w:val="008322F9"/>
    <w:rsid w:val="008354D5"/>
    <w:rsid w:val="00852122"/>
    <w:rsid w:val="00876DF8"/>
    <w:rsid w:val="008B17E5"/>
    <w:rsid w:val="008B7528"/>
    <w:rsid w:val="008E6E82"/>
    <w:rsid w:val="009046DE"/>
    <w:rsid w:val="00913556"/>
    <w:rsid w:val="009537E2"/>
    <w:rsid w:val="00965AF3"/>
    <w:rsid w:val="0099049D"/>
    <w:rsid w:val="009B1A40"/>
    <w:rsid w:val="009C00DB"/>
    <w:rsid w:val="009D43DF"/>
    <w:rsid w:val="00A5786C"/>
    <w:rsid w:val="00A92A7B"/>
    <w:rsid w:val="00AE521E"/>
    <w:rsid w:val="00AF0DD7"/>
    <w:rsid w:val="00AF7D08"/>
    <w:rsid w:val="00B154DD"/>
    <w:rsid w:val="00B207D8"/>
    <w:rsid w:val="00B4709B"/>
    <w:rsid w:val="00B750B6"/>
    <w:rsid w:val="00B87D9D"/>
    <w:rsid w:val="00B97004"/>
    <w:rsid w:val="00BE4611"/>
    <w:rsid w:val="00C2425E"/>
    <w:rsid w:val="00C2667F"/>
    <w:rsid w:val="00C67E36"/>
    <w:rsid w:val="00C84DA2"/>
    <w:rsid w:val="00C97F0E"/>
    <w:rsid w:val="00CA4D3B"/>
    <w:rsid w:val="00CA60B2"/>
    <w:rsid w:val="00D11448"/>
    <w:rsid w:val="00D53BFF"/>
    <w:rsid w:val="00DC5033"/>
    <w:rsid w:val="00DD3B3A"/>
    <w:rsid w:val="00E33871"/>
    <w:rsid w:val="00EB4ECD"/>
    <w:rsid w:val="00EB7278"/>
    <w:rsid w:val="00ED493B"/>
    <w:rsid w:val="00EE7EEF"/>
    <w:rsid w:val="00F17A98"/>
    <w:rsid w:val="00F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A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0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0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AEE9-76F1-471A-BF4C-DD6E446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5810</Words>
  <Characters>3312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Aistė Brazauskaitė</cp:lastModifiedBy>
  <cp:revision>2</cp:revision>
  <dcterms:created xsi:type="dcterms:W3CDTF">2016-04-15T08:15:00Z</dcterms:created>
  <dcterms:modified xsi:type="dcterms:W3CDTF">2016-04-15T08:15:00Z</dcterms:modified>
</cp:coreProperties>
</file>