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95" w:type="dxa"/>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tblGrid>
      <w:tr w:rsidR="00E32074" w:rsidRPr="004E369B" w14:paraId="04B4886E" w14:textId="77777777" w:rsidTr="005C095E">
        <w:tc>
          <w:tcPr>
            <w:tcW w:w="4995" w:type="dxa"/>
          </w:tcPr>
          <w:p w14:paraId="25A6A27E" w14:textId="77777777" w:rsidR="00E32074" w:rsidRPr="004E369B" w:rsidRDefault="00E32074" w:rsidP="007B7FE2">
            <w:bookmarkStart w:id="0" w:name="_GoBack"/>
            <w:bookmarkEnd w:id="0"/>
            <w:r w:rsidRPr="004E369B">
              <w:t>PATVIRTINTA</w:t>
            </w:r>
          </w:p>
        </w:tc>
      </w:tr>
      <w:tr w:rsidR="005726DA" w:rsidRPr="004E369B" w14:paraId="3ACD2163" w14:textId="77777777" w:rsidTr="005C095E">
        <w:tc>
          <w:tcPr>
            <w:tcW w:w="4995" w:type="dxa"/>
          </w:tcPr>
          <w:p w14:paraId="1CE29079" w14:textId="381C061D" w:rsidR="0006079E" w:rsidRPr="004E369B" w:rsidRDefault="00EC4B3F" w:rsidP="00EC4B3F">
            <w:r>
              <w:t>Europos jaunimo sostinės 2021 m. tarybos</w:t>
            </w:r>
            <w:r w:rsidR="005C095E">
              <w:t xml:space="preserve"> </w:t>
            </w:r>
          </w:p>
        </w:tc>
      </w:tr>
      <w:tr w:rsidR="005726DA" w:rsidRPr="004E369B" w14:paraId="4B808DEE" w14:textId="77777777" w:rsidTr="005C095E">
        <w:tc>
          <w:tcPr>
            <w:tcW w:w="4995" w:type="dxa"/>
          </w:tcPr>
          <w:p w14:paraId="6A86ABFA" w14:textId="53D3BC38" w:rsidR="0006079E" w:rsidRPr="004E369B" w:rsidRDefault="00471633" w:rsidP="001E24D0">
            <w:r>
              <w:t xml:space="preserve">posėdžio 2019 m. </w:t>
            </w:r>
            <w:r w:rsidR="001E24D0">
              <w:t xml:space="preserve">rugsėjo </w:t>
            </w:r>
            <w:r>
              <w:t>19</w:t>
            </w:r>
            <w:r w:rsidR="001E24D0">
              <w:t xml:space="preserve"> d.</w:t>
            </w:r>
          </w:p>
        </w:tc>
      </w:tr>
      <w:tr w:rsidR="005726DA" w:rsidRPr="004E369B" w14:paraId="13521965" w14:textId="77777777" w:rsidTr="005C095E">
        <w:tc>
          <w:tcPr>
            <w:tcW w:w="4995" w:type="dxa"/>
          </w:tcPr>
          <w:p w14:paraId="1DD1C3D2" w14:textId="41259ABD" w:rsidR="0006079E" w:rsidRPr="004E369B" w:rsidRDefault="00561B25" w:rsidP="00471633">
            <w:pPr>
              <w:tabs>
                <w:tab w:val="left" w:pos="5070"/>
                <w:tab w:val="left" w:pos="5366"/>
                <w:tab w:val="left" w:pos="6771"/>
                <w:tab w:val="left" w:pos="7363"/>
              </w:tabs>
            </w:pPr>
            <w:r w:rsidRPr="004E369B">
              <w:t xml:space="preserve">protokolo </w:t>
            </w:r>
            <w:r w:rsidR="0006079E" w:rsidRPr="004E369B">
              <w:t xml:space="preserve">Nr. </w:t>
            </w:r>
            <w:bookmarkStart w:id="1" w:name="dokumentoNr"/>
            <w:r w:rsidR="00471633">
              <w:t>TAR1-125</w:t>
            </w:r>
            <w:bookmarkEnd w:id="1"/>
            <w:r w:rsidR="00471633">
              <w:t xml:space="preserve"> </w:t>
            </w:r>
            <w:r w:rsidRPr="004E369B">
              <w:t xml:space="preserve">nutarimu  </w:t>
            </w:r>
          </w:p>
        </w:tc>
      </w:tr>
    </w:tbl>
    <w:p w14:paraId="4FA503D1" w14:textId="77777777" w:rsidR="00142130" w:rsidRPr="004E369B" w:rsidRDefault="00142130" w:rsidP="0006079E">
      <w:pPr>
        <w:jc w:val="center"/>
      </w:pPr>
    </w:p>
    <w:p w14:paraId="089057C0" w14:textId="77777777" w:rsidR="00142130" w:rsidRPr="004E369B" w:rsidRDefault="00142130" w:rsidP="00142130">
      <w:pPr>
        <w:ind w:firstLine="709"/>
        <w:jc w:val="both"/>
        <w:rPr>
          <w:b/>
        </w:rPr>
      </w:pPr>
    </w:p>
    <w:p w14:paraId="54CAAAC9" w14:textId="0875BED2" w:rsidR="00F97DAB" w:rsidRDefault="001B53F4" w:rsidP="00F7495B">
      <w:pPr>
        <w:jc w:val="center"/>
        <w:rPr>
          <w:b/>
        </w:rPr>
      </w:pPr>
      <w:r>
        <w:rPr>
          <w:b/>
          <w:caps/>
        </w:rPr>
        <w:t>europo</w:t>
      </w:r>
      <w:r w:rsidR="00AD5349">
        <w:rPr>
          <w:b/>
          <w:caps/>
        </w:rPr>
        <w:t xml:space="preserve">s jaunimo sostinės 2021 m. tarybos </w:t>
      </w:r>
    </w:p>
    <w:p w14:paraId="248306AA" w14:textId="309B66FC" w:rsidR="00F7495B" w:rsidRPr="004E369B" w:rsidRDefault="00561B25" w:rsidP="00F7495B">
      <w:pPr>
        <w:jc w:val="center"/>
        <w:rPr>
          <w:b/>
        </w:rPr>
      </w:pPr>
      <w:r w:rsidRPr="004E369B">
        <w:rPr>
          <w:b/>
        </w:rPr>
        <w:t>DARBO REGLAMENTAS</w:t>
      </w:r>
    </w:p>
    <w:p w14:paraId="51A37E26" w14:textId="77777777" w:rsidR="00F7495B" w:rsidRPr="004E369B" w:rsidRDefault="00F7495B" w:rsidP="00E32074">
      <w:pPr>
        <w:spacing w:line="0" w:lineRule="atLeast"/>
        <w:jc w:val="center"/>
        <w:rPr>
          <w:b/>
        </w:rPr>
      </w:pPr>
    </w:p>
    <w:p w14:paraId="082B6235" w14:textId="77777777" w:rsidR="00E32074" w:rsidRPr="004E369B" w:rsidRDefault="00E32074" w:rsidP="00E32074">
      <w:pPr>
        <w:pStyle w:val="Sraopastraipa"/>
        <w:spacing w:after="0" w:line="0" w:lineRule="atLeast"/>
        <w:ind w:left="0"/>
        <w:jc w:val="center"/>
        <w:rPr>
          <w:rFonts w:ascii="Times New Roman" w:hAnsi="Times New Roman" w:cs="Times New Roman"/>
          <w:b/>
          <w:sz w:val="24"/>
          <w:szCs w:val="24"/>
        </w:rPr>
      </w:pPr>
      <w:r w:rsidRPr="004E369B">
        <w:rPr>
          <w:rFonts w:ascii="Times New Roman" w:hAnsi="Times New Roman" w:cs="Times New Roman"/>
          <w:b/>
          <w:sz w:val="24"/>
          <w:szCs w:val="24"/>
        </w:rPr>
        <w:t>I SKYRIUS</w:t>
      </w:r>
    </w:p>
    <w:p w14:paraId="03633C09" w14:textId="77777777" w:rsidR="00F7495B" w:rsidRPr="004E369B" w:rsidRDefault="00F7495B" w:rsidP="00E32074">
      <w:pPr>
        <w:pStyle w:val="Sraopastraipa"/>
        <w:spacing w:after="0" w:line="0" w:lineRule="atLeast"/>
        <w:ind w:left="0"/>
        <w:jc w:val="center"/>
        <w:rPr>
          <w:rFonts w:ascii="Times New Roman" w:hAnsi="Times New Roman" w:cs="Times New Roman"/>
          <w:b/>
          <w:sz w:val="24"/>
          <w:szCs w:val="24"/>
        </w:rPr>
      </w:pPr>
      <w:r w:rsidRPr="004E369B">
        <w:rPr>
          <w:rFonts w:ascii="Times New Roman" w:hAnsi="Times New Roman" w:cs="Times New Roman"/>
          <w:b/>
          <w:sz w:val="24"/>
          <w:szCs w:val="24"/>
        </w:rPr>
        <w:t>BENDROSIOS NUOSTATOS</w:t>
      </w:r>
    </w:p>
    <w:p w14:paraId="1102E244" w14:textId="51B14346" w:rsidR="00E32074" w:rsidRDefault="00E32074" w:rsidP="00E32074">
      <w:pPr>
        <w:pStyle w:val="Sraopastraipa"/>
        <w:spacing w:after="0" w:line="0" w:lineRule="atLeast"/>
        <w:ind w:left="0"/>
        <w:jc w:val="center"/>
        <w:rPr>
          <w:rFonts w:ascii="Times New Roman" w:hAnsi="Times New Roman" w:cs="Times New Roman"/>
          <w:b/>
          <w:sz w:val="24"/>
          <w:szCs w:val="24"/>
        </w:rPr>
      </w:pPr>
    </w:p>
    <w:p w14:paraId="186EAE6C" w14:textId="77777777" w:rsidR="00DB0A2B" w:rsidRPr="004E369B" w:rsidRDefault="00DB0A2B" w:rsidP="00E32074">
      <w:pPr>
        <w:pStyle w:val="Sraopastraipa"/>
        <w:spacing w:after="0" w:line="0" w:lineRule="atLeast"/>
        <w:ind w:left="0"/>
        <w:jc w:val="center"/>
        <w:rPr>
          <w:rFonts w:ascii="Times New Roman" w:hAnsi="Times New Roman" w:cs="Times New Roman"/>
          <w:b/>
          <w:sz w:val="24"/>
          <w:szCs w:val="24"/>
        </w:rPr>
      </w:pPr>
    </w:p>
    <w:p w14:paraId="1B7D83D2" w14:textId="3F1B6AD6" w:rsidR="008D23EB" w:rsidRPr="00E364C1" w:rsidRDefault="008D23EB" w:rsidP="008D23EB">
      <w:pPr>
        <w:pStyle w:val="HTMLiankstoformatuotas"/>
        <w:ind w:firstLine="709"/>
        <w:jc w:val="both"/>
        <w:rPr>
          <w:rFonts w:ascii="Times New Roman" w:hAnsi="Times New Roman" w:cs="Times New Roman"/>
          <w:sz w:val="24"/>
          <w:szCs w:val="24"/>
          <w:lang w:val="lt-LT"/>
        </w:rPr>
      </w:pPr>
      <w:r w:rsidRPr="004E369B">
        <w:rPr>
          <w:rFonts w:ascii="Times New Roman" w:hAnsi="Times New Roman" w:cs="Times New Roman"/>
          <w:sz w:val="24"/>
          <w:szCs w:val="24"/>
          <w:lang w:val="lt-LT"/>
        </w:rPr>
        <w:t xml:space="preserve">1. </w:t>
      </w:r>
      <w:bookmarkStart w:id="2" w:name="D_62b94c19_9381_4d7c_9046_68a38117c14e"/>
      <w:r w:rsidR="001B53F4">
        <w:rPr>
          <w:rFonts w:ascii="Times New Roman" w:hAnsi="Times New Roman" w:cs="Times New Roman"/>
          <w:sz w:val="24"/>
          <w:szCs w:val="24"/>
          <w:lang w:val="lt-LT"/>
        </w:rPr>
        <w:t xml:space="preserve">Europos jaunimo sostinės 2021 m. </w:t>
      </w:r>
      <w:r w:rsidR="00F01FE1">
        <w:rPr>
          <w:rFonts w:ascii="Times New Roman" w:hAnsi="Times New Roman" w:cs="Times New Roman"/>
          <w:sz w:val="24"/>
          <w:szCs w:val="24"/>
          <w:lang w:val="lt-LT"/>
        </w:rPr>
        <w:t>tarybos</w:t>
      </w:r>
      <w:r w:rsidR="001B53F4">
        <w:rPr>
          <w:rFonts w:ascii="Times New Roman" w:hAnsi="Times New Roman" w:cs="Times New Roman"/>
          <w:sz w:val="24"/>
          <w:szCs w:val="24"/>
          <w:lang w:val="lt-LT"/>
        </w:rPr>
        <w:t xml:space="preserve"> </w:t>
      </w:r>
      <w:r w:rsidRPr="004E369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(toliau – </w:t>
      </w:r>
      <w:r w:rsidR="00F01FE1">
        <w:rPr>
          <w:rFonts w:ascii="Times New Roman" w:hAnsi="Times New Roman" w:cs="Times New Roman"/>
          <w:sz w:val="24"/>
          <w:szCs w:val="24"/>
          <w:lang w:val="lt-LT"/>
        </w:rPr>
        <w:t>EJST</w:t>
      </w:r>
      <w:r w:rsidR="004B2739">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Pr="004E369B">
        <w:rPr>
          <w:rFonts w:ascii="Times New Roman" w:hAnsi="Times New Roman" w:cs="Times New Roman"/>
          <w:sz w:val="24"/>
          <w:szCs w:val="24"/>
          <w:lang w:val="lt-LT"/>
        </w:rPr>
        <w:t xml:space="preserve">darbo reglamentas (toliau – </w:t>
      </w:r>
      <w:r>
        <w:rPr>
          <w:rFonts w:ascii="Times New Roman" w:hAnsi="Times New Roman" w:cs="Times New Roman"/>
          <w:sz w:val="24"/>
          <w:szCs w:val="24"/>
          <w:lang w:val="lt-LT"/>
        </w:rPr>
        <w:t>D</w:t>
      </w:r>
      <w:r w:rsidRPr="004E369B">
        <w:rPr>
          <w:rFonts w:ascii="Times New Roman" w:hAnsi="Times New Roman" w:cs="Times New Roman"/>
          <w:sz w:val="24"/>
          <w:szCs w:val="24"/>
          <w:shd w:val="clear" w:color="auto" w:fill="FFFFFF"/>
          <w:lang w:val="lt-LT"/>
        </w:rPr>
        <w:t xml:space="preserve">arbo </w:t>
      </w:r>
      <w:r w:rsidRPr="00772B38">
        <w:rPr>
          <w:rFonts w:ascii="Times New Roman" w:hAnsi="Times New Roman" w:cs="Times New Roman"/>
          <w:sz w:val="24"/>
          <w:szCs w:val="24"/>
          <w:shd w:val="clear" w:color="auto" w:fill="FFFFFF"/>
          <w:lang w:val="lt-LT"/>
        </w:rPr>
        <w:t>reglamentas</w:t>
      </w:r>
      <w:r w:rsidRPr="00E364C1">
        <w:rPr>
          <w:rFonts w:ascii="Times New Roman" w:hAnsi="Times New Roman" w:cs="Times New Roman"/>
          <w:sz w:val="24"/>
          <w:szCs w:val="24"/>
          <w:shd w:val="clear" w:color="auto" w:fill="FFFFFF"/>
          <w:lang w:val="lt-LT"/>
        </w:rPr>
        <w:t xml:space="preserve">) nustato </w:t>
      </w:r>
      <w:r w:rsidR="00F01FE1" w:rsidRPr="00E364C1">
        <w:rPr>
          <w:rFonts w:ascii="Times New Roman" w:hAnsi="Times New Roman" w:cs="Times New Roman"/>
          <w:sz w:val="24"/>
          <w:szCs w:val="24"/>
          <w:shd w:val="clear" w:color="auto" w:fill="FFFFFF"/>
          <w:lang w:val="lt-LT"/>
        </w:rPr>
        <w:t>EJST</w:t>
      </w:r>
      <w:r w:rsidRPr="00E364C1">
        <w:rPr>
          <w:rFonts w:ascii="Times New Roman" w:hAnsi="Times New Roman" w:cs="Times New Roman"/>
          <w:sz w:val="24"/>
          <w:szCs w:val="24"/>
          <w:shd w:val="clear" w:color="auto" w:fill="FFFFFF"/>
          <w:lang w:val="lt-LT"/>
        </w:rPr>
        <w:t xml:space="preserve"> darbo organizavimą ir tvark</w:t>
      </w:r>
      <w:bookmarkEnd w:id="2"/>
      <w:r w:rsidRPr="00E364C1">
        <w:rPr>
          <w:rFonts w:ascii="Times New Roman" w:hAnsi="Times New Roman" w:cs="Times New Roman"/>
          <w:sz w:val="24"/>
          <w:szCs w:val="24"/>
          <w:shd w:val="clear" w:color="auto" w:fill="FFFFFF"/>
          <w:lang w:val="lt-LT"/>
        </w:rPr>
        <w:t>ą.</w:t>
      </w:r>
    </w:p>
    <w:p w14:paraId="047ECAE5" w14:textId="7741F0A2" w:rsidR="005E22C1" w:rsidRDefault="00F97DAB" w:rsidP="00F97DAB">
      <w:pPr>
        <w:pStyle w:val="HTMLiankstoformatuotas"/>
        <w:ind w:firstLine="709"/>
        <w:jc w:val="both"/>
        <w:rPr>
          <w:rFonts w:ascii="Times New Roman" w:hAnsi="Times New Roman" w:cs="Times New Roman"/>
          <w:sz w:val="24"/>
          <w:szCs w:val="24"/>
          <w:lang w:val="lt-LT"/>
        </w:rPr>
      </w:pPr>
      <w:r w:rsidRPr="00E364C1">
        <w:rPr>
          <w:rFonts w:ascii="Times New Roman" w:hAnsi="Times New Roman" w:cs="Times New Roman"/>
          <w:sz w:val="24"/>
          <w:szCs w:val="24"/>
          <w:lang w:val="lt-LT"/>
        </w:rPr>
        <w:t xml:space="preserve">2. </w:t>
      </w:r>
      <w:r w:rsidR="00F01FE1" w:rsidRPr="00E364C1">
        <w:rPr>
          <w:rFonts w:ascii="Times New Roman" w:hAnsi="Times New Roman" w:cs="Times New Roman"/>
          <w:b/>
          <w:sz w:val="24"/>
          <w:szCs w:val="24"/>
          <w:lang w:val="lt-LT"/>
        </w:rPr>
        <w:t xml:space="preserve">EJST </w:t>
      </w:r>
      <w:r w:rsidRPr="00E364C1">
        <w:rPr>
          <w:rFonts w:ascii="Times New Roman" w:hAnsi="Times New Roman" w:cs="Times New Roman"/>
          <w:sz w:val="24"/>
          <w:szCs w:val="24"/>
          <w:lang w:val="lt-LT"/>
        </w:rPr>
        <w:t xml:space="preserve">– tai </w:t>
      </w:r>
      <w:r w:rsidR="001B53F4" w:rsidRPr="00E364C1">
        <w:rPr>
          <w:rFonts w:ascii="Times New Roman" w:hAnsi="Times New Roman" w:cs="Times New Roman"/>
          <w:sz w:val="24"/>
          <w:szCs w:val="24"/>
          <w:lang w:val="lt-LT"/>
        </w:rPr>
        <w:t>2019</w:t>
      </w:r>
      <w:r w:rsidRPr="00E364C1">
        <w:rPr>
          <w:rFonts w:ascii="Times New Roman" w:hAnsi="Times New Roman" w:cs="Times New Roman"/>
          <w:sz w:val="24"/>
          <w:szCs w:val="24"/>
          <w:lang w:val="lt-LT"/>
        </w:rPr>
        <w:t xml:space="preserve"> m. </w:t>
      </w:r>
      <w:r w:rsidR="00F01FE1" w:rsidRPr="00E364C1">
        <w:rPr>
          <w:rFonts w:ascii="Times New Roman" w:hAnsi="Times New Roman" w:cs="Times New Roman"/>
          <w:sz w:val="24"/>
          <w:szCs w:val="24"/>
          <w:lang w:val="lt-LT"/>
        </w:rPr>
        <w:t>rugsėjo</w:t>
      </w:r>
      <w:r w:rsidR="00E364C1" w:rsidRPr="00E364C1">
        <w:rPr>
          <w:rFonts w:ascii="Times New Roman" w:hAnsi="Times New Roman" w:cs="Times New Roman"/>
          <w:sz w:val="24"/>
          <w:szCs w:val="24"/>
          <w:lang w:val="lt-LT"/>
        </w:rPr>
        <w:t xml:space="preserve"> 17</w:t>
      </w:r>
      <w:r w:rsidRPr="00E364C1">
        <w:rPr>
          <w:rFonts w:ascii="Times New Roman" w:hAnsi="Times New Roman" w:cs="Times New Roman"/>
          <w:sz w:val="24"/>
          <w:szCs w:val="24"/>
          <w:lang w:val="lt-LT"/>
        </w:rPr>
        <w:t xml:space="preserve"> d. Klaipėdos miesto savivaldybės (toliau – Savivaldybė) mero potvarkiu Nr. </w:t>
      </w:r>
      <w:r w:rsidR="001B53F4" w:rsidRPr="00E364C1">
        <w:rPr>
          <w:rFonts w:ascii="Times New Roman" w:hAnsi="Times New Roman" w:cs="Times New Roman"/>
          <w:sz w:val="24"/>
          <w:szCs w:val="24"/>
          <w:lang w:val="lt-LT"/>
        </w:rPr>
        <w:t>M</w:t>
      </w:r>
      <w:r w:rsidRPr="00E364C1">
        <w:rPr>
          <w:rFonts w:ascii="Times New Roman" w:hAnsi="Times New Roman" w:cs="Times New Roman"/>
          <w:sz w:val="24"/>
          <w:szCs w:val="24"/>
          <w:lang w:val="lt-LT"/>
        </w:rPr>
        <w:t xml:space="preserve"> </w:t>
      </w:r>
      <w:r w:rsidR="008D23EB" w:rsidRPr="00E364C1">
        <w:rPr>
          <w:rFonts w:ascii="Times New Roman" w:hAnsi="Times New Roman" w:cs="Times New Roman"/>
          <w:sz w:val="24"/>
          <w:szCs w:val="24"/>
          <w:lang w:val="lt-LT"/>
        </w:rPr>
        <w:t>–</w:t>
      </w:r>
      <w:r w:rsidR="00E364C1" w:rsidRPr="00E364C1">
        <w:rPr>
          <w:rFonts w:ascii="Times New Roman" w:hAnsi="Times New Roman" w:cs="Times New Roman"/>
          <w:sz w:val="24"/>
          <w:szCs w:val="24"/>
          <w:lang w:val="lt-LT"/>
        </w:rPr>
        <w:t>62</w:t>
      </w:r>
      <w:r w:rsidR="001B53F4">
        <w:rPr>
          <w:rFonts w:ascii="Times New Roman" w:hAnsi="Times New Roman" w:cs="Times New Roman"/>
          <w:sz w:val="24"/>
          <w:szCs w:val="24"/>
          <w:lang w:val="lt-LT"/>
        </w:rPr>
        <w:t xml:space="preserve"> </w:t>
      </w:r>
      <w:r w:rsidR="008D23EB">
        <w:rPr>
          <w:rFonts w:ascii="Times New Roman" w:hAnsi="Times New Roman" w:cs="Times New Roman"/>
          <w:sz w:val="24"/>
          <w:szCs w:val="24"/>
          <w:lang w:val="lt-LT"/>
        </w:rPr>
        <w:t xml:space="preserve"> </w:t>
      </w:r>
      <w:r w:rsidR="005E22C1">
        <w:rPr>
          <w:rFonts w:ascii="Times New Roman" w:hAnsi="Times New Roman" w:cs="Times New Roman"/>
          <w:sz w:val="24"/>
          <w:szCs w:val="24"/>
          <w:lang w:val="lt-LT"/>
        </w:rPr>
        <w:t xml:space="preserve">iki 2022 m. gruodžio 31 d. </w:t>
      </w:r>
      <w:r w:rsidR="008D23EB">
        <w:rPr>
          <w:rFonts w:ascii="Times New Roman" w:hAnsi="Times New Roman" w:cs="Times New Roman"/>
          <w:sz w:val="24"/>
          <w:szCs w:val="24"/>
          <w:lang w:val="lt-LT"/>
        </w:rPr>
        <w:t xml:space="preserve">sudaryta </w:t>
      </w:r>
      <w:r w:rsidR="009D7114">
        <w:rPr>
          <w:rFonts w:ascii="Times New Roman" w:hAnsi="Times New Roman" w:cs="Times New Roman"/>
          <w:sz w:val="24"/>
          <w:szCs w:val="24"/>
          <w:lang w:val="lt-LT"/>
        </w:rPr>
        <w:t>taryba</w:t>
      </w:r>
      <w:r w:rsidRPr="00F97DAB">
        <w:rPr>
          <w:rFonts w:ascii="Times New Roman" w:hAnsi="Times New Roman" w:cs="Times New Roman"/>
          <w:sz w:val="24"/>
          <w:szCs w:val="24"/>
          <w:lang w:val="lt-LT"/>
        </w:rPr>
        <w:t>, kurią suda</w:t>
      </w:r>
      <w:r w:rsidR="001B53F4">
        <w:rPr>
          <w:rFonts w:ascii="Times New Roman" w:hAnsi="Times New Roman" w:cs="Times New Roman"/>
          <w:sz w:val="24"/>
          <w:szCs w:val="24"/>
          <w:lang w:val="lt-LT"/>
        </w:rPr>
        <w:t xml:space="preserve">ro </w:t>
      </w:r>
      <w:r w:rsidR="005E22C1">
        <w:rPr>
          <w:rFonts w:ascii="Times New Roman" w:hAnsi="Times New Roman" w:cs="Times New Roman"/>
          <w:sz w:val="24"/>
          <w:szCs w:val="24"/>
          <w:lang w:val="lt-LT"/>
        </w:rPr>
        <w:t xml:space="preserve">Savivaldybės mero pavaduotojas, Savivaldybės administracijos direktoriaus </w:t>
      </w:r>
      <w:r w:rsidR="007F5D48">
        <w:rPr>
          <w:rFonts w:ascii="Times New Roman" w:hAnsi="Times New Roman" w:cs="Times New Roman"/>
          <w:sz w:val="24"/>
          <w:szCs w:val="24"/>
          <w:lang w:val="lt-LT"/>
        </w:rPr>
        <w:t>deleguoti du savivaldybės atstovai</w:t>
      </w:r>
      <w:r w:rsidR="005E22C1">
        <w:rPr>
          <w:rFonts w:ascii="Times New Roman" w:hAnsi="Times New Roman" w:cs="Times New Roman"/>
          <w:sz w:val="24"/>
          <w:szCs w:val="24"/>
          <w:lang w:val="lt-LT"/>
        </w:rPr>
        <w:t>, atrankos būdu atrinkt</w:t>
      </w:r>
      <w:r w:rsidR="007F5D48">
        <w:rPr>
          <w:rFonts w:ascii="Times New Roman" w:hAnsi="Times New Roman" w:cs="Times New Roman"/>
          <w:sz w:val="24"/>
          <w:szCs w:val="24"/>
          <w:lang w:val="lt-LT"/>
        </w:rPr>
        <w:t>i</w:t>
      </w:r>
      <w:r w:rsidR="005E22C1">
        <w:rPr>
          <w:rFonts w:ascii="Times New Roman" w:hAnsi="Times New Roman" w:cs="Times New Roman"/>
          <w:sz w:val="24"/>
          <w:szCs w:val="24"/>
          <w:lang w:val="lt-LT"/>
        </w:rPr>
        <w:t xml:space="preserve"> </w:t>
      </w:r>
      <w:r w:rsidR="007F5D48">
        <w:rPr>
          <w:rFonts w:ascii="Times New Roman" w:hAnsi="Times New Roman" w:cs="Times New Roman"/>
          <w:sz w:val="24"/>
          <w:szCs w:val="24"/>
          <w:lang w:val="lt-LT"/>
        </w:rPr>
        <w:t>trys</w:t>
      </w:r>
      <w:r w:rsidR="005E22C1">
        <w:rPr>
          <w:rFonts w:ascii="Times New Roman" w:hAnsi="Times New Roman" w:cs="Times New Roman"/>
          <w:sz w:val="24"/>
          <w:szCs w:val="24"/>
          <w:lang w:val="lt-LT"/>
        </w:rPr>
        <w:t xml:space="preserve"> jaunimo atstov</w:t>
      </w:r>
      <w:r w:rsidR="007F5D48">
        <w:rPr>
          <w:rFonts w:ascii="Times New Roman" w:hAnsi="Times New Roman" w:cs="Times New Roman"/>
          <w:sz w:val="24"/>
          <w:szCs w:val="24"/>
          <w:lang w:val="lt-LT"/>
        </w:rPr>
        <w:t>ai</w:t>
      </w:r>
      <w:r w:rsidR="005E22C1">
        <w:rPr>
          <w:rFonts w:ascii="Times New Roman" w:hAnsi="Times New Roman" w:cs="Times New Roman"/>
          <w:sz w:val="24"/>
          <w:szCs w:val="24"/>
          <w:lang w:val="lt-LT"/>
        </w:rPr>
        <w:t xml:space="preserve"> iš Savivaldybės jaunimo organizacijų tarybos ir </w:t>
      </w:r>
      <w:r w:rsidR="007F5D48">
        <w:rPr>
          <w:rFonts w:ascii="Times New Roman" w:hAnsi="Times New Roman" w:cs="Times New Roman"/>
          <w:sz w:val="24"/>
          <w:szCs w:val="24"/>
          <w:lang w:val="lt-LT"/>
        </w:rPr>
        <w:t>trys</w:t>
      </w:r>
      <w:r w:rsidR="005E22C1">
        <w:rPr>
          <w:rFonts w:ascii="Times New Roman" w:hAnsi="Times New Roman" w:cs="Times New Roman"/>
          <w:sz w:val="24"/>
          <w:szCs w:val="24"/>
          <w:lang w:val="lt-LT"/>
        </w:rPr>
        <w:t xml:space="preserve"> nepriklausom</w:t>
      </w:r>
      <w:r w:rsidR="007F5D48">
        <w:rPr>
          <w:rFonts w:ascii="Times New Roman" w:hAnsi="Times New Roman" w:cs="Times New Roman"/>
          <w:sz w:val="24"/>
          <w:szCs w:val="24"/>
          <w:lang w:val="lt-LT"/>
        </w:rPr>
        <w:t>i atstovai</w:t>
      </w:r>
      <w:r w:rsidR="005E22C1">
        <w:rPr>
          <w:rFonts w:ascii="Times New Roman" w:hAnsi="Times New Roman" w:cs="Times New Roman"/>
          <w:sz w:val="24"/>
          <w:szCs w:val="24"/>
          <w:lang w:val="lt-LT"/>
        </w:rPr>
        <w:t>.</w:t>
      </w:r>
    </w:p>
    <w:p w14:paraId="63100044" w14:textId="54CF8D84" w:rsidR="008D23EB" w:rsidRPr="00A722BC" w:rsidRDefault="00A722BC" w:rsidP="00F97DAB">
      <w:pPr>
        <w:pStyle w:val="HTMLiankstoformatuotas"/>
        <w:ind w:firstLine="709"/>
        <w:jc w:val="both"/>
        <w:rPr>
          <w:rFonts w:ascii="Times New Roman" w:hAnsi="Times New Roman" w:cs="Times New Roman"/>
          <w:sz w:val="24"/>
          <w:szCs w:val="24"/>
          <w:lang w:val="lt-LT"/>
        </w:rPr>
      </w:pPr>
      <w:r w:rsidRPr="00A722BC">
        <w:rPr>
          <w:rFonts w:ascii="Times New Roman" w:hAnsi="Times New Roman" w:cs="Times New Roman"/>
          <w:sz w:val="24"/>
          <w:szCs w:val="24"/>
          <w:lang w:val="lt-LT"/>
        </w:rPr>
        <w:t xml:space="preserve">EJST </w:t>
      </w:r>
      <w:r w:rsidR="008D23EB" w:rsidRPr="00A722BC">
        <w:rPr>
          <w:rFonts w:ascii="Times New Roman" w:hAnsi="Times New Roman" w:cs="Times New Roman"/>
          <w:sz w:val="24"/>
          <w:szCs w:val="24"/>
          <w:lang w:val="lt-LT"/>
        </w:rPr>
        <w:t xml:space="preserve"> </w:t>
      </w:r>
      <w:r w:rsidR="00F97DAB" w:rsidRPr="00A722BC">
        <w:rPr>
          <w:rFonts w:ascii="Times New Roman" w:hAnsi="Times New Roman" w:cs="Times New Roman"/>
          <w:sz w:val="24"/>
          <w:szCs w:val="24"/>
          <w:lang w:val="lt-LT"/>
        </w:rPr>
        <w:t xml:space="preserve">paskirtis yra </w:t>
      </w:r>
      <w:r w:rsidR="008D23EB" w:rsidRPr="00A722BC">
        <w:rPr>
          <w:rFonts w:ascii="Times New Roman" w:hAnsi="Times New Roman" w:cs="Times New Roman"/>
          <w:sz w:val="24"/>
          <w:szCs w:val="24"/>
          <w:lang w:val="lt-LT"/>
        </w:rPr>
        <w:t>koordinuoti</w:t>
      </w:r>
      <w:r w:rsidR="00F61940" w:rsidRPr="00A722BC">
        <w:rPr>
          <w:rFonts w:ascii="Times New Roman" w:hAnsi="Times New Roman" w:cs="Times New Roman"/>
          <w:sz w:val="24"/>
          <w:szCs w:val="24"/>
          <w:lang w:val="lt-LT"/>
        </w:rPr>
        <w:t>, prižiūrėti</w:t>
      </w:r>
      <w:r w:rsidR="00C3167B" w:rsidRPr="00A722BC">
        <w:rPr>
          <w:rFonts w:ascii="Times New Roman" w:hAnsi="Times New Roman" w:cs="Times New Roman"/>
          <w:sz w:val="24"/>
          <w:szCs w:val="24"/>
          <w:lang w:val="lt-LT"/>
        </w:rPr>
        <w:t>, teikti rekomendacinio pobūdžio siūlymus susijusius</w:t>
      </w:r>
      <w:r w:rsidR="00F61940" w:rsidRPr="00A722BC">
        <w:rPr>
          <w:rFonts w:ascii="Times New Roman" w:hAnsi="Times New Roman" w:cs="Times New Roman"/>
          <w:sz w:val="24"/>
          <w:szCs w:val="24"/>
          <w:lang w:val="lt-LT"/>
        </w:rPr>
        <w:t xml:space="preserve"> su Klaipėda -  Europos jaunimo sostinė 2021 m.  paraiškos įgyvendinimu.</w:t>
      </w:r>
      <w:r w:rsidR="008D23EB" w:rsidRPr="00A722BC">
        <w:rPr>
          <w:rFonts w:ascii="Times New Roman" w:hAnsi="Times New Roman" w:cs="Times New Roman"/>
          <w:sz w:val="24"/>
          <w:szCs w:val="24"/>
          <w:lang w:val="lt-LT"/>
        </w:rPr>
        <w:t xml:space="preserve"> </w:t>
      </w:r>
    </w:p>
    <w:p w14:paraId="17F383CE" w14:textId="0B0CE17C" w:rsidR="005726DA" w:rsidRPr="004E369B" w:rsidRDefault="009A3DF1" w:rsidP="005726DA">
      <w:pPr>
        <w:ind w:firstLine="720"/>
        <w:jc w:val="both"/>
      </w:pPr>
      <w:r>
        <w:t>3</w:t>
      </w:r>
      <w:r w:rsidR="00E6435E">
        <w:t>.</w:t>
      </w:r>
      <w:r w:rsidR="00E6435E" w:rsidRPr="00E6435E">
        <w:t>EJST savo veikloje vadovaujasi paraiška Europos jaunimo sostinės 2021 titului gauti, vertintojų išvadomis ir rekomendacijomis, pasirašyta bendradarbiavimo sutartimi tarp Klaipėdos miesto  savivaldybės ir Europos jaunimo forumo bei Europos jaunimo sostinės sąlygomis (angl. European youth capital terms and conditions), Europos jaunimo sostinės politikos vadovu (angl. European Youth Capital Policy Toolkit), įskaitant šiame vadove įvardytus dokumentus (Revised European Charter on the Participation of Young People in Local and Regional Life, EU Jaunimo strategija 2019–2027, 8 Kokybiškos jaunimo politikos standartais (angl. 8 Quality Youth Policy Standards), Council of Europe Youth Work Portfolio, The 2030 Agenda for Sustainable Development ir kt.), Lietuvos Respublikos jaunimo politikos pagrindų įstatymu, kitais reguliuojančiais teisės aktais ir Nuostatais, tačiau nepažeidžiant Lietuvos Respublikos vietos savivaldos įstatymo, Savivald</w:t>
      </w:r>
      <w:r w:rsidR="00E6435E">
        <w:t xml:space="preserve">ybės tarybos veiklos reglamento </w:t>
      </w:r>
      <w:r w:rsidR="00617EE7" w:rsidRPr="004E369B">
        <w:t xml:space="preserve">ir šiuo </w:t>
      </w:r>
      <w:r w:rsidR="005726DA" w:rsidRPr="004E369B">
        <w:t>Darbo reglamentu.</w:t>
      </w:r>
    </w:p>
    <w:p w14:paraId="04DA4037" w14:textId="25DF230C" w:rsidR="00617EE7" w:rsidRPr="004E369B" w:rsidRDefault="009A3DF1" w:rsidP="005726DA">
      <w:pPr>
        <w:ind w:firstLine="720"/>
        <w:jc w:val="both"/>
      </w:pPr>
      <w:r>
        <w:t>4</w:t>
      </w:r>
      <w:r w:rsidR="005726DA" w:rsidRPr="004E369B">
        <w:t xml:space="preserve">. </w:t>
      </w:r>
      <w:r w:rsidR="00617EE7" w:rsidRPr="004E369B">
        <w:t xml:space="preserve">Santykiai tarp </w:t>
      </w:r>
      <w:r>
        <w:t xml:space="preserve">Savivaldybės ir visų </w:t>
      </w:r>
      <w:r w:rsidR="002D1D35">
        <w:t xml:space="preserve"> Kitų institucijų</w:t>
      </w:r>
      <w:r w:rsidR="005726DA" w:rsidRPr="004E369B">
        <w:t xml:space="preserve">, veikiant </w:t>
      </w:r>
      <w:r w:rsidR="004B2739">
        <w:t>EJST</w:t>
      </w:r>
      <w:r w:rsidR="005726DA" w:rsidRPr="004E369B">
        <w:t>, g</w:t>
      </w:r>
      <w:r w:rsidR="00617EE7" w:rsidRPr="004E369B">
        <w:t>rindžiami šiais principais:</w:t>
      </w:r>
    </w:p>
    <w:p w14:paraId="43DE3F3E" w14:textId="17FC4658" w:rsidR="00617EE7" w:rsidRPr="004E369B" w:rsidRDefault="009A3DF1" w:rsidP="005726DA">
      <w:pPr>
        <w:ind w:firstLine="720"/>
        <w:jc w:val="both"/>
      </w:pPr>
      <w:r>
        <w:t>4</w:t>
      </w:r>
      <w:r w:rsidR="005726DA" w:rsidRPr="004E369B">
        <w:t xml:space="preserve">.1. </w:t>
      </w:r>
      <w:r w:rsidR="00617EE7" w:rsidRPr="004E369B">
        <w:t>savanoriškumo ir savarankiškumo priimant priskirtus įsipareigojimus;</w:t>
      </w:r>
    </w:p>
    <w:p w14:paraId="402D0F61" w14:textId="6C911F2F" w:rsidR="00617EE7" w:rsidRPr="004E369B" w:rsidRDefault="009A3DF1" w:rsidP="005726DA">
      <w:pPr>
        <w:ind w:firstLine="720"/>
        <w:jc w:val="both"/>
      </w:pPr>
      <w:r>
        <w:t>4</w:t>
      </w:r>
      <w:r w:rsidR="005726DA" w:rsidRPr="004E369B">
        <w:t xml:space="preserve">.2. </w:t>
      </w:r>
      <w:r w:rsidR="00617EE7" w:rsidRPr="004E369B">
        <w:t>įstatymo viršenybės;</w:t>
      </w:r>
    </w:p>
    <w:p w14:paraId="12E72F8D" w14:textId="2E2E0936" w:rsidR="005726DA" w:rsidRPr="004E369B" w:rsidRDefault="009A3DF1" w:rsidP="005726DA">
      <w:pPr>
        <w:ind w:firstLine="720"/>
        <w:jc w:val="both"/>
      </w:pPr>
      <w:r>
        <w:t>4</w:t>
      </w:r>
      <w:r w:rsidR="005726DA" w:rsidRPr="004E369B">
        <w:t xml:space="preserve">.3. </w:t>
      </w:r>
      <w:r w:rsidR="00617EE7" w:rsidRPr="004E369B">
        <w:t xml:space="preserve">operatyvaus informacijos suteikimo; </w:t>
      </w:r>
    </w:p>
    <w:p w14:paraId="135B8E1E" w14:textId="1515962B" w:rsidR="00617EE7" w:rsidRPr="004E369B" w:rsidRDefault="009A3DF1" w:rsidP="005726DA">
      <w:pPr>
        <w:ind w:firstLine="720"/>
        <w:jc w:val="both"/>
      </w:pPr>
      <w:r>
        <w:t>4</w:t>
      </w:r>
      <w:r w:rsidR="00A722BC">
        <w:t>.4</w:t>
      </w:r>
      <w:r w:rsidR="005726DA" w:rsidRPr="004E369B">
        <w:t xml:space="preserve">. </w:t>
      </w:r>
      <w:r w:rsidR="00617EE7" w:rsidRPr="004E369B">
        <w:t>lygiateisiškumo, geranoriškumo, bendro</w:t>
      </w:r>
      <w:r w:rsidR="005726DA" w:rsidRPr="004E369B">
        <w:t xml:space="preserve"> sutarimo ir tarpusavio pagalbos.</w:t>
      </w:r>
    </w:p>
    <w:p w14:paraId="78DDEFE3" w14:textId="77777777" w:rsidR="00617EE7" w:rsidRPr="004E369B" w:rsidRDefault="00617EE7" w:rsidP="00E92C40">
      <w:pPr>
        <w:ind w:firstLine="720"/>
        <w:jc w:val="both"/>
      </w:pPr>
    </w:p>
    <w:p w14:paraId="5206F391" w14:textId="73815207" w:rsidR="00E32074" w:rsidRPr="004E369B" w:rsidRDefault="00F7495B" w:rsidP="00E32074">
      <w:pPr>
        <w:shd w:val="clear" w:color="auto" w:fill="FFFFFF"/>
        <w:jc w:val="center"/>
        <w:rPr>
          <w:b/>
          <w:bCs/>
          <w:lang w:eastAsia="lt-LT"/>
        </w:rPr>
      </w:pPr>
      <w:bookmarkStart w:id="3" w:name="D_36804437_178d_4a35_ae1c_2b9746de6908"/>
      <w:r w:rsidRPr="004E369B">
        <w:rPr>
          <w:b/>
          <w:bCs/>
          <w:lang w:eastAsia="lt-LT"/>
        </w:rPr>
        <w:t>II SKYRIUS</w:t>
      </w:r>
    </w:p>
    <w:p w14:paraId="6FBAF2D1" w14:textId="35188D47" w:rsidR="00F7495B" w:rsidRPr="007D7267" w:rsidRDefault="007D7267" w:rsidP="00E32074">
      <w:pPr>
        <w:shd w:val="clear" w:color="auto" w:fill="FFFFFF"/>
        <w:jc w:val="center"/>
        <w:rPr>
          <w:b/>
          <w:lang w:eastAsia="lt-LT"/>
        </w:rPr>
      </w:pPr>
      <w:r w:rsidRPr="007D7267">
        <w:rPr>
          <w:b/>
        </w:rPr>
        <w:t>EJST</w:t>
      </w:r>
      <w:r w:rsidRPr="007D7267">
        <w:rPr>
          <w:b/>
          <w:bCs/>
          <w:lang w:eastAsia="lt-LT"/>
        </w:rPr>
        <w:t xml:space="preserve"> </w:t>
      </w:r>
      <w:r w:rsidR="00F7495B" w:rsidRPr="007D7267">
        <w:rPr>
          <w:b/>
          <w:bCs/>
          <w:lang w:eastAsia="lt-LT"/>
        </w:rPr>
        <w:t>STRUKTŪRA IR VALDYMAS</w:t>
      </w:r>
      <w:bookmarkEnd w:id="3"/>
    </w:p>
    <w:p w14:paraId="72022067" w14:textId="77777777" w:rsidR="00F7495B" w:rsidRPr="004E369B" w:rsidRDefault="00F7495B" w:rsidP="00F7495B">
      <w:pPr>
        <w:shd w:val="clear" w:color="auto" w:fill="FFFFFF"/>
        <w:rPr>
          <w:lang w:eastAsia="lt-LT"/>
        </w:rPr>
      </w:pPr>
      <w:r w:rsidRPr="004E369B">
        <w:rPr>
          <w:lang w:eastAsia="lt-LT"/>
        </w:rPr>
        <w:t> </w:t>
      </w:r>
    </w:p>
    <w:p w14:paraId="2745A467" w14:textId="77777777" w:rsidR="001A0F3F" w:rsidRDefault="009A3DF1" w:rsidP="001A0F3F">
      <w:pPr>
        <w:shd w:val="clear" w:color="auto" w:fill="FFFFFF"/>
        <w:ind w:firstLine="709"/>
        <w:jc w:val="both"/>
      </w:pPr>
      <w:bookmarkStart w:id="4" w:name="D_817f7ca8_1c27_47c2_8dd9_df57083e8e16"/>
      <w:r>
        <w:rPr>
          <w:lang w:eastAsia="lt-LT"/>
        </w:rPr>
        <w:t>5</w:t>
      </w:r>
      <w:r w:rsidR="00F7495B" w:rsidRPr="004E369B">
        <w:rPr>
          <w:lang w:eastAsia="lt-LT"/>
        </w:rPr>
        <w:t xml:space="preserve">. </w:t>
      </w:r>
      <w:bookmarkStart w:id="5" w:name="D_e804ac6b_fecc_41a0_aefe_13d6247ba8f5"/>
      <w:bookmarkEnd w:id="4"/>
      <w:r w:rsidR="00E137C7">
        <w:t>EJST</w:t>
      </w:r>
      <w:r>
        <w:rPr>
          <w:color w:val="000000"/>
          <w:lang w:eastAsia="lt-LT"/>
        </w:rPr>
        <w:t xml:space="preserve"> </w:t>
      </w:r>
      <w:r w:rsidRPr="00925668">
        <w:t xml:space="preserve">narių sudėtis yra tvirtinama Savivaldybės </w:t>
      </w:r>
      <w:r>
        <w:t>mero potvarkiu</w:t>
      </w:r>
      <w:r w:rsidR="001A0F3F">
        <w:t>.</w:t>
      </w:r>
    </w:p>
    <w:p w14:paraId="00661113" w14:textId="7FE24A34" w:rsidR="001A0F3F" w:rsidRPr="001A0F3F" w:rsidRDefault="00E137C7" w:rsidP="001A0F3F">
      <w:pPr>
        <w:shd w:val="clear" w:color="auto" w:fill="FFFFFF"/>
        <w:ind w:firstLine="709"/>
        <w:jc w:val="both"/>
      </w:pPr>
      <w:r>
        <w:t xml:space="preserve">6. </w:t>
      </w:r>
      <w:r w:rsidR="001A0F3F" w:rsidRPr="009D778A">
        <w:rPr>
          <w:color w:val="000000"/>
          <w:lang w:eastAsia="lt-LT"/>
        </w:rPr>
        <w:t>EJST</w:t>
      </w:r>
      <w:r w:rsidR="001A0F3F" w:rsidRPr="009D778A">
        <w:rPr>
          <w:lang w:eastAsia="lt-LT"/>
        </w:rPr>
        <w:t xml:space="preserve"> pirmininką ir pavaduotoja EJST nariai renka pirmo posėdžio metu balsų dauguma. EJST </w:t>
      </w:r>
      <w:r w:rsidR="001A0F3F" w:rsidRPr="009D778A">
        <w:rPr>
          <w:color w:val="000000"/>
        </w:rPr>
        <w:t xml:space="preserve">pirmininku išrinkus Savivaldybės tarybos ar Savivaldybės administracijos atstovą, </w:t>
      </w:r>
      <w:r w:rsidR="001A0F3F" w:rsidRPr="009D778A">
        <w:rPr>
          <w:lang w:eastAsia="lt-LT"/>
        </w:rPr>
        <w:t xml:space="preserve">EJST </w:t>
      </w:r>
      <w:r w:rsidR="001A0F3F" w:rsidRPr="009D778A">
        <w:rPr>
          <w:color w:val="000000"/>
        </w:rPr>
        <w:t xml:space="preserve">pirmininko pavaduotoju balsų dauguma turi būti išrinktas jaunimo atstovas. </w:t>
      </w:r>
      <w:r w:rsidR="001A0F3F" w:rsidRPr="009D778A">
        <w:rPr>
          <w:lang w:eastAsia="lt-LT"/>
        </w:rPr>
        <w:t xml:space="preserve">EJST </w:t>
      </w:r>
      <w:r w:rsidR="001A0F3F" w:rsidRPr="009D778A">
        <w:rPr>
          <w:color w:val="000000"/>
        </w:rPr>
        <w:t xml:space="preserve">pirmininku išrinkus jaunimo atstovą, </w:t>
      </w:r>
      <w:r w:rsidR="001A0F3F" w:rsidRPr="009D778A">
        <w:rPr>
          <w:lang w:eastAsia="lt-LT"/>
        </w:rPr>
        <w:t xml:space="preserve">EJST </w:t>
      </w:r>
      <w:r w:rsidR="001A0F3F" w:rsidRPr="009D778A">
        <w:rPr>
          <w:color w:val="000000"/>
        </w:rPr>
        <w:t>pirmininko pavaduotoju balsų dauguma turi būti išrinktas Savivaldybės tarybos ar Savivaldybės administracijos atstovas.</w:t>
      </w:r>
    </w:p>
    <w:p w14:paraId="1DBC2D02" w14:textId="77777777" w:rsidR="00CC19AF" w:rsidRDefault="00C12B80" w:rsidP="00CC19AF">
      <w:pPr>
        <w:tabs>
          <w:tab w:val="left" w:pos="1276"/>
        </w:tabs>
        <w:ind w:firstLine="851"/>
        <w:jc w:val="both"/>
        <w:rPr>
          <w:color w:val="000000"/>
          <w:lang w:eastAsia="lt-LT"/>
        </w:rPr>
      </w:pPr>
      <w:r>
        <w:rPr>
          <w:color w:val="000000"/>
          <w:lang w:eastAsia="lt-LT"/>
        </w:rPr>
        <w:t>7</w:t>
      </w:r>
      <w:r w:rsidR="009A3DF1" w:rsidRPr="00925668">
        <w:rPr>
          <w:color w:val="000000"/>
          <w:lang w:eastAsia="lt-LT"/>
        </w:rPr>
        <w:t xml:space="preserve">. </w:t>
      </w:r>
      <w:r w:rsidR="00CC19AF" w:rsidRPr="009D778A">
        <w:rPr>
          <w:color w:val="000000"/>
          <w:lang w:eastAsia="lt-LT"/>
        </w:rPr>
        <w:t xml:space="preserve">EJST darbo forma yra posėdžiai. </w:t>
      </w:r>
    </w:p>
    <w:p w14:paraId="0E2BF01E" w14:textId="06345537" w:rsidR="00CC19AF" w:rsidRPr="009D778A" w:rsidRDefault="00CC19AF" w:rsidP="00CC19AF">
      <w:pPr>
        <w:tabs>
          <w:tab w:val="left" w:pos="1276"/>
        </w:tabs>
        <w:ind w:firstLine="851"/>
        <w:jc w:val="both"/>
        <w:rPr>
          <w:color w:val="000000"/>
          <w:lang w:eastAsia="lt-LT"/>
        </w:rPr>
      </w:pPr>
      <w:r>
        <w:rPr>
          <w:color w:val="000000"/>
          <w:lang w:eastAsia="lt-LT"/>
        </w:rPr>
        <w:lastRenderedPageBreak/>
        <w:t xml:space="preserve">8. </w:t>
      </w:r>
      <w:r w:rsidRPr="009D778A">
        <w:rPr>
          <w:color w:val="000000"/>
          <w:lang w:eastAsia="lt-LT"/>
        </w:rPr>
        <w:t>EJST posėdžius šaukia ir jiems pirmininkauja EJST pirmininkas, jo nesant – EJST pirmininko pavaduotojas.</w:t>
      </w:r>
    </w:p>
    <w:bookmarkEnd w:id="5"/>
    <w:p w14:paraId="38B039CB" w14:textId="77777777" w:rsidR="009A3DF1" w:rsidRPr="004E369B" w:rsidRDefault="009A3DF1" w:rsidP="00E32074">
      <w:pPr>
        <w:shd w:val="clear" w:color="auto" w:fill="FFFFFF"/>
        <w:ind w:firstLine="709"/>
        <w:jc w:val="both"/>
        <w:rPr>
          <w:lang w:eastAsia="lt-LT"/>
        </w:rPr>
      </w:pPr>
    </w:p>
    <w:p w14:paraId="13141899" w14:textId="77777777" w:rsidR="00E32074" w:rsidRPr="004E369B" w:rsidRDefault="00F7495B" w:rsidP="00F7495B">
      <w:pPr>
        <w:shd w:val="clear" w:color="auto" w:fill="FFFFFF"/>
        <w:jc w:val="center"/>
        <w:rPr>
          <w:b/>
          <w:bCs/>
          <w:caps/>
          <w:lang w:eastAsia="lt-LT"/>
        </w:rPr>
      </w:pPr>
      <w:bookmarkStart w:id="6" w:name="D_bc4ce6e2_b6e9_44bc_ac2e_b0785a4fc51b"/>
      <w:r w:rsidRPr="004E369B">
        <w:rPr>
          <w:b/>
          <w:bCs/>
          <w:caps/>
          <w:lang w:eastAsia="lt-LT"/>
        </w:rPr>
        <w:t>III SKYRIUS</w:t>
      </w:r>
    </w:p>
    <w:p w14:paraId="050060A1" w14:textId="149DEFF7" w:rsidR="00F7495B" w:rsidRPr="004E369B" w:rsidRDefault="00CA77A8" w:rsidP="00F7495B">
      <w:pPr>
        <w:shd w:val="clear" w:color="auto" w:fill="FFFFFF"/>
        <w:jc w:val="center"/>
        <w:rPr>
          <w:b/>
          <w:bCs/>
          <w:caps/>
          <w:lang w:eastAsia="lt-LT"/>
        </w:rPr>
      </w:pPr>
      <w:r w:rsidRPr="00CA77A8">
        <w:rPr>
          <w:b/>
        </w:rPr>
        <w:t xml:space="preserve">EJST </w:t>
      </w:r>
      <w:r w:rsidR="004A7C69">
        <w:rPr>
          <w:b/>
          <w:bCs/>
          <w:caps/>
          <w:lang w:eastAsia="lt-LT"/>
        </w:rPr>
        <w:t xml:space="preserve">TEISĖS, PAREIGOS IR </w:t>
      </w:r>
      <w:r w:rsidR="00F7495B" w:rsidRPr="004E369B">
        <w:rPr>
          <w:b/>
          <w:bCs/>
          <w:caps/>
          <w:lang w:eastAsia="lt-LT"/>
        </w:rPr>
        <w:t>FUNKCIJOS</w:t>
      </w:r>
      <w:bookmarkEnd w:id="6"/>
    </w:p>
    <w:p w14:paraId="7A87B90E" w14:textId="77777777" w:rsidR="00F7495B" w:rsidRPr="004E369B" w:rsidRDefault="00F7495B" w:rsidP="00F7495B">
      <w:pPr>
        <w:shd w:val="clear" w:color="auto" w:fill="FFFFFF"/>
        <w:jc w:val="center"/>
        <w:rPr>
          <w:lang w:eastAsia="lt-LT"/>
        </w:rPr>
      </w:pPr>
      <w:r w:rsidRPr="004E369B">
        <w:rPr>
          <w:b/>
          <w:bCs/>
          <w:caps/>
          <w:lang w:eastAsia="lt-LT"/>
        </w:rPr>
        <w:t> </w:t>
      </w:r>
    </w:p>
    <w:p w14:paraId="0A00AF73" w14:textId="77777777" w:rsidR="00E6435E" w:rsidRDefault="00923958" w:rsidP="00E6435E">
      <w:pPr>
        <w:shd w:val="clear" w:color="auto" w:fill="FFFFFF"/>
        <w:ind w:firstLine="709"/>
        <w:jc w:val="both"/>
        <w:rPr>
          <w:lang w:eastAsia="lt-LT"/>
        </w:rPr>
      </w:pPr>
      <w:bookmarkStart w:id="7" w:name="D_11e75e57_f745_47c2_9238_1bafb85eebb8"/>
      <w:r w:rsidRPr="004B141F">
        <w:rPr>
          <w:lang w:eastAsia="lt-LT"/>
        </w:rPr>
        <w:t xml:space="preserve">9. </w:t>
      </w:r>
      <w:r w:rsidR="00CE2BC6" w:rsidRPr="004B141F">
        <w:rPr>
          <w:lang w:eastAsia="lt-LT"/>
        </w:rPr>
        <w:t>EJST</w:t>
      </w:r>
      <w:r w:rsidRPr="004B141F">
        <w:rPr>
          <w:lang w:eastAsia="lt-LT"/>
        </w:rPr>
        <w:t xml:space="preserve"> teisės:</w:t>
      </w:r>
    </w:p>
    <w:p w14:paraId="5D59D554" w14:textId="77777777" w:rsidR="00E6435E" w:rsidRDefault="00E6435E" w:rsidP="00E6435E">
      <w:pPr>
        <w:shd w:val="clear" w:color="auto" w:fill="FFFFFF"/>
        <w:ind w:firstLine="709"/>
        <w:jc w:val="both"/>
        <w:rPr>
          <w:lang w:eastAsia="lt-LT"/>
        </w:rPr>
      </w:pPr>
      <w:r>
        <w:rPr>
          <w:lang w:eastAsia="lt-LT"/>
        </w:rPr>
        <w:t xml:space="preserve">9.1. </w:t>
      </w:r>
      <w:r w:rsidRPr="009D778A">
        <w:rPr>
          <w:color w:val="000000" w:themeColor="text1"/>
          <w:lang w:eastAsia="lt-LT"/>
        </w:rPr>
        <w:t xml:space="preserve">prašyti ir gauti iš </w:t>
      </w:r>
      <w:r w:rsidRPr="009D778A">
        <w:rPr>
          <w:color w:val="000000" w:themeColor="text1"/>
        </w:rPr>
        <w:t>EJS 2021 koordinuojančios institucijos, Savivaldybės informaciją, kurios reikia jos funkcijoms atlikti;</w:t>
      </w:r>
    </w:p>
    <w:p w14:paraId="4FB1BB68" w14:textId="77777777" w:rsidR="00176849" w:rsidRDefault="00E6435E" w:rsidP="00176849">
      <w:pPr>
        <w:shd w:val="clear" w:color="auto" w:fill="FFFFFF"/>
        <w:ind w:firstLine="709"/>
        <w:jc w:val="both"/>
        <w:rPr>
          <w:color w:val="000000" w:themeColor="text1"/>
          <w:lang w:eastAsia="lt-LT"/>
        </w:rPr>
      </w:pPr>
      <w:r>
        <w:rPr>
          <w:lang w:eastAsia="lt-LT"/>
        </w:rPr>
        <w:t>9.2.</w:t>
      </w:r>
      <w:r w:rsidRPr="009D778A">
        <w:rPr>
          <w:color w:val="000000" w:themeColor="text1"/>
          <w:lang w:eastAsia="lt-LT"/>
        </w:rPr>
        <w:t xml:space="preserve"> kviesti išorinius ekspertus, jaunimo politikos formuotojus ir vykdytojus, EJS 2021 įgyvendinančius partnerius į savo organizuojamus posėdžius;</w:t>
      </w:r>
      <w:r w:rsidR="00176849">
        <w:rPr>
          <w:color w:val="000000" w:themeColor="text1"/>
          <w:lang w:eastAsia="lt-LT"/>
        </w:rPr>
        <w:t xml:space="preserve"> </w:t>
      </w:r>
    </w:p>
    <w:p w14:paraId="144CFA01" w14:textId="77777777" w:rsidR="00176849" w:rsidRDefault="00E6435E" w:rsidP="00176849">
      <w:pPr>
        <w:shd w:val="clear" w:color="auto" w:fill="FFFFFF"/>
        <w:ind w:firstLine="709"/>
        <w:jc w:val="both"/>
        <w:rPr>
          <w:color w:val="000000" w:themeColor="text1"/>
        </w:rPr>
      </w:pPr>
      <w:r>
        <w:rPr>
          <w:color w:val="000000" w:themeColor="text1"/>
          <w:lang w:eastAsia="lt-LT"/>
        </w:rPr>
        <w:t>9.3.</w:t>
      </w:r>
      <w:r w:rsidRPr="009D778A">
        <w:rPr>
          <w:color w:val="000000" w:themeColor="text1"/>
          <w:lang w:eastAsia="lt-LT"/>
        </w:rPr>
        <w:t xml:space="preserve"> stebėtojo teisėmis dalyvauti </w:t>
      </w:r>
      <w:r w:rsidRPr="009D778A">
        <w:rPr>
          <w:color w:val="000000"/>
          <w:lang w:eastAsia="en-GB"/>
        </w:rPr>
        <w:t xml:space="preserve">EJS 2021 </w:t>
      </w:r>
      <w:r w:rsidRPr="009D778A">
        <w:rPr>
          <w:color w:val="000000" w:themeColor="text1"/>
        </w:rPr>
        <w:t>atrankos komiteto posėdžiuose, kuriuose teikiami siūlymai dėl projektų ir iniciatyvų finansavimo, remiantis nepriklausomų išorinių ekspertų atliktu kokybės vertinimu ir</w:t>
      </w:r>
      <w:r>
        <w:rPr>
          <w:color w:val="000000" w:themeColor="text1"/>
        </w:rPr>
        <w:t xml:space="preserve"> </w:t>
      </w:r>
      <w:r w:rsidRPr="009D778A">
        <w:rPr>
          <w:color w:val="000000"/>
          <w:lang w:eastAsia="en-GB"/>
        </w:rPr>
        <w:t xml:space="preserve">EJS 2021 </w:t>
      </w:r>
      <w:r w:rsidRPr="009D778A">
        <w:rPr>
          <w:color w:val="000000" w:themeColor="text1"/>
        </w:rPr>
        <w:t>atrankos komiteto parengtu reitinguotų projektų ir iniciatyvų sąrašu;</w:t>
      </w:r>
      <w:r w:rsidR="00176849">
        <w:rPr>
          <w:color w:val="000000" w:themeColor="text1"/>
        </w:rPr>
        <w:t xml:space="preserve"> </w:t>
      </w:r>
    </w:p>
    <w:p w14:paraId="3DACE4F0" w14:textId="77777777" w:rsidR="00176849" w:rsidRDefault="00E6435E" w:rsidP="00176849">
      <w:pPr>
        <w:shd w:val="clear" w:color="auto" w:fill="FFFFFF"/>
        <w:ind w:firstLine="709"/>
        <w:jc w:val="both"/>
        <w:rPr>
          <w:color w:val="000000"/>
          <w:lang w:eastAsia="lt-LT"/>
        </w:rPr>
      </w:pPr>
      <w:r>
        <w:rPr>
          <w:color w:val="000000" w:themeColor="text1"/>
          <w:lang w:eastAsia="lt-LT"/>
        </w:rPr>
        <w:t>9</w:t>
      </w:r>
      <w:r w:rsidRPr="009628F5">
        <w:rPr>
          <w:color w:val="000000" w:themeColor="text1"/>
          <w:lang w:eastAsia="lt-LT"/>
        </w:rPr>
        <w:t>.4. dalyvauti monitoringo ir koordinaciniuose susitikimuose su Europos jaunimo forumu</w:t>
      </w:r>
      <w:r w:rsidRPr="009628F5">
        <w:rPr>
          <w:color w:val="000000"/>
          <w:lang w:eastAsia="lt-LT"/>
        </w:rPr>
        <w:t>;</w:t>
      </w:r>
    </w:p>
    <w:p w14:paraId="1095D4DC" w14:textId="541B7D90" w:rsidR="00E6435E" w:rsidRPr="009628F5" w:rsidRDefault="00E6435E" w:rsidP="00176849">
      <w:pPr>
        <w:shd w:val="clear" w:color="auto" w:fill="FFFFFF"/>
        <w:ind w:firstLine="709"/>
        <w:jc w:val="both"/>
        <w:rPr>
          <w:color w:val="000000"/>
          <w:lang w:eastAsia="lt-LT"/>
        </w:rPr>
      </w:pPr>
      <w:r>
        <w:rPr>
          <w:color w:val="000000"/>
          <w:lang w:eastAsia="lt-LT"/>
        </w:rPr>
        <w:t>9</w:t>
      </w:r>
      <w:r w:rsidRPr="009628F5">
        <w:rPr>
          <w:color w:val="000000"/>
          <w:lang w:eastAsia="lt-LT"/>
        </w:rPr>
        <w:t>.5. teikti rekomendacijas Savivaldybės administracijai ir Savivaldybės tarybai dėl EJS 2021 projekto įgyvendinimo.</w:t>
      </w:r>
    </w:p>
    <w:p w14:paraId="02AF5A54" w14:textId="2CB98798" w:rsidR="00176849" w:rsidRPr="00772B38" w:rsidRDefault="00923958" w:rsidP="00176849">
      <w:pPr>
        <w:ind w:firstLine="709"/>
        <w:jc w:val="both"/>
        <w:rPr>
          <w:lang w:eastAsia="lt-LT"/>
        </w:rPr>
      </w:pPr>
      <w:r w:rsidRPr="00772B38">
        <w:rPr>
          <w:lang w:eastAsia="lt-LT"/>
        </w:rPr>
        <w:t>1</w:t>
      </w:r>
      <w:r w:rsidR="00176849" w:rsidRPr="00772B38">
        <w:rPr>
          <w:lang w:eastAsia="lt-LT"/>
        </w:rPr>
        <w:t>0</w:t>
      </w:r>
      <w:r w:rsidRPr="00772B38">
        <w:rPr>
          <w:lang w:eastAsia="lt-LT"/>
        </w:rPr>
        <w:t xml:space="preserve">. </w:t>
      </w:r>
      <w:r w:rsidR="00CA77A8">
        <w:t>EJST</w:t>
      </w:r>
      <w:r w:rsidR="00CA77A8" w:rsidRPr="00F921C6">
        <w:t xml:space="preserve"> </w:t>
      </w:r>
      <w:r w:rsidRPr="00772B38">
        <w:rPr>
          <w:lang w:eastAsia="lt-LT"/>
        </w:rPr>
        <w:t>atlieka šias funkcijas:</w:t>
      </w:r>
    </w:p>
    <w:p w14:paraId="116318D9" w14:textId="77777777" w:rsidR="00176849" w:rsidRPr="00772B38" w:rsidRDefault="00176849" w:rsidP="00176849">
      <w:pPr>
        <w:ind w:firstLine="709"/>
        <w:jc w:val="both"/>
        <w:rPr>
          <w:lang w:eastAsia="en-GB"/>
        </w:rPr>
      </w:pPr>
      <w:r w:rsidRPr="00772B38">
        <w:rPr>
          <w:lang w:eastAsia="lt-LT"/>
        </w:rPr>
        <w:t>10</w:t>
      </w:r>
      <w:r w:rsidR="00923958" w:rsidRPr="00772B38">
        <w:rPr>
          <w:lang w:eastAsia="lt-LT"/>
        </w:rPr>
        <w:t xml:space="preserve">.1. </w:t>
      </w:r>
      <w:r w:rsidR="00E6435E" w:rsidRPr="00772B38">
        <w:rPr>
          <w:lang w:eastAsia="en-GB"/>
        </w:rPr>
        <w:t>teikia rekomendacijas viešo konkurso būdu renkamo EJS 2021 projekto vadovo atrankos kriterijams ir atitikčiai EJS 2021</w:t>
      </w:r>
      <w:r w:rsidR="00E6435E" w:rsidRPr="00772B38">
        <w:t xml:space="preserve"> </w:t>
      </w:r>
      <w:r w:rsidR="00E6435E" w:rsidRPr="00772B38">
        <w:rPr>
          <w:lang w:eastAsia="en-GB"/>
        </w:rPr>
        <w:t>numatytiems reikalavimams;</w:t>
      </w:r>
    </w:p>
    <w:p w14:paraId="214CE6B7" w14:textId="77777777" w:rsidR="00176849" w:rsidRPr="00772B38" w:rsidRDefault="00176849" w:rsidP="00176849">
      <w:pPr>
        <w:ind w:firstLine="709"/>
        <w:jc w:val="both"/>
      </w:pPr>
      <w:r w:rsidRPr="00772B38">
        <w:rPr>
          <w:lang w:eastAsia="en-GB"/>
        </w:rPr>
        <w:t>10.2</w:t>
      </w:r>
      <w:r w:rsidR="00E6435E" w:rsidRPr="00772B38">
        <w:rPr>
          <w:lang w:eastAsia="en-GB"/>
        </w:rPr>
        <w:t xml:space="preserve">. inicijuoja EJS 2021 </w:t>
      </w:r>
      <w:r w:rsidR="00E6435E" w:rsidRPr="00772B38">
        <w:t>atrankos komiteto narių viešą konkursą bei tvirtina šio komiteto sudėtį;</w:t>
      </w:r>
    </w:p>
    <w:p w14:paraId="23B9B89D" w14:textId="77777777" w:rsidR="00772B38" w:rsidRDefault="00176849" w:rsidP="00772B38">
      <w:pPr>
        <w:ind w:firstLine="709"/>
        <w:jc w:val="both"/>
        <w:rPr>
          <w:lang w:eastAsia="en-GB"/>
        </w:rPr>
      </w:pPr>
      <w:r w:rsidRPr="00772B38">
        <w:rPr>
          <w:lang w:eastAsia="en-GB"/>
        </w:rPr>
        <w:t>10.3.</w:t>
      </w:r>
      <w:r w:rsidR="00E6435E" w:rsidRPr="00772B38">
        <w:rPr>
          <w:lang w:eastAsia="en-GB"/>
        </w:rPr>
        <w:t xml:space="preserve"> nagrinėja EJS 2021 metinį įgyvendinimo planą ir teikia rekomendacinio pobūdžio siūlymus EJS 2021</w:t>
      </w:r>
      <w:r w:rsidR="00E6435E" w:rsidRPr="00772B38">
        <w:t xml:space="preserve"> </w:t>
      </w:r>
      <w:r w:rsidR="00E6435E" w:rsidRPr="00772B38">
        <w:rPr>
          <w:lang w:eastAsia="en-GB"/>
        </w:rPr>
        <w:t>projekto vadovui dėl įgyvendinamų priemonių;</w:t>
      </w:r>
    </w:p>
    <w:p w14:paraId="6A4D9A3B" w14:textId="77777777" w:rsidR="00772B38" w:rsidRDefault="00176849" w:rsidP="00772B38">
      <w:pPr>
        <w:ind w:firstLine="709"/>
        <w:jc w:val="both"/>
        <w:rPr>
          <w:lang w:eastAsia="en-GB"/>
        </w:rPr>
      </w:pPr>
      <w:r w:rsidRPr="00772B38">
        <w:rPr>
          <w:lang w:eastAsia="en-GB"/>
        </w:rPr>
        <w:t>10.4.</w:t>
      </w:r>
      <w:r w:rsidR="00E6435E" w:rsidRPr="00772B38">
        <w:rPr>
          <w:lang w:eastAsia="en-GB"/>
        </w:rPr>
        <w:t xml:space="preserve"> analizuoja EJS koordinuojančios institucijos, Savivaldybės rengiamas programas, jų finansavimo sąmatas ir teikia rekomendacinio pobūdžio siūlymus atrinktam EJS 2021 projekto vadovui dėl programų įgyvendinimo, EJS 2021 biudžeto lėšų panaudojimo prioritetų ir tikslingumo;</w:t>
      </w:r>
    </w:p>
    <w:p w14:paraId="622B4857" w14:textId="77777777" w:rsidR="00772B38" w:rsidRDefault="00772B38" w:rsidP="00772B38">
      <w:pPr>
        <w:ind w:firstLine="709"/>
        <w:jc w:val="both"/>
        <w:rPr>
          <w:lang w:eastAsia="en-GB"/>
        </w:rPr>
      </w:pPr>
      <w:r>
        <w:rPr>
          <w:lang w:eastAsia="en-GB"/>
        </w:rPr>
        <w:t xml:space="preserve">10.5. </w:t>
      </w:r>
      <w:r w:rsidR="00E6435E" w:rsidRPr="00772B38">
        <w:rPr>
          <w:lang w:eastAsia="en-GB"/>
        </w:rPr>
        <w:t>nagrinėja pusmečio ir (arba) metines EJS 2021</w:t>
      </w:r>
      <w:r w:rsidR="00E6435E" w:rsidRPr="00772B38">
        <w:t xml:space="preserve"> </w:t>
      </w:r>
      <w:r w:rsidR="00E6435E" w:rsidRPr="00772B38">
        <w:rPr>
          <w:lang w:eastAsia="en-GB"/>
        </w:rPr>
        <w:t>veiklos ir finansines ataskaitas, kurias rengia EJS 2021 koordinuojanti institucija ar organizacijos;</w:t>
      </w:r>
    </w:p>
    <w:p w14:paraId="04834B9B" w14:textId="77777777" w:rsidR="00772B38" w:rsidRDefault="00772B38" w:rsidP="00772B38">
      <w:pPr>
        <w:ind w:firstLine="709"/>
        <w:jc w:val="both"/>
        <w:rPr>
          <w:lang w:eastAsia="en-GB"/>
        </w:rPr>
      </w:pPr>
      <w:r>
        <w:rPr>
          <w:lang w:eastAsia="en-GB"/>
        </w:rPr>
        <w:t>10.</w:t>
      </w:r>
      <w:r w:rsidR="00E6435E" w:rsidRPr="00772B38">
        <w:rPr>
          <w:lang w:eastAsia="en-GB"/>
        </w:rPr>
        <w:t>6. teikia rekomendacinio pobūdžio siūlymus dėl EJS 2021 veiklos vertinimo kriterijų nustatymo, vadovaujantis Nuostatų 4 punkte nurodytais dokumentais, ir jos prieduose pateiktu vertinimo procesu ir vertinimo indikatoriais;</w:t>
      </w:r>
    </w:p>
    <w:p w14:paraId="4A448243" w14:textId="77777777" w:rsidR="00772B38" w:rsidRDefault="00772B38" w:rsidP="00772B38">
      <w:pPr>
        <w:ind w:firstLine="709"/>
        <w:jc w:val="both"/>
        <w:rPr>
          <w:lang w:eastAsia="en-GB"/>
        </w:rPr>
      </w:pPr>
      <w:r>
        <w:rPr>
          <w:lang w:eastAsia="en-GB"/>
        </w:rPr>
        <w:t>10.7.</w:t>
      </w:r>
      <w:r w:rsidR="00E6435E" w:rsidRPr="00772B38">
        <w:rPr>
          <w:lang w:eastAsia="en-GB"/>
        </w:rPr>
        <w:t xml:space="preserve"> teikia rekomendacinio pobūdžio siūlymus ir rekomendacijas dėl vietos, nacionalinio ir tarptautinio bendradarbiavimo, nacionalinių bei tarptautinių organizacijų siūlomų renginių įgyvendinimo Klaipėdoje EJS 2021</w:t>
      </w:r>
      <w:r w:rsidR="00E6435E" w:rsidRPr="00772B38">
        <w:t xml:space="preserve"> </w:t>
      </w:r>
      <w:r w:rsidR="00E6435E" w:rsidRPr="00772B38">
        <w:rPr>
          <w:lang w:eastAsia="en-GB"/>
        </w:rPr>
        <w:t>įgyvendinimo kontekste;</w:t>
      </w:r>
    </w:p>
    <w:p w14:paraId="35775539" w14:textId="77777777" w:rsidR="00772B38" w:rsidRDefault="00772B38" w:rsidP="00176849">
      <w:pPr>
        <w:ind w:firstLine="709"/>
        <w:jc w:val="both"/>
      </w:pPr>
      <w:r>
        <w:rPr>
          <w:lang w:eastAsia="en-GB"/>
        </w:rPr>
        <w:t>10.</w:t>
      </w:r>
      <w:r w:rsidR="00E6435E" w:rsidRPr="00772B38">
        <w:rPr>
          <w:lang w:eastAsia="en-GB"/>
        </w:rPr>
        <w:t xml:space="preserve">8. užtikrina, kad detalizuojant, įgyvendinant bei vertinant EJS 2021 dalyvautų </w:t>
      </w:r>
      <w:r w:rsidR="00E6435E" w:rsidRPr="00772B38">
        <w:rPr>
          <w:rFonts w:eastAsiaTheme="minorEastAsia"/>
        </w:rPr>
        <w:t>jaunimo ir su jaunimu dirbanči</w:t>
      </w:r>
      <w:r w:rsidR="00E6435E" w:rsidRPr="00772B38">
        <w:t>os</w:t>
      </w:r>
      <w:r w:rsidR="00E6435E" w:rsidRPr="00772B38">
        <w:rPr>
          <w:rFonts w:eastAsiaTheme="minorEastAsia"/>
        </w:rPr>
        <w:t xml:space="preserve"> organizacij</w:t>
      </w:r>
      <w:r w:rsidR="00E6435E" w:rsidRPr="00772B38">
        <w:t>os</w:t>
      </w:r>
      <w:r w:rsidR="00E6435E" w:rsidRPr="00772B38">
        <w:rPr>
          <w:rFonts w:eastAsiaTheme="minorEastAsia"/>
        </w:rPr>
        <w:t xml:space="preserve">, neorganizuotas, </w:t>
      </w:r>
      <w:r w:rsidR="00E6435E" w:rsidRPr="00772B38">
        <w:t xml:space="preserve">struktūroms nepriklausantis jaunimas, </w:t>
      </w:r>
      <w:r w:rsidR="00E6435E" w:rsidRPr="00772B38">
        <w:rPr>
          <w:rFonts w:eastAsiaTheme="minorEastAsia"/>
        </w:rPr>
        <w:t>atskirties grupėms priskiriam</w:t>
      </w:r>
      <w:r w:rsidR="00E6435E" w:rsidRPr="00772B38">
        <w:t>as</w:t>
      </w:r>
      <w:r w:rsidR="00E6435E" w:rsidRPr="00772B38">
        <w:rPr>
          <w:rFonts w:eastAsiaTheme="minorEastAsia"/>
        </w:rPr>
        <w:t xml:space="preserve"> jaunimas, NVO sektoriu</w:t>
      </w:r>
      <w:r w:rsidR="00E6435E" w:rsidRPr="00772B38">
        <w:t>s</w:t>
      </w:r>
      <w:r w:rsidR="00E6435E" w:rsidRPr="00772B38">
        <w:rPr>
          <w:rFonts w:eastAsiaTheme="minorEastAsia"/>
        </w:rPr>
        <w:t>, bendruomenės</w:t>
      </w:r>
      <w:r w:rsidR="00E6435E" w:rsidRPr="00772B38">
        <w:t xml:space="preserve">, </w:t>
      </w:r>
      <w:r w:rsidR="00E6435E" w:rsidRPr="00772B38">
        <w:rPr>
          <w:rFonts w:eastAsiaTheme="minorEastAsia"/>
        </w:rPr>
        <w:t>švietimo bei kultūros įstaigos, jaunimo politikos formuotojai, tarptautin</w:t>
      </w:r>
      <w:r w:rsidR="00E6435E" w:rsidRPr="00772B38">
        <w:t>iai</w:t>
      </w:r>
      <w:r w:rsidR="00E6435E" w:rsidRPr="00772B38">
        <w:rPr>
          <w:rFonts w:eastAsiaTheme="minorEastAsia"/>
        </w:rPr>
        <w:t>, nacionalini</w:t>
      </w:r>
      <w:r w:rsidR="00E6435E" w:rsidRPr="00772B38">
        <w:t>ai</w:t>
      </w:r>
      <w:r w:rsidR="00E6435E" w:rsidRPr="00772B38">
        <w:rPr>
          <w:rFonts w:eastAsiaTheme="minorEastAsia"/>
        </w:rPr>
        <w:t xml:space="preserve"> ir regioniniai partneri</w:t>
      </w:r>
      <w:r w:rsidR="00E6435E" w:rsidRPr="00772B38">
        <w:t>ai ir kiti partneriai, organizacijos;</w:t>
      </w:r>
    </w:p>
    <w:p w14:paraId="0487716C" w14:textId="183B35DF" w:rsidR="005C095E" w:rsidRPr="00772B38" w:rsidRDefault="00772B38" w:rsidP="00176849">
      <w:pPr>
        <w:ind w:firstLine="709"/>
        <w:jc w:val="both"/>
        <w:rPr>
          <w:lang w:eastAsia="lt-LT"/>
        </w:rPr>
      </w:pPr>
      <w:r>
        <w:t>10</w:t>
      </w:r>
      <w:r w:rsidR="00E6435E" w:rsidRPr="00772B38">
        <w:t xml:space="preserve">.9. </w:t>
      </w:r>
      <w:bookmarkStart w:id="8" w:name="part_01219e119db041aabba3eb0c0e766719"/>
      <w:bookmarkStart w:id="9" w:name="part_5b27b2752d814305b500cb639c65757f"/>
      <w:bookmarkStart w:id="10" w:name="part_a762681b613b4b03a71cd61d75c2db6c"/>
      <w:bookmarkStart w:id="11" w:name="part_e5428b6e05374fb7893f6f46a0404fa2"/>
      <w:bookmarkStart w:id="12" w:name="part_6175b52ffb174f53a4bba83da8aa1e2e"/>
      <w:bookmarkStart w:id="13" w:name="part_e80f89cb181548ceb55382cc573e72f9"/>
      <w:bookmarkStart w:id="14" w:name="part_d68676dd8e184d179d1d8c9fc9f23c61"/>
      <w:bookmarkStart w:id="15" w:name="part_f082fa4f5a1f44bc89bfa1e7866545c0"/>
      <w:bookmarkStart w:id="16" w:name="part_b2586454d0b74ee7a7a30111ad953969"/>
      <w:bookmarkStart w:id="17" w:name="part_577621975ef34db29d844fa8b247193b"/>
      <w:bookmarkEnd w:id="8"/>
      <w:bookmarkEnd w:id="9"/>
      <w:bookmarkEnd w:id="10"/>
      <w:bookmarkEnd w:id="11"/>
      <w:bookmarkEnd w:id="12"/>
      <w:bookmarkEnd w:id="13"/>
      <w:bookmarkEnd w:id="14"/>
      <w:bookmarkEnd w:id="15"/>
      <w:bookmarkEnd w:id="16"/>
      <w:bookmarkEnd w:id="17"/>
      <w:r w:rsidR="00E6435E" w:rsidRPr="00772B38">
        <w:rPr>
          <w:lang w:eastAsia="en-GB"/>
        </w:rPr>
        <w:t>ne rečiau kaip kartą per metus teikia EJST veiklos ataskaitą visuomenei, viešai ją skelbia lietuvių bei anglų kalbomis EJS 2021 interneto svetainėje</w:t>
      </w:r>
      <w:r w:rsidR="00113B18" w:rsidRPr="00772B38">
        <w:rPr>
          <w:lang w:eastAsia="en-GB"/>
        </w:rPr>
        <w:t>.</w:t>
      </w:r>
    </w:p>
    <w:p w14:paraId="3B1A24CE" w14:textId="77777777" w:rsidR="00DB0A2B" w:rsidRDefault="00DB0A2B" w:rsidP="00F7495B">
      <w:pPr>
        <w:shd w:val="clear" w:color="auto" w:fill="FFFFFF"/>
        <w:ind w:firstLine="720"/>
        <w:jc w:val="center"/>
        <w:rPr>
          <w:b/>
          <w:bCs/>
          <w:caps/>
          <w:lang w:eastAsia="lt-LT"/>
        </w:rPr>
      </w:pPr>
      <w:bookmarkStart w:id="18" w:name="D_dddcef51_7a85_4bfe_8dbf_854f26bd91d8"/>
      <w:bookmarkEnd w:id="7"/>
    </w:p>
    <w:p w14:paraId="0F539C9B" w14:textId="094870C0" w:rsidR="00E32074" w:rsidRPr="004E369B" w:rsidRDefault="00F7495B" w:rsidP="00F7495B">
      <w:pPr>
        <w:shd w:val="clear" w:color="auto" w:fill="FFFFFF"/>
        <w:ind w:firstLine="720"/>
        <w:jc w:val="center"/>
        <w:rPr>
          <w:b/>
          <w:bCs/>
          <w:caps/>
          <w:lang w:eastAsia="lt-LT"/>
        </w:rPr>
      </w:pPr>
      <w:r w:rsidRPr="004E369B">
        <w:rPr>
          <w:b/>
          <w:bCs/>
          <w:caps/>
          <w:lang w:eastAsia="lt-LT"/>
        </w:rPr>
        <w:t>IV SKYRIUS</w:t>
      </w:r>
    </w:p>
    <w:p w14:paraId="15ABAAF2" w14:textId="644CAB81" w:rsidR="00F7495B" w:rsidRPr="004E369B" w:rsidRDefault="00CA77A8" w:rsidP="00F7495B">
      <w:pPr>
        <w:shd w:val="clear" w:color="auto" w:fill="FFFFFF"/>
        <w:ind w:firstLine="720"/>
        <w:jc w:val="center"/>
        <w:rPr>
          <w:lang w:eastAsia="lt-LT"/>
        </w:rPr>
      </w:pPr>
      <w:r w:rsidRPr="00CA77A8">
        <w:rPr>
          <w:b/>
        </w:rPr>
        <w:t xml:space="preserve">EJST </w:t>
      </w:r>
      <w:r w:rsidR="00F7495B" w:rsidRPr="00CA77A8">
        <w:rPr>
          <w:b/>
          <w:bCs/>
          <w:caps/>
          <w:lang w:eastAsia="lt-LT"/>
        </w:rPr>
        <w:t>D</w:t>
      </w:r>
      <w:r w:rsidR="00F7495B" w:rsidRPr="004E369B">
        <w:rPr>
          <w:b/>
          <w:bCs/>
          <w:caps/>
          <w:lang w:eastAsia="lt-LT"/>
        </w:rPr>
        <w:t>ARBO ORGANIZAVIMAS IR TVARKA</w:t>
      </w:r>
      <w:bookmarkEnd w:id="18"/>
    </w:p>
    <w:p w14:paraId="75C9C813" w14:textId="77777777" w:rsidR="00F7495B" w:rsidRPr="004E369B" w:rsidRDefault="00F7495B" w:rsidP="00F7495B">
      <w:pPr>
        <w:shd w:val="clear" w:color="auto" w:fill="FFFFFF"/>
        <w:rPr>
          <w:lang w:eastAsia="lt-LT"/>
        </w:rPr>
      </w:pPr>
    </w:p>
    <w:p w14:paraId="7B0A6C20" w14:textId="77777777" w:rsidR="000223CD" w:rsidRDefault="000E39BC" w:rsidP="000223CD">
      <w:pPr>
        <w:shd w:val="clear" w:color="auto" w:fill="FFFFFF"/>
        <w:ind w:firstLine="720"/>
        <w:jc w:val="both"/>
        <w:rPr>
          <w:lang w:eastAsia="lt-LT"/>
        </w:rPr>
      </w:pPr>
      <w:r w:rsidRPr="004E369B">
        <w:rPr>
          <w:lang w:eastAsia="lt-LT"/>
        </w:rPr>
        <w:t>1</w:t>
      </w:r>
      <w:r w:rsidR="00DB0A2B">
        <w:rPr>
          <w:lang w:eastAsia="lt-LT"/>
        </w:rPr>
        <w:t>1</w:t>
      </w:r>
      <w:r w:rsidRPr="004E369B">
        <w:rPr>
          <w:lang w:eastAsia="lt-LT"/>
        </w:rPr>
        <w:t xml:space="preserve">. </w:t>
      </w:r>
      <w:r w:rsidR="00022F1B">
        <w:rPr>
          <w:lang w:eastAsia="lt-LT"/>
        </w:rPr>
        <w:t>EJST</w:t>
      </w:r>
      <w:r w:rsidR="00546D7A">
        <w:rPr>
          <w:lang w:eastAsia="lt-LT"/>
        </w:rPr>
        <w:t xml:space="preserve"> s</w:t>
      </w:r>
      <w:r w:rsidRPr="004E369B">
        <w:rPr>
          <w:lang w:eastAsia="lt-LT"/>
        </w:rPr>
        <w:t>avo veiklą organizuoja pagal</w:t>
      </w:r>
      <w:r w:rsidR="004F501E">
        <w:rPr>
          <w:lang w:eastAsia="lt-LT"/>
        </w:rPr>
        <w:t xml:space="preserve"> pirmininko siūlomą darbotvarkę, kuri</w:t>
      </w:r>
      <w:r w:rsidR="00113B18">
        <w:rPr>
          <w:lang w:eastAsia="lt-LT"/>
        </w:rPr>
        <w:t xml:space="preserve"> gali būti sudaroma</w:t>
      </w:r>
      <w:r w:rsidR="004F501E">
        <w:rPr>
          <w:lang w:eastAsia="lt-LT"/>
        </w:rPr>
        <w:t xml:space="preserve"> ir koreguoja</w:t>
      </w:r>
      <w:r w:rsidR="00113B18">
        <w:rPr>
          <w:lang w:eastAsia="lt-LT"/>
        </w:rPr>
        <w:t>ma</w:t>
      </w:r>
      <w:r w:rsidR="00546D7A">
        <w:rPr>
          <w:lang w:eastAsia="lt-LT"/>
        </w:rPr>
        <w:t xml:space="preserve"> </w:t>
      </w:r>
      <w:r w:rsidR="00113B18" w:rsidRPr="004E369B">
        <w:rPr>
          <w:lang w:eastAsia="lt-LT"/>
        </w:rPr>
        <w:t>atsižvelgiant</w:t>
      </w:r>
      <w:r w:rsidRPr="004E369B">
        <w:rPr>
          <w:lang w:eastAsia="lt-LT"/>
        </w:rPr>
        <w:t xml:space="preserve"> į </w:t>
      </w:r>
      <w:r w:rsidR="00546D7A" w:rsidRPr="00113B18">
        <w:rPr>
          <w:lang w:eastAsia="lt-LT"/>
        </w:rPr>
        <w:t xml:space="preserve">Savivaldybės ir </w:t>
      </w:r>
      <w:r w:rsidR="004F501E" w:rsidRPr="00113B18">
        <w:rPr>
          <w:lang w:eastAsia="lt-LT"/>
        </w:rPr>
        <w:t xml:space="preserve"> Kitų institucijų </w:t>
      </w:r>
      <w:r w:rsidRPr="00113B18">
        <w:rPr>
          <w:lang w:eastAsia="lt-LT"/>
        </w:rPr>
        <w:t>pateiktus</w:t>
      </w:r>
      <w:r w:rsidR="002B016D" w:rsidRPr="00113B18">
        <w:rPr>
          <w:lang w:eastAsia="lt-LT"/>
        </w:rPr>
        <w:t xml:space="preserve"> pasiūlymus</w:t>
      </w:r>
      <w:r w:rsidR="004F501E" w:rsidRPr="00113B18">
        <w:rPr>
          <w:lang w:eastAsia="lt-LT"/>
        </w:rPr>
        <w:t>.</w:t>
      </w:r>
    </w:p>
    <w:p w14:paraId="7366D56A" w14:textId="0E0BE01A" w:rsidR="000E39BC" w:rsidRPr="004E369B" w:rsidRDefault="000223CD" w:rsidP="000223CD">
      <w:pPr>
        <w:shd w:val="clear" w:color="auto" w:fill="FFFFFF"/>
        <w:ind w:firstLine="720"/>
        <w:jc w:val="both"/>
        <w:rPr>
          <w:lang w:eastAsia="lt-LT"/>
        </w:rPr>
      </w:pPr>
      <w:r>
        <w:rPr>
          <w:lang w:eastAsia="lt-LT"/>
        </w:rPr>
        <w:t>12</w:t>
      </w:r>
      <w:r w:rsidR="000E39BC" w:rsidRPr="004E369B">
        <w:rPr>
          <w:lang w:eastAsia="lt-LT"/>
        </w:rPr>
        <w:t xml:space="preserve">. </w:t>
      </w:r>
      <w:r w:rsidR="00022F1B" w:rsidRPr="009D778A">
        <w:rPr>
          <w:color w:val="000000"/>
          <w:lang w:eastAsia="lt-LT"/>
        </w:rPr>
        <w:t xml:space="preserve">EJST posėdžių metu techniškai aptarnauja Jaunimo reikalų koordinatorius </w:t>
      </w:r>
      <w:r w:rsidR="00022F1B">
        <w:rPr>
          <w:lang w:eastAsia="lt-LT"/>
        </w:rPr>
        <w:t>(toliau – JRK</w:t>
      </w:r>
      <w:r w:rsidR="00022F1B" w:rsidRPr="004E369B">
        <w:rPr>
          <w:lang w:eastAsia="lt-LT"/>
        </w:rPr>
        <w:t>)</w:t>
      </w:r>
      <w:r w:rsidR="00E6435E">
        <w:rPr>
          <w:lang w:eastAsia="lt-LT"/>
        </w:rPr>
        <w:t xml:space="preserve"> </w:t>
      </w:r>
      <w:r w:rsidR="00022F1B" w:rsidRPr="009D778A">
        <w:rPr>
          <w:color w:val="000000"/>
          <w:lang w:eastAsia="lt-LT"/>
        </w:rPr>
        <w:t>arba Savivaldybės administracijos direktoriaus paskirtas darbuotojas</w:t>
      </w:r>
      <w:r w:rsidR="00022F1B">
        <w:rPr>
          <w:color w:val="000000"/>
          <w:lang w:eastAsia="lt-LT"/>
        </w:rPr>
        <w:t>;</w:t>
      </w:r>
      <w:r w:rsidR="004F501E">
        <w:rPr>
          <w:lang w:eastAsia="lt-LT"/>
        </w:rPr>
        <w:t xml:space="preserve"> </w:t>
      </w:r>
    </w:p>
    <w:p w14:paraId="62171E88" w14:textId="4C59D8AE" w:rsidR="00022F1B" w:rsidRDefault="004A1BBC" w:rsidP="00022F1B">
      <w:pPr>
        <w:shd w:val="clear" w:color="auto" w:fill="FFFFFF"/>
        <w:ind w:firstLine="720"/>
        <w:jc w:val="both"/>
        <w:rPr>
          <w:lang w:eastAsia="lt-LT"/>
        </w:rPr>
      </w:pPr>
      <w:r w:rsidRPr="004E369B">
        <w:rPr>
          <w:lang w:eastAsia="lt-LT"/>
        </w:rPr>
        <w:t>1</w:t>
      </w:r>
      <w:r w:rsidR="000223CD">
        <w:rPr>
          <w:lang w:eastAsia="lt-LT"/>
        </w:rPr>
        <w:t>3</w:t>
      </w:r>
      <w:r w:rsidRPr="004E369B">
        <w:rPr>
          <w:lang w:eastAsia="lt-LT"/>
        </w:rPr>
        <w:t xml:space="preserve">. </w:t>
      </w:r>
      <w:r w:rsidR="004E2778">
        <w:t>EJST</w:t>
      </w:r>
      <w:r w:rsidR="004E2778" w:rsidRPr="00F921C6">
        <w:t xml:space="preserve"> </w:t>
      </w:r>
      <w:r w:rsidRPr="004E369B">
        <w:rPr>
          <w:lang w:eastAsia="lt-LT"/>
        </w:rPr>
        <w:t>posėdžių sušaukimo tvarka:</w:t>
      </w:r>
    </w:p>
    <w:p w14:paraId="4C89D219" w14:textId="2B835A21" w:rsidR="00022F1B" w:rsidRDefault="000E39BC" w:rsidP="00022F1B">
      <w:pPr>
        <w:shd w:val="clear" w:color="auto" w:fill="FFFFFF"/>
        <w:ind w:firstLine="720"/>
        <w:jc w:val="both"/>
        <w:rPr>
          <w:color w:val="000000"/>
          <w:lang w:eastAsia="lt-LT"/>
        </w:rPr>
      </w:pPr>
      <w:r w:rsidRPr="004E369B">
        <w:rPr>
          <w:lang w:eastAsia="lt-LT"/>
        </w:rPr>
        <w:lastRenderedPageBreak/>
        <w:t>1</w:t>
      </w:r>
      <w:r w:rsidR="000223CD">
        <w:rPr>
          <w:lang w:eastAsia="lt-LT"/>
        </w:rPr>
        <w:t>3</w:t>
      </w:r>
      <w:r w:rsidR="004A1BBC" w:rsidRPr="004E369B">
        <w:rPr>
          <w:lang w:eastAsia="lt-LT"/>
        </w:rPr>
        <w:t xml:space="preserve">.1. </w:t>
      </w:r>
      <w:r w:rsidR="00022F1B" w:rsidRPr="009D778A">
        <w:rPr>
          <w:color w:val="000000"/>
          <w:lang w:eastAsia="lt-LT"/>
        </w:rPr>
        <w:t xml:space="preserve">EJST posėdžiai šaukiami prireikus, bet ne rečiau kaip kartą per tris mėnesius. </w:t>
      </w:r>
    </w:p>
    <w:p w14:paraId="303E4D7E" w14:textId="542C976C" w:rsidR="00546D7A" w:rsidRDefault="000223CD" w:rsidP="00492422">
      <w:pPr>
        <w:shd w:val="clear" w:color="auto" w:fill="FFFFFF"/>
        <w:ind w:firstLine="720"/>
        <w:jc w:val="both"/>
        <w:rPr>
          <w:lang w:eastAsia="lt-LT"/>
        </w:rPr>
      </w:pPr>
      <w:r>
        <w:rPr>
          <w:color w:val="000000"/>
          <w:lang w:eastAsia="lt-LT"/>
        </w:rPr>
        <w:t>13</w:t>
      </w:r>
      <w:r w:rsidR="00B03436">
        <w:rPr>
          <w:color w:val="000000"/>
          <w:lang w:eastAsia="lt-LT"/>
        </w:rPr>
        <w:t xml:space="preserve">.2. </w:t>
      </w:r>
      <w:r w:rsidR="004A1BBC" w:rsidRPr="004E369B">
        <w:rPr>
          <w:lang w:eastAsia="lt-LT"/>
        </w:rPr>
        <w:t xml:space="preserve"> </w:t>
      </w:r>
      <w:r w:rsidR="00B03436">
        <w:rPr>
          <w:lang w:eastAsia="lt-LT"/>
        </w:rPr>
        <w:t>EJST</w:t>
      </w:r>
      <w:r w:rsidR="00546D7A">
        <w:rPr>
          <w:lang w:eastAsia="lt-LT"/>
        </w:rPr>
        <w:t xml:space="preserve"> </w:t>
      </w:r>
      <w:r w:rsidR="004A1BBC" w:rsidRPr="004E369B">
        <w:rPr>
          <w:lang w:eastAsia="lt-LT"/>
        </w:rPr>
        <w:t xml:space="preserve">posėdžius šaukia </w:t>
      </w:r>
      <w:r w:rsidR="00022F1B">
        <w:rPr>
          <w:lang w:eastAsia="lt-LT"/>
        </w:rPr>
        <w:t>EJST</w:t>
      </w:r>
      <w:r w:rsidR="00546D7A">
        <w:rPr>
          <w:lang w:eastAsia="lt-LT"/>
        </w:rPr>
        <w:t xml:space="preserve"> </w:t>
      </w:r>
      <w:r w:rsidR="004A1BBC" w:rsidRPr="004E369B">
        <w:rPr>
          <w:lang w:eastAsia="lt-LT"/>
        </w:rPr>
        <w:t>pirmininkas</w:t>
      </w:r>
      <w:bookmarkStart w:id="19" w:name="D_928e8010_a1f9_42c9_97d1_d8e16ece43c2"/>
      <w:r w:rsidR="00546D7A">
        <w:rPr>
          <w:lang w:eastAsia="lt-LT"/>
        </w:rPr>
        <w:t>;</w:t>
      </w:r>
    </w:p>
    <w:p w14:paraId="128AA836" w14:textId="4D6346B5" w:rsidR="00492422" w:rsidRPr="004E369B" w:rsidRDefault="00546D7A" w:rsidP="00492422">
      <w:pPr>
        <w:shd w:val="clear" w:color="auto" w:fill="FFFFFF"/>
        <w:ind w:firstLine="720"/>
        <w:jc w:val="both"/>
        <w:rPr>
          <w:lang w:eastAsia="lt-LT"/>
        </w:rPr>
      </w:pPr>
      <w:r>
        <w:rPr>
          <w:lang w:eastAsia="lt-LT"/>
        </w:rPr>
        <w:t>1</w:t>
      </w:r>
      <w:r w:rsidR="000223CD">
        <w:rPr>
          <w:lang w:eastAsia="lt-LT"/>
        </w:rPr>
        <w:t>3</w:t>
      </w:r>
      <w:r>
        <w:rPr>
          <w:lang w:eastAsia="lt-LT"/>
        </w:rPr>
        <w:t>.</w:t>
      </w:r>
      <w:r w:rsidR="002106B1">
        <w:rPr>
          <w:lang w:eastAsia="lt-LT"/>
        </w:rPr>
        <w:t xml:space="preserve">3. </w:t>
      </w:r>
      <w:r w:rsidR="00B03436">
        <w:rPr>
          <w:lang w:eastAsia="lt-LT"/>
        </w:rPr>
        <w:t xml:space="preserve">EJST </w:t>
      </w:r>
      <w:r>
        <w:rPr>
          <w:lang w:eastAsia="lt-LT"/>
        </w:rPr>
        <w:t>sekretorius p</w:t>
      </w:r>
      <w:r w:rsidR="004A1BBC" w:rsidRPr="004E369B">
        <w:rPr>
          <w:lang w:eastAsia="lt-LT"/>
        </w:rPr>
        <w:t xml:space="preserve">arengia ir išplatina </w:t>
      </w:r>
      <w:r w:rsidR="00B03436">
        <w:rPr>
          <w:lang w:eastAsia="lt-LT"/>
        </w:rPr>
        <w:t>EJST</w:t>
      </w:r>
      <w:r w:rsidR="00B03436" w:rsidRPr="004E369B">
        <w:rPr>
          <w:lang w:eastAsia="lt-LT"/>
        </w:rPr>
        <w:t xml:space="preserve"> </w:t>
      </w:r>
      <w:r w:rsidR="004A1BBC" w:rsidRPr="004E369B">
        <w:rPr>
          <w:lang w:eastAsia="lt-LT"/>
        </w:rPr>
        <w:t xml:space="preserve">nariams </w:t>
      </w:r>
      <w:r>
        <w:rPr>
          <w:lang w:eastAsia="lt-LT"/>
        </w:rPr>
        <w:t>p</w:t>
      </w:r>
      <w:r w:rsidR="004A1BBC" w:rsidRPr="004E369B">
        <w:rPr>
          <w:lang w:eastAsia="lt-LT"/>
        </w:rPr>
        <w:t xml:space="preserve">osėdžio darbotvarkę ir joje numatomų svarstyti klausimų medžiagą </w:t>
      </w:r>
      <w:r w:rsidR="00900F44" w:rsidRPr="004E369B">
        <w:rPr>
          <w:lang w:eastAsia="lt-LT"/>
        </w:rPr>
        <w:t xml:space="preserve">oficialiu </w:t>
      </w:r>
      <w:r w:rsidR="00B03436">
        <w:rPr>
          <w:lang w:eastAsia="lt-LT"/>
        </w:rPr>
        <w:t>EJST</w:t>
      </w:r>
      <w:r w:rsidR="00B03436" w:rsidRPr="004E369B">
        <w:rPr>
          <w:lang w:eastAsia="lt-LT"/>
        </w:rPr>
        <w:t xml:space="preserve"> </w:t>
      </w:r>
      <w:r w:rsidR="00900F44" w:rsidRPr="004E369B">
        <w:rPr>
          <w:lang w:eastAsia="lt-LT"/>
        </w:rPr>
        <w:t>nar</w:t>
      </w:r>
      <w:r w:rsidR="00093B04" w:rsidRPr="004E369B">
        <w:rPr>
          <w:lang w:eastAsia="lt-LT"/>
        </w:rPr>
        <w:t xml:space="preserve">io </w:t>
      </w:r>
      <w:r w:rsidR="004A1BBC" w:rsidRPr="004E369B">
        <w:rPr>
          <w:lang w:eastAsia="lt-LT"/>
        </w:rPr>
        <w:t xml:space="preserve">elektroniniu paštu prieš </w:t>
      </w:r>
      <w:r w:rsidR="00900F44" w:rsidRPr="004E369B">
        <w:rPr>
          <w:lang w:eastAsia="lt-LT"/>
        </w:rPr>
        <w:t>5</w:t>
      </w:r>
      <w:r w:rsidR="004A1BBC" w:rsidRPr="004E369B">
        <w:rPr>
          <w:lang w:eastAsia="lt-LT"/>
        </w:rPr>
        <w:t xml:space="preserve"> </w:t>
      </w:r>
      <w:r w:rsidR="00900F44" w:rsidRPr="004E369B">
        <w:rPr>
          <w:lang w:eastAsia="lt-LT"/>
        </w:rPr>
        <w:t xml:space="preserve">darbo </w:t>
      </w:r>
      <w:r w:rsidR="004A1BBC" w:rsidRPr="004E369B">
        <w:rPr>
          <w:lang w:eastAsia="lt-LT"/>
        </w:rPr>
        <w:t>dienas iki numatomo posėdžio</w:t>
      </w:r>
      <w:bookmarkEnd w:id="19"/>
      <w:r w:rsidR="00492422" w:rsidRPr="004E369B">
        <w:rPr>
          <w:lang w:eastAsia="lt-LT"/>
        </w:rPr>
        <w:t>;</w:t>
      </w:r>
    </w:p>
    <w:p w14:paraId="7874B22A" w14:textId="076E0D42" w:rsidR="00492422" w:rsidRPr="004E369B" w:rsidRDefault="000E39BC" w:rsidP="00492422">
      <w:pPr>
        <w:shd w:val="clear" w:color="auto" w:fill="FFFFFF"/>
        <w:ind w:firstLine="720"/>
        <w:jc w:val="both"/>
        <w:rPr>
          <w:lang w:eastAsia="lt-LT"/>
        </w:rPr>
      </w:pPr>
      <w:r w:rsidRPr="004E369B">
        <w:rPr>
          <w:lang w:eastAsia="lt-LT"/>
        </w:rPr>
        <w:t>1</w:t>
      </w:r>
      <w:r w:rsidR="000223CD">
        <w:rPr>
          <w:lang w:eastAsia="lt-LT"/>
        </w:rPr>
        <w:t>3</w:t>
      </w:r>
      <w:r w:rsidR="00492422" w:rsidRPr="004E369B">
        <w:rPr>
          <w:lang w:eastAsia="lt-LT"/>
        </w:rPr>
        <w:t xml:space="preserve">.4. esant poreikiui </w:t>
      </w:r>
      <w:r w:rsidR="002B016D" w:rsidRPr="004E369B">
        <w:rPr>
          <w:lang w:eastAsia="lt-LT"/>
        </w:rPr>
        <w:t xml:space="preserve">gali būti šaukiamas </w:t>
      </w:r>
      <w:r w:rsidR="00492422" w:rsidRPr="004E369B">
        <w:rPr>
          <w:lang w:eastAsia="lt-LT"/>
        </w:rPr>
        <w:t>neeilini</w:t>
      </w:r>
      <w:r w:rsidR="002B016D" w:rsidRPr="004E369B">
        <w:rPr>
          <w:lang w:eastAsia="lt-LT"/>
        </w:rPr>
        <w:t xml:space="preserve">s </w:t>
      </w:r>
      <w:r w:rsidR="00B03436">
        <w:rPr>
          <w:lang w:eastAsia="lt-LT"/>
        </w:rPr>
        <w:t>EJST</w:t>
      </w:r>
      <w:r w:rsidR="00546D7A">
        <w:rPr>
          <w:lang w:eastAsia="lt-LT"/>
        </w:rPr>
        <w:t xml:space="preserve"> </w:t>
      </w:r>
      <w:r w:rsidR="00492422" w:rsidRPr="004E369B">
        <w:rPr>
          <w:lang w:eastAsia="lt-LT"/>
        </w:rPr>
        <w:t>posėd</w:t>
      </w:r>
      <w:r w:rsidR="002B016D" w:rsidRPr="004E369B">
        <w:rPr>
          <w:lang w:eastAsia="lt-LT"/>
        </w:rPr>
        <w:t xml:space="preserve">is, kurio sušaukimo iniciatorius  </w:t>
      </w:r>
      <w:r w:rsidR="00492422" w:rsidRPr="004E369B">
        <w:rPr>
          <w:lang w:eastAsia="lt-LT"/>
        </w:rPr>
        <w:t xml:space="preserve"> gali būti </w:t>
      </w:r>
      <w:r w:rsidR="002B016D" w:rsidRPr="004E369B">
        <w:rPr>
          <w:lang w:eastAsia="lt-LT"/>
        </w:rPr>
        <w:t>t</w:t>
      </w:r>
      <w:r w:rsidR="00492422" w:rsidRPr="004E369B">
        <w:rPr>
          <w:lang w:eastAsia="lt-LT"/>
        </w:rPr>
        <w:t>iek</w:t>
      </w:r>
      <w:r w:rsidR="00546D7A">
        <w:rPr>
          <w:lang w:eastAsia="lt-LT"/>
        </w:rPr>
        <w:t xml:space="preserve"> </w:t>
      </w:r>
      <w:r w:rsidR="00B03436">
        <w:rPr>
          <w:lang w:eastAsia="lt-LT"/>
        </w:rPr>
        <w:t>EJST</w:t>
      </w:r>
      <w:r w:rsidR="00B03436" w:rsidRPr="004E369B">
        <w:rPr>
          <w:lang w:eastAsia="lt-LT"/>
        </w:rPr>
        <w:t xml:space="preserve"> </w:t>
      </w:r>
      <w:r w:rsidR="00492422" w:rsidRPr="004E369B">
        <w:rPr>
          <w:lang w:eastAsia="lt-LT"/>
        </w:rPr>
        <w:t>pirminink</w:t>
      </w:r>
      <w:r w:rsidR="002B016D" w:rsidRPr="004E369B">
        <w:rPr>
          <w:lang w:eastAsia="lt-LT"/>
        </w:rPr>
        <w:t>as</w:t>
      </w:r>
      <w:r w:rsidR="00492422" w:rsidRPr="004E369B">
        <w:rPr>
          <w:lang w:eastAsia="lt-LT"/>
        </w:rPr>
        <w:t xml:space="preserve">, tiek </w:t>
      </w:r>
      <w:r w:rsidR="002B016D" w:rsidRPr="004E369B">
        <w:rPr>
          <w:lang w:eastAsia="lt-LT"/>
        </w:rPr>
        <w:t xml:space="preserve">kiti </w:t>
      </w:r>
      <w:r w:rsidR="00B03436">
        <w:rPr>
          <w:lang w:eastAsia="lt-LT"/>
        </w:rPr>
        <w:t>EJST</w:t>
      </w:r>
      <w:r w:rsidR="00B03436" w:rsidRPr="004E369B">
        <w:rPr>
          <w:lang w:eastAsia="lt-LT"/>
        </w:rPr>
        <w:t xml:space="preserve"> </w:t>
      </w:r>
      <w:r w:rsidR="002B016D" w:rsidRPr="004E369B">
        <w:rPr>
          <w:lang w:eastAsia="lt-LT"/>
        </w:rPr>
        <w:t>nariai</w:t>
      </w:r>
      <w:r w:rsidR="00492422" w:rsidRPr="004E369B">
        <w:rPr>
          <w:lang w:eastAsia="lt-LT"/>
        </w:rPr>
        <w:t xml:space="preserve">. Tokiu atveju </w:t>
      </w:r>
      <w:r w:rsidR="00B03436">
        <w:rPr>
          <w:lang w:eastAsia="lt-LT"/>
        </w:rPr>
        <w:t>EJST</w:t>
      </w:r>
      <w:r w:rsidR="00B03436" w:rsidRPr="004E369B">
        <w:rPr>
          <w:lang w:eastAsia="lt-LT"/>
        </w:rPr>
        <w:t xml:space="preserve"> </w:t>
      </w:r>
      <w:r w:rsidR="00492422" w:rsidRPr="004E369B">
        <w:rPr>
          <w:lang w:eastAsia="lt-LT"/>
        </w:rPr>
        <w:t xml:space="preserve">nariai apie neeilinį </w:t>
      </w:r>
      <w:r w:rsidR="00B03436">
        <w:rPr>
          <w:lang w:eastAsia="lt-LT"/>
        </w:rPr>
        <w:t>EJST</w:t>
      </w:r>
      <w:r w:rsidR="00B03436" w:rsidRPr="004E369B">
        <w:rPr>
          <w:lang w:eastAsia="lt-LT"/>
        </w:rPr>
        <w:t xml:space="preserve"> </w:t>
      </w:r>
      <w:r w:rsidR="00492422" w:rsidRPr="004E369B">
        <w:rPr>
          <w:lang w:eastAsia="lt-LT"/>
        </w:rPr>
        <w:t>posėdį informuojami ne vėliau kaip prieš 3 darbo dienas.</w:t>
      </w:r>
    </w:p>
    <w:p w14:paraId="59525FE8" w14:textId="276D0258" w:rsidR="005D6599" w:rsidRPr="004E369B" w:rsidRDefault="000E39BC" w:rsidP="005D6599">
      <w:pPr>
        <w:shd w:val="clear" w:color="auto" w:fill="FFFFFF"/>
        <w:ind w:firstLine="720"/>
        <w:jc w:val="both"/>
        <w:rPr>
          <w:lang w:eastAsia="lt-LT"/>
        </w:rPr>
      </w:pPr>
      <w:r w:rsidRPr="004E369B">
        <w:rPr>
          <w:lang w:eastAsia="lt-LT"/>
        </w:rPr>
        <w:t>1</w:t>
      </w:r>
      <w:r w:rsidR="000223CD">
        <w:rPr>
          <w:lang w:eastAsia="lt-LT"/>
        </w:rPr>
        <w:t>4</w:t>
      </w:r>
      <w:r w:rsidR="00900F44" w:rsidRPr="004E369B">
        <w:rPr>
          <w:lang w:eastAsia="lt-LT"/>
        </w:rPr>
        <w:t xml:space="preserve">. </w:t>
      </w:r>
      <w:r w:rsidR="00B03436">
        <w:rPr>
          <w:lang w:eastAsia="lt-LT"/>
        </w:rPr>
        <w:t>EJST</w:t>
      </w:r>
      <w:r w:rsidR="00B03436" w:rsidRPr="004E369B">
        <w:rPr>
          <w:lang w:eastAsia="lt-LT"/>
        </w:rPr>
        <w:t xml:space="preserve"> </w:t>
      </w:r>
      <w:r w:rsidR="00900F44" w:rsidRPr="004E369B">
        <w:rPr>
          <w:lang w:eastAsia="lt-LT"/>
        </w:rPr>
        <w:t>posėdžio organizavimo tvarka:</w:t>
      </w:r>
    </w:p>
    <w:p w14:paraId="407D0C26" w14:textId="37FA105B" w:rsidR="00B03436" w:rsidRPr="007B2C61" w:rsidRDefault="005D6599" w:rsidP="00960742">
      <w:pPr>
        <w:shd w:val="clear" w:color="auto" w:fill="FFFFFF"/>
        <w:ind w:firstLine="720"/>
        <w:jc w:val="both"/>
        <w:rPr>
          <w:lang w:eastAsia="lt-LT"/>
        </w:rPr>
      </w:pPr>
      <w:r w:rsidRPr="007769B2">
        <w:rPr>
          <w:lang w:eastAsia="lt-LT"/>
        </w:rPr>
        <w:t>1</w:t>
      </w:r>
      <w:r w:rsidR="000223CD">
        <w:rPr>
          <w:lang w:eastAsia="lt-LT"/>
        </w:rPr>
        <w:t>4</w:t>
      </w:r>
      <w:r w:rsidRPr="007769B2">
        <w:rPr>
          <w:lang w:eastAsia="lt-LT"/>
        </w:rPr>
        <w:t xml:space="preserve">.1. </w:t>
      </w:r>
      <w:r w:rsidR="00B03436" w:rsidRPr="007769B2">
        <w:rPr>
          <w:lang w:eastAsia="lt-LT"/>
        </w:rPr>
        <w:t xml:space="preserve">EJST </w:t>
      </w:r>
      <w:r w:rsidR="004F501E" w:rsidRPr="007769B2">
        <w:rPr>
          <w:lang w:eastAsia="lt-LT"/>
        </w:rPr>
        <w:t>posėdžiai yra vieši</w:t>
      </w:r>
      <w:r w:rsidR="00960742" w:rsidRPr="007769B2">
        <w:rPr>
          <w:lang w:eastAsia="lt-LT"/>
        </w:rPr>
        <w:t xml:space="preserve">, </w:t>
      </w:r>
      <w:r w:rsidR="00B03436" w:rsidRPr="007769B2">
        <w:rPr>
          <w:color w:val="000000"/>
          <w:lang w:eastAsia="lt-LT"/>
        </w:rPr>
        <w:t xml:space="preserve">juose kviečiami dalyvauti </w:t>
      </w:r>
      <w:r w:rsidR="00B03436" w:rsidRPr="007769B2">
        <w:rPr>
          <w:rFonts w:eastAsiaTheme="minorEastAsia"/>
        </w:rPr>
        <w:t>jaunimo ir su jaunimu dirbanči</w:t>
      </w:r>
      <w:r w:rsidR="00B03436" w:rsidRPr="007769B2">
        <w:t>os</w:t>
      </w:r>
      <w:r w:rsidR="00B03436" w:rsidRPr="007769B2">
        <w:rPr>
          <w:rFonts w:eastAsiaTheme="minorEastAsia"/>
        </w:rPr>
        <w:t xml:space="preserve"> organizacij</w:t>
      </w:r>
      <w:r w:rsidR="00B03436" w:rsidRPr="007769B2">
        <w:t>os</w:t>
      </w:r>
      <w:r w:rsidR="00B03436" w:rsidRPr="007769B2">
        <w:rPr>
          <w:rFonts w:eastAsiaTheme="minorEastAsia"/>
        </w:rPr>
        <w:t xml:space="preserve">, neorganizuotas, </w:t>
      </w:r>
      <w:r w:rsidR="00B03436" w:rsidRPr="007769B2">
        <w:t xml:space="preserve">struktūroms nepriklausantis jaunimas, </w:t>
      </w:r>
      <w:r w:rsidR="00B03436" w:rsidRPr="007769B2">
        <w:rPr>
          <w:rFonts w:eastAsiaTheme="minorEastAsia"/>
        </w:rPr>
        <w:t>atskirties grupėms priskiriam</w:t>
      </w:r>
      <w:r w:rsidR="00B03436" w:rsidRPr="007769B2">
        <w:t>as</w:t>
      </w:r>
      <w:r w:rsidR="00B03436" w:rsidRPr="007769B2">
        <w:rPr>
          <w:rFonts w:eastAsiaTheme="minorEastAsia"/>
        </w:rPr>
        <w:t xml:space="preserve"> jaunimas, NVO sektoriu</w:t>
      </w:r>
      <w:r w:rsidR="00B03436" w:rsidRPr="007769B2">
        <w:t>s</w:t>
      </w:r>
      <w:r w:rsidR="00B03436" w:rsidRPr="007769B2">
        <w:rPr>
          <w:rFonts w:eastAsiaTheme="minorEastAsia"/>
        </w:rPr>
        <w:t>, bendruomenės</w:t>
      </w:r>
      <w:r w:rsidR="00B03436" w:rsidRPr="007769B2">
        <w:t xml:space="preserve">, </w:t>
      </w:r>
      <w:r w:rsidR="00B03436" w:rsidRPr="007769B2">
        <w:rPr>
          <w:rFonts w:eastAsiaTheme="minorEastAsia"/>
        </w:rPr>
        <w:t>švietimo bei kultūros įstaigos</w:t>
      </w:r>
      <w:r w:rsidR="00B03436" w:rsidRPr="007769B2">
        <w:rPr>
          <w:rFonts w:eastAsiaTheme="minorEastAsia"/>
          <w:color w:val="000000" w:themeColor="text1"/>
        </w:rPr>
        <w:t>, jaunimo politikos formuotojai, tarptautin</w:t>
      </w:r>
      <w:r w:rsidR="00B03436" w:rsidRPr="007769B2">
        <w:rPr>
          <w:color w:val="000000" w:themeColor="text1"/>
        </w:rPr>
        <w:t>iai</w:t>
      </w:r>
      <w:r w:rsidR="00B03436" w:rsidRPr="007769B2">
        <w:rPr>
          <w:rFonts w:eastAsiaTheme="minorEastAsia"/>
          <w:color w:val="000000" w:themeColor="text1"/>
        </w:rPr>
        <w:t>, nacionalini</w:t>
      </w:r>
      <w:r w:rsidR="00B03436" w:rsidRPr="007769B2">
        <w:rPr>
          <w:color w:val="000000" w:themeColor="text1"/>
        </w:rPr>
        <w:t>ai</w:t>
      </w:r>
      <w:r w:rsidR="00B03436" w:rsidRPr="007769B2">
        <w:rPr>
          <w:rFonts w:eastAsiaTheme="minorEastAsia"/>
          <w:color w:val="000000" w:themeColor="text1"/>
        </w:rPr>
        <w:t xml:space="preserve"> ir regioniniai partneri</w:t>
      </w:r>
      <w:r w:rsidR="00B03436" w:rsidRPr="007769B2">
        <w:rPr>
          <w:color w:val="000000" w:themeColor="text1"/>
        </w:rPr>
        <w:t>ai ir kt. I</w:t>
      </w:r>
      <w:r w:rsidR="00B03436" w:rsidRPr="007769B2">
        <w:rPr>
          <w:color w:val="000000" w:themeColor="text1"/>
          <w:lang w:eastAsia="lt-LT"/>
        </w:rPr>
        <w:t xml:space="preserve">nformacija apie organizuojamus posėdžius bei jų dienotvarkę skelbiama EJS 2021 interneto svetainėje </w:t>
      </w:r>
      <w:hyperlink r:id="rId8" w:history="1">
        <w:r w:rsidR="00B03436" w:rsidRPr="007B2C61">
          <w:rPr>
            <w:rStyle w:val="Hipersaitas"/>
            <w:color w:val="000000" w:themeColor="text1"/>
            <w:u w:val="none"/>
            <w:lang w:eastAsia="lt-LT"/>
          </w:rPr>
          <w:t>www.klaipeda.lt</w:t>
        </w:r>
      </w:hyperlink>
      <w:r w:rsidR="00B03436" w:rsidRPr="007B2C61">
        <w:rPr>
          <w:rStyle w:val="Hipersaitas"/>
          <w:color w:val="000000" w:themeColor="text1"/>
          <w:u w:val="none"/>
          <w:lang w:eastAsia="lt-LT"/>
        </w:rPr>
        <w:t xml:space="preserve"> likus ne mažiau kaip 3 darbo dienoms iki posėdžio</w:t>
      </w:r>
      <w:r w:rsidR="00B03436" w:rsidRPr="007B2C61">
        <w:rPr>
          <w:color w:val="000000" w:themeColor="text1"/>
          <w:lang w:eastAsia="lt-LT"/>
        </w:rPr>
        <w:t>.</w:t>
      </w:r>
    </w:p>
    <w:p w14:paraId="08B22802" w14:textId="01CD5516" w:rsidR="00D33970" w:rsidRPr="004E369B" w:rsidRDefault="000E39BC" w:rsidP="00D33970">
      <w:pPr>
        <w:shd w:val="clear" w:color="auto" w:fill="FFFFFF"/>
        <w:ind w:firstLine="720"/>
        <w:jc w:val="both"/>
        <w:rPr>
          <w:lang w:eastAsia="lt-LT"/>
        </w:rPr>
      </w:pPr>
      <w:r w:rsidRPr="004E369B">
        <w:rPr>
          <w:lang w:eastAsia="lt-LT"/>
        </w:rPr>
        <w:t>1</w:t>
      </w:r>
      <w:r w:rsidR="000223CD">
        <w:rPr>
          <w:lang w:eastAsia="lt-LT"/>
        </w:rPr>
        <w:t>4</w:t>
      </w:r>
      <w:r w:rsidR="004A1BBC" w:rsidRPr="004E369B">
        <w:rPr>
          <w:lang w:eastAsia="lt-LT"/>
        </w:rPr>
        <w:t>.</w:t>
      </w:r>
      <w:r w:rsidR="007B2C61">
        <w:rPr>
          <w:lang w:eastAsia="lt-LT"/>
        </w:rPr>
        <w:t>2</w:t>
      </w:r>
      <w:r w:rsidR="004A1BBC" w:rsidRPr="004E369B">
        <w:rPr>
          <w:lang w:eastAsia="lt-LT"/>
        </w:rPr>
        <w:t xml:space="preserve">. </w:t>
      </w:r>
      <w:r w:rsidR="002B0F6C">
        <w:rPr>
          <w:lang w:eastAsia="lt-LT"/>
        </w:rPr>
        <w:t xml:space="preserve">EJST </w:t>
      </w:r>
      <w:r w:rsidR="002A548F" w:rsidRPr="004E369B">
        <w:rPr>
          <w:lang w:eastAsia="lt-LT"/>
        </w:rPr>
        <w:t xml:space="preserve">pirmininkas pradeda posėdį, pasiūlydamas pritarti posėdžio darbotvarkei. </w:t>
      </w:r>
      <w:r w:rsidR="002B0F6C">
        <w:rPr>
          <w:lang w:eastAsia="lt-LT"/>
        </w:rPr>
        <w:t>EJST</w:t>
      </w:r>
      <w:r w:rsidR="00565903">
        <w:rPr>
          <w:lang w:eastAsia="lt-LT"/>
        </w:rPr>
        <w:t xml:space="preserve"> nariai </w:t>
      </w:r>
      <w:r w:rsidR="002A548F" w:rsidRPr="004E369B">
        <w:rPr>
          <w:lang w:eastAsia="lt-LT"/>
        </w:rPr>
        <w:t>gali darbotvarkę papildyti, pakeisti klausimų svarstymo eiliškumą, klausimų svarstymą atidėti vėlesniam posėdžiui</w:t>
      </w:r>
      <w:r w:rsidR="00345281" w:rsidRPr="004E369B">
        <w:rPr>
          <w:lang w:eastAsia="lt-LT"/>
        </w:rPr>
        <w:t>.</w:t>
      </w:r>
      <w:r w:rsidR="002A548F" w:rsidRPr="004E369B">
        <w:rPr>
          <w:lang w:eastAsia="lt-LT"/>
        </w:rPr>
        <w:t xml:space="preserve"> N</w:t>
      </w:r>
      <w:r w:rsidR="004A1BBC" w:rsidRPr="004E369B">
        <w:rPr>
          <w:lang w:eastAsia="lt-LT"/>
        </w:rPr>
        <w:t xml:space="preserve">esant </w:t>
      </w:r>
      <w:r w:rsidR="002B0F6C">
        <w:rPr>
          <w:lang w:eastAsia="lt-LT"/>
        </w:rPr>
        <w:t>EJST</w:t>
      </w:r>
      <w:r w:rsidR="002B0F6C" w:rsidRPr="004E369B">
        <w:rPr>
          <w:lang w:eastAsia="lt-LT"/>
        </w:rPr>
        <w:t xml:space="preserve"> </w:t>
      </w:r>
      <w:r w:rsidR="00C43025">
        <w:rPr>
          <w:lang w:eastAsia="lt-LT"/>
        </w:rPr>
        <w:t xml:space="preserve">pirmininko ar EJST pirmininko pavaduotojo, </w:t>
      </w:r>
      <w:r w:rsidR="00C43025" w:rsidRPr="004E369B">
        <w:rPr>
          <w:lang w:eastAsia="lt-LT"/>
        </w:rPr>
        <w:t xml:space="preserve">išrenkamas </w:t>
      </w:r>
      <w:r w:rsidR="004A1BBC" w:rsidRPr="004E369B">
        <w:rPr>
          <w:lang w:eastAsia="lt-LT"/>
        </w:rPr>
        <w:t xml:space="preserve">posėdžio pirmininkas </w:t>
      </w:r>
      <w:r w:rsidR="007A0F71">
        <w:rPr>
          <w:lang w:eastAsia="lt-LT"/>
        </w:rPr>
        <w:t>pirmuoju darbotvarkės klausimu.</w:t>
      </w:r>
    </w:p>
    <w:p w14:paraId="3EB78089" w14:textId="6C6716AF" w:rsidR="001D47B0" w:rsidRPr="004E369B" w:rsidRDefault="00565903" w:rsidP="001D47B0">
      <w:pPr>
        <w:shd w:val="clear" w:color="auto" w:fill="FFFFFF"/>
        <w:ind w:firstLine="720"/>
        <w:jc w:val="both"/>
        <w:rPr>
          <w:lang w:eastAsia="lt-LT"/>
        </w:rPr>
      </w:pPr>
      <w:r>
        <w:rPr>
          <w:lang w:eastAsia="lt-LT"/>
        </w:rPr>
        <w:t>1</w:t>
      </w:r>
      <w:r w:rsidR="000223CD">
        <w:rPr>
          <w:lang w:eastAsia="lt-LT"/>
        </w:rPr>
        <w:t>5</w:t>
      </w:r>
      <w:r w:rsidR="00345281" w:rsidRPr="004E369B">
        <w:rPr>
          <w:lang w:eastAsia="lt-LT"/>
        </w:rPr>
        <w:t xml:space="preserve">. </w:t>
      </w:r>
      <w:r w:rsidR="002B0F6C">
        <w:rPr>
          <w:lang w:eastAsia="lt-LT"/>
        </w:rPr>
        <w:t>EJST</w:t>
      </w:r>
      <w:r w:rsidR="002B0F6C" w:rsidRPr="004E369B">
        <w:rPr>
          <w:lang w:eastAsia="lt-LT"/>
        </w:rPr>
        <w:t xml:space="preserve"> </w:t>
      </w:r>
      <w:r w:rsidR="001D47B0" w:rsidRPr="004E369B">
        <w:rPr>
          <w:lang w:eastAsia="lt-LT"/>
        </w:rPr>
        <w:t>sprendimų priėmimo tvarka:</w:t>
      </w:r>
    </w:p>
    <w:p w14:paraId="4340C441" w14:textId="58B1099B" w:rsidR="001D5540" w:rsidRDefault="00345281" w:rsidP="007F5F68">
      <w:pPr>
        <w:shd w:val="clear" w:color="auto" w:fill="FFFFFF"/>
        <w:ind w:firstLine="720"/>
        <w:jc w:val="both"/>
        <w:rPr>
          <w:lang w:eastAsia="lt-LT"/>
        </w:rPr>
      </w:pPr>
      <w:r w:rsidRPr="004E369B">
        <w:rPr>
          <w:lang w:eastAsia="lt-LT"/>
        </w:rPr>
        <w:t>1</w:t>
      </w:r>
      <w:r w:rsidR="000223CD">
        <w:rPr>
          <w:lang w:eastAsia="lt-LT"/>
        </w:rPr>
        <w:t>5</w:t>
      </w:r>
      <w:r w:rsidRPr="004E369B">
        <w:rPr>
          <w:lang w:eastAsia="lt-LT"/>
        </w:rPr>
        <w:t xml:space="preserve">.1. </w:t>
      </w:r>
      <w:r w:rsidR="002B0F6C" w:rsidRPr="009D778A">
        <w:rPr>
          <w:color w:val="000000"/>
          <w:lang w:eastAsia="lt-LT"/>
        </w:rPr>
        <w:t>EJST</w:t>
      </w:r>
      <w:r w:rsidR="002B0F6C" w:rsidRPr="009D778A">
        <w:rPr>
          <w:color w:val="000000" w:themeColor="text1"/>
          <w:lang w:eastAsia="lt-LT"/>
        </w:rPr>
        <w:t xml:space="preserve"> posėdis laikomas teisėtu, jeigu jam</w:t>
      </w:r>
      <w:r w:rsidR="00E25DEC">
        <w:rPr>
          <w:color w:val="000000" w:themeColor="text1"/>
          <w:lang w:eastAsia="lt-LT"/>
        </w:rPr>
        <w:t xml:space="preserve">e dalyvauja ne mažiau </w:t>
      </w:r>
      <w:r w:rsidR="00C43025" w:rsidRPr="00532528">
        <w:rPr>
          <w:color w:val="000000" w:themeColor="text1"/>
          <w:lang w:eastAsia="lt-LT"/>
        </w:rPr>
        <w:t>kaip 5</w:t>
      </w:r>
      <w:r w:rsidR="002B0F6C" w:rsidRPr="00532528">
        <w:rPr>
          <w:color w:val="000000" w:themeColor="text1"/>
          <w:lang w:eastAsia="lt-LT"/>
        </w:rPr>
        <w:t xml:space="preserve"> </w:t>
      </w:r>
      <w:r w:rsidR="002B0F6C" w:rsidRPr="00532528">
        <w:rPr>
          <w:color w:val="000000"/>
          <w:lang w:eastAsia="lt-LT"/>
        </w:rPr>
        <w:t>EJST</w:t>
      </w:r>
      <w:r w:rsidR="002B0F6C" w:rsidRPr="009D778A">
        <w:rPr>
          <w:color w:val="000000" w:themeColor="text1"/>
          <w:lang w:eastAsia="lt-LT"/>
        </w:rPr>
        <w:t xml:space="preserve"> nariai.</w:t>
      </w:r>
      <w:r w:rsidR="001D47B0" w:rsidRPr="004E369B">
        <w:rPr>
          <w:lang w:eastAsia="lt-LT"/>
        </w:rPr>
        <w:t xml:space="preserve"> </w:t>
      </w:r>
    </w:p>
    <w:p w14:paraId="64A808A4" w14:textId="56F1F460" w:rsidR="008B1375" w:rsidRPr="00F921C6" w:rsidRDefault="001D5540" w:rsidP="007F5F68">
      <w:pPr>
        <w:shd w:val="clear" w:color="auto" w:fill="FFFFFF"/>
        <w:ind w:firstLine="720"/>
        <w:jc w:val="both"/>
        <w:rPr>
          <w:lang w:eastAsia="lt-LT"/>
        </w:rPr>
      </w:pPr>
      <w:r>
        <w:rPr>
          <w:lang w:eastAsia="lt-LT"/>
        </w:rPr>
        <w:t>1</w:t>
      </w:r>
      <w:r w:rsidR="000223CD">
        <w:rPr>
          <w:lang w:eastAsia="lt-LT"/>
        </w:rPr>
        <w:t>5</w:t>
      </w:r>
      <w:r>
        <w:rPr>
          <w:lang w:eastAsia="lt-LT"/>
        </w:rPr>
        <w:t xml:space="preserve">.2. </w:t>
      </w:r>
      <w:r w:rsidR="00F921C6">
        <w:t>EJST</w:t>
      </w:r>
      <w:r w:rsidR="00F921C6" w:rsidRPr="00F921C6">
        <w:t xml:space="preserve"> </w:t>
      </w:r>
      <w:r w:rsidR="00565903">
        <w:rPr>
          <w:lang w:eastAsia="lt-LT"/>
        </w:rPr>
        <w:t>n</w:t>
      </w:r>
      <w:r w:rsidR="00345281" w:rsidRPr="004E369B">
        <w:rPr>
          <w:lang w:eastAsia="lt-LT"/>
        </w:rPr>
        <w:t xml:space="preserve">arys, negalintis dalyvauti </w:t>
      </w:r>
      <w:r w:rsidR="002B0F6C" w:rsidRPr="009D778A">
        <w:rPr>
          <w:color w:val="000000"/>
          <w:lang w:eastAsia="lt-LT"/>
        </w:rPr>
        <w:t>EJST</w:t>
      </w:r>
      <w:r w:rsidR="002B0F6C" w:rsidRPr="004E369B">
        <w:rPr>
          <w:lang w:eastAsia="lt-LT"/>
        </w:rPr>
        <w:t xml:space="preserve"> </w:t>
      </w:r>
      <w:r w:rsidR="007F5F68" w:rsidRPr="004E369B">
        <w:rPr>
          <w:lang w:eastAsia="lt-LT"/>
        </w:rPr>
        <w:t xml:space="preserve">posėdyje, apie tai privalo informuoti </w:t>
      </w:r>
      <w:r w:rsidR="002B0F6C" w:rsidRPr="009D778A">
        <w:rPr>
          <w:color w:val="000000"/>
          <w:lang w:eastAsia="lt-LT"/>
        </w:rPr>
        <w:t>EJST</w:t>
      </w:r>
      <w:r w:rsidR="002B0F6C">
        <w:rPr>
          <w:lang w:eastAsia="lt-LT"/>
        </w:rPr>
        <w:t xml:space="preserve"> </w:t>
      </w:r>
      <w:r w:rsidR="00565903">
        <w:rPr>
          <w:lang w:eastAsia="lt-LT"/>
        </w:rPr>
        <w:t>sekretorių</w:t>
      </w:r>
      <w:r w:rsidR="00345281" w:rsidRPr="004E369B">
        <w:rPr>
          <w:lang w:eastAsia="lt-LT"/>
        </w:rPr>
        <w:t xml:space="preserve">. </w:t>
      </w:r>
      <w:r w:rsidR="00345281" w:rsidRPr="00F921C6">
        <w:rPr>
          <w:lang w:eastAsia="lt-LT"/>
        </w:rPr>
        <w:t>Tokiu atveju</w:t>
      </w:r>
      <w:r w:rsidR="00BA7266" w:rsidRPr="00F921C6">
        <w:rPr>
          <w:lang w:eastAsia="lt-LT"/>
        </w:rPr>
        <w:t xml:space="preserve"> </w:t>
      </w:r>
      <w:r w:rsidR="002B0F6C" w:rsidRPr="00F921C6">
        <w:rPr>
          <w:color w:val="000000"/>
          <w:lang w:eastAsia="lt-LT"/>
        </w:rPr>
        <w:t>EJST</w:t>
      </w:r>
      <w:r w:rsidR="002B0F6C" w:rsidRPr="00F921C6">
        <w:rPr>
          <w:lang w:eastAsia="lt-LT"/>
        </w:rPr>
        <w:t xml:space="preserve"> </w:t>
      </w:r>
      <w:r w:rsidR="00BA7266" w:rsidRPr="00F921C6">
        <w:rPr>
          <w:lang w:eastAsia="lt-LT"/>
        </w:rPr>
        <w:t xml:space="preserve">narys </w:t>
      </w:r>
      <w:r w:rsidR="008B1375" w:rsidRPr="00F921C6">
        <w:rPr>
          <w:lang w:eastAsia="lt-LT"/>
        </w:rPr>
        <w:t>turi teisę:</w:t>
      </w:r>
    </w:p>
    <w:p w14:paraId="262B6192" w14:textId="6AF3FD61" w:rsidR="008B1375" w:rsidRPr="00F921C6" w:rsidRDefault="008B1375" w:rsidP="00D62F15">
      <w:pPr>
        <w:shd w:val="clear" w:color="auto" w:fill="FFFFFF"/>
        <w:ind w:firstLine="720"/>
        <w:jc w:val="both"/>
      </w:pPr>
      <w:r w:rsidRPr="00F921C6">
        <w:rPr>
          <w:lang w:eastAsia="lt-LT"/>
        </w:rPr>
        <w:t>1</w:t>
      </w:r>
      <w:r w:rsidR="000223CD">
        <w:rPr>
          <w:lang w:eastAsia="lt-LT"/>
        </w:rPr>
        <w:t>5</w:t>
      </w:r>
      <w:r w:rsidRPr="00F921C6">
        <w:rPr>
          <w:lang w:eastAsia="lt-LT"/>
        </w:rPr>
        <w:t xml:space="preserve">.2.1. </w:t>
      </w:r>
      <w:r w:rsidRPr="00F921C6">
        <w:t xml:space="preserve"> teikti </w:t>
      </w:r>
      <w:r w:rsidR="001D5540" w:rsidRPr="00F921C6">
        <w:t xml:space="preserve">savo pastabas ir pasiūlymus svarstomais klausimais raštu, el. paštu ar kitomis IT priemonėmis ne vėliau kaip likus 1 darbo dienai iki </w:t>
      </w:r>
      <w:r w:rsidR="00F921C6">
        <w:t>EJST</w:t>
      </w:r>
      <w:r w:rsidR="00565903" w:rsidRPr="00F921C6">
        <w:t xml:space="preserve"> </w:t>
      </w:r>
      <w:r w:rsidR="001D5540" w:rsidRPr="00F921C6">
        <w:t xml:space="preserve">posėdžio. </w:t>
      </w:r>
      <w:r w:rsidR="00F921C6">
        <w:t>EJST</w:t>
      </w:r>
      <w:r w:rsidR="00565903" w:rsidRPr="00F921C6">
        <w:t xml:space="preserve"> p</w:t>
      </w:r>
      <w:r w:rsidR="001D5540" w:rsidRPr="00F921C6">
        <w:t xml:space="preserve">irmininkas juos privalo </w:t>
      </w:r>
      <w:r w:rsidR="00BA7266" w:rsidRPr="00F921C6">
        <w:t xml:space="preserve">pristatyti </w:t>
      </w:r>
      <w:r w:rsidR="00F921C6">
        <w:t>EJST</w:t>
      </w:r>
      <w:r w:rsidR="00565903" w:rsidRPr="00F921C6">
        <w:t xml:space="preserve"> </w:t>
      </w:r>
      <w:r w:rsidR="00BA7266" w:rsidRPr="00F921C6">
        <w:t>posėdžio metu;</w:t>
      </w:r>
      <w:r w:rsidR="001D5540" w:rsidRPr="00F921C6">
        <w:t xml:space="preserve"> </w:t>
      </w:r>
    </w:p>
    <w:p w14:paraId="791C5F06" w14:textId="22C86A71" w:rsidR="008B1375" w:rsidRPr="00F921C6" w:rsidRDefault="008B1375" w:rsidP="00D62F15">
      <w:pPr>
        <w:shd w:val="clear" w:color="auto" w:fill="FFFFFF"/>
        <w:ind w:firstLine="720"/>
        <w:jc w:val="both"/>
      </w:pPr>
      <w:r w:rsidRPr="00F921C6">
        <w:t>1</w:t>
      </w:r>
      <w:r w:rsidR="000223CD">
        <w:t>5</w:t>
      </w:r>
      <w:r w:rsidRPr="00F921C6">
        <w:t>.2.</w:t>
      </w:r>
      <w:r w:rsidR="00F921C6" w:rsidRPr="00F921C6">
        <w:t>2</w:t>
      </w:r>
      <w:r w:rsidRPr="00F921C6">
        <w:t xml:space="preserve">. esant poreikiui, balsuoti raštu, el. paštu ar kitomis IT priemonėmis ne vėliau kaip likus 1 darbo dienai iki </w:t>
      </w:r>
      <w:r w:rsidR="00F921C6">
        <w:t>EJST</w:t>
      </w:r>
      <w:r w:rsidR="00565903" w:rsidRPr="00F921C6">
        <w:t xml:space="preserve"> </w:t>
      </w:r>
      <w:r w:rsidRPr="00F921C6">
        <w:t xml:space="preserve">posėdžio tais </w:t>
      </w:r>
      <w:r w:rsidR="00F921C6">
        <w:t>EJST</w:t>
      </w:r>
      <w:r w:rsidR="00F921C6" w:rsidRPr="00F921C6">
        <w:t xml:space="preserve"> </w:t>
      </w:r>
      <w:r w:rsidR="00D62F15" w:rsidRPr="00F921C6">
        <w:t>posėdžio darbotvarkės klausimais, kurie</w:t>
      </w:r>
      <w:r w:rsidRPr="00F921C6">
        <w:t xml:space="preserve"> yra labai aiškūs, konkretūs ir jiem</w:t>
      </w:r>
      <w:r w:rsidR="00D62F15" w:rsidRPr="00F921C6">
        <w:t>s nereikalinga diskusija</w:t>
      </w:r>
      <w:r w:rsidRPr="00F921C6">
        <w:t>;</w:t>
      </w:r>
    </w:p>
    <w:p w14:paraId="25D58C7E" w14:textId="63AE7921" w:rsidR="00546A5D" w:rsidRPr="00F921C6" w:rsidRDefault="00BA7266" w:rsidP="007F5F68">
      <w:pPr>
        <w:shd w:val="clear" w:color="auto" w:fill="FFFFFF"/>
        <w:ind w:firstLine="720"/>
        <w:jc w:val="both"/>
      </w:pPr>
      <w:r w:rsidRPr="00F921C6">
        <w:t>1</w:t>
      </w:r>
      <w:r w:rsidR="000223CD">
        <w:t>5</w:t>
      </w:r>
      <w:r w:rsidR="00F921C6">
        <w:t>.2.3</w:t>
      </w:r>
      <w:r w:rsidRPr="00F921C6">
        <w:t xml:space="preserve">. dalyvauti ir balsuoti </w:t>
      </w:r>
      <w:r w:rsidR="00F921C6">
        <w:t>EJST</w:t>
      </w:r>
      <w:r w:rsidR="00F921C6" w:rsidRPr="00F921C6">
        <w:t xml:space="preserve"> </w:t>
      </w:r>
      <w:r w:rsidRPr="00F921C6">
        <w:t>posėdyje nuotoliniu būdu, naudojantis įva</w:t>
      </w:r>
      <w:r w:rsidR="004F501E" w:rsidRPr="00F921C6">
        <w:t xml:space="preserve">iriomis ryšio ir IT priemonėmis. </w:t>
      </w:r>
    </w:p>
    <w:p w14:paraId="2464BE66" w14:textId="60A92398" w:rsidR="00F921C6" w:rsidRPr="004E369B" w:rsidRDefault="00F921C6" w:rsidP="00C43025">
      <w:pPr>
        <w:ind w:firstLine="720"/>
        <w:jc w:val="both"/>
        <w:rPr>
          <w:lang w:eastAsia="lt-LT"/>
        </w:rPr>
      </w:pPr>
      <w:r w:rsidRPr="00C43025">
        <w:rPr>
          <w:lang w:eastAsia="lt-LT"/>
        </w:rPr>
        <w:t>1</w:t>
      </w:r>
      <w:r w:rsidR="000223CD">
        <w:rPr>
          <w:lang w:eastAsia="lt-LT"/>
        </w:rPr>
        <w:t>5</w:t>
      </w:r>
      <w:r w:rsidRPr="00C43025">
        <w:rPr>
          <w:lang w:eastAsia="lt-LT"/>
        </w:rPr>
        <w:t xml:space="preserve">.3. Jeigu </w:t>
      </w:r>
      <w:r w:rsidRPr="00C43025">
        <w:t xml:space="preserve">EJST </w:t>
      </w:r>
      <w:r w:rsidRPr="00C43025">
        <w:rPr>
          <w:lang w:eastAsia="lt-LT"/>
        </w:rPr>
        <w:t xml:space="preserve">posėdyje dalyvauja mažiau narių nei nustatyta </w:t>
      </w:r>
      <w:r w:rsidRPr="005060F3">
        <w:rPr>
          <w:lang w:eastAsia="lt-LT"/>
        </w:rPr>
        <w:t>16.1. punkte,</w:t>
      </w:r>
      <w:r w:rsidRPr="00C43025">
        <w:rPr>
          <w:lang w:eastAsia="lt-LT"/>
        </w:rPr>
        <w:t xml:space="preserve"> </w:t>
      </w:r>
      <w:r w:rsidR="007A0F71">
        <w:t>EJST</w:t>
      </w:r>
      <w:r w:rsidR="007A0F71" w:rsidRPr="00F921C6">
        <w:t xml:space="preserve"> </w:t>
      </w:r>
      <w:r w:rsidRPr="00C43025">
        <w:rPr>
          <w:lang w:eastAsia="lt-LT"/>
        </w:rPr>
        <w:t>gali priimti rekomendacijas arba atlikti paruošiamąjį darbą.</w:t>
      </w:r>
    </w:p>
    <w:p w14:paraId="47E91051" w14:textId="0B49CCE7" w:rsidR="00F921C6" w:rsidRPr="004E369B" w:rsidRDefault="00F921C6" w:rsidP="00F921C6">
      <w:pPr>
        <w:shd w:val="clear" w:color="auto" w:fill="FFFFFF"/>
        <w:ind w:firstLine="720"/>
        <w:jc w:val="both"/>
        <w:rPr>
          <w:lang w:eastAsia="lt-LT"/>
        </w:rPr>
      </w:pPr>
      <w:r w:rsidRPr="004E369B">
        <w:rPr>
          <w:lang w:eastAsia="lt-LT"/>
        </w:rPr>
        <w:t>1</w:t>
      </w:r>
      <w:r w:rsidR="000223CD">
        <w:rPr>
          <w:lang w:eastAsia="lt-LT"/>
        </w:rPr>
        <w:t>5</w:t>
      </w:r>
      <w:r w:rsidRPr="004E369B">
        <w:rPr>
          <w:lang w:eastAsia="lt-LT"/>
        </w:rPr>
        <w:t>.</w:t>
      </w:r>
      <w:r>
        <w:rPr>
          <w:lang w:eastAsia="lt-LT"/>
        </w:rPr>
        <w:t>4</w:t>
      </w:r>
      <w:r w:rsidRPr="004E369B">
        <w:rPr>
          <w:lang w:eastAsia="lt-LT"/>
        </w:rPr>
        <w:t>. Sprendimai priimami</w:t>
      </w:r>
      <w:r>
        <w:rPr>
          <w:lang w:eastAsia="lt-LT"/>
        </w:rPr>
        <w:t xml:space="preserve"> paprasta</w:t>
      </w:r>
      <w:r w:rsidR="005060F3">
        <w:rPr>
          <w:lang w:eastAsia="lt-LT"/>
        </w:rPr>
        <w:t>i</w:t>
      </w:r>
      <w:r w:rsidRPr="004E369B">
        <w:rPr>
          <w:lang w:eastAsia="lt-LT"/>
        </w:rPr>
        <w:t xml:space="preserve"> balsų dauguma. </w:t>
      </w:r>
      <w:r>
        <w:rPr>
          <w:lang w:eastAsia="lt-LT"/>
        </w:rPr>
        <w:t xml:space="preserve">Kiekvienas </w:t>
      </w:r>
      <w:r w:rsidR="007A0F71">
        <w:t>EJST</w:t>
      </w:r>
      <w:r w:rsidR="007A0F71" w:rsidRPr="00F921C6">
        <w:t xml:space="preserve"> </w:t>
      </w:r>
      <w:r>
        <w:rPr>
          <w:lang w:eastAsia="lt-LT"/>
        </w:rPr>
        <w:t xml:space="preserve">narys </w:t>
      </w:r>
      <w:r w:rsidR="007A0F71">
        <w:t>EJST</w:t>
      </w:r>
      <w:r w:rsidR="007A0F71" w:rsidRPr="00F921C6">
        <w:t xml:space="preserve"> </w:t>
      </w:r>
      <w:r>
        <w:rPr>
          <w:lang w:eastAsia="lt-LT"/>
        </w:rPr>
        <w:t xml:space="preserve">posėdyje turi vieną balso teisę. </w:t>
      </w:r>
      <w:r w:rsidRPr="004E369B">
        <w:rPr>
          <w:lang w:eastAsia="lt-LT"/>
        </w:rPr>
        <w:t xml:space="preserve">Balsavimas </w:t>
      </w:r>
      <w:r w:rsidR="007A0F71">
        <w:t>EJST</w:t>
      </w:r>
      <w:r w:rsidR="007A0F71" w:rsidRPr="00F921C6">
        <w:t xml:space="preserve"> </w:t>
      </w:r>
      <w:r w:rsidRPr="004E369B">
        <w:rPr>
          <w:lang w:eastAsia="lt-LT"/>
        </w:rPr>
        <w:t xml:space="preserve">posėdyje yra atviras. Jeigu balsai pasiskirsto po lygiai, lemia </w:t>
      </w:r>
      <w:r w:rsidR="007A0F71">
        <w:t>EJST</w:t>
      </w:r>
      <w:r w:rsidR="007A0F71" w:rsidRPr="00F921C6">
        <w:t xml:space="preserve"> </w:t>
      </w:r>
      <w:r w:rsidRPr="004E369B">
        <w:rPr>
          <w:lang w:eastAsia="lt-LT"/>
        </w:rPr>
        <w:t xml:space="preserve">pirmininko </w:t>
      </w:r>
      <w:r w:rsidR="00176849">
        <w:rPr>
          <w:lang w:eastAsia="lt-LT"/>
        </w:rPr>
        <w:t xml:space="preserve">(jo nesant – EJST pirmininko pavaduotojo) </w:t>
      </w:r>
      <w:r w:rsidRPr="004E369B">
        <w:rPr>
          <w:lang w:eastAsia="lt-LT"/>
        </w:rPr>
        <w:t>balsas.</w:t>
      </w:r>
    </w:p>
    <w:p w14:paraId="5323D548" w14:textId="5BF443F6" w:rsidR="00F921C6" w:rsidRPr="004E369B" w:rsidRDefault="00F921C6" w:rsidP="00F921C6">
      <w:pPr>
        <w:shd w:val="clear" w:color="auto" w:fill="FFFFFF"/>
        <w:ind w:firstLine="720"/>
        <w:jc w:val="both"/>
        <w:rPr>
          <w:lang w:eastAsia="lt-LT"/>
        </w:rPr>
      </w:pPr>
      <w:r w:rsidRPr="004E369B">
        <w:rPr>
          <w:lang w:eastAsia="lt-LT"/>
        </w:rPr>
        <w:t>1</w:t>
      </w:r>
      <w:r w:rsidR="000223CD">
        <w:rPr>
          <w:lang w:eastAsia="lt-LT"/>
        </w:rPr>
        <w:t>5</w:t>
      </w:r>
      <w:r w:rsidRPr="004E369B">
        <w:rPr>
          <w:lang w:eastAsia="lt-LT"/>
        </w:rPr>
        <w:t>.</w:t>
      </w:r>
      <w:r>
        <w:rPr>
          <w:lang w:eastAsia="lt-LT"/>
        </w:rPr>
        <w:t>5</w:t>
      </w:r>
      <w:r w:rsidRPr="004E369B">
        <w:rPr>
          <w:lang w:eastAsia="lt-LT"/>
        </w:rPr>
        <w:t xml:space="preserve">. Tais atvejais, kai </w:t>
      </w:r>
      <w:r w:rsidR="00960742">
        <w:t>EJST</w:t>
      </w:r>
      <w:r w:rsidR="00960742" w:rsidRPr="00F921C6">
        <w:t xml:space="preserve"> </w:t>
      </w:r>
      <w:r>
        <w:rPr>
          <w:lang w:eastAsia="lt-LT"/>
        </w:rPr>
        <w:t xml:space="preserve">posėdyje </w:t>
      </w:r>
      <w:r w:rsidRPr="004E369B">
        <w:rPr>
          <w:lang w:eastAsia="lt-LT"/>
        </w:rPr>
        <w:t>bendras sutarimas nepasiekiamas</w:t>
      </w:r>
      <w:r w:rsidR="00960742" w:rsidRPr="00960742">
        <w:t xml:space="preserve"> </w:t>
      </w:r>
      <w:r w:rsidR="00960742">
        <w:t>EJST</w:t>
      </w:r>
      <w:r w:rsidR="00960742" w:rsidRPr="00F921C6">
        <w:t xml:space="preserve"> </w:t>
      </w:r>
      <w:r w:rsidRPr="004E369B">
        <w:rPr>
          <w:lang w:eastAsia="lt-LT"/>
        </w:rPr>
        <w:t xml:space="preserve">nariai gali priimti vieną iš šių sprendimų: </w:t>
      </w:r>
    </w:p>
    <w:p w14:paraId="20BA0D8A" w14:textId="07213605" w:rsidR="00F921C6" w:rsidRPr="004E369B" w:rsidRDefault="00F921C6" w:rsidP="00F921C6">
      <w:pPr>
        <w:shd w:val="clear" w:color="auto" w:fill="FFFFFF"/>
        <w:ind w:firstLine="720"/>
        <w:jc w:val="both"/>
        <w:rPr>
          <w:lang w:eastAsia="lt-LT"/>
        </w:rPr>
      </w:pPr>
      <w:r w:rsidRPr="004E369B">
        <w:rPr>
          <w:lang w:eastAsia="lt-LT"/>
        </w:rPr>
        <w:t>1</w:t>
      </w:r>
      <w:r w:rsidR="000223CD">
        <w:rPr>
          <w:lang w:eastAsia="lt-LT"/>
        </w:rPr>
        <w:t>5</w:t>
      </w:r>
      <w:r w:rsidRPr="004E369B">
        <w:rPr>
          <w:lang w:eastAsia="lt-LT"/>
        </w:rPr>
        <w:t>.</w:t>
      </w:r>
      <w:r>
        <w:rPr>
          <w:lang w:eastAsia="lt-LT"/>
        </w:rPr>
        <w:t>5</w:t>
      </w:r>
      <w:r w:rsidRPr="004E369B">
        <w:rPr>
          <w:lang w:eastAsia="lt-LT"/>
        </w:rPr>
        <w:t>.</w:t>
      </w:r>
      <w:r>
        <w:rPr>
          <w:lang w:eastAsia="lt-LT"/>
        </w:rPr>
        <w:t>1</w:t>
      </w:r>
      <w:r w:rsidRPr="004E369B">
        <w:rPr>
          <w:lang w:eastAsia="lt-LT"/>
        </w:rPr>
        <w:t xml:space="preserve">. dar kartą svarstyti klausimą kitame </w:t>
      </w:r>
      <w:r w:rsidR="00960742">
        <w:t>EJST</w:t>
      </w:r>
      <w:r w:rsidR="00960742" w:rsidRPr="00F921C6">
        <w:t xml:space="preserve"> </w:t>
      </w:r>
      <w:r w:rsidRPr="004E369B">
        <w:rPr>
          <w:lang w:eastAsia="lt-LT"/>
        </w:rPr>
        <w:t>posėdyje;</w:t>
      </w:r>
    </w:p>
    <w:p w14:paraId="1CA62D91" w14:textId="54D331A8" w:rsidR="00F921C6" w:rsidRPr="004E369B" w:rsidRDefault="00F921C6" w:rsidP="00F921C6">
      <w:pPr>
        <w:shd w:val="clear" w:color="auto" w:fill="FFFFFF"/>
        <w:ind w:firstLine="720"/>
        <w:jc w:val="both"/>
        <w:rPr>
          <w:lang w:eastAsia="lt-LT"/>
        </w:rPr>
      </w:pPr>
      <w:r w:rsidRPr="004E369B">
        <w:rPr>
          <w:lang w:eastAsia="lt-LT"/>
        </w:rPr>
        <w:t>1</w:t>
      </w:r>
      <w:r w:rsidR="000223CD">
        <w:rPr>
          <w:lang w:eastAsia="lt-LT"/>
        </w:rPr>
        <w:t>5</w:t>
      </w:r>
      <w:r w:rsidRPr="004E369B">
        <w:rPr>
          <w:lang w:eastAsia="lt-LT"/>
        </w:rPr>
        <w:t>.</w:t>
      </w:r>
      <w:r>
        <w:rPr>
          <w:lang w:eastAsia="lt-LT"/>
        </w:rPr>
        <w:t>5</w:t>
      </w:r>
      <w:r w:rsidRPr="004E369B">
        <w:rPr>
          <w:lang w:eastAsia="lt-LT"/>
        </w:rPr>
        <w:t>.</w:t>
      </w:r>
      <w:r>
        <w:rPr>
          <w:lang w:eastAsia="lt-LT"/>
        </w:rPr>
        <w:t>2</w:t>
      </w:r>
      <w:r w:rsidRPr="004E369B">
        <w:rPr>
          <w:lang w:eastAsia="lt-LT"/>
        </w:rPr>
        <w:t>. klausimą atmesti ir daugiau jo nesvarstyti;</w:t>
      </w:r>
    </w:p>
    <w:p w14:paraId="2E2EE3A0" w14:textId="4E2E18EE" w:rsidR="00F921C6" w:rsidRPr="004E369B" w:rsidRDefault="00F921C6" w:rsidP="00F921C6">
      <w:pPr>
        <w:shd w:val="clear" w:color="auto" w:fill="FFFFFF"/>
        <w:ind w:firstLine="720"/>
        <w:jc w:val="both"/>
        <w:rPr>
          <w:lang w:eastAsia="lt-LT"/>
        </w:rPr>
      </w:pPr>
      <w:r w:rsidRPr="004E369B">
        <w:rPr>
          <w:lang w:eastAsia="lt-LT"/>
        </w:rPr>
        <w:t>1</w:t>
      </w:r>
      <w:r w:rsidR="000223CD">
        <w:rPr>
          <w:lang w:eastAsia="lt-LT"/>
        </w:rPr>
        <w:t>5</w:t>
      </w:r>
      <w:r w:rsidRPr="004E369B">
        <w:rPr>
          <w:lang w:eastAsia="lt-LT"/>
        </w:rPr>
        <w:t>.</w:t>
      </w:r>
      <w:r>
        <w:rPr>
          <w:lang w:eastAsia="lt-LT"/>
        </w:rPr>
        <w:t>5</w:t>
      </w:r>
      <w:r w:rsidRPr="004E369B">
        <w:rPr>
          <w:lang w:eastAsia="lt-LT"/>
        </w:rPr>
        <w:t>.</w:t>
      </w:r>
      <w:r>
        <w:rPr>
          <w:lang w:eastAsia="lt-LT"/>
        </w:rPr>
        <w:t>3</w:t>
      </w:r>
      <w:r w:rsidRPr="004E369B">
        <w:rPr>
          <w:lang w:eastAsia="lt-LT"/>
        </w:rPr>
        <w:t xml:space="preserve">. fiksuoti skirtingas </w:t>
      </w:r>
      <w:r w:rsidR="00960742">
        <w:t>EJST</w:t>
      </w:r>
      <w:r w:rsidR="00960742" w:rsidRPr="00F921C6">
        <w:t xml:space="preserve"> </w:t>
      </w:r>
      <w:r>
        <w:rPr>
          <w:lang w:eastAsia="lt-LT"/>
        </w:rPr>
        <w:t>n</w:t>
      </w:r>
      <w:r w:rsidRPr="004E369B">
        <w:rPr>
          <w:lang w:eastAsia="lt-LT"/>
        </w:rPr>
        <w:t>arių nuomones ir siūlyti, kad jie pateiktų siūlymus dėl sprendimo įgyvendinimo.</w:t>
      </w:r>
    </w:p>
    <w:p w14:paraId="57DF43B2" w14:textId="540A5918" w:rsidR="00F921C6" w:rsidRDefault="00F921C6" w:rsidP="00F921C6">
      <w:pPr>
        <w:shd w:val="clear" w:color="auto" w:fill="FFFFFF"/>
        <w:ind w:firstLine="720"/>
        <w:jc w:val="both"/>
        <w:rPr>
          <w:lang w:eastAsia="lt-LT"/>
        </w:rPr>
      </w:pPr>
      <w:r w:rsidRPr="004E369B">
        <w:rPr>
          <w:lang w:eastAsia="lt-LT"/>
        </w:rPr>
        <w:t>1</w:t>
      </w:r>
      <w:r w:rsidR="000223CD">
        <w:rPr>
          <w:lang w:eastAsia="lt-LT"/>
        </w:rPr>
        <w:t>5</w:t>
      </w:r>
      <w:r w:rsidRPr="004E369B">
        <w:rPr>
          <w:lang w:eastAsia="lt-LT"/>
        </w:rPr>
        <w:t>.</w:t>
      </w:r>
      <w:r>
        <w:rPr>
          <w:lang w:eastAsia="lt-LT"/>
        </w:rPr>
        <w:t>6</w:t>
      </w:r>
      <w:r w:rsidRPr="004E369B">
        <w:rPr>
          <w:lang w:eastAsia="lt-LT"/>
        </w:rPr>
        <w:t xml:space="preserve">. </w:t>
      </w:r>
      <w:r>
        <w:rPr>
          <w:lang w:eastAsia="lt-LT"/>
        </w:rPr>
        <w:t>K</w:t>
      </w:r>
      <w:r w:rsidRPr="0037621A">
        <w:rPr>
          <w:lang w:eastAsia="lt-LT"/>
        </w:rPr>
        <w:t>onkre</w:t>
      </w:r>
      <w:r>
        <w:rPr>
          <w:lang w:eastAsia="lt-LT"/>
        </w:rPr>
        <w:t xml:space="preserve">tiems </w:t>
      </w:r>
      <w:r w:rsidR="00960742">
        <w:t>EJST</w:t>
      </w:r>
      <w:r w:rsidR="00960742" w:rsidRPr="00F921C6">
        <w:t xml:space="preserve"> </w:t>
      </w:r>
      <w:r w:rsidRPr="0037621A">
        <w:rPr>
          <w:lang w:eastAsia="lt-LT"/>
        </w:rPr>
        <w:t>posėdžio darbotvarkės klausima</w:t>
      </w:r>
      <w:r>
        <w:rPr>
          <w:lang w:eastAsia="lt-LT"/>
        </w:rPr>
        <w:t>ms</w:t>
      </w:r>
      <w:r w:rsidRPr="0037621A">
        <w:rPr>
          <w:lang w:eastAsia="lt-LT"/>
        </w:rPr>
        <w:t xml:space="preserve">, kuriems </w:t>
      </w:r>
      <w:r>
        <w:rPr>
          <w:lang w:eastAsia="lt-LT"/>
        </w:rPr>
        <w:t xml:space="preserve">reikalingi greiti sprendimai ir </w:t>
      </w:r>
      <w:r w:rsidRPr="0037621A">
        <w:rPr>
          <w:lang w:eastAsia="lt-LT"/>
        </w:rPr>
        <w:t>nereikaling</w:t>
      </w:r>
      <w:r>
        <w:rPr>
          <w:lang w:eastAsia="lt-LT"/>
        </w:rPr>
        <w:t xml:space="preserve">os </w:t>
      </w:r>
      <w:r w:rsidR="00960742">
        <w:t>EJST</w:t>
      </w:r>
      <w:r w:rsidR="00960742" w:rsidRPr="00F921C6">
        <w:t xml:space="preserve"> </w:t>
      </w:r>
      <w:r>
        <w:rPr>
          <w:lang w:eastAsia="lt-LT"/>
        </w:rPr>
        <w:t xml:space="preserve">narių </w:t>
      </w:r>
      <w:r w:rsidRPr="0037621A">
        <w:rPr>
          <w:lang w:eastAsia="lt-LT"/>
        </w:rPr>
        <w:t>diskusij</w:t>
      </w:r>
      <w:r>
        <w:rPr>
          <w:lang w:eastAsia="lt-LT"/>
        </w:rPr>
        <w:t>os</w:t>
      </w:r>
      <w:r w:rsidRPr="0037621A">
        <w:rPr>
          <w:lang w:eastAsia="lt-LT"/>
        </w:rPr>
        <w:t>,</w:t>
      </w:r>
      <w:r>
        <w:rPr>
          <w:lang w:eastAsia="lt-LT"/>
        </w:rPr>
        <w:t xml:space="preserve"> gali būti šaukiamas elektroninis </w:t>
      </w:r>
      <w:r w:rsidR="00960742">
        <w:t>EJST</w:t>
      </w:r>
      <w:r w:rsidR="00960742" w:rsidRPr="00F921C6">
        <w:t xml:space="preserve"> </w:t>
      </w:r>
      <w:r>
        <w:rPr>
          <w:lang w:eastAsia="lt-LT"/>
        </w:rPr>
        <w:t xml:space="preserve">posėdis. </w:t>
      </w:r>
    </w:p>
    <w:p w14:paraId="2B34E3F3" w14:textId="5B62443A" w:rsidR="00F921C6" w:rsidRPr="004E369B" w:rsidRDefault="00F921C6" w:rsidP="00F921C6">
      <w:pPr>
        <w:shd w:val="clear" w:color="auto" w:fill="FFFFFF"/>
        <w:ind w:firstLine="720"/>
        <w:jc w:val="both"/>
        <w:rPr>
          <w:lang w:eastAsia="lt-LT"/>
        </w:rPr>
      </w:pPr>
      <w:r w:rsidRPr="004E369B">
        <w:rPr>
          <w:lang w:eastAsia="lt-LT"/>
        </w:rPr>
        <w:t>1</w:t>
      </w:r>
      <w:r w:rsidR="000223CD">
        <w:rPr>
          <w:lang w:eastAsia="lt-LT"/>
        </w:rPr>
        <w:t>5</w:t>
      </w:r>
      <w:r w:rsidRPr="004E369B">
        <w:rPr>
          <w:lang w:eastAsia="lt-LT"/>
        </w:rPr>
        <w:t>.</w:t>
      </w:r>
      <w:r>
        <w:rPr>
          <w:lang w:val="en-US" w:eastAsia="lt-LT"/>
        </w:rPr>
        <w:t>7</w:t>
      </w:r>
      <w:r w:rsidRPr="004E369B">
        <w:rPr>
          <w:lang w:eastAsia="lt-LT"/>
        </w:rPr>
        <w:t xml:space="preserve">. Bet kuris darbotvarkės klausimas </w:t>
      </w:r>
      <w:r w:rsidR="00960742">
        <w:t>EJST</w:t>
      </w:r>
      <w:r w:rsidR="00960742" w:rsidRPr="00F921C6">
        <w:t xml:space="preserve"> </w:t>
      </w:r>
      <w:r w:rsidRPr="004E369B">
        <w:rPr>
          <w:lang w:eastAsia="lt-LT"/>
        </w:rPr>
        <w:t xml:space="preserve">gali būti svarstomas ne daugiau kaip du kartus. Trečią ir daugiau kartų tas pats darbotvarkės klausimas </w:t>
      </w:r>
      <w:r w:rsidR="001B3AC6">
        <w:t>EJST</w:t>
      </w:r>
      <w:r w:rsidR="001B3AC6" w:rsidRPr="00F921C6">
        <w:t xml:space="preserve"> </w:t>
      </w:r>
      <w:r>
        <w:rPr>
          <w:lang w:eastAsia="lt-LT"/>
        </w:rPr>
        <w:t>p</w:t>
      </w:r>
      <w:r w:rsidRPr="004E369B">
        <w:rPr>
          <w:lang w:eastAsia="lt-LT"/>
        </w:rPr>
        <w:t xml:space="preserve">osėdyje gali būti svarstomas tik tuo atveju, jeigu tam pritaria visi </w:t>
      </w:r>
      <w:r w:rsidR="00871F9E">
        <w:t>EJST</w:t>
      </w:r>
      <w:r w:rsidR="00871F9E" w:rsidRPr="00F921C6">
        <w:t xml:space="preserve"> </w:t>
      </w:r>
      <w:r w:rsidRPr="004E369B">
        <w:rPr>
          <w:lang w:eastAsia="lt-LT"/>
        </w:rPr>
        <w:t xml:space="preserve">posėdyje dalyvaujantys </w:t>
      </w:r>
      <w:r w:rsidR="001B3AC6">
        <w:t>EJST</w:t>
      </w:r>
      <w:r w:rsidR="001B3AC6" w:rsidRPr="00F921C6">
        <w:t xml:space="preserve"> </w:t>
      </w:r>
      <w:r w:rsidRPr="004E369B">
        <w:rPr>
          <w:lang w:eastAsia="lt-LT"/>
        </w:rPr>
        <w:t>nariai ar jų įgalioti atstovai.</w:t>
      </w:r>
    </w:p>
    <w:p w14:paraId="7086E2C9" w14:textId="1C371065" w:rsidR="00960742" w:rsidRDefault="004724FA" w:rsidP="00960742">
      <w:pPr>
        <w:shd w:val="clear" w:color="auto" w:fill="FFFFFF"/>
        <w:ind w:firstLine="720"/>
        <w:jc w:val="both"/>
        <w:rPr>
          <w:lang w:eastAsia="lt-LT"/>
        </w:rPr>
      </w:pPr>
      <w:r w:rsidRPr="004E369B">
        <w:rPr>
          <w:lang w:eastAsia="lt-LT"/>
        </w:rPr>
        <w:t>1</w:t>
      </w:r>
      <w:r w:rsidR="000223CD">
        <w:rPr>
          <w:lang w:eastAsia="lt-LT"/>
        </w:rPr>
        <w:t>6</w:t>
      </w:r>
      <w:r w:rsidRPr="004E369B">
        <w:rPr>
          <w:lang w:eastAsia="lt-LT"/>
        </w:rPr>
        <w:t xml:space="preserve">. </w:t>
      </w:r>
      <w:r w:rsidR="002B0F6C" w:rsidRPr="009D778A">
        <w:rPr>
          <w:color w:val="000000"/>
          <w:lang w:eastAsia="lt-LT"/>
        </w:rPr>
        <w:t>EJST</w:t>
      </w:r>
      <w:r w:rsidR="002B0F6C" w:rsidRPr="004E369B">
        <w:rPr>
          <w:lang w:eastAsia="lt-LT"/>
        </w:rPr>
        <w:t xml:space="preserve"> </w:t>
      </w:r>
      <w:r w:rsidR="001D47B0" w:rsidRPr="004E369B">
        <w:rPr>
          <w:lang w:eastAsia="lt-LT"/>
        </w:rPr>
        <w:t>priimtų sprendimų įforminimo tvarka:</w:t>
      </w:r>
      <w:r w:rsidR="00960742">
        <w:rPr>
          <w:lang w:eastAsia="lt-LT"/>
        </w:rPr>
        <w:t xml:space="preserve"> </w:t>
      </w:r>
    </w:p>
    <w:p w14:paraId="46B8B62D" w14:textId="354CDF46" w:rsidR="002B0F6C" w:rsidRPr="00960742" w:rsidRDefault="001D47B0" w:rsidP="00960742">
      <w:pPr>
        <w:shd w:val="clear" w:color="auto" w:fill="FFFFFF"/>
        <w:ind w:firstLine="720"/>
        <w:jc w:val="both"/>
        <w:rPr>
          <w:lang w:eastAsia="lt-LT"/>
        </w:rPr>
      </w:pPr>
      <w:r w:rsidRPr="004E369B">
        <w:rPr>
          <w:lang w:eastAsia="lt-LT"/>
        </w:rPr>
        <w:t>1</w:t>
      </w:r>
      <w:r w:rsidR="000223CD">
        <w:rPr>
          <w:lang w:eastAsia="lt-LT"/>
        </w:rPr>
        <w:t>6</w:t>
      </w:r>
      <w:r w:rsidRPr="004E369B">
        <w:rPr>
          <w:lang w:eastAsia="lt-LT"/>
        </w:rPr>
        <w:t>.1</w:t>
      </w:r>
      <w:r w:rsidR="004A1BBC" w:rsidRPr="004E369B">
        <w:rPr>
          <w:lang w:eastAsia="lt-LT"/>
        </w:rPr>
        <w:t xml:space="preserve">. </w:t>
      </w:r>
      <w:bookmarkStart w:id="20" w:name="D_72c7ad92_cde0_469f_83ec_0f2ba9bb67f6"/>
      <w:r w:rsidR="002B0F6C" w:rsidRPr="009D778A">
        <w:rPr>
          <w:color w:val="000000"/>
          <w:lang w:eastAsia="lt-LT"/>
        </w:rPr>
        <w:t>EJST sprendimai įforminami EJST protokolais. Protokolus pasirašo EJST pirmininkas, jo nesant – EJST pirmininko pavaduotojas ir sekretorius. Protokolai rengiami lietuvių bei anglų kalbomis. Protokolų kopijos siunčiamos EJST nariams, suinteresuotoms institucijoms, ne vėliau kaip per 7 darbo dienos jos viešai skelbiamos EJS 2021</w:t>
      </w:r>
      <w:r w:rsidR="002B0F6C" w:rsidRPr="006E1995">
        <w:rPr>
          <w:color w:val="000000" w:themeColor="text1"/>
        </w:rPr>
        <w:t xml:space="preserve"> </w:t>
      </w:r>
      <w:r w:rsidR="002B0F6C" w:rsidRPr="009D778A">
        <w:rPr>
          <w:color w:val="000000"/>
          <w:lang w:eastAsia="lt-LT"/>
        </w:rPr>
        <w:t xml:space="preserve">interneto svetainėje </w:t>
      </w:r>
      <w:r w:rsidR="002B0F6C" w:rsidRPr="009D778A">
        <w:rPr>
          <w:lang w:eastAsia="lt-LT"/>
        </w:rPr>
        <w:t>www.klaipeda.lt</w:t>
      </w:r>
      <w:r w:rsidR="002B0F6C" w:rsidRPr="009D778A">
        <w:rPr>
          <w:color w:val="000000"/>
          <w:lang w:eastAsia="lt-LT"/>
        </w:rPr>
        <w:t>.</w:t>
      </w:r>
    </w:p>
    <w:p w14:paraId="49267987" w14:textId="129533F4" w:rsidR="00786814" w:rsidRPr="004E369B" w:rsidRDefault="0015237C" w:rsidP="00786814">
      <w:pPr>
        <w:shd w:val="clear" w:color="auto" w:fill="FFFFFF"/>
        <w:ind w:firstLine="720"/>
        <w:jc w:val="both"/>
        <w:rPr>
          <w:lang w:eastAsia="lt-LT"/>
        </w:rPr>
      </w:pPr>
      <w:r w:rsidRPr="004E369B">
        <w:rPr>
          <w:lang w:eastAsia="lt-LT"/>
        </w:rPr>
        <w:t>1</w:t>
      </w:r>
      <w:r w:rsidR="000223CD">
        <w:rPr>
          <w:lang w:eastAsia="lt-LT"/>
        </w:rPr>
        <w:t>6</w:t>
      </w:r>
      <w:r w:rsidR="001D47B0" w:rsidRPr="004E369B">
        <w:rPr>
          <w:lang w:eastAsia="lt-LT"/>
        </w:rPr>
        <w:t xml:space="preserve">.2. </w:t>
      </w:r>
      <w:r w:rsidR="002B0F6C" w:rsidRPr="009D778A">
        <w:rPr>
          <w:color w:val="000000"/>
          <w:lang w:eastAsia="lt-LT"/>
        </w:rPr>
        <w:t>EJST</w:t>
      </w:r>
      <w:r w:rsidR="002B0F6C" w:rsidRPr="004E369B">
        <w:rPr>
          <w:lang w:eastAsia="lt-LT"/>
        </w:rPr>
        <w:t xml:space="preserve"> </w:t>
      </w:r>
      <w:r w:rsidRPr="004E369B">
        <w:rPr>
          <w:lang w:eastAsia="lt-LT"/>
        </w:rPr>
        <w:t>p</w:t>
      </w:r>
      <w:r w:rsidR="00900F44" w:rsidRPr="004E369B">
        <w:rPr>
          <w:lang w:eastAsia="lt-LT"/>
        </w:rPr>
        <w:t xml:space="preserve">rotokole nurodoma data, posėdžio eilės numeris, posėdžio dalyviai, balsavimo rezultatai (pažymima, kiek asmenų balsavo </w:t>
      </w:r>
      <w:r w:rsidR="004724FA" w:rsidRPr="004E369B">
        <w:rPr>
          <w:lang w:eastAsia="lt-LT"/>
        </w:rPr>
        <w:t xml:space="preserve">„už“, „prieš“ ar susilaikė). </w:t>
      </w:r>
      <w:r w:rsidR="004E2778">
        <w:t>EJST</w:t>
      </w:r>
      <w:r w:rsidR="004E2778" w:rsidRPr="00F921C6">
        <w:t xml:space="preserve"> </w:t>
      </w:r>
      <w:r w:rsidR="00900F44" w:rsidRPr="004E369B">
        <w:rPr>
          <w:lang w:eastAsia="lt-LT"/>
        </w:rPr>
        <w:t>posėdžio protokol</w:t>
      </w:r>
      <w:r w:rsidR="004724FA" w:rsidRPr="004E369B">
        <w:rPr>
          <w:lang w:eastAsia="lt-LT"/>
        </w:rPr>
        <w:t xml:space="preserve">as, kurį pasirašo </w:t>
      </w:r>
      <w:r w:rsidR="004E2778">
        <w:t>EJST</w:t>
      </w:r>
      <w:r w:rsidR="004E2778" w:rsidRPr="00F921C6">
        <w:t xml:space="preserve"> </w:t>
      </w:r>
      <w:r w:rsidR="00093B04" w:rsidRPr="004E369B">
        <w:rPr>
          <w:lang w:eastAsia="lt-LT"/>
        </w:rPr>
        <w:t>pirmininkas ir sekretorius, surašomas per 3 darbo dienas</w:t>
      </w:r>
      <w:bookmarkEnd w:id="20"/>
      <w:r w:rsidR="00786814" w:rsidRPr="004E369B">
        <w:rPr>
          <w:lang w:eastAsia="lt-LT"/>
        </w:rPr>
        <w:t xml:space="preserve">. </w:t>
      </w:r>
    </w:p>
    <w:p w14:paraId="361D9BD2" w14:textId="2EF49744" w:rsidR="00F70228" w:rsidRPr="004E369B" w:rsidRDefault="000E39BC" w:rsidP="00786814">
      <w:pPr>
        <w:shd w:val="clear" w:color="auto" w:fill="FFFFFF"/>
        <w:ind w:firstLine="720"/>
        <w:jc w:val="both"/>
        <w:rPr>
          <w:lang w:eastAsia="lt-LT"/>
        </w:rPr>
      </w:pPr>
      <w:r w:rsidRPr="004E369B">
        <w:rPr>
          <w:lang w:eastAsia="lt-LT"/>
        </w:rPr>
        <w:t>1</w:t>
      </w:r>
      <w:r w:rsidR="000223CD">
        <w:rPr>
          <w:lang w:eastAsia="lt-LT"/>
        </w:rPr>
        <w:t>6</w:t>
      </w:r>
      <w:r w:rsidRPr="004E369B">
        <w:rPr>
          <w:lang w:eastAsia="lt-LT"/>
        </w:rPr>
        <w:t>.</w:t>
      </w:r>
      <w:r w:rsidR="00D33970" w:rsidRPr="004E369B">
        <w:rPr>
          <w:lang w:eastAsia="lt-LT"/>
        </w:rPr>
        <w:t>3</w:t>
      </w:r>
      <w:r w:rsidR="00786814" w:rsidRPr="004E369B">
        <w:rPr>
          <w:lang w:eastAsia="lt-LT"/>
        </w:rPr>
        <w:t xml:space="preserve">. </w:t>
      </w:r>
      <w:r w:rsidR="00093B04" w:rsidRPr="004E369B">
        <w:rPr>
          <w:lang w:eastAsia="lt-LT"/>
        </w:rPr>
        <w:t>P</w:t>
      </w:r>
      <w:r w:rsidR="00786814" w:rsidRPr="004E369B">
        <w:rPr>
          <w:lang w:eastAsia="lt-LT"/>
        </w:rPr>
        <w:t xml:space="preserve">er 7 darbo dienas </w:t>
      </w:r>
      <w:r w:rsidR="004724FA" w:rsidRPr="004E369B">
        <w:rPr>
          <w:lang w:eastAsia="lt-LT"/>
        </w:rPr>
        <w:t xml:space="preserve">nuo </w:t>
      </w:r>
      <w:r w:rsidR="002B0F6C" w:rsidRPr="009D778A">
        <w:rPr>
          <w:color w:val="000000"/>
          <w:lang w:eastAsia="lt-LT"/>
        </w:rPr>
        <w:t>EJST</w:t>
      </w:r>
      <w:r w:rsidR="002B0F6C" w:rsidRPr="004E369B">
        <w:rPr>
          <w:lang w:eastAsia="lt-LT"/>
        </w:rPr>
        <w:t xml:space="preserve"> </w:t>
      </w:r>
      <w:r w:rsidR="00093B04" w:rsidRPr="004E369B">
        <w:rPr>
          <w:lang w:eastAsia="lt-LT"/>
        </w:rPr>
        <w:t xml:space="preserve">protokolo surašymo, jis oficialiais elektroniniais paštais išsiunčiamas </w:t>
      </w:r>
      <w:r w:rsidR="002B0F6C" w:rsidRPr="009D778A">
        <w:rPr>
          <w:color w:val="000000"/>
          <w:lang w:eastAsia="lt-LT"/>
        </w:rPr>
        <w:t>EJST</w:t>
      </w:r>
      <w:r w:rsidR="002B0F6C" w:rsidRPr="004E369B">
        <w:rPr>
          <w:lang w:eastAsia="lt-LT"/>
        </w:rPr>
        <w:t xml:space="preserve"> </w:t>
      </w:r>
      <w:r w:rsidR="00786814" w:rsidRPr="004E369B">
        <w:rPr>
          <w:lang w:eastAsia="lt-LT"/>
        </w:rPr>
        <w:t xml:space="preserve">nariams </w:t>
      </w:r>
      <w:r w:rsidR="00093B04" w:rsidRPr="004E369B">
        <w:rPr>
          <w:lang w:eastAsia="lt-LT"/>
        </w:rPr>
        <w:t xml:space="preserve">bei kitiems suinteresuotiems asmenims, kurių </w:t>
      </w:r>
      <w:r w:rsidR="004724FA" w:rsidRPr="004E369B">
        <w:rPr>
          <w:lang w:eastAsia="lt-LT"/>
        </w:rPr>
        <w:t xml:space="preserve">veiklos vykdymui įtakos turi </w:t>
      </w:r>
      <w:r w:rsidR="002B0F6C" w:rsidRPr="009D778A">
        <w:rPr>
          <w:color w:val="000000"/>
          <w:lang w:eastAsia="lt-LT"/>
        </w:rPr>
        <w:t>EJST</w:t>
      </w:r>
      <w:r w:rsidR="002B0F6C" w:rsidRPr="004E369B">
        <w:rPr>
          <w:lang w:eastAsia="lt-LT"/>
        </w:rPr>
        <w:t xml:space="preserve"> </w:t>
      </w:r>
      <w:r w:rsidR="00093B04" w:rsidRPr="004E369B">
        <w:rPr>
          <w:lang w:eastAsia="lt-LT"/>
        </w:rPr>
        <w:t xml:space="preserve">priimti </w:t>
      </w:r>
      <w:r w:rsidR="008C00D2">
        <w:rPr>
          <w:lang w:eastAsia="lt-LT"/>
        </w:rPr>
        <w:t>nutarimai</w:t>
      </w:r>
      <w:r w:rsidR="00F70228" w:rsidRPr="004E369B">
        <w:rPr>
          <w:lang w:eastAsia="lt-LT"/>
        </w:rPr>
        <w:t xml:space="preserve">. </w:t>
      </w:r>
    </w:p>
    <w:p w14:paraId="163750DB" w14:textId="62AC0B05" w:rsidR="00A767B1" w:rsidRPr="004E369B" w:rsidRDefault="000223CD" w:rsidP="00A767B1">
      <w:pPr>
        <w:shd w:val="clear" w:color="auto" w:fill="FFFFFF"/>
        <w:ind w:firstLine="720"/>
        <w:jc w:val="both"/>
        <w:rPr>
          <w:lang w:eastAsia="lt-LT"/>
        </w:rPr>
      </w:pPr>
      <w:bookmarkStart w:id="21" w:name="D_e1face4e_6bb5_49dc_8066_b3f77b2e17f6"/>
      <w:r>
        <w:rPr>
          <w:lang w:eastAsia="lt-LT"/>
        </w:rPr>
        <w:t>17</w:t>
      </w:r>
      <w:r w:rsidR="00460EB2" w:rsidRPr="004E369B">
        <w:rPr>
          <w:lang w:eastAsia="lt-LT"/>
        </w:rPr>
        <w:t xml:space="preserve">. </w:t>
      </w:r>
      <w:r w:rsidR="008C00D2">
        <w:rPr>
          <w:lang w:eastAsia="lt-LT"/>
        </w:rPr>
        <w:t xml:space="preserve">Savivaldybė ir </w:t>
      </w:r>
      <w:r w:rsidR="002F4FE2">
        <w:rPr>
          <w:lang w:eastAsia="lt-LT"/>
        </w:rPr>
        <w:t xml:space="preserve">Kitos institucijos </w:t>
      </w:r>
      <w:r w:rsidR="00460EB2" w:rsidRPr="004E369B">
        <w:rPr>
          <w:lang w:eastAsia="lt-LT"/>
        </w:rPr>
        <w:t xml:space="preserve">gali </w:t>
      </w:r>
      <w:r w:rsidR="004E2778">
        <w:t>EJST</w:t>
      </w:r>
      <w:r w:rsidR="004E2778" w:rsidRPr="00F921C6">
        <w:t xml:space="preserve"> </w:t>
      </w:r>
      <w:r w:rsidR="00A767B1" w:rsidRPr="004E369B">
        <w:rPr>
          <w:lang w:eastAsia="lt-LT"/>
        </w:rPr>
        <w:t xml:space="preserve">posėdžių medžiagą platinti, dauginti, cituoti visomis jiems priimtinomis priemonėmis ir būdais, gali skelbti pareiškimus ir informaciją žiniasklaidai, vadovaudamiesi </w:t>
      </w:r>
      <w:r w:rsidR="002F4FE2">
        <w:rPr>
          <w:lang w:eastAsia="lt-LT"/>
        </w:rPr>
        <w:t>EJS paraiškos</w:t>
      </w:r>
      <w:r w:rsidR="00A767B1" w:rsidRPr="004E369B">
        <w:rPr>
          <w:lang w:eastAsia="lt-LT"/>
        </w:rPr>
        <w:t>, šio Darbo reglamento bei Visuomenės informavimo įstatymo nuostatomis.</w:t>
      </w:r>
    </w:p>
    <w:bookmarkEnd w:id="21"/>
    <w:p w14:paraId="0917C9C2" w14:textId="77777777" w:rsidR="00F7495B" w:rsidRPr="004E369B" w:rsidRDefault="00F7495B" w:rsidP="00E32074">
      <w:pPr>
        <w:shd w:val="clear" w:color="auto" w:fill="FFFFFF"/>
        <w:jc w:val="center"/>
        <w:rPr>
          <w:sz w:val="27"/>
          <w:szCs w:val="27"/>
          <w:lang w:eastAsia="lt-LT"/>
        </w:rPr>
      </w:pPr>
      <w:r w:rsidRPr="004E369B">
        <w:rPr>
          <w:sz w:val="27"/>
          <w:szCs w:val="27"/>
          <w:lang w:eastAsia="lt-LT"/>
        </w:rPr>
        <w:t>__________________________ </w:t>
      </w:r>
    </w:p>
    <w:p w14:paraId="70A3DBBC" w14:textId="7D8CFF8C" w:rsidR="00F333CE" w:rsidRPr="004E369B" w:rsidRDefault="00F333CE" w:rsidP="00142130">
      <w:pPr>
        <w:ind w:firstLine="709"/>
        <w:jc w:val="both"/>
      </w:pPr>
    </w:p>
    <w:sectPr w:rsidR="00F333CE" w:rsidRPr="004E369B" w:rsidSect="00822C01">
      <w:headerReference w:type="default" r:id="rId9"/>
      <w:headerReference w:type="first" r:id="rId10"/>
      <w:pgSz w:w="11906" w:h="16838" w:code="9"/>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AB2C9" w14:textId="77777777" w:rsidR="00465C0B" w:rsidRDefault="00465C0B" w:rsidP="00F333CE">
      <w:r>
        <w:separator/>
      </w:r>
    </w:p>
  </w:endnote>
  <w:endnote w:type="continuationSeparator" w:id="0">
    <w:p w14:paraId="6694ED29" w14:textId="77777777" w:rsidR="00465C0B" w:rsidRDefault="00465C0B"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5650" w14:textId="77777777" w:rsidR="00465C0B" w:rsidRDefault="00465C0B" w:rsidP="00F333CE">
      <w:r>
        <w:separator/>
      </w:r>
    </w:p>
  </w:footnote>
  <w:footnote w:type="continuationSeparator" w:id="0">
    <w:p w14:paraId="0FB4798B" w14:textId="77777777" w:rsidR="00465C0B" w:rsidRDefault="00465C0B"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469603"/>
      <w:docPartObj>
        <w:docPartGallery w:val="Page Numbers (Top of Page)"/>
        <w:docPartUnique/>
      </w:docPartObj>
    </w:sdtPr>
    <w:sdtEndPr/>
    <w:sdtContent>
      <w:p w14:paraId="0BA75104" w14:textId="1D938817" w:rsidR="00F333CE" w:rsidRDefault="00F333CE">
        <w:pPr>
          <w:pStyle w:val="Antrats"/>
          <w:jc w:val="center"/>
        </w:pPr>
        <w:r>
          <w:fldChar w:fldCharType="begin"/>
        </w:r>
        <w:r>
          <w:instrText>PAGE   \* MERGEFORMAT</w:instrText>
        </w:r>
        <w:r>
          <w:fldChar w:fldCharType="separate"/>
        </w:r>
        <w:r w:rsidR="004F1F7E">
          <w:rPr>
            <w:noProof/>
          </w:rPr>
          <w:t>4</w:t>
        </w:r>
        <w:r>
          <w:fldChar w:fldCharType="end"/>
        </w:r>
      </w:p>
    </w:sdtContent>
  </w:sdt>
  <w:p w14:paraId="2CDBCED6" w14:textId="77777777" w:rsidR="00F333CE" w:rsidRDefault="00F333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FF03C" w14:textId="11B33BC0" w:rsidR="00561B25" w:rsidRDefault="00561B25" w:rsidP="00561B25">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139F"/>
    <w:multiLevelType w:val="multilevel"/>
    <w:tmpl w:val="F13ADCE6"/>
    <w:lvl w:ilvl="0">
      <w:start w:val="1"/>
      <w:numFmt w:val="decimal"/>
      <w:isLgl/>
      <w:lvlText w:val="%1."/>
      <w:lvlJc w:val="left"/>
      <w:pPr>
        <w:tabs>
          <w:tab w:val="num" w:pos="567"/>
        </w:tabs>
        <w:ind w:left="567" w:hanging="567"/>
      </w:pPr>
      <w:rPr>
        <w:rFonts w:hint="default"/>
      </w:rPr>
    </w:lvl>
    <w:lvl w:ilvl="1">
      <w:start w:val="1"/>
      <w:numFmt w:val="decimal"/>
      <w:isLgl/>
      <w:lvlText w:val="%1.%2."/>
      <w:lvlJc w:val="left"/>
      <w:pPr>
        <w:ind w:left="1134" w:hanging="567"/>
      </w:pPr>
      <w:rPr>
        <w:rFonts w:hint="default"/>
      </w:rPr>
    </w:lvl>
    <w:lvl w:ilvl="2">
      <w:start w:val="1"/>
      <w:numFmt w:val="decimal"/>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A462157"/>
    <w:multiLevelType w:val="multilevel"/>
    <w:tmpl w:val="68367136"/>
    <w:lvl w:ilvl="0">
      <w:start w:val="1"/>
      <w:numFmt w:val="decimal"/>
      <w:lvlText w:val="%1."/>
      <w:lvlJc w:val="left"/>
      <w:pPr>
        <w:ind w:left="600" w:hanging="360"/>
      </w:pPr>
      <w:rPr>
        <w:rFonts w:hint="default"/>
        <w:b w:val="0"/>
      </w:rPr>
    </w:lvl>
    <w:lvl w:ilvl="1">
      <w:start w:val="1"/>
      <w:numFmt w:val="decimal"/>
      <w:isLgl/>
      <w:lvlText w:val="%1.%2."/>
      <w:lvlJc w:val="left"/>
      <w:pPr>
        <w:ind w:left="1757" w:hanging="48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183"/>
    <w:rsid w:val="000223CD"/>
    <w:rsid w:val="00022F1B"/>
    <w:rsid w:val="00046365"/>
    <w:rsid w:val="00046E2C"/>
    <w:rsid w:val="00056A1C"/>
    <w:rsid w:val="0006079E"/>
    <w:rsid w:val="0006553C"/>
    <w:rsid w:val="00067968"/>
    <w:rsid w:val="00067C25"/>
    <w:rsid w:val="00077405"/>
    <w:rsid w:val="000876B6"/>
    <w:rsid w:val="00087E8B"/>
    <w:rsid w:val="000904B7"/>
    <w:rsid w:val="00092126"/>
    <w:rsid w:val="00093B04"/>
    <w:rsid w:val="000D2BE5"/>
    <w:rsid w:val="000D311D"/>
    <w:rsid w:val="000D559A"/>
    <w:rsid w:val="000E39BC"/>
    <w:rsid w:val="000F19CC"/>
    <w:rsid w:val="00113B18"/>
    <w:rsid w:val="001217A0"/>
    <w:rsid w:val="00134B75"/>
    <w:rsid w:val="00137CBE"/>
    <w:rsid w:val="00142130"/>
    <w:rsid w:val="00145AE9"/>
    <w:rsid w:val="00150B2E"/>
    <w:rsid w:val="0015117D"/>
    <w:rsid w:val="0015237C"/>
    <w:rsid w:val="00176849"/>
    <w:rsid w:val="001976BA"/>
    <w:rsid w:val="001A0F3F"/>
    <w:rsid w:val="001A3331"/>
    <w:rsid w:val="001B3AC6"/>
    <w:rsid w:val="001B53F4"/>
    <w:rsid w:val="001C60A1"/>
    <w:rsid w:val="001D47B0"/>
    <w:rsid w:val="001D5540"/>
    <w:rsid w:val="001E24D0"/>
    <w:rsid w:val="002106B1"/>
    <w:rsid w:val="00227295"/>
    <w:rsid w:val="002304EC"/>
    <w:rsid w:val="00235241"/>
    <w:rsid w:val="0026162A"/>
    <w:rsid w:val="00265BDD"/>
    <w:rsid w:val="002A548F"/>
    <w:rsid w:val="002B016D"/>
    <w:rsid w:val="002B0F6C"/>
    <w:rsid w:val="002B68BF"/>
    <w:rsid w:val="002D1CDA"/>
    <w:rsid w:val="002D1D35"/>
    <w:rsid w:val="002F4FE2"/>
    <w:rsid w:val="002F7836"/>
    <w:rsid w:val="00305842"/>
    <w:rsid w:val="003149AA"/>
    <w:rsid w:val="003241D2"/>
    <w:rsid w:val="00331ADA"/>
    <w:rsid w:val="00341B0C"/>
    <w:rsid w:val="00345281"/>
    <w:rsid w:val="0037621A"/>
    <w:rsid w:val="0039032A"/>
    <w:rsid w:val="003B6CAA"/>
    <w:rsid w:val="003D7342"/>
    <w:rsid w:val="003D78B3"/>
    <w:rsid w:val="00402411"/>
    <w:rsid w:val="00415034"/>
    <w:rsid w:val="004177D8"/>
    <w:rsid w:val="00426C70"/>
    <w:rsid w:val="0044347A"/>
    <w:rsid w:val="004476DD"/>
    <w:rsid w:val="00454466"/>
    <w:rsid w:val="004556B7"/>
    <w:rsid w:val="00456A76"/>
    <w:rsid w:val="0045764C"/>
    <w:rsid w:val="00460EB2"/>
    <w:rsid w:val="00465C0B"/>
    <w:rsid w:val="004700B3"/>
    <w:rsid w:val="00471633"/>
    <w:rsid w:val="004724FA"/>
    <w:rsid w:val="00492422"/>
    <w:rsid w:val="004A1BBC"/>
    <w:rsid w:val="004A7C69"/>
    <w:rsid w:val="004B141F"/>
    <w:rsid w:val="004B2739"/>
    <w:rsid w:val="004D3142"/>
    <w:rsid w:val="004E2778"/>
    <w:rsid w:val="004E369B"/>
    <w:rsid w:val="004E531F"/>
    <w:rsid w:val="004F1F7E"/>
    <w:rsid w:val="004F2769"/>
    <w:rsid w:val="004F501E"/>
    <w:rsid w:val="005060F3"/>
    <w:rsid w:val="005206BA"/>
    <w:rsid w:val="00532528"/>
    <w:rsid w:val="00546A5D"/>
    <w:rsid w:val="00546D7A"/>
    <w:rsid w:val="00560648"/>
    <w:rsid w:val="00561B25"/>
    <w:rsid w:val="00565903"/>
    <w:rsid w:val="005726DA"/>
    <w:rsid w:val="00572B31"/>
    <w:rsid w:val="00597EE8"/>
    <w:rsid w:val="005A102B"/>
    <w:rsid w:val="005B5B15"/>
    <w:rsid w:val="005C095E"/>
    <w:rsid w:val="005C7270"/>
    <w:rsid w:val="005D6599"/>
    <w:rsid w:val="005E0DA5"/>
    <w:rsid w:val="005E22C1"/>
    <w:rsid w:val="005E4FB8"/>
    <w:rsid w:val="005E50DF"/>
    <w:rsid w:val="005F0CC2"/>
    <w:rsid w:val="005F495C"/>
    <w:rsid w:val="00617EE7"/>
    <w:rsid w:val="00632E03"/>
    <w:rsid w:val="00634F9E"/>
    <w:rsid w:val="00657596"/>
    <w:rsid w:val="00690BD2"/>
    <w:rsid w:val="006B2373"/>
    <w:rsid w:val="006D0E70"/>
    <w:rsid w:val="006D6AFE"/>
    <w:rsid w:val="007051E2"/>
    <w:rsid w:val="00707C6B"/>
    <w:rsid w:val="00721833"/>
    <w:rsid w:val="00772451"/>
    <w:rsid w:val="00772B38"/>
    <w:rsid w:val="007769B2"/>
    <w:rsid w:val="00786814"/>
    <w:rsid w:val="0078714D"/>
    <w:rsid w:val="00790251"/>
    <w:rsid w:val="0079266C"/>
    <w:rsid w:val="007A0F71"/>
    <w:rsid w:val="007B2C61"/>
    <w:rsid w:val="007B7FE2"/>
    <w:rsid w:val="007D7267"/>
    <w:rsid w:val="007F5D48"/>
    <w:rsid w:val="007F5F68"/>
    <w:rsid w:val="00811200"/>
    <w:rsid w:val="008170E0"/>
    <w:rsid w:val="00822C01"/>
    <w:rsid w:val="008354D5"/>
    <w:rsid w:val="00837022"/>
    <w:rsid w:val="00854676"/>
    <w:rsid w:val="00871F9E"/>
    <w:rsid w:val="00881971"/>
    <w:rsid w:val="008832CA"/>
    <w:rsid w:val="00884943"/>
    <w:rsid w:val="008B1375"/>
    <w:rsid w:val="008C00D2"/>
    <w:rsid w:val="008C53E7"/>
    <w:rsid w:val="008D23EB"/>
    <w:rsid w:val="008D3D13"/>
    <w:rsid w:val="008E6E82"/>
    <w:rsid w:val="00900F44"/>
    <w:rsid w:val="00921BA8"/>
    <w:rsid w:val="00923958"/>
    <w:rsid w:val="00931901"/>
    <w:rsid w:val="00960742"/>
    <w:rsid w:val="0098288B"/>
    <w:rsid w:val="00995BFD"/>
    <w:rsid w:val="009A3DF1"/>
    <w:rsid w:val="009B1F0D"/>
    <w:rsid w:val="009D7114"/>
    <w:rsid w:val="00A0023D"/>
    <w:rsid w:val="00A06545"/>
    <w:rsid w:val="00A10619"/>
    <w:rsid w:val="00A56C86"/>
    <w:rsid w:val="00A722BC"/>
    <w:rsid w:val="00A74061"/>
    <w:rsid w:val="00A767B1"/>
    <w:rsid w:val="00AB0A45"/>
    <w:rsid w:val="00AD5349"/>
    <w:rsid w:val="00AF6E0D"/>
    <w:rsid w:val="00AF7D08"/>
    <w:rsid w:val="00B00755"/>
    <w:rsid w:val="00B03436"/>
    <w:rsid w:val="00B10608"/>
    <w:rsid w:val="00B21284"/>
    <w:rsid w:val="00B2462D"/>
    <w:rsid w:val="00B34190"/>
    <w:rsid w:val="00B505F8"/>
    <w:rsid w:val="00B750B6"/>
    <w:rsid w:val="00BA01D5"/>
    <w:rsid w:val="00BA1F58"/>
    <w:rsid w:val="00BA7266"/>
    <w:rsid w:val="00BC3B9B"/>
    <w:rsid w:val="00BE7978"/>
    <w:rsid w:val="00C01E82"/>
    <w:rsid w:val="00C12B80"/>
    <w:rsid w:val="00C3167B"/>
    <w:rsid w:val="00C35C78"/>
    <w:rsid w:val="00C42011"/>
    <w:rsid w:val="00C43025"/>
    <w:rsid w:val="00C43600"/>
    <w:rsid w:val="00C606AD"/>
    <w:rsid w:val="00C857E1"/>
    <w:rsid w:val="00C96647"/>
    <w:rsid w:val="00CA4D3B"/>
    <w:rsid w:val="00CA4F48"/>
    <w:rsid w:val="00CA77A8"/>
    <w:rsid w:val="00CC19AF"/>
    <w:rsid w:val="00CD7A0C"/>
    <w:rsid w:val="00CE2BC6"/>
    <w:rsid w:val="00CF24BB"/>
    <w:rsid w:val="00D33970"/>
    <w:rsid w:val="00D33BC7"/>
    <w:rsid w:val="00D40BDF"/>
    <w:rsid w:val="00D520A7"/>
    <w:rsid w:val="00D62F15"/>
    <w:rsid w:val="00DA3458"/>
    <w:rsid w:val="00DA6E52"/>
    <w:rsid w:val="00DA7360"/>
    <w:rsid w:val="00DB0A2B"/>
    <w:rsid w:val="00DD399F"/>
    <w:rsid w:val="00DF6049"/>
    <w:rsid w:val="00E045A1"/>
    <w:rsid w:val="00E137C7"/>
    <w:rsid w:val="00E25DEC"/>
    <w:rsid w:val="00E26B14"/>
    <w:rsid w:val="00E32074"/>
    <w:rsid w:val="00E33871"/>
    <w:rsid w:val="00E364C1"/>
    <w:rsid w:val="00E50617"/>
    <w:rsid w:val="00E55A41"/>
    <w:rsid w:val="00E6435E"/>
    <w:rsid w:val="00E64E80"/>
    <w:rsid w:val="00E73249"/>
    <w:rsid w:val="00E92C40"/>
    <w:rsid w:val="00EB7591"/>
    <w:rsid w:val="00EC2404"/>
    <w:rsid w:val="00EC2971"/>
    <w:rsid w:val="00EC4B3F"/>
    <w:rsid w:val="00EE3293"/>
    <w:rsid w:val="00EF1B43"/>
    <w:rsid w:val="00F01FE1"/>
    <w:rsid w:val="00F1562A"/>
    <w:rsid w:val="00F2350A"/>
    <w:rsid w:val="00F30266"/>
    <w:rsid w:val="00F30F79"/>
    <w:rsid w:val="00F333CE"/>
    <w:rsid w:val="00F44653"/>
    <w:rsid w:val="00F61940"/>
    <w:rsid w:val="00F63C23"/>
    <w:rsid w:val="00F70228"/>
    <w:rsid w:val="00F7495B"/>
    <w:rsid w:val="00F76A0B"/>
    <w:rsid w:val="00F921C6"/>
    <w:rsid w:val="00F97DAB"/>
    <w:rsid w:val="00FA4049"/>
    <w:rsid w:val="00FB3759"/>
    <w:rsid w:val="00FB4C5B"/>
    <w:rsid w:val="00FD5C67"/>
    <w:rsid w:val="00FD7A33"/>
    <w:rsid w:val="00FF69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093F3"/>
  <w15:docId w15:val="{6A34677F-BF7A-4BB8-88FE-38B985CD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Sraopastraipa">
    <w:name w:val="List Paragraph"/>
    <w:basedOn w:val="prastasis"/>
    <w:uiPriority w:val="34"/>
    <w:qFormat/>
    <w:rsid w:val="00F7495B"/>
    <w:pPr>
      <w:spacing w:after="160" w:line="259" w:lineRule="auto"/>
      <w:ind w:left="720"/>
      <w:contextualSpacing/>
    </w:pPr>
    <w:rPr>
      <w:rFonts w:asciiTheme="minorHAnsi" w:eastAsiaTheme="minorHAnsi" w:hAnsiTheme="minorHAnsi" w:cstheme="minorBidi"/>
      <w:sz w:val="22"/>
      <w:szCs w:val="22"/>
    </w:rPr>
  </w:style>
  <w:style w:type="paragraph" w:styleId="HTMLiankstoformatuotas">
    <w:name w:val="HTML Preformatted"/>
    <w:basedOn w:val="prastasis"/>
    <w:link w:val="HTMLiankstoformatuotasDiagrama"/>
    <w:rsid w:val="00F7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lt-LT"/>
    </w:rPr>
  </w:style>
  <w:style w:type="character" w:customStyle="1" w:styleId="HTMLiankstoformatuotasDiagrama">
    <w:name w:val="HTML iš anksto formatuotas Diagrama"/>
    <w:basedOn w:val="Numatytasispastraiposriftas"/>
    <w:link w:val="HTMLiankstoformatuotas"/>
    <w:rsid w:val="00F7495B"/>
    <w:rPr>
      <w:rFonts w:ascii="Courier New" w:eastAsia="Times New Roman" w:hAnsi="Courier New" w:cs="Courier New"/>
      <w:sz w:val="20"/>
      <w:szCs w:val="20"/>
      <w:lang w:val="en-US" w:eastAsia="lt-LT"/>
    </w:rPr>
  </w:style>
  <w:style w:type="paragraph" w:styleId="Puslapioinaostekstas">
    <w:name w:val="footnote text"/>
    <w:basedOn w:val="prastasis"/>
    <w:link w:val="PuslapioinaostekstasDiagrama"/>
    <w:uiPriority w:val="99"/>
    <w:semiHidden/>
    <w:unhideWhenUsed/>
    <w:rsid w:val="00046E2C"/>
    <w:rPr>
      <w:sz w:val="20"/>
      <w:szCs w:val="20"/>
    </w:rPr>
  </w:style>
  <w:style w:type="character" w:customStyle="1" w:styleId="PuslapioinaostekstasDiagrama">
    <w:name w:val="Puslapio išnašos tekstas Diagrama"/>
    <w:basedOn w:val="Numatytasispastraiposriftas"/>
    <w:link w:val="Puslapioinaostekstas"/>
    <w:uiPriority w:val="99"/>
    <w:semiHidden/>
    <w:rsid w:val="00046E2C"/>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046E2C"/>
    <w:rPr>
      <w:vertAlign w:val="superscript"/>
    </w:rPr>
  </w:style>
  <w:style w:type="paragraph" w:styleId="prastasiniatinklio">
    <w:name w:val="Normal (Web)"/>
    <w:basedOn w:val="prastasis"/>
    <w:uiPriority w:val="99"/>
    <w:unhideWhenUsed/>
    <w:rsid w:val="00617EE7"/>
    <w:pPr>
      <w:spacing w:before="100" w:beforeAutospacing="1" w:after="100" w:afterAutospacing="1"/>
    </w:pPr>
    <w:rPr>
      <w:lang w:val="en-US"/>
    </w:rPr>
  </w:style>
  <w:style w:type="character" w:styleId="Komentaronuoroda">
    <w:name w:val="annotation reference"/>
    <w:basedOn w:val="Numatytasispastraiposriftas"/>
    <w:unhideWhenUsed/>
    <w:rsid w:val="00BA1F58"/>
    <w:rPr>
      <w:sz w:val="16"/>
      <w:szCs w:val="16"/>
    </w:rPr>
  </w:style>
  <w:style w:type="paragraph" w:styleId="Komentarotekstas">
    <w:name w:val="annotation text"/>
    <w:basedOn w:val="prastasis"/>
    <w:link w:val="KomentarotekstasDiagrama"/>
    <w:unhideWhenUsed/>
    <w:rsid w:val="00BA1F58"/>
    <w:rPr>
      <w:rFonts w:asciiTheme="minorHAnsi" w:eastAsiaTheme="minorHAnsi" w:hAnsiTheme="minorHAnsi" w:cstheme="minorBidi"/>
      <w:sz w:val="20"/>
      <w:szCs w:val="20"/>
    </w:rPr>
  </w:style>
  <w:style w:type="character" w:customStyle="1" w:styleId="KomentarotekstasDiagrama">
    <w:name w:val="Komentaro tekstas Diagrama"/>
    <w:basedOn w:val="Numatytasispastraiposriftas"/>
    <w:link w:val="Komentarotekstas"/>
    <w:rsid w:val="00BA1F58"/>
    <w:rPr>
      <w:sz w:val="20"/>
      <w:szCs w:val="20"/>
    </w:rPr>
  </w:style>
  <w:style w:type="character" w:styleId="Hipersaitas">
    <w:name w:val="Hyperlink"/>
    <w:basedOn w:val="Numatytasispastraiposriftas"/>
    <w:uiPriority w:val="99"/>
    <w:unhideWhenUsed/>
    <w:rsid w:val="00022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45351-AA6D-4744-93DC-59A58289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9336</Characters>
  <Application>Microsoft Office Word</Application>
  <DocSecurity>4</DocSecurity>
  <Lines>77</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 Radavičienė</dc:creator>
  <cp:keywords/>
  <dc:description/>
  <cp:lastModifiedBy>Aiste Andruskeviciute</cp:lastModifiedBy>
  <cp:revision>2</cp:revision>
  <cp:lastPrinted>2019-09-19T15:07:00Z</cp:lastPrinted>
  <dcterms:created xsi:type="dcterms:W3CDTF">2019-10-03T07:56:00Z</dcterms:created>
  <dcterms:modified xsi:type="dcterms:W3CDTF">2019-10-03T07:56:00Z</dcterms:modified>
</cp:coreProperties>
</file>