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136F5B" w:rsidRDefault="003A3546" w:rsidP="003A3546">
      <w:pPr>
        <w:jc w:val="center"/>
        <w:rPr>
          <w:b/>
          <w:sz w:val="28"/>
          <w:szCs w:val="28"/>
        </w:rPr>
      </w:pPr>
      <w:r w:rsidRPr="00136F5B">
        <w:rPr>
          <w:b/>
          <w:sz w:val="28"/>
          <w:szCs w:val="28"/>
        </w:rPr>
        <w:t xml:space="preserve">KLAIPĖDOS MIESTO SAVIVALDYBĖS </w:t>
      </w:r>
      <w:r w:rsidR="0037081C">
        <w:rPr>
          <w:b/>
          <w:sz w:val="28"/>
          <w:szCs w:val="28"/>
        </w:rPr>
        <w:t>TARYBA</w:t>
      </w:r>
    </w:p>
    <w:p w:rsidR="007E7A53" w:rsidRPr="00136F5B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136F5B" w:rsidRDefault="009A0C4C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</w:rPr>
        <w:t xml:space="preserve">KLAIPĖDOS MIESTO BENDRUOMENINIŲ ORGANIZACIJŲ </w:t>
      </w:r>
      <w:r w:rsidRPr="00136F5B">
        <w:rPr>
          <w:b/>
          <w:bCs/>
        </w:rPr>
        <w:t xml:space="preserve"> TARYBOS </w:t>
      </w:r>
      <w:r w:rsidRPr="00136F5B">
        <w:rPr>
          <w:b/>
          <w:szCs w:val="24"/>
        </w:rPr>
        <w:t>POSĖDŽIO PROTOKOLAS</w:t>
      </w:r>
    </w:p>
    <w:p w:rsidR="007810D9" w:rsidRPr="00136F5B" w:rsidRDefault="007810D9" w:rsidP="00F41647">
      <w:pPr>
        <w:rPr>
          <w:szCs w:val="24"/>
        </w:rPr>
      </w:pPr>
    </w:p>
    <w:p w:rsidR="007810D9" w:rsidRPr="00136F5B" w:rsidRDefault="006B1833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bookmarkStart w:id="0" w:name="registravimoData"/>
      <w:r>
        <w:rPr>
          <w:noProof/>
        </w:rPr>
        <w:t>2021-11-17</w:t>
      </w:r>
      <w:bookmarkEnd w:id="0"/>
      <w:r w:rsidR="007810D9" w:rsidRPr="00136F5B">
        <w:rPr>
          <w:noProof/>
        </w:rPr>
        <w:t xml:space="preserve"> </w:t>
      </w:r>
      <w:r w:rsidR="007810D9" w:rsidRPr="00136F5B">
        <w:rPr>
          <w:szCs w:val="24"/>
        </w:rPr>
        <w:t xml:space="preserve">Nr. </w:t>
      </w:r>
      <w:r>
        <w:rPr>
          <w:noProof/>
        </w:rPr>
        <w:t>TAR1-210</w:t>
      </w:r>
      <w:bookmarkStart w:id="1" w:name="_GoBack"/>
      <w:bookmarkEnd w:id="1"/>
    </w:p>
    <w:p w:rsidR="00E45625" w:rsidRPr="00136F5B" w:rsidRDefault="00E45625" w:rsidP="00E45625">
      <w:pPr>
        <w:pStyle w:val="Pagrindinistekstas"/>
        <w:rPr>
          <w:szCs w:val="24"/>
        </w:rPr>
      </w:pPr>
    </w:p>
    <w:p w:rsidR="006905C2" w:rsidRPr="00136F5B" w:rsidRDefault="00E45625" w:rsidP="00E85D31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 xml:space="preserve">Posėdis įvyko </w:t>
      </w:r>
      <w:r w:rsidR="0017329E">
        <w:rPr>
          <w:szCs w:val="24"/>
        </w:rPr>
        <w:t>202</w:t>
      </w:r>
      <w:r w:rsidR="0017329E">
        <w:rPr>
          <w:szCs w:val="24"/>
          <w:lang w:val="en-US"/>
        </w:rPr>
        <w:t>1</w:t>
      </w:r>
      <w:r w:rsidR="0062588C">
        <w:rPr>
          <w:szCs w:val="24"/>
        </w:rPr>
        <w:t xml:space="preserve"> m.</w:t>
      </w:r>
      <w:r w:rsidR="0017329E">
        <w:rPr>
          <w:szCs w:val="24"/>
        </w:rPr>
        <w:t xml:space="preserve"> </w:t>
      </w:r>
      <w:r w:rsidR="005314E2">
        <w:rPr>
          <w:szCs w:val="24"/>
        </w:rPr>
        <w:t>lapkričio 11</w:t>
      </w:r>
      <w:r w:rsidR="006905C2" w:rsidRPr="00136F5B">
        <w:rPr>
          <w:szCs w:val="24"/>
        </w:rPr>
        <w:t xml:space="preserve"> d. (</w:t>
      </w:r>
      <w:r w:rsidR="0062588C">
        <w:rPr>
          <w:szCs w:val="24"/>
        </w:rPr>
        <w:t>1</w:t>
      </w:r>
      <w:r w:rsidR="00815B23">
        <w:rPr>
          <w:szCs w:val="24"/>
        </w:rPr>
        <w:t>3</w:t>
      </w:r>
      <w:r w:rsidR="0062588C">
        <w:rPr>
          <w:szCs w:val="24"/>
        </w:rPr>
        <w:t>:00</w:t>
      </w:r>
      <w:r w:rsidR="005C70F9">
        <w:rPr>
          <w:szCs w:val="24"/>
        </w:rPr>
        <w:t xml:space="preserve"> val.</w:t>
      </w:r>
      <w:r w:rsidR="0017329E">
        <w:rPr>
          <w:szCs w:val="24"/>
        </w:rPr>
        <w:t xml:space="preserve">) </w:t>
      </w:r>
      <w:r w:rsidR="0017329E">
        <w:t>nuotoliniu būdu per „Microsoft Teams“ programą.</w:t>
      </w:r>
    </w:p>
    <w:p w:rsidR="00D308CC" w:rsidRPr="00136F5B" w:rsidRDefault="00E45625" w:rsidP="00E85D31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pirmininkas</w:t>
      </w:r>
      <w:r w:rsidR="00E257DA">
        <w:rPr>
          <w:szCs w:val="24"/>
        </w:rPr>
        <w:t>:</w:t>
      </w:r>
      <w:r w:rsidR="00E3686A">
        <w:t xml:space="preserve"> </w:t>
      </w:r>
      <w:r w:rsidR="001F7B79">
        <w:t>Andrius Petraitis</w:t>
      </w:r>
      <w:r w:rsidR="0017329E">
        <w:t>.</w:t>
      </w:r>
    </w:p>
    <w:p w:rsidR="0069533D" w:rsidRPr="00136F5B" w:rsidRDefault="00E45625" w:rsidP="00E85D31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sekretorius</w:t>
      </w:r>
      <w:r w:rsidR="00E257DA">
        <w:rPr>
          <w:szCs w:val="24"/>
        </w:rPr>
        <w:t>:</w:t>
      </w:r>
      <w:r w:rsidR="005C70F9">
        <w:rPr>
          <w:szCs w:val="24"/>
        </w:rPr>
        <w:t xml:space="preserve"> </w:t>
      </w:r>
      <w:r w:rsidR="005F11A2">
        <w:rPr>
          <w:szCs w:val="24"/>
        </w:rPr>
        <w:t>Renata Razgienė</w:t>
      </w:r>
      <w:r w:rsidR="00E75E10">
        <w:rPr>
          <w:szCs w:val="24"/>
        </w:rPr>
        <w:t>.</w:t>
      </w:r>
    </w:p>
    <w:p w:rsidR="00537EEE" w:rsidRDefault="00E45625" w:rsidP="00E85D3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 xml:space="preserve">Dalyvavo: </w:t>
      </w:r>
      <w:r w:rsidR="00301A34">
        <w:rPr>
          <w:szCs w:val="24"/>
        </w:rPr>
        <w:t>Milda Enciutė</w:t>
      </w:r>
      <w:r w:rsidR="00D308CC" w:rsidRPr="00537EEE">
        <w:rPr>
          <w:szCs w:val="24"/>
        </w:rPr>
        <w:t xml:space="preserve">, </w:t>
      </w:r>
      <w:r w:rsidR="009A0C4C" w:rsidRPr="00537EEE">
        <w:rPr>
          <w:szCs w:val="24"/>
        </w:rPr>
        <w:t>Romualdas I</w:t>
      </w:r>
      <w:r w:rsidR="00D308CC" w:rsidRPr="00537EEE">
        <w:rPr>
          <w:szCs w:val="24"/>
        </w:rPr>
        <w:t>dzelevičius,</w:t>
      </w:r>
      <w:r w:rsidR="009A0C4C" w:rsidRPr="00537EEE">
        <w:rPr>
          <w:szCs w:val="24"/>
        </w:rPr>
        <w:t xml:space="preserve"> </w:t>
      </w:r>
      <w:r w:rsidR="00537EEE" w:rsidRPr="00537EEE">
        <w:rPr>
          <w:szCs w:val="24"/>
        </w:rPr>
        <w:t xml:space="preserve">Regina Baguckienė, </w:t>
      </w:r>
      <w:r w:rsidR="00D308CC" w:rsidRPr="00537EEE">
        <w:rPr>
          <w:szCs w:val="24"/>
        </w:rPr>
        <w:t>Audronė Zalumskienė</w:t>
      </w:r>
      <w:r w:rsidR="00301A34">
        <w:rPr>
          <w:szCs w:val="24"/>
        </w:rPr>
        <w:t xml:space="preserve">, </w:t>
      </w:r>
      <w:r w:rsidR="00301A34" w:rsidRPr="00435B56">
        <w:rPr>
          <w:szCs w:val="24"/>
        </w:rPr>
        <w:t>Renaldas Kulikauska</w:t>
      </w:r>
      <w:r w:rsidR="005314E2">
        <w:rPr>
          <w:szCs w:val="24"/>
        </w:rPr>
        <w:t>s, Tomas Meškinis, Deividas Petrolevičius</w:t>
      </w:r>
      <w:r w:rsidR="0017329E">
        <w:rPr>
          <w:szCs w:val="24"/>
        </w:rPr>
        <w:t>.</w:t>
      </w:r>
    </w:p>
    <w:p w:rsidR="004A27DC" w:rsidRDefault="00E85D31" w:rsidP="00E85D31">
      <w:pPr>
        <w:jc w:val="both"/>
      </w:pPr>
      <w:r>
        <w:rPr>
          <w:szCs w:val="24"/>
        </w:rPr>
        <w:t>Dalyvavo kvie</w:t>
      </w:r>
      <w:r w:rsidR="004A27DC">
        <w:rPr>
          <w:szCs w:val="24"/>
        </w:rPr>
        <w:t xml:space="preserve">stiniai asmenys ir svečiai: Savivaldybės </w:t>
      </w:r>
      <w:r w:rsidR="004A27DC">
        <w:t>Urbanistikos ir architektūros skyriaus vyr. specialistė Aurelija Jankauskaitė-Bukantienė ir vyr. specialistas Mindaugas Petrulis, Aida Dumbrauskaitė, Gintaras Ramašauskas, Liudvika Kuzminčiūtė, Aldona Ališauskienė, Vilija Malakauskienė.</w:t>
      </w:r>
    </w:p>
    <w:p w:rsidR="004A27DC" w:rsidRDefault="004A27DC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01A34" w:rsidRDefault="00301A34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Default="00E45625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>DARBOTVARKĖ:</w:t>
      </w:r>
    </w:p>
    <w:p w:rsidR="001879EF" w:rsidRDefault="001879EF" w:rsidP="001573C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70DC4" w:rsidRDefault="00302BDF" w:rsidP="00170DC4">
      <w:pPr>
        <w:jc w:val="both"/>
        <w:rPr>
          <w:szCs w:val="24"/>
        </w:rPr>
      </w:pPr>
      <w:r>
        <w:rPr>
          <w:szCs w:val="24"/>
        </w:rPr>
        <w:tab/>
      </w:r>
      <w:r w:rsidR="00170DC4" w:rsidRPr="00C16DC7">
        <w:rPr>
          <w:szCs w:val="24"/>
        </w:rPr>
        <w:t xml:space="preserve">1. </w:t>
      </w:r>
      <w:r w:rsidR="00170DC4" w:rsidRPr="00C16DC7">
        <w:rPr>
          <w:szCs w:val="24"/>
          <w:lang w:val="en-US"/>
        </w:rPr>
        <w:t xml:space="preserve">Dėl </w:t>
      </w:r>
      <w:r w:rsidR="00170DC4" w:rsidRPr="00C16DC7">
        <w:rPr>
          <w:szCs w:val="24"/>
        </w:rPr>
        <w:t>žaliųjų zonų mieste priežiūros tvarkos ir bendruomenėms sudarytos galimybės želdinti jų aplinką ir mažosios architektūros įrengimą be atskiro derinimo;</w:t>
      </w:r>
      <w:r w:rsidR="00170DC4">
        <w:rPr>
          <w:szCs w:val="24"/>
        </w:rPr>
        <w:t xml:space="preserve"> </w:t>
      </w:r>
    </w:p>
    <w:p w:rsidR="00170DC4" w:rsidRDefault="00302BDF" w:rsidP="00170DC4">
      <w:pPr>
        <w:jc w:val="both"/>
        <w:rPr>
          <w:szCs w:val="24"/>
        </w:rPr>
      </w:pPr>
      <w:r>
        <w:rPr>
          <w:szCs w:val="24"/>
        </w:rPr>
        <w:tab/>
      </w:r>
      <w:r w:rsidR="00170DC4" w:rsidRPr="00C16DC7">
        <w:rPr>
          <w:szCs w:val="24"/>
        </w:rPr>
        <w:t xml:space="preserve">2. Dėl siūlymo KMS tarybai įtvirtinti tvarką dėl seniūnaičių ataskaitų ir jų veiklos kaštų dengimo susiejimo; </w:t>
      </w:r>
    </w:p>
    <w:p w:rsidR="00170DC4" w:rsidRDefault="00302BDF" w:rsidP="00170DC4">
      <w:pPr>
        <w:jc w:val="both"/>
        <w:rPr>
          <w:szCs w:val="24"/>
        </w:rPr>
      </w:pPr>
      <w:r>
        <w:rPr>
          <w:szCs w:val="24"/>
          <w:lang w:val="en-US"/>
        </w:rPr>
        <w:tab/>
      </w:r>
      <w:r w:rsidR="00170DC4" w:rsidRPr="00C16DC7">
        <w:rPr>
          <w:szCs w:val="24"/>
          <w:lang w:val="en-US"/>
        </w:rPr>
        <w:t xml:space="preserve">3. </w:t>
      </w:r>
      <w:r w:rsidR="00170DC4" w:rsidRPr="00C16DC7">
        <w:rPr>
          <w:szCs w:val="24"/>
        </w:rPr>
        <w:t>Dėl kreipimosi į SADM su siūlymas dėl kitų metų tvarkos bendruomenių projektų rėmimui keičiant vertinimo tvarką, numatant nepriklausomus vertintojus, parengimas;</w:t>
      </w:r>
      <w:r w:rsidR="00170DC4">
        <w:rPr>
          <w:szCs w:val="24"/>
        </w:rPr>
        <w:t xml:space="preserve"> </w:t>
      </w:r>
    </w:p>
    <w:p w:rsidR="00170DC4" w:rsidRPr="00C16DC7" w:rsidRDefault="00302BDF" w:rsidP="00170DC4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 w:rsidR="00170DC4" w:rsidRPr="00C16DC7">
        <w:rPr>
          <w:szCs w:val="24"/>
          <w:lang w:val="en-US"/>
        </w:rPr>
        <w:t>4. Kiti klausimai.</w:t>
      </w:r>
    </w:p>
    <w:p w:rsidR="009A4465" w:rsidRDefault="009A4465" w:rsidP="001573C4">
      <w:pPr>
        <w:pStyle w:val="gmail-msolistparagraph"/>
        <w:spacing w:before="0" w:beforeAutospacing="0" w:after="0" w:afterAutospacing="0"/>
        <w:ind w:firstLine="142"/>
        <w:jc w:val="both"/>
      </w:pPr>
    </w:p>
    <w:p w:rsidR="00815B23" w:rsidRDefault="00302BDF" w:rsidP="001573C4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tab/>
      </w:r>
      <w:r w:rsidR="001879EF">
        <w:t>A</w:t>
      </w:r>
      <w:r w:rsidR="00C8536B">
        <w:t xml:space="preserve">. </w:t>
      </w:r>
      <w:r w:rsidR="001879EF">
        <w:t>Petraitis pranešė, kad t</w:t>
      </w:r>
      <w:r w:rsidR="001879EF" w:rsidRPr="00637BE1">
        <w:rPr>
          <w:color w:val="000000"/>
        </w:rPr>
        <w:t xml:space="preserve">arybos posėdyje </w:t>
      </w:r>
      <w:r w:rsidR="001879EF">
        <w:rPr>
          <w:color w:val="000000"/>
        </w:rPr>
        <w:t xml:space="preserve">dalyvauja </w:t>
      </w:r>
      <w:r w:rsidR="009A4465">
        <w:rPr>
          <w:color w:val="000000"/>
        </w:rPr>
        <w:t>dauguma</w:t>
      </w:r>
      <w:r w:rsidR="001879EF">
        <w:rPr>
          <w:color w:val="000000"/>
        </w:rPr>
        <w:t xml:space="preserve"> </w:t>
      </w:r>
      <w:r w:rsidR="00C8536B">
        <w:rPr>
          <w:color w:val="000000"/>
        </w:rPr>
        <w:t>Bendruomeninių</w:t>
      </w:r>
      <w:r w:rsidR="001879EF" w:rsidRPr="00637BE1">
        <w:rPr>
          <w:color w:val="000000"/>
        </w:rPr>
        <w:t xml:space="preserve"> organiza</w:t>
      </w:r>
      <w:r w:rsidR="00C8536B">
        <w:rPr>
          <w:color w:val="000000"/>
        </w:rPr>
        <w:t>cijų tarybos (toliau –</w:t>
      </w:r>
      <w:r w:rsidR="001B6C11">
        <w:rPr>
          <w:color w:val="000000"/>
        </w:rPr>
        <w:t xml:space="preserve"> </w:t>
      </w:r>
      <w:r w:rsidR="00C8536B">
        <w:rPr>
          <w:color w:val="000000"/>
        </w:rPr>
        <w:t>BOT) nari</w:t>
      </w:r>
      <w:r w:rsidR="009A4465">
        <w:rPr>
          <w:color w:val="000000"/>
        </w:rPr>
        <w:t>ų, kvorumas yra</w:t>
      </w:r>
      <w:r w:rsidR="001879EF" w:rsidRPr="00637BE1">
        <w:rPr>
          <w:color w:val="000000"/>
        </w:rPr>
        <w:t xml:space="preserve"> </w:t>
      </w:r>
      <w:r w:rsidR="001879EF">
        <w:rPr>
          <w:color w:val="000000"/>
        </w:rPr>
        <w:t>ir</w:t>
      </w:r>
      <w:r w:rsidR="001879EF" w:rsidRPr="00637BE1">
        <w:rPr>
          <w:color w:val="000000"/>
        </w:rPr>
        <w:t xml:space="preserve"> tarybos posėdis laikomas teisėtu</w:t>
      </w:r>
      <w:r w:rsidR="00C8536B">
        <w:rPr>
          <w:color w:val="000000"/>
        </w:rPr>
        <w:t>,</w:t>
      </w:r>
      <w:r w:rsidR="001879EF">
        <w:rPr>
          <w:color w:val="000000"/>
        </w:rPr>
        <w:t xml:space="preserve"> </w:t>
      </w:r>
      <w:r w:rsidR="0018450B">
        <w:rPr>
          <w:color w:val="000000"/>
        </w:rPr>
        <w:t xml:space="preserve">pristatė </w:t>
      </w:r>
      <w:r w:rsidR="00090C3C">
        <w:rPr>
          <w:color w:val="000000"/>
        </w:rPr>
        <w:t>tarybos posėdyje dalyvaujančių asmenų klausimų pristatymo ir pasisakymo tvarką,</w:t>
      </w:r>
      <w:r w:rsidR="00E85D31">
        <w:rPr>
          <w:color w:val="000000"/>
        </w:rPr>
        <w:t xml:space="preserve"> bei</w:t>
      </w:r>
      <w:r w:rsidR="00090C3C">
        <w:rPr>
          <w:color w:val="000000"/>
        </w:rPr>
        <w:t xml:space="preserve"> </w:t>
      </w:r>
      <w:r w:rsidR="0018450B">
        <w:rPr>
          <w:color w:val="000000"/>
        </w:rPr>
        <w:t>darbotvarkės klausimus ir paklausė ar visi tarybos nariai pritaria darbotvarkei. R. Kulikauskas pasiūlė ketvirtu (kiti klausimai) klausimu svarstyti dėl Bendruomeninių orga</w:t>
      </w:r>
      <w:r w:rsidR="00332E2B">
        <w:rPr>
          <w:color w:val="000000"/>
        </w:rPr>
        <w:t>nizacijų</w:t>
      </w:r>
      <w:r w:rsidR="0018450B">
        <w:rPr>
          <w:color w:val="000000"/>
        </w:rPr>
        <w:t xml:space="preserve"> (toliau –</w:t>
      </w:r>
      <w:r w:rsidR="00332E2B">
        <w:rPr>
          <w:color w:val="000000"/>
        </w:rPr>
        <w:t xml:space="preserve"> BO</w:t>
      </w:r>
      <w:r w:rsidR="0018450B">
        <w:rPr>
          <w:color w:val="000000"/>
        </w:rPr>
        <w:t xml:space="preserve">) plėtros įstatymo ir </w:t>
      </w:r>
      <w:r w:rsidR="00FE0558">
        <w:rPr>
          <w:color w:val="000000"/>
        </w:rPr>
        <w:t>jame įvardintus savivaldybės institucijų bendradarbia</w:t>
      </w:r>
      <w:r w:rsidR="00E85D31">
        <w:rPr>
          <w:color w:val="000000"/>
        </w:rPr>
        <w:t>vimo su bendruomenėmis aspektus.</w:t>
      </w:r>
      <w:r w:rsidR="00FE0558">
        <w:rPr>
          <w:color w:val="000000"/>
        </w:rPr>
        <w:t xml:space="preserve"> </w:t>
      </w:r>
      <w:r w:rsidR="00090C3C">
        <w:rPr>
          <w:color w:val="000000"/>
        </w:rPr>
        <w:t xml:space="preserve">Darbotvarkei bendru sutarimu </w:t>
      </w:r>
      <w:r w:rsidR="00C8536B">
        <w:rPr>
          <w:color w:val="000000"/>
        </w:rPr>
        <w:t>pritarta.</w:t>
      </w:r>
    </w:p>
    <w:p w:rsidR="00D31F09" w:rsidRPr="00D31F09" w:rsidRDefault="00C8536B" w:rsidP="001573C4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</w:p>
    <w:p w:rsidR="004B7558" w:rsidRDefault="00302BDF" w:rsidP="00F0067C">
      <w:pPr>
        <w:jc w:val="both"/>
      </w:pPr>
      <w:r>
        <w:rPr>
          <w:color w:val="000000"/>
        </w:rPr>
        <w:tab/>
      </w:r>
      <w:r w:rsidR="009A4465" w:rsidRPr="009A4465">
        <w:rPr>
          <w:color w:val="000000"/>
        </w:rPr>
        <w:t>1.</w:t>
      </w:r>
      <w:r w:rsidR="009A4465">
        <w:rPr>
          <w:color w:val="000000"/>
        </w:rPr>
        <w:t xml:space="preserve"> </w:t>
      </w:r>
      <w:r w:rsidR="00332E2B">
        <w:rPr>
          <w:color w:val="000000"/>
        </w:rPr>
        <w:t xml:space="preserve">SVARSTYTA. </w:t>
      </w:r>
      <w:r w:rsidR="0018450B" w:rsidRPr="00C16DC7">
        <w:rPr>
          <w:szCs w:val="24"/>
          <w:lang w:val="en-US"/>
        </w:rPr>
        <w:t xml:space="preserve">Dėl </w:t>
      </w:r>
      <w:r w:rsidR="0018450B" w:rsidRPr="00C16DC7">
        <w:rPr>
          <w:szCs w:val="24"/>
        </w:rPr>
        <w:t>žaliųjų zonų mieste priežiūros tvarkos ir bendruomenėms sudarytos galimybės želdinti jų aplinką ir mažosios architektūr</w:t>
      </w:r>
      <w:r w:rsidR="0018450B">
        <w:rPr>
          <w:szCs w:val="24"/>
        </w:rPr>
        <w:t xml:space="preserve">os įrengimą be atskiro derinimo. </w:t>
      </w:r>
    </w:p>
    <w:p w:rsidR="00F90DA7" w:rsidRDefault="00F0067C" w:rsidP="001573C4">
      <w:pPr>
        <w:shd w:val="clear" w:color="auto" w:fill="FFFFFF"/>
        <w:ind w:firstLine="142"/>
        <w:jc w:val="both"/>
      </w:pPr>
      <w:r>
        <w:tab/>
      </w:r>
      <w:r w:rsidR="004B7558">
        <w:t>Klausimą pristatė R. Baguckienė ir pranešė, kad iškilo bendruomenėms problema</w:t>
      </w:r>
      <w:r w:rsidR="00E85D31">
        <w:t>,</w:t>
      </w:r>
      <w:r w:rsidR="004B7558">
        <w:t xml:space="preserve"> rašant ir teikiant  projektus reikalingas leidimas tam tikroms veikloms vykdyti tokioms kaip: gėlių, medelių sodinimas, mažajai architektū</w:t>
      </w:r>
      <w:r w:rsidR="00203B87">
        <w:t>rai ir šio leidimo išėmimas užima nemažai laiko. Prašymas</w:t>
      </w:r>
      <w:r w:rsidR="00E85D31">
        <w:t>,</w:t>
      </w:r>
      <w:r w:rsidR="00203B87">
        <w:t xml:space="preserve"> kad Klaipėdos m. savivaldybė turėtų numačiusi tokias vietas</w:t>
      </w:r>
      <w:r w:rsidR="00EB07EE">
        <w:t xml:space="preserve"> iš anksto</w:t>
      </w:r>
      <w:r w:rsidR="00203B87">
        <w:t>, zonas kur bendruomenėms nebūtų reikalingas leidimas tokioms veikloms.</w:t>
      </w:r>
    </w:p>
    <w:p w:rsidR="00203B87" w:rsidRDefault="00F90DA7" w:rsidP="001573C4">
      <w:pPr>
        <w:shd w:val="clear" w:color="auto" w:fill="FFFFFF"/>
        <w:ind w:firstLine="142"/>
        <w:jc w:val="both"/>
      </w:pPr>
      <w:r>
        <w:tab/>
      </w:r>
      <w:r w:rsidR="00203B87">
        <w:rPr>
          <w:szCs w:val="24"/>
        </w:rPr>
        <w:t xml:space="preserve">Savivaldybės </w:t>
      </w:r>
      <w:r w:rsidR="00203B87">
        <w:t>atstovė Aurelija Jankauskaitė-Bukantienė paaiškino, kad</w:t>
      </w:r>
      <w:r w:rsidR="00EB07EE">
        <w:t xml:space="preserve"> šiuo metu Savivaldybės yra atrinktos </w:t>
      </w:r>
      <w:r w:rsidR="00EB07EE">
        <w:rPr>
          <w:lang w:val="en-US"/>
        </w:rPr>
        <w:t xml:space="preserve">3 </w:t>
      </w:r>
      <w:r>
        <w:rPr>
          <w:lang w:val="en-US"/>
        </w:rPr>
        <w:t xml:space="preserve">tokios </w:t>
      </w:r>
      <w:r w:rsidR="00EB07EE">
        <w:rPr>
          <w:lang w:val="en-US"/>
        </w:rPr>
        <w:t>vietos</w:t>
      </w:r>
      <w:r w:rsidR="00203B87">
        <w:t xml:space="preserve"> </w:t>
      </w:r>
      <w:r w:rsidR="00EB07EE">
        <w:t>t. y. dvi teritorijos Bandužių gatvėje ir viena šalia Debreceno g</w:t>
      </w:r>
      <w:r>
        <w:t>atvės -</w:t>
      </w:r>
      <w:r w:rsidR="00EB07EE">
        <w:t xml:space="preserve"> pėsčiųjų takas jungiantis Šilutės pl. su Taikos </w:t>
      </w:r>
      <w:r w:rsidR="00B8197B">
        <w:t>p</w:t>
      </w:r>
      <w:r w:rsidR="00EB07EE">
        <w:t>r.</w:t>
      </w:r>
      <w:r w:rsidR="00B8197B">
        <w:t>, numatyta laisvesnė teritorija kur nėra numatyta tinklų. Tai yra dar svarstymo lygmenyje, tačiau iki kitų metų kliūčių neturėtų būti.</w:t>
      </w:r>
      <w:r w:rsidR="0008160E">
        <w:t xml:space="preserve"> Derinimai sodinimui reikalingi tam, kad augalai nebūtų pasodinti ant planuojamų ar nutiestų tinklų ar kur numatyti </w:t>
      </w:r>
      <w:r w:rsidR="000D7603">
        <w:t xml:space="preserve">Savivaldybės </w:t>
      </w:r>
      <w:r w:rsidR="0008160E">
        <w:t>detalieji plan</w:t>
      </w:r>
      <w:r w:rsidR="000D7603">
        <w:t xml:space="preserve">ai ir be derinimo nelabai pavyktų tokius sprendimus įgyvendinti. </w:t>
      </w:r>
    </w:p>
    <w:p w:rsidR="00405700" w:rsidRDefault="00302BDF" w:rsidP="001573C4">
      <w:pPr>
        <w:shd w:val="clear" w:color="auto" w:fill="FFFFFF"/>
        <w:ind w:firstLine="142"/>
        <w:jc w:val="both"/>
      </w:pPr>
      <w:r>
        <w:tab/>
      </w:r>
      <w:r w:rsidR="00405700">
        <w:t xml:space="preserve">R. Kulikauskas paklausė ar kada Aprašas bus rengiamas ar bus pakviesta visuomenė sudalyvauti </w:t>
      </w:r>
      <w:r w:rsidR="00470DB7">
        <w:t>ir išsakyti savo</w:t>
      </w:r>
      <w:r w:rsidR="00405700">
        <w:t xml:space="preserve"> nuomonę</w:t>
      </w:r>
      <w:r w:rsidR="00470DB7">
        <w:t>, bei pakomentavo, kad  sutiktų su A. Jankauskaitės-Bukantienės nuomone dėl  medžių sodinimo derinimo, kadangi medžiai formuoja šaknų sistemą turėtų būti derinimai, tačiau dėl gėlynų nesutiktų.</w:t>
      </w:r>
    </w:p>
    <w:p w:rsidR="0008160E" w:rsidRDefault="00302BDF" w:rsidP="001573C4">
      <w:pPr>
        <w:shd w:val="clear" w:color="auto" w:fill="FFFFFF"/>
        <w:ind w:firstLine="142"/>
        <w:jc w:val="both"/>
      </w:pPr>
      <w:r>
        <w:lastRenderedPageBreak/>
        <w:tab/>
      </w:r>
      <w:r w:rsidR="00470DB7">
        <w:t>A. Jankauskaitė-Bukantienė paminėjo, kad aktualiausia problema yra dėl medžių ir krūmų sodinimo ant nutiestų tinklų</w:t>
      </w:r>
      <w:r w:rsidR="00D152C1">
        <w:t xml:space="preserve"> ir planuojamų vykdyti darbų</w:t>
      </w:r>
      <w:r w:rsidR="00470DB7">
        <w:t xml:space="preserve">, gėlynus galima persodinti, tačiau vis tiek reikalingas būtų raštiškas </w:t>
      </w:r>
      <w:r w:rsidR="00021CAE">
        <w:t xml:space="preserve">užklausimas ir </w:t>
      </w:r>
      <w:r w:rsidR="00470DB7">
        <w:t>suderinimas.</w:t>
      </w:r>
    </w:p>
    <w:p w:rsidR="00732325" w:rsidRDefault="00302BDF" w:rsidP="001573C4">
      <w:pPr>
        <w:shd w:val="clear" w:color="auto" w:fill="FFFFFF"/>
        <w:ind w:firstLine="142"/>
        <w:jc w:val="both"/>
      </w:pPr>
      <w:r>
        <w:tab/>
      </w:r>
      <w:r w:rsidR="00732325">
        <w:t xml:space="preserve">R. Kulikauskas pasiūlė, </w:t>
      </w:r>
      <w:r w:rsidR="000B190F">
        <w:t xml:space="preserve">kad būtų siekis </w:t>
      </w:r>
      <w:r w:rsidR="00F90DA7">
        <w:t>kai</w:t>
      </w:r>
      <w:r w:rsidR="00732325">
        <w:t xml:space="preserve"> bus rengiama tvarka </w:t>
      </w:r>
      <w:r w:rsidR="000B190F">
        <w:t xml:space="preserve">ji </w:t>
      </w:r>
      <w:r w:rsidR="00F90DA7">
        <w:t xml:space="preserve">būtų </w:t>
      </w:r>
      <w:r w:rsidR="000B190F">
        <w:t xml:space="preserve">paskelbta ir </w:t>
      </w:r>
      <w:r w:rsidR="00732325">
        <w:t xml:space="preserve">pakviesti bendruomenės atstovai </w:t>
      </w:r>
      <w:r w:rsidR="00F90DA7">
        <w:t>sudalyvauti, kad</w:t>
      </w:r>
      <w:r w:rsidR="00A309BD">
        <w:t xml:space="preserve"> išsakytų siū</w:t>
      </w:r>
      <w:r w:rsidR="00F90DA7">
        <w:t>lymus sumažinti biurokratijai</w:t>
      </w:r>
      <w:r w:rsidR="00A309BD">
        <w:t xml:space="preserve"> kaip pvz. dėl gėlynų nereikėtų atskiro suderinimo.</w:t>
      </w:r>
    </w:p>
    <w:p w:rsidR="00E078B9" w:rsidRDefault="00302BDF" w:rsidP="001573C4">
      <w:pPr>
        <w:shd w:val="clear" w:color="auto" w:fill="FFFFFF"/>
        <w:ind w:firstLine="142"/>
        <w:jc w:val="both"/>
      </w:pPr>
      <w:r>
        <w:tab/>
      </w:r>
      <w:r w:rsidR="00E078B9">
        <w:t>G. Ramašauskas</w:t>
      </w:r>
      <w:r w:rsidR="00F90DA7">
        <w:t xml:space="preserve"> papra</w:t>
      </w:r>
      <w:r w:rsidR="00E078B9">
        <w:t>š</w:t>
      </w:r>
      <w:r w:rsidR="00F90DA7">
        <w:t>ė,</w:t>
      </w:r>
      <w:r w:rsidR="00E078B9">
        <w:t xml:space="preserve"> kai bus rengiama nauja tvarka, kad bendruomenės turėtų savarankiškumą savo aplinkoje tą gėlyną įsirengti.</w:t>
      </w:r>
    </w:p>
    <w:p w:rsidR="00732325" w:rsidRDefault="00302BDF" w:rsidP="001573C4">
      <w:pPr>
        <w:shd w:val="clear" w:color="auto" w:fill="FFFFFF"/>
        <w:ind w:firstLine="142"/>
        <w:jc w:val="both"/>
      </w:pPr>
      <w:r>
        <w:tab/>
      </w:r>
      <w:r w:rsidR="00E078B9">
        <w:t>A. Jankauskaitė-Bukantienė pareplikavo, kad tvarka būtų taikoma tik dėl medžių ir krūmų sodinimo. Dėl gėlių ši tvarka nebūtų taikoma.</w:t>
      </w:r>
    </w:p>
    <w:p w:rsidR="00AE6ECB" w:rsidRDefault="00302BDF" w:rsidP="001573C4">
      <w:pPr>
        <w:shd w:val="clear" w:color="auto" w:fill="FFFFFF"/>
        <w:ind w:firstLine="142"/>
        <w:jc w:val="both"/>
      </w:pPr>
      <w:r>
        <w:tab/>
      </w:r>
      <w:r w:rsidR="00AE6ECB" w:rsidRPr="009A4465">
        <w:t>NUTARTA.</w:t>
      </w:r>
      <w:r w:rsidR="00AE6ECB">
        <w:t xml:space="preserve"> Informacija išklausyta.</w:t>
      </w:r>
    </w:p>
    <w:p w:rsidR="00AC57EA" w:rsidRPr="00F0067C" w:rsidRDefault="00302BDF" w:rsidP="001573C4">
      <w:pPr>
        <w:shd w:val="clear" w:color="auto" w:fill="FFFFFF"/>
        <w:jc w:val="both"/>
        <w:rPr>
          <w:szCs w:val="24"/>
        </w:rPr>
      </w:pPr>
      <w:r>
        <w:rPr>
          <w:color w:val="212121"/>
          <w:szCs w:val="24"/>
        </w:rPr>
        <w:tab/>
      </w:r>
      <w:r w:rsidR="008D2EEC" w:rsidRPr="009A4465">
        <w:rPr>
          <w:color w:val="212121"/>
          <w:szCs w:val="24"/>
        </w:rPr>
        <w:t>2</w:t>
      </w:r>
      <w:r w:rsidR="008D2EEC" w:rsidRPr="00F0067C">
        <w:rPr>
          <w:color w:val="212121"/>
          <w:szCs w:val="24"/>
        </w:rPr>
        <w:t>.</w:t>
      </w:r>
      <w:r w:rsidR="001F3CCF" w:rsidRPr="00F0067C">
        <w:rPr>
          <w:color w:val="000000"/>
        </w:rPr>
        <w:t xml:space="preserve"> SVARSTYTA. </w:t>
      </w:r>
      <w:r w:rsidR="00AC57EA" w:rsidRPr="00F0067C">
        <w:rPr>
          <w:szCs w:val="24"/>
        </w:rPr>
        <w:t>Dėl siūlymo KMS tarybai įtvirtinti tvarką dėl seniūnaičių ataskaitų ir jų veiklos kaštų dengimo susiejimo.</w:t>
      </w:r>
    </w:p>
    <w:p w:rsidR="00BD68CC" w:rsidRPr="00F0067C" w:rsidRDefault="00302BDF" w:rsidP="0030487E">
      <w:pPr>
        <w:shd w:val="clear" w:color="auto" w:fill="FFFFFF"/>
        <w:jc w:val="both"/>
      </w:pPr>
      <w:r w:rsidRPr="00F0067C">
        <w:rPr>
          <w:szCs w:val="24"/>
        </w:rPr>
        <w:tab/>
      </w:r>
      <w:r w:rsidR="00F90DA7" w:rsidRPr="00F0067C">
        <w:rPr>
          <w:szCs w:val="24"/>
        </w:rPr>
        <w:t>R.Kulikauskas papasakojo</w:t>
      </w:r>
      <w:r w:rsidR="0030487E" w:rsidRPr="00F0067C">
        <w:rPr>
          <w:szCs w:val="24"/>
        </w:rPr>
        <w:t xml:space="preserve"> trumpą motyvaciją dėl ko kilo klausimas dėl seniūnaičių ataskaitų ir jų veiklos kaštų dengimo susiejimo. S</w:t>
      </w:r>
      <w:r w:rsidR="0030487E" w:rsidRPr="00F0067C">
        <w:t xml:space="preserve">iekiantys dalyvauti sprendimų priėmime piliečiai kalba apie institucijų veiklos skaidrumą ir atskaitomybę, o į LR Vietos savivaldos įstatymą įrašyta institucija – seniūnaičių pareiga pateikti kasmetinę veiklos ataskaitą. Seniūnaičiai būdami bendruomenių partneriais </w:t>
      </w:r>
      <w:r w:rsidR="004737FB" w:rsidRPr="00F0067C">
        <w:t>toje veikloje, kuriame skatinama viešojo sektoriaus atsakomybę ir skaidrumą</w:t>
      </w:r>
      <w:r w:rsidR="00A010BE" w:rsidRPr="00F0067C">
        <w:t xml:space="preserve">, </w:t>
      </w:r>
      <w:r w:rsidR="00F90DA7" w:rsidRPr="00F0067C">
        <w:t>t</w:t>
      </w:r>
      <w:r w:rsidR="00A010BE" w:rsidRPr="00F0067C">
        <w:t>urėtų būti taip pat atitinkamo standarto vykdytojais ir teikėjais.</w:t>
      </w:r>
      <w:r w:rsidR="00DE1A5E" w:rsidRPr="00F0067C">
        <w:t xml:space="preserve"> Bendruomeninės organizacijos </w:t>
      </w:r>
      <w:r w:rsidR="00E24006" w:rsidRPr="00F0067C">
        <w:t>(Tolia</w:t>
      </w:r>
      <w:r w:rsidR="000E498D" w:rsidRPr="00F0067C">
        <w:t xml:space="preserve">u –BO) </w:t>
      </w:r>
      <w:r w:rsidR="00DE1A5E" w:rsidRPr="00F0067C">
        <w:t>te</w:t>
      </w:r>
      <w:r w:rsidR="000E498D" w:rsidRPr="00F0067C">
        <w:t>i</w:t>
      </w:r>
      <w:r w:rsidR="00DE1A5E" w:rsidRPr="00F0067C">
        <w:t>kdamos paraiškas dėl projektinio finansavimo, turi atitikti reikalavimą būti pateikus veiklos ataskaitą Registrų centrui.</w:t>
      </w:r>
      <w:r w:rsidR="000E498D" w:rsidRPr="00F0067C">
        <w:t xml:space="preserve"> </w:t>
      </w:r>
      <w:r w:rsidR="004D66A4" w:rsidRPr="00F0067C">
        <w:t>Siūlymas s</w:t>
      </w:r>
      <w:r w:rsidR="000E498D" w:rsidRPr="00F0067C">
        <w:t>eniūnaičiams taip pat ir kai</w:t>
      </w:r>
      <w:r w:rsidR="004D66A4" w:rsidRPr="00F0067C">
        <w:t>p</w:t>
      </w:r>
      <w:r w:rsidR="000E498D" w:rsidRPr="00F0067C">
        <w:t xml:space="preserve"> ir BO, gaunantiems finansavimą</w:t>
      </w:r>
      <w:r w:rsidR="00BD68CC" w:rsidRPr="00F0067C">
        <w:t xml:space="preserve"> per projektinę veiklą</w:t>
      </w:r>
      <w:r w:rsidR="000E498D" w:rsidRPr="00F0067C">
        <w:t xml:space="preserve">, </w:t>
      </w:r>
      <w:r w:rsidR="00A80D28" w:rsidRPr="00F0067C">
        <w:t xml:space="preserve">seniūnaičiai gaunantys </w:t>
      </w:r>
      <w:r w:rsidR="00076589" w:rsidRPr="00F0067C">
        <w:t>su seniūnaičių veikla susijusių išlaidų kompensavimo išmokas</w:t>
      </w:r>
      <w:r w:rsidR="00A80D28" w:rsidRPr="00F0067C">
        <w:t>, gauti tas išmokas</w:t>
      </w:r>
      <w:r w:rsidR="00076589" w:rsidRPr="00F0067C">
        <w:t xml:space="preserve"> tik seniūnaičiams, pateikusiems veikos ataskaitą. Š</w:t>
      </w:r>
      <w:r w:rsidR="000E498D" w:rsidRPr="00F0067C">
        <w:t xml:space="preserve">iuo metu </w:t>
      </w:r>
      <w:r w:rsidR="00076589" w:rsidRPr="00F0067C">
        <w:t xml:space="preserve">seniūnaičių išmoka yra </w:t>
      </w:r>
      <w:r w:rsidR="000E498D" w:rsidRPr="00F0067C">
        <w:rPr>
          <w:lang w:val="en-US"/>
        </w:rPr>
        <w:t>5</w:t>
      </w:r>
      <w:r w:rsidR="004D66A4" w:rsidRPr="00F0067C">
        <w:t xml:space="preserve">0 eurų už kanceliarines išlaidas </w:t>
      </w:r>
      <w:r w:rsidR="000E498D" w:rsidRPr="00F0067C">
        <w:t xml:space="preserve">iš valstybės biudžeto </w:t>
      </w:r>
      <w:r w:rsidR="00076589" w:rsidRPr="00F0067C">
        <w:t xml:space="preserve"> ir </w:t>
      </w:r>
      <w:r w:rsidR="004D66A4" w:rsidRPr="00F0067C">
        <w:t xml:space="preserve">išmoka būtų mokama tik tada kai </w:t>
      </w:r>
      <w:r w:rsidR="00BD68CC" w:rsidRPr="00F0067C">
        <w:t>būtų įvykdyta pareiga numatyta Vietos savivaldos įstatyme</w:t>
      </w:r>
      <w:r w:rsidR="00076589" w:rsidRPr="00F0067C">
        <w:t>.</w:t>
      </w:r>
    </w:p>
    <w:p w:rsidR="00934B49" w:rsidRPr="00F0067C" w:rsidRDefault="00DE457C" w:rsidP="00DE79E2">
      <w:pPr>
        <w:jc w:val="both"/>
        <w:rPr>
          <w:color w:val="212121"/>
          <w:szCs w:val="24"/>
          <w:lang w:val="en-US"/>
        </w:rPr>
      </w:pPr>
      <w:r w:rsidRPr="00F0067C">
        <w:rPr>
          <w:color w:val="212121"/>
          <w:szCs w:val="24"/>
          <w:lang w:val="en-US"/>
        </w:rPr>
        <w:tab/>
        <w:t xml:space="preserve">Tarybos nariai iš </w:t>
      </w:r>
      <w:r w:rsidR="00F0067C" w:rsidRPr="00F0067C">
        <w:rPr>
          <w:color w:val="212121"/>
          <w:szCs w:val="24"/>
          <w:lang w:val="en-US"/>
        </w:rPr>
        <w:t>svečiai išsakė savo nuomones.</w:t>
      </w:r>
    </w:p>
    <w:p w:rsidR="00DE79E2" w:rsidRPr="00F0067C" w:rsidRDefault="00934B49" w:rsidP="00DE79E2">
      <w:pPr>
        <w:jc w:val="both"/>
        <w:rPr>
          <w:szCs w:val="24"/>
        </w:rPr>
      </w:pPr>
      <w:r w:rsidRPr="00F0067C">
        <w:rPr>
          <w:color w:val="212121"/>
          <w:szCs w:val="24"/>
          <w:lang w:val="en-US"/>
        </w:rPr>
        <w:tab/>
      </w:r>
      <w:r w:rsidR="00DE457C" w:rsidRPr="00F0067C">
        <w:rPr>
          <w:color w:val="212121"/>
          <w:szCs w:val="24"/>
          <w:lang w:val="en-US"/>
        </w:rPr>
        <w:t>A. Petraitis pasiūlė prabalsuoti už tai</w:t>
      </w:r>
      <w:r w:rsidR="00DE79E2" w:rsidRPr="00F0067C">
        <w:rPr>
          <w:color w:val="212121"/>
          <w:szCs w:val="24"/>
          <w:lang w:val="en-US"/>
        </w:rPr>
        <w:t>,</w:t>
      </w:r>
      <w:r w:rsidR="00DE457C" w:rsidRPr="00F0067C">
        <w:rPr>
          <w:color w:val="212121"/>
          <w:szCs w:val="24"/>
          <w:lang w:val="en-US"/>
        </w:rPr>
        <w:t xml:space="preserve"> kad R. Kulikauskui būtų pavesta </w:t>
      </w:r>
      <w:r w:rsidR="00DE79E2" w:rsidRPr="00F0067C">
        <w:rPr>
          <w:color w:val="212121"/>
          <w:szCs w:val="24"/>
          <w:lang w:val="en-US"/>
        </w:rPr>
        <w:t>par</w:t>
      </w:r>
      <w:r w:rsidR="00DE457C" w:rsidRPr="00F0067C">
        <w:rPr>
          <w:color w:val="212121"/>
          <w:szCs w:val="24"/>
          <w:lang w:val="en-US"/>
        </w:rPr>
        <w:t>engti</w:t>
      </w:r>
      <w:r w:rsidR="00DE79E2" w:rsidRPr="00F0067C">
        <w:rPr>
          <w:color w:val="212121"/>
          <w:szCs w:val="24"/>
          <w:lang w:val="en-US"/>
        </w:rPr>
        <w:t xml:space="preserve"> kreipimąsi ar dokumentą (tvarką) su siūlymais</w:t>
      </w:r>
      <w:r w:rsidR="00DE457C" w:rsidRPr="00F0067C">
        <w:rPr>
          <w:color w:val="212121"/>
          <w:szCs w:val="24"/>
          <w:lang w:val="en-US"/>
        </w:rPr>
        <w:t xml:space="preserve"> K</w:t>
      </w:r>
      <w:r w:rsidR="00DE79E2" w:rsidRPr="00F0067C">
        <w:rPr>
          <w:color w:val="212121"/>
          <w:szCs w:val="24"/>
          <w:lang w:val="en-US"/>
        </w:rPr>
        <w:t xml:space="preserve">laipėdos m. savivaldybei, </w:t>
      </w:r>
      <w:r w:rsidR="00DE457C" w:rsidRPr="00F0067C">
        <w:rPr>
          <w:color w:val="212121"/>
          <w:szCs w:val="24"/>
          <w:lang w:val="en-US"/>
        </w:rPr>
        <w:t xml:space="preserve">dėl </w:t>
      </w:r>
      <w:r w:rsidR="00DE79E2" w:rsidRPr="00F0067C">
        <w:rPr>
          <w:color w:val="212121"/>
          <w:szCs w:val="24"/>
          <w:lang w:val="en-US"/>
        </w:rPr>
        <w:t xml:space="preserve"> </w:t>
      </w:r>
      <w:r w:rsidR="00DE79E2" w:rsidRPr="00F0067C">
        <w:rPr>
          <w:szCs w:val="24"/>
        </w:rPr>
        <w:t>siūlymo KMS tarybai įtvirtinti tvarką dėl seniūnaičių ataskaitų ir jų v</w:t>
      </w:r>
      <w:r w:rsidRPr="00F0067C">
        <w:rPr>
          <w:szCs w:val="24"/>
        </w:rPr>
        <w:t>eiklos kaštų dengimo susiejimo ir teikti BOT svarstymui kitam tarybos posėdžiui.</w:t>
      </w:r>
    </w:p>
    <w:p w:rsidR="00635833" w:rsidRPr="00F0067C" w:rsidRDefault="00DB71C1" w:rsidP="00DE79E2">
      <w:pPr>
        <w:jc w:val="both"/>
        <w:rPr>
          <w:szCs w:val="24"/>
        </w:rPr>
      </w:pPr>
      <w:r w:rsidRPr="00F0067C">
        <w:rPr>
          <w:szCs w:val="24"/>
        </w:rPr>
        <w:tab/>
      </w:r>
      <w:r w:rsidR="00635833" w:rsidRPr="00F0067C">
        <w:rPr>
          <w:szCs w:val="24"/>
        </w:rPr>
        <w:t>Vyko balsavimas:</w:t>
      </w:r>
    </w:p>
    <w:p w:rsidR="00635833" w:rsidRDefault="00DB71C1" w:rsidP="00DE79E2">
      <w:pPr>
        <w:jc w:val="both"/>
        <w:rPr>
          <w:szCs w:val="24"/>
        </w:rPr>
      </w:pPr>
      <w:r>
        <w:rPr>
          <w:szCs w:val="24"/>
        </w:rPr>
        <w:tab/>
      </w:r>
      <w:r w:rsidR="00635833">
        <w:rPr>
          <w:szCs w:val="24"/>
        </w:rPr>
        <w:t>Balsavime dalyvavo 7 tarybos nariai iš jų:</w:t>
      </w:r>
    </w:p>
    <w:p w:rsidR="00635833" w:rsidRDefault="00DB71C1" w:rsidP="00DE79E2">
      <w:pPr>
        <w:jc w:val="both"/>
        <w:rPr>
          <w:szCs w:val="24"/>
        </w:rPr>
      </w:pPr>
      <w:r>
        <w:rPr>
          <w:szCs w:val="24"/>
        </w:rPr>
        <w:tab/>
      </w:r>
      <w:r w:rsidR="00635833">
        <w:rPr>
          <w:szCs w:val="24"/>
        </w:rPr>
        <w:t>Už – 6</w:t>
      </w:r>
      <w:r w:rsidR="00CB2A22">
        <w:rPr>
          <w:szCs w:val="24"/>
        </w:rPr>
        <w:t>;</w:t>
      </w:r>
    </w:p>
    <w:p w:rsidR="00635833" w:rsidRDefault="00DB71C1" w:rsidP="00DE79E2">
      <w:pPr>
        <w:jc w:val="both"/>
        <w:rPr>
          <w:szCs w:val="24"/>
          <w:lang w:val="en-US"/>
        </w:rPr>
      </w:pPr>
      <w:r>
        <w:rPr>
          <w:szCs w:val="24"/>
        </w:rPr>
        <w:tab/>
      </w:r>
      <w:r w:rsidR="00635833">
        <w:rPr>
          <w:szCs w:val="24"/>
        </w:rPr>
        <w:t xml:space="preserve">Susilaikė – </w:t>
      </w:r>
      <w:r w:rsidR="00635833">
        <w:rPr>
          <w:szCs w:val="24"/>
          <w:lang w:val="en-US"/>
        </w:rPr>
        <w:t>1</w:t>
      </w:r>
      <w:r w:rsidR="00CB2A22">
        <w:rPr>
          <w:szCs w:val="24"/>
          <w:lang w:val="en-US"/>
        </w:rPr>
        <w:t>;</w:t>
      </w:r>
    </w:p>
    <w:p w:rsidR="00635833" w:rsidRDefault="00DB71C1" w:rsidP="00DE79E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 w:rsidR="00635833">
        <w:rPr>
          <w:szCs w:val="24"/>
          <w:lang w:val="en-US"/>
        </w:rPr>
        <w:t>Prieš – nėra.</w:t>
      </w:r>
    </w:p>
    <w:p w:rsidR="00434958" w:rsidRDefault="00434958" w:rsidP="00434958">
      <w:pPr>
        <w:jc w:val="both"/>
        <w:rPr>
          <w:szCs w:val="24"/>
        </w:rPr>
      </w:pPr>
      <w:r>
        <w:rPr>
          <w:color w:val="212121"/>
          <w:szCs w:val="24"/>
          <w:lang w:val="en-US"/>
        </w:rPr>
        <w:tab/>
      </w:r>
      <w:r w:rsidR="00076589">
        <w:rPr>
          <w:color w:val="212121"/>
          <w:szCs w:val="24"/>
          <w:lang w:val="en-US"/>
        </w:rPr>
        <w:t xml:space="preserve">NUTARTA. </w:t>
      </w:r>
      <w:r w:rsidR="00DE457C">
        <w:rPr>
          <w:color w:val="212121"/>
          <w:szCs w:val="24"/>
          <w:lang w:val="en-US"/>
        </w:rPr>
        <w:t xml:space="preserve">Pavesti </w:t>
      </w:r>
      <w:r>
        <w:rPr>
          <w:color w:val="212121"/>
          <w:szCs w:val="24"/>
          <w:lang w:val="en-US"/>
        </w:rPr>
        <w:t xml:space="preserve">R. Kulikauskui parengti dokumentą Klaipėdos m. savivaldybei, dėl  </w:t>
      </w:r>
      <w:r w:rsidRPr="00C16DC7">
        <w:rPr>
          <w:szCs w:val="24"/>
        </w:rPr>
        <w:t>siūlymo KMS tarybai įtvirtinti tvarką dėl seniūnaičių ataskaitų ir jų v</w:t>
      </w:r>
      <w:r>
        <w:rPr>
          <w:szCs w:val="24"/>
        </w:rPr>
        <w:t>eiklos kaštų dengimo susiejimo ir teikti BOT svarstymui kitam tarybos posėdžiui.</w:t>
      </w:r>
    </w:p>
    <w:p w:rsidR="00A702E3" w:rsidRDefault="00A702E3" w:rsidP="00A702E3">
      <w:pPr>
        <w:jc w:val="both"/>
        <w:rPr>
          <w:szCs w:val="24"/>
        </w:rPr>
      </w:pPr>
      <w:r>
        <w:rPr>
          <w:color w:val="212121"/>
          <w:szCs w:val="24"/>
        </w:rPr>
        <w:tab/>
        <w:t>3</w:t>
      </w:r>
      <w:r w:rsidRPr="009A4465">
        <w:rPr>
          <w:color w:val="212121"/>
          <w:szCs w:val="24"/>
        </w:rPr>
        <w:t>.</w:t>
      </w:r>
      <w:r w:rsidRPr="001F3CCF">
        <w:rPr>
          <w:color w:val="000000"/>
        </w:rPr>
        <w:t xml:space="preserve"> </w:t>
      </w:r>
      <w:r w:rsidRPr="009A4465">
        <w:rPr>
          <w:color w:val="000000"/>
        </w:rPr>
        <w:t>SVARSTYTA.</w:t>
      </w:r>
      <w:r w:rsidRPr="00A702E3">
        <w:rPr>
          <w:szCs w:val="24"/>
        </w:rPr>
        <w:t xml:space="preserve"> </w:t>
      </w:r>
      <w:r w:rsidRPr="00C16DC7">
        <w:rPr>
          <w:szCs w:val="24"/>
        </w:rPr>
        <w:t>Dėl kreipimosi į SADM su siūlymas dėl kitų metų tvarkos bendruomenių projektų rėmimui keičiant vertinimo tvarką, numatant neprikl</w:t>
      </w:r>
      <w:r w:rsidR="00DB71C1">
        <w:rPr>
          <w:szCs w:val="24"/>
        </w:rPr>
        <w:t>ausomus vertintojus, parengimas.</w:t>
      </w:r>
    </w:p>
    <w:p w:rsidR="00310092" w:rsidRDefault="00310092" w:rsidP="00A702E3">
      <w:pPr>
        <w:jc w:val="both"/>
        <w:rPr>
          <w:szCs w:val="24"/>
        </w:rPr>
      </w:pPr>
      <w:r>
        <w:rPr>
          <w:szCs w:val="24"/>
        </w:rPr>
        <w:tab/>
        <w:t xml:space="preserve">R. Baguckienė </w:t>
      </w:r>
      <w:r w:rsidR="004107E1">
        <w:rPr>
          <w:szCs w:val="24"/>
        </w:rPr>
        <w:t>pranešė, kad Ben</w:t>
      </w:r>
      <w:r w:rsidR="007B18D4">
        <w:rPr>
          <w:szCs w:val="24"/>
        </w:rPr>
        <w:t>druome</w:t>
      </w:r>
      <w:r w:rsidR="009D6FAC">
        <w:rPr>
          <w:szCs w:val="24"/>
        </w:rPr>
        <w:t>ninei veiklai stiprinti, paraiškų vertinimo procedūros yra y</w:t>
      </w:r>
      <w:r w:rsidR="00A80D28">
        <w:rPr>
          <w:szCs w:val="24"/>
        </w:rPr>
        <w:t>dingo</w:t>
      </w:r>
      <w:r w:rsidR="009D6FAC">
        <w:rPr>
          <w:szCs w:val="24"/>
        </w:rPr>
        <w:t>s, kadangi vertintojai, seniūnaičiai ir bendruomenių atstovai</w:t>
      </w:r>
      <w:r w:rsidR="00244B39">
        <w:rPr>
          <w:szCs w:val="24"/>
        </w:rPr>
        <w:t xml:space="preserve"> yra vieni su kitais</w:t>
      </w:r>
      <w:r w:rsidR="009D6FAC">
        <w:rPr>
          <w:szCs w:val="24"/>
        </w:rPr>
        <w:t xml:space="preserve"> tampriai susiję, vertina vieni kitų paraiškas ir vertinimas yra n</w:t>
      </w:r>
      <w:r w:rsidR="00250724">
        <w:rPr>
          <w:szCs w:val="24"/>
        </w:rPr>
        <w:t>eskaidrus</w:t>
      </w:r>
      <w:r w:rsidR="006231C9">
        <w:rPr>
          <w:szCs w:val="24"/>
        </w:rPr>
        <w:t>,</w:t>
      </w:r>
      <w:r w:rsidR="00250724">
        <w:rPr>
          <w:szCs w:val="24"/>
        </w:rPr>
        <w:t xml:space="preserve"> tai yra ne stiprinti bendruomeninę veiklą, bet labiau kiršinti, todėl teko net viceministro prašyti Klaipėdos miestui skirti nepriklausomus vertintojus, </w:t>
      </w:r>
      <w:r w:rsidR="00A80D28">
        <w:rPr>
          <w:szCs w:val="24"/>
        </w:rPr>
        <w:t xml:space="preserve">tik </w:t>
      </w:r>
      <w:r w:rsidR="006231C9">
        <w:rPr>
          <w:szCs w:val="24"/>
        </w:rPr>
        <w:t>tokiu</w:t>
      </w:r>
      <w:r w:rsidR="00250724">
        <w:rPr>
          <w:szCs w:val="24"/>
        </w:rPr>
        <w:t xml:space="preserve"> atveju išmoksime ir projektus rašyti ir sąžiningiausiai projektai įvertinami.</w:t>
      </w:r>
    </w:p>
    <w:p w:rsidR="003B1750" w:rsidRDefault="00302BDF" w:rsidP="00A702E3">
      <w:pPr>
        <w:jc w:val="both"/>
        <w:rPr>
          <w:szCs w:val="24"/>
        </w:rPr>
      </w:pPr>
      <w:r>
        <w:rPr>
          <w:szCs w:val="24"/>
        </w:rPr>
        <w:tab/>
      </w:r>
      <w:r w:rsidR="00250724">
        <w:rPr>
          <w:szCs w:val="24"/>
        </w:rPr>
        <w:t>D. P</w:t>
      </w:r>
      <w:r w:rsidR="006231C9">
        <w:rPr>
          <w:szCs w:val="24"/>
        </w:rPr>
        <w:t>ertro</w:t>
      </w:r>
      <w:r w:rsidR="00250724">
        <w:rPr>
          <w:szCs w:val="24"/>
        </w:rPr>
        <w:t>levičius paantrino R. Baguckienei, kad paraiškų vertinimo procesas keliantis daug klausimų, finansavimas gautas antroje metų pusėje</w:t>
      </w:r>
      <w:r w:rsidR="001D2B50">
        <w:rPr>
          <w:szCs w:val="24"/>
        </w:rPr>
        <w:t>,</w:t>
      </w:r>
      <w:r w:rsidR="00250724">
        <w:rPr>
          <w:szCs w:val="24"/>
        </w:rPr>
        <w:t xml:space="preserve"> nėra daug la</w:t>
      </w:r>
      <w:r w:rsidR="006231C9">
        <w:rPr>
          <w:szCs w:val="24"/>
        </w:rPr>
        <w:t>iko vidiniams nesutarimams</w:t>
      </w:r>
      <w:r w:rsidR="00250724">
        <w:rPr>
          <w:szCs w:val="24"/>
        </w:rPr>
        <w:t xml:space="preserve"> siekiant įgyvendinti projektus, todėl Savivaldybės pozicija taip pati</w:t>
      </w:r>
      <w:r w:rsidR="006231C9">
        <w:rPr>
          <w:szCs w:val="24"/>
        </w:rPr>
        <w:t>,</w:t>
      </w:r>
      <w:r w:rsidR="00250724">
        <w:rPr>
          <w:szCs w:val="24"/>
        </w:rPr>
        <w:t xml:space="preserve"> kad projektų vertinimą at</w:t>
      </w:r>
      <w:r w:rsidR="00DC2106">
        <w:rPr>
          <w:szCs w:val="24"/>
        </w:rPr>
        <w:t>liktų nepriklausomi vertintojai, kurie nešališkiausiai</w:t>
      </w:r>
      <w:r w:rsidR="00160121">
        <w:rPr>
          <w:szCs w:val="24"/>
        </w:rPr>
        <w:t xml:space="preserve"> įvertintų paraiškas, be</w:t>
      </w:r>
      <w:r w:rsidR="006231C9">
        <w:rPr>
          <w:szCs w:val="24"/>
        </w:rPr>
        <w:t>n</w:t>
      </w:r>
      <w:r w:rsidR="00160121">
        <w:rPr>
          <w:szCs w:val="24"/>
        </w:rPr>
        <w:t>t jau iki to laiko kol patys užaugtume</w:t>
      </w:r>
      <w:r w:rsidR="006231C9">
        <w:rPr>
          <w:szCs w:val="24"/>
        </w:rPr>
        <w:t xml:space="preserve"> paraiškų vertinime.</w:t>
      </w:r>
    </w:p>
    <w:p w:rsidR="00250724" w:rsidRDefault="00302BDF" w:rsidP="00A702E3">
      <w:pPr>
        <w:jc w:val="both"/>
        <w:rPr>
          <w:szCs w:val="24"/>
        </w:rPr>
      </w:pPr>
      <w:r>
        <w:rPr>
          <w:szCs w:val="24"/>
        </w:rPr>
        <w:tab/>
      </w:r>
      <w:r w:rsidR="003B1750">
        <w:rPr>
          <w:szCs w:val="24"/>
        </w:rPr>
        <w:t>A. Zalumskienė</w:t>
      </w:r>
      <w:r w:rsidR="006231C9">
        <w:rPr>
          <w:szCs w:val="24"/>
        </w:rPr>
        <w:t xml:space="preserve"> pranešė,</w:t>
      </w:r>
      <w:r w:rsidR="003B1750">
        <w:rPr>
          <w:szCs w:val="24"/>
        </w:rPr>
        <w:t xml:space="preserve"> kadangi turi atsijung</w:t>
      </w:r>
      <w:r w:rsidR="006231C9">
        <w:rPr>
          <w:szCs w:val="24"/>
        </w:rPr>
        <w:t>ti nuo posėdžio</w:t>
      </w:r>
      <w:r w:rsidR="006F69BA">
        <w:rPr>
          <w:szCs w:val="24"/>
        </w:rPr>
        <w:t>,</w:t>
      </w:r>
      <w:r w:rsidR="00D0127F">
        <w:rPr>
          <w:szCs w:val="24"/>
        </w:rPr>
        <w:t xml:space="preserve"> </w:t>
      </w:r>
      <w:r w:rsidR="006231C9">
        <w:rPr>
          <w:szCs w:val="24"/>
        </w:rPr>
        <w:t xml:space="preserve">išreiškė savo nuomonę, </w:t>
      </w:r>
      <w:r w:rsidR="00D0127F">
        <w:rPr>
          <w:szCs w:val="24"/>
        </w:rPr>
        <w:t>kad projektų vertinimą turi atlikti tik nepriklausomi ekspertai, ne tik kad ne savivaldybės darbuoto</w:t>
      </w:r>
      <w:r w:rsidR="006F69BA">
        <w:rPr>
          <w:szCs w:val="24"/>
        </w:rPr>
        <w:t>jai, ne</w:t>
      </w:r>
      <w:r w:rsidR="00D0127F">
        <w:rPr>
          <w:szCs w:val="24"/>
        </w:rPr>
        <w:t>kalbant apie seniūnaičius ar be</w:t>
      </w:r>
      <w:r w:rsidR="000C0FF3">
        <w:rPr>
          <w:szCs w:val="24"/>
        </w:rPr>
        <w:t>n</w:t>
      </w:r>
      <w:r w:rsidR="00D0127F">
        <w:rPr>
          <w:szCs w:val="24"/>
        </w:rPr>
        <w:t>druom</w:t>
      </w:r>
      <w:r w:rsidR="006F69BA">
        <w:rPr>
          <w:szCs w:val="24"/>
        </w:rPr>
        <w:t>enės atstovus ir paprašė jos balsą užskaityti balsuojant už tai</w:t>
      </w:r>
      <w:r w:rsidR="006231C9">
        <w:rPr>
          <w:szCs w:val="24"/>
        </w:rPr>
        <w:t>,</w:t>
      </w:r>
      <w:r w:rsidR="006F69BA">
        <w:rPr>
          <w:szCs w:val="24"/>
        </w:rPr>
        <w:t xml:space="preserve"> kad paraiškos būtų vertinamos nepriklausomų ekspertų.  </w:t>
      </w:r>
    </w:p>
    <w:p w:rsidR="00E66617" w:rsidRDefault="00302BDF" w:rsidP="00A702E3">
      <w:pPr>
        <w:jc w:val="both"/>
        <w:rPr>
          <w:szCs w:val="24"/>
        </w:rPr>
      </w:pPr>
      <w:r>
        <w:rPr>
          <w:szCs w:val="24"/>
        </w:rPr>
        <w:tab/>
      </w:r>
      <w:r w:rsidR="00CE0668">
        <w:rPr>
          <w:szCs w:val="24"/>
        </w:rPr>
        <w:t xml:space="preserve">A. Petraitis </w:t>
      </w:r>
      <w:r w:rsidR="00FD2EF9">
        <w:rPr>
          <w:szCs w:val="24"/>
        </w:rPr>
        <w:t xml:space="preserve">pakomentavo, </w:t>
      </w:r>
      <w:r w:rsidR="00BF54A8">
        <w:rPr>
          <w:szCs w:val="24"/>
        </w:rPr>
        <w:t>akivaizdu, kad yra problemos</w:t>
      </w:r>
      <w:r w:rsidR="00BF54A8" w:rsidRPr="00BF54A8">
        <w:rPr>
          <w:szCs w:val="24"/>
        </w:rPr>
        <w:t xml:space="preserve"> </w:t>
      </w:r>
      <w:r w:rsidR="00BF54A8">
        <w:rPr>
          <w:szCs w:val="24"/>
        </w:rPr>
        <w:t xml:space="preserve">esamoje tvarkoje,  konfrontacija </w:t>
      </w:r>
      <w:r w:rsidR="00720645">
        <w:rPr>
          <w:szCs w:val="24"/>
        </w:rPr>
        <w:t>net ir šiame posėdyje.</w:t>
      </w:r>
      <w:r w:rsidR="00BF54A8">
        <w:rPr>
          <w:szCs w:val="24"/>
        </w:rPr>
        <w:t xml:space="preserve"> Klaipėdos m. savivaldybės atstovai taip pat mato problemą</w:t>
      </w:r>
      <w:r w:rsidR="00720645">
        <w:rPr>
          <w:szCs w:val="24"/>
        </w:rPr>
        <w:t>,</w:t>
      </w:r>
      <w:r w:rsidR="00BF54A8">
        <w:rPr>
          <w:szCs w:val="24"/>
        </w:rPr>
        <w:t xml:space="preserve"> ydingų praktikų, </w:t>
      </w:r>
      <w:r w:rsidR="00720645">
        <w:rPr>
          <w:szCs w:val="24"/>
        </w:rPr>
        <w:t xml:space="preserve">reikėtų ieškoti </w:t>
      </w:r>
      <w:r w:rsidR="00BF54A8">
        <w:rPr>
          <w:szCs w:val="24"/>
        </w:rPr>
        <w:t xml:space="preserve">kelių, bet taip pat klausimas ar tai galėtų vertinti kitų miestų </w:t>
      </w:r>
      <w:r w:rsidR="00720645">
        <w:rPr>
          <w:szCs w:val="24"/>
        </w:rPr>
        <w:t>atstovai. I</w:t>
      </w:r>
      <w:r w:rsidR="00BF54A8">
        <w:rPr>
          <w:szCs w:val="24"/>
        </w:rPr>
        <w:t xml:space="preserve">šrinkti </w:t>
      </w:r>
      <w:r w:rsidR="00720645">
        <w:rPr>
          <w:szCs w:val="24"/>
        </w:rPr>
        <w:t xml:space="preserve">ir paskirti </w:t>
      </w:r>
      <w:r w:rsidR="00BF54A8">
        <w:rPr>
          <w:szCs w:val="24"/>
        </w:rPr>
        <w:t xml:space="preserve">ekspertai, </w:t>
      </w:r>
      <w:r w:rsidR="00E66617">
        <w:rPr>
          <w:szCs w:val="24"/>
        </w:rPr>
        <w:t>nesvarbu iš kokio miesto</w:t>
      </w:r>
      <w:r w:rsidR="00720645">
        <w:rPr>
          <w:szCs w:val="24"/>
        </w:rPr>
        <w:t>,</w:t>
      </w:r>
      <w:r w:rsidR="00BF54A8">
        <w:rPr>
          <w:szCs w:val="24"/>
        </w:rPr>
        <w:t xml:space="preserve"> yra ek</w:t>
      </w:r>
      <w:r w:rsidR="00720645">
        <w:rPr>
          <w:szCs w:val="24"/>
        </w:rPr>
        <w:t>spertai išrinkti atsitiktiniu būdu, kurie atitinka vertinimo tvarką, gali vertinti ir</w:t>
      </w:r>
      <w:r w:rsidR="00A530BE">
        <w:rPr>
          <w:szCs w:val="24"/>
        </w:rPr>
        <w:t xml:space="preserve"> vertina p</w:t>
      </w:r>
      <w:r w:rsidR="00720645">
        <w:rPr>
          <w:szCs w:val="24"/>
        </w:rPr>
        <w:t xml:space="preserve">araiškas, bei </w:t>
      </w:r>
      <w:r w:rsidR="00A530BE">
        <w:rPr>
          <w:szCs w:val="24"/>
        </w:rPr>
        <w:t>palaiko idėją, dėl kreipimosi į SADM</w:t>
      </w:r>
      <w:r w:rsidR="00720645">
        <w:rPr>
          <w:szCs w:val="24"/>
        </w:rPr>
        <w:t>,</w:t>
      </w:r>
      <w:r w:rsidR="00A530BE">
        <w:rPr>
          <w:szCs w:val="24"/>
        </w:rPr>
        <w:t xml:space="preserve"> kad projektų vertinimą atliktų nepriklausomi vertintojai.</w:t>
      </w:r>
    </w:p>
    <w:p w:rsidR="005239B0" w:rsidRDefault="00302BDF" w:rsidP="00A702E3">
      <w:pPr>
        <w:jc w:val="both"/>
        <w:rPr>
          <w:szCs w:val="24"/>
        </w:rPr>
      </w:pPr>
      <w:r>
        <w:rPr>
          <w:szCs w:val="24"/>
        </w:rPr>
        <w:tab/>
      </w:r>
      <w:r w:rsidR="005239B0">
        <w:rPr>
          <w:szCs w:val="24"/>
        </w:rPr>
        <w:t>A Petraitis paklausė kas galėtų parengti versiją dėl siūlymų SADM kitų metų rengiamam aprašui ministerijai. R. Kulikauska</w:t>
      </w:r>
      <w:r w:rsidR="00674CFF">
        <w:rPr>
          <w:szCs w:val="24"/>
        </w:rPr>
        <w:t>s kartu su R. Baguckiene</w:t>
      </w:r>
      <w:r w:rsidR="005239B0">
        <w:rPr>
          <w:szCs w:val="24"/>
        </w:rPr>
        <w:t xml:space="preserve"> sutiko parengti.</w:t>
      </w:r>
    </w:p>
    <w:p w:rsidR="005239B0" w:rsidRDefault="00302BDF" w:rsidP="005239B0">
      <w:pPr>
        <w:jc w:val="both"/>
        <w:rPr>
          <w:szCs w:val="24"/>
        </w:rPr>
      </w:pPr>
      <w:r>
        <w:rPr>
          <w:szCs w:val="24"/>
        </w:rPr>
        <w:tab/>
      </w:r>
      <w:r w:rsidR="005239B0">
        <w:rPr>
          <w:szCs w:val="24"/>
        </w:rPr>
        <w:t>A. Petraitis siūlė balsuoti</w:t>
      </w:r>
      <w:r w:rsidR="00674CFF">
        <w:rPr>
          <w:szCs w:val="24"/>
        </w:rPr>
        <w:t>,</w:t>
      </w:r>
      <w:r w:rsidR="00937493" w:rsidRPr="00937493">
        <w:rPr>
          <w:szCs w:val="24"/>
        </w:rPr>
        <w:t xml:space="preserve"> </w:t>
      </w:r>
      <w:r w:rsidR="00937493">
        <w:rPr>
          <w:szCs w:val="24"/>
        </w:rPr>
        <w:t>dėl</w:t>
      </w:r>
      <w:r w:rsidR="00937493" w:rsidRPr="00C16DC7">
        <w:rPr>
          <w:szCs w:val="24"/>
        </w:rPr>
        <w:t xml:space="preserve"> kreipimosi į SADM su siūlymas dėl kitų metų tvarkos bendruomenių projektų rėmimui keičiant vertinimo tvarką, numatant neprikl</w:t>
      </w:r>
      <w:r w:rsidR="00937493">
        <w:rPr>
          <w:szCs w:val="24"/>
        </w:rPr>
        <w:t>ausomus vertintojus, parengimo.</w:t>
      </w:r>
    </w:p>
    <w:p w:rsidR="00937493" w:rsidRDefault="00302BDF" w:rsidP="00937493">
      <w:pPr>
        <w:jc w:val="both"/>
        <w:rPr>
          <w:szCs w:val="24"/>
        </w:rPr>
      </w:pPr>
      <w:r>
        <w:rPr>
          <w:szCs w:val="24"/>
        </w:rPr>
        <w:tab/>
      </w:r>
      <w:r w:rsidR="00937493">
        <w:rPr>
          <w:szCs w:val="24"/>
        </w:rPr>
        <w:t>Vyko balsavimas:</w:t>
      </w:r>
    </w:p>
    <w:p w:rsidR="00937493" w:rsidRDefault="00937493" w:rsidP="00937493">
      <w:pPr>
        <w:jc w:val="both"/>
        <w:rPr>
          <w:szCs w:val="24"/>
        </w:rPr>
      </w:pPr>
      <w:r>
        <w:rPr>
          <w:szCs w:val="24"/>
        </w:rPr>
        <w:tab/>
        <w:t xml:space="preserve">Balsavime dalyvavo 7 </w:t>
      </w:r>
      <w:r w:rsidR="001D2B50">
        <w:rPr>
          <w:szCs w:val="24"/>
        </w:rPr>
        <w:t>BOT</w:t>
      </w:r>
      <w:r>
        <w:rPr>
          <w:szCs w:val="24"/>
        </w:rPr>
        <w:t xml:space="preserve"> nariai iš jų:</w:t>
      </w:r>
    </w:p>
    <w:p w:rsidR="00937493" w:rsidRDefault="00937493" w:rsidP="00937493">
      <w:pPr>
        <w:jc w:val="both"/>
        <w:rPr>
          <w:szCs w:val="24"/>
        </w:rPr>
      </w:pPr>
      <w:r>
        <w:rPr>
          <w:szCs w:val="24"/>
        </w:rPr>
        <w:tab/>
        <w:t>Už – 6;</w:t>
      </w:r>
    </w:p>
    <w:p w:rsidR="00937493" w:rsidRDefault="00937493" w:rsidP="00937493">
      <w:pPr>
        <w:jc w:val="both"/>
        <w:rPr>
          <w:szCs w:val="24"/>
          <w:lang w:val="en-US"/>
        </w:rPr>
      </w:pPr>
      <w:r>
        <w:rPr>
          <w:szCs w:val="24"/>
        </w:rPr>
        <w:tab/>
        <w:t xml:space="preserve">Susilaikė – </w:t>
      </w:r>
      <w:r>
        <w:rPr>
          <w:szCs w:val="24"/>
          <w:lang w:val="en-US"/>
        </w:rPr>
        <w:t>nėra;</w:t>
      </w:r>
    </w:p>
    <w:p w:rsidR="00937493" w:rsidRDefault="00937493" w:rsidP="00937493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ab/>
        <w:t>Prieš – 1.</w:t>
      </w:r>
    </w:p>
    <w:p w:rsidR="00937493" w:rsidRDefault="008B7153" w:rsidP="00937493">
      <w:pPr>
        <w:jc w:val="both"/>
        <w:rPr>
          <w:szCs w:val="24"/>
        </w:rPr>
      </w:pPr>
      <w:r>
        <w:rPr>
          <w:color w:val="212121"/>
          <w:szCs w:val="24"/>
          <w:lang w:val="en-US"/>
        </w:rPr>
        <w:tab/>
      </w:r>
      <w:r w:rsidR="00937493">
        <w:rPr>
          <w:color w:val="212121"/>
          <w:szCs w:val="24"/>
          <w:lang w:val="en-US"/>
        </w:rPr>
        <w:t>NUTARTA. Pavesti</w:t>
      </w:r>
      <w:r w:rsidR="00937493" w:rsidRPr="00937493">
        <w:rPr>
          <w:szCs w:val="24"/>
        </w:rPr>
        <w:t xml:space="preserve"> </w:t>
      </w:r>
      <w:r w:rsidR="00937493">
        <w:rPr>
          <w:szCs w:val="24"/>
        </w:rPr>
        <w:t xml:space="preserve">R. Kulikauskui </w:t>
      </w:r>
      <w:r w:rsidR="00674CFF">
        <w:rPr>
          <w:szCs w:val="24"/>
        </w:rPr>
        <w:t xml:space="preserve">kartu </w:t>
      </w:r>
      <w:r w:rsidR="00937493">
        <w:rPr>
          <w:szCs w:val="24"/>
        </w:rPr>
        <w:t>su R. Baguckiene parengti kreipimąsi</w:t>
      </w:r>
      <w:r w:rsidR="00937493" w:rsidRPr="00C16DC7">
        <w:rPr>
          <w:szCs w:val="24"/>
        </w:rPr>
        <w:t xml:space="preserve"> į SADM su siūlyma</w:t>
      </w:r>
      <w:r w:rsidR="00E7610C">
        <w:rPr>
          <w:szCs w:val="24"/>
        </w:rPr>
        <w:t>i</w:t>
      </w:r>
      <w:r w:rsidR="00937493" w:rsidRPr="00C16DC7">
        <w:rPr>
          <w:szCs w:val="24"/>
        </w:rPr>
        <w:t>s dėl kitų metų tvarkos bendruomenių projektų rėmimui keičiant vertinimo tvarką</w:t>
      </w:r>
      <w:r w:rsidR="00674CFF">
        <w:rPr>
          <w:szCs w:val="24"/>
        </w:rPr>
        <w:t>.</w:t>
      </w:r>
    </w:p>
    <w:p w:rsidR="001F2D2C" w:rsidRDefault="00157961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tab/>
      </w:r>
      <w:r>
        <w:rPr>
          <w:lang w:val="en-US"/>
        </w:rPr>
        <w:t>4. Kiti klausimai. D</w:t>
      </w:r>
      <w:r>
        <w:rPr>
          <w:color w:val="000000"/>
        </w:rPr>
        <w:t>ėl Bendruomeninių organizacijų (toliau – BO) plėtros įstatymo ir jame įvardintus savivaldybės institucijų bendradarbiavimo su bendruomenėmis aspektus.</w:t>
      </w:r>
      <w:r w:rsidR="001F2D2C">
        <w:rPr>
          <w:color w:val="000000"/>
        </w:rPr>
        <w:t xml:space="preserve"> </w:t>
      </w:r>
    </w:p>
    <w:p w:rsidR="005422A0" w:rsidRDefault="001F2D2C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  <w:r w:rsidR="00157961">
        <w:rPr>
          <w:color w:val="000000"/>
        </w:rPr>
        <w:t>R. Kulikauskas pristatė klausimą, ir pasi</w:t>
      </w:r>
      <w:r w:rsidR="005422A0">
        <w:rPr>
          <w:color w:val="000000"/>
        </w:rPr>
        <w:t>si</w:t>
      </w:r>
      <w:r w:rsidR="00157961">
        <w:rPr>
          <w:color w:val="000000"/>
        </w:rPr>
        <w:t xml:space="preserve">ūlė </w:t>
      </w:r>
      <w:r w:rsidR="005422A0">
        <w:rPr>
          <w:color w:val="000000"/>
        </w:rPr>
        <w:t>parengti kreipimąsi nuo BO</w:t>
      </w:r>
      <w:r w:rsidR="001D2B50">
        <w:rPr>
          <w:color w:val="000000"/>
        </w:rPr>
        <w:t>T</w:t>
      </w:r>
      <w:r w:rsidR="005422A0">
        <w:rPr>
          <w:color w:val="000000"/>
        </w:rPr>
        <w:t>, kuriame būtų suformuluoti siūlymai</w:t>
      </w:r>
      <w:r w:rsidR="005422A0" w:rsidRPr="005422A0">
        <w:rPr>
          <w:color w:val="000000"/>
        </w:rPr>
        <w:t xml:space="preserve"> </w:t>
      </w:r>
      <w:r w:rsidR="005422A0">
        <w:rPr>
          <w:color w:val="000000"/>
        </w:rPr>
        <w:t xml:space="preserve">dėl BO plėtros įstatymo ir jame įvardintų savivaldybės institucijų bendradarbiavimo su bendruomenėmis aspektų, kalbant apie viešąsias paslaugas ir </w:t>
      </w:r>
      <w:r w:rsidR="005422A0" w:rsidRPr="0009606D">
        <w:rPr>
          <w:color w:val="000000"/>
        </w:rPr>
        <w:t>jų perdavimą. Siūlymas būtų pasiūlyti Klaipėdos miesto savivaldybės ribose padaryti viešųjų paslaugų teikiamų Klaipėdos m. savivaldybės ribose vertinimą ir auditą pagal tam skirtą metodologiją.</w:t>
      </w:r>
      <w:r>
        <w:rPr>
          <w:color w:val="000000"/>
        </w:rPr>
        <w:t xml:space="preserve"> </w:t>
      </w:r>
    </w:p>
    <w:p w:rsidR="000C3DFF" w:rsidRDefault="001F2D2C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  <w:r w:rsidR="000C3DFF">
        <w:rPr>
          <w:color w:val="000000"/>
        </w:rPr>
        <w:t>A. Petraitis pasiūlė balsuoti už pristatytą klaus</w:t>
      </w:r>
      <w:r>
        <w:rPr>
          <w:color w:val="000000"/>
        </w:rPr>
        <w:t>imą, pritarti leidimui parengti</w:t>
      </w:r>
      <w:r w:rsidR="000C3DFF">
        <w:rPr>
          <w:color w:val="000000"/>
        </w:rPr>
        <w:t>,  po kelių savaičių patvirtinti BOT ir teikti KMSA vertinimui.</w:t>
      </w:r>
    </w:p>
    <w:p w:rsidR="009D60AA" w:rsidRDefault="009D60AA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  <w:r w:rsidR="000C3DFF">
        <w:rPr>
          <w:color w:val="000000"/>
        </w:rPr>
        <w:t>Vyko balsavimas. Bendru sutarimu pritarta.</w:t>
      </w:r>
      <w:r>
        <w:rPr>
          <w:color w:val="000000"/>
        </w:rPr>
        <w:t xml:space="preserve"> </w:t>
      </w:r>
    </w:p>
    <w:p w:rsidR="009D60AA" w:rsidRDefault="009D60AA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  <w:r w:rsidR="000C3DFF">
        <w:rPr>
          <w:color w:val="212121"/>
          <w:lang w:val="en-US"/>
        </w:rPr>
        <w:t>NUTARTA.</w:t>
      </w:r>
      <w:r w:rsidR="00F2339C">
        <w:rPr>
          <w:color w:val="212121"/>
          <w:lang w:val="en-US"/>
        </w:rPr>
        <w:t xml:space="preserve"> Pritarti ir leisti R. Kulikauskui  </w:t>
      </w:r>
      <w:r w:rsidR="000C3DFF">
        <w:rPr>
          <w:color w:val="212121"/>
          <w:lang w:val="en-US"/>
        </w:rPr>
        <w:t xml:space="preserve">parengti </w:t>
      </w:r>
      <w:r w:rsidR="00F2339C">
        <w:rPr>
          <w:color w:val="000000"/>
        </w:rPr>
        <w:t>kreipimąsi nuo BOT, kuriame būtų suformuluoti siūlymai</w:t>
      </w:r>
      <w:r w:rsidR="00F2339C" w:rsidRPr="005422A0">
        <w:rPr>
          <w:color w:val="000000"/>
        </w:rPr>
        <w:t xml:space="preserve"> </w:t>
      </w:r>
      <w:r w:rsidR="00F2339C">
        <w:rPr>
          <w:color w:val="000000"/>
        </w:rPr>
        <w:t>dėl BO plėtros įstatymo ir jame įvardintų savivaldybės institucijų bendradarbiavimo su bendruomenėmis aspektų, kalbant apie viešąsias paslaugas ir jų perdavimą.</w:t>
      </w:r>
      <w:r>
        <w:rPr>
          <w:color w:val="000000"/>
        </w:rPr>
        <w:t xml:space="preserve"> </w:t>
      </w:r>
    </w:p>
    <w:p w:rsidR="000C3DFF" w:rsidRDefault="009D60AA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  <w:t>R. Petraitis pranešė</w:t>
      </w:r>
      <w:r w:rsidR="00F2339C">
        <w:rPr>
          <w:color w:val="000000"/>
        </w:rPr>
        <w:t>, kad kitas BOT pos</w:t>
      </w:r>
      <w:r>
        <w:rPr>
          <w:color w:val="000000"/>
        </w:rPr>
        <w:t>ėdis planuojamas po dviejų savai</w:t>
      </w:r>
      <w:r w:rsidR="00F2339C">
        <w:rPr>
          <w:color w:val="000000"/>
        </w:rPr>
        <w:t>čių.</w:t>
      </w:r>
    </w:p>
    <w:p w:rsidR="00F2339C" w:rsidRDefault="00F2339C" w:rsidP="005422A0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</w:p>
    <w:p w:rsidR="00241595" w:rsidRDefault="00241595" w:rsidP="00241595">
      <w:pPr>
        <w:jc w:val="both"/>
      </w:pPr>
    </w:p>
    <w:p w:rsidR="005E42E3" w:rsidRDefault="005E42E3" w:rsidP="00931C21">
      <w:pPr>
        <w:pStyle w:val="Sraopastraipa"/>
        <w:jc w:val="both"/>
      </w:pPr>
    </w:p>
    <w:p w:rsidR="001F7B79" w:rsidRDefault="001F7B79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Posėdžio pirmininkas</w:t>
      </w:r>
      <w:r w:rsidRPr="001F7B79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Andrius Petraitis</w:t>
      </w:r>
    </w:p>
    <w:p w:rsidR="00945DA4" w:rsidRDefault="00945DA4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935232" w:rsidRDefault="00935232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256904" w:rsidRDefault="0025690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Posėdžio sekretorius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35232">
        <w:rPr>
          <w:szCs w:val="24"/>
        </w:rPr>
        <w:t xml:space="preserve">         </w:t>
      </w:r>
      <w:r w:rsidR="001B0A97">
        <w:rPr>
          <w:szCs w:val="24"/>
        </w:rPr>
        <w:t xml:space="preserve">              </w:t>
      </w:r>
      <w:r w:rsidR="00935232">
        <w:rPr>
          <w:szCs w:val="24"/>
        </w:rPr>
        <w:t xml:space="preserve"> </w:t>
      </w:r>
      <w:r>
        <w:rPr>
          <w:szCs w:val="24"/>
        </w:rPr>
        <w:t>Renata Razgienė</w:t>
      </w:r>
    </w:p>
    <w:sectPr w:rsidR="00256904" w:rsidSect="00351D59">
      <w:headerReference w:type="default" r:id="rId8"/>
      <w:pgSz w:w="11907" w:h="16839" w:code="9"/>
      <w:pgMar w:top="680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A3" w:rsidRDefault="005313A3" w:rsidP="00F41647">
      <w:r>
        <w:separator/>
      </w:r>
    </w:p>
  </w:endnote>
  <w:endnote w:type="continuationSeparator" w:id="0">
    <w:p w:rsidR="005313A3" w:rsidRDefault="005313A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A3" w:rsidRDefault="005313A3" w:rsidP="00F41647">
      <w:r>
        <w:separator/>
      </w:r>
    </w:p>
  </w:footnote>
  <w:footnote w:type="continuationSeparator" w:id="0">
    <w:p w:rsidR="005313A3" w:rsidRDefault="005313A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F01C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08CB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D046C"/>
    <w:multiLevelType w:val="hybridMultilevel"/>
    <w:tmpl w:val="E1AC18DA"/>
    <w:lvl w:ilvl="0" w:tplc="7B34EAD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E25569"/>
    <w:multiLevelType w:val="hybridMultilevel"/>
    <w:tmpl w:val="7CC88F74"/>
    <w:lvl w:ilvl="0" w:tplc="31447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F1C16"/>
    <w:multiLevelType w:val="hybridMultilevel"/>
    <w:tmpl w:val="A9408E1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D4CF1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C121A1"/>
    <w:multiLevelType w:val="hybridMultilevel"/>
    <w:tmpl w:val="B784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67317B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007F9"/>
    <w:multiLevelType w:val="hybridMultilevel"/>
    <w:tmpl w:val="79B69F1E"/>
    <w:lvl w:ilvl="0" w:tplc="F1C21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13000"/>
    <w:multiLevelType w:val="hybridMultilevel"/>
    <w:tmpl w:val="1DD25EBA"/>
    <w:lvl w:ilvl="0" w:tplc="9E745D2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2143"/>
    <w:multiLevelType w:val="hybridMultilevel"/>
    <w:tmpl w:val="33B41292"/>
    <w:lvl w:ilvl="0" w:tplc="EEB643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FD2E02"/>
    <w:multiLevelType w:val="hybridMultilevel"/>
    <w:tmpl w:val="3C4A3396"/>
    <w:lvl w:ilvl="0" w:tplc="8EEA47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A619A2"/>
    <w:multiLevelType w:val="hybridMultilevel"/>
    <w:tmpl w:val="9710AF56"/>
    <w:lvl w:ilvl="0" w:tplc="E57C48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E0526A"/>
    <w:multiLevelType w:val="hybridMultilevel"/>
    <w:tmpl w:val="E986707A"/>
    <w:lvl w:ilvl="0" w:tplc="89F87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FA6948"/>
    <w:multiLevelType w:val="hybridMultilevel"/>
    <w:tmpl w:val="88EC25DC"/>
    <w:lvl w:ilvl="0" w:tplc="E92CCB5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5A59"/>
    <w:multiLevelType w:val="hybridMultilevel"/>
    <w:tmpl w:val="80721352"/>
    <w:lvl w:ilvl="0" w:tplc="B330E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D54F5"/>
    <w:multiLevelType w:val="hybridMultilevel"/>
    <w:tmpl w:val="7F5C8F5A"/>
    <w:lvl w:ilvl="0" w:tplc="B7502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2620"/>
    <w:multiLevelType w:val="hybridMultilevel"/>
    <w:tmpl w:val="086A151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B2873"/>
    <w:multiLevelType w:val="hybridMultilevel"/>
    <w:tmpl w:val="8CBEE268"/>
    <w:lvl w:ilvl="0" w:tplc="FDA6686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C096216"/>
    <w:multiLevelType w:val="hybridMultilevel"/>
    <w:tmpl w:val="26E8FE4A"/>
    <w:lvl w:ilvl="0" w:tplc="135AD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94D4E"/>
    <w:multiLevelType w:val="hybridMultilevel"/>
    <w:tmpl w:val="DA3E3C1A"/>
    <w:lvl w:ilvl="0" w:tplc="C486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C2344"/>
    <w:multiLevelType w:val="hybridMultilevel"/>
    <w:tmpl w:val="8EC83A38"/>
    <w:lvl w:ilvl="0" w:tplc="032E3A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5F6C7D"/>
    <w:multiLevelType w:val="hybridMultilevel"/>
    <w:tmpl w:val="9C1200FE"/>
    <w:lvl w:ilvl="0" w:tplc="2B1AEF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AF3CD5"/>
    <w:multiLevelType w:val="hybridMultilevel"/>
    <w:tmpl w:val="1E6A40E2"/>
    <w:lvl w:ilvl="0" w:tplc="0AE43D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942254"/>
    <w:multiLevelType w:val="hybridMultilevel"/>
    <w:tmpl w:val="3C8E66BA"/>
    <w:lvl w:ilvl="0" w:tplc="1FFA1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2E4F53"/>
    <w:multiLevelType w:val="hybridMultilevel"/>
    <w:tmpl w:val="93A49638"/>
    <w:lvl w:ilvl="0" w:tplc="F2426A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E65EC4"/>
    <w:multiLevelType w:val="hybridMultilevel"/>
    <w:tmpl w:val="AA365E16"/>
    <w:lvl w:ilvl="0" w:tplc="0BCC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9"/>
  </w:num>
  <w:num w:numId="12">
    <w:abstractNumId w:val="8"/>
  </w:num>
  <w:num w:numId="13">
    <w:abstractNumId w:val="24"/>
  </w:num>
  <w:num w:numId="14">
    <w:abstractNumId w:val="33"/>
  </w:num>
  <w:num w:numId="15">
    <w:abstractNumId w:val="7"/>
  </w:num>
  <w:num w:numId="16">
    <w:abstractNumId w:val="16"/>
  </w:num>
  <w:num w:numId="17">
    <w:abstractNumId w:val="17"/>
  </w:num>
  <w:num w:numId="18">
    <w:abstractNumId w:val="40"/>
  </w:num>
  <w:num w:numId="19">
    <w:abstractNumId w:val="22"/>
  </w:num>
  <w:num w:numId="20">
    <w:abstractNumId w:val="34"/>
  </w:num>
  <w:num w:numId="21">
    <w:abstractNumId w:val="14"/>
  </w:num>
  <w:num w:numId="22">
    <w:abstractNumId w:val="13"/>
  </w:num>
  <w:num w:numId="23">
    <w:abstractNumId w:val="12"/>
  </w:num>
  <w:num w:numId="24">
    <w:abstractNumId w:val="32"/>
  </w:num>
  <w:num w:numId="25">
    <w:abstractNumId w:val="23"/>
  </w:num>
  <w:num w:numId="26">
    <w:abstractNumId w:val="35"/>
  </w:num>
  <w:num w:numId="27">
    <w:abstractNumId w:val="21"/>
  </w:num>
  <w:num w:numId="28">
    <w:abstractNumId w:val="28"/>
  </w:num>
  <w:num w:numId="29">
    <w:abstractNumId w:val="26"/>
  </w:num>
  <w:num w:numId="30">
    <w:abstractNumId w:val="41"/>
  </w:num>
  <w:num w:numId="31">
    <w:abstractNumId w:val="29"/>
  </w:num>
  <w:num w:numId="32">
    <w:abstractNumId w:val="38"/>
  </w:num>
  <w:num w:numId="33">
    <w:abstractNumId w:val="37"/>
  </w:num>
  <w:num w:numId="34">
    <w:abstractNumId w:val="36"/>
  </w:num>
  <w:num w:numId="35">
    <w:abstractNumId w:val="19"/>
  </w:num>
  <w:num w:numId="36">
    <w:abstractNumId w:val="27"/>
  </w:num>
  <w:num w:numId="37">
    <w:abstractNumId w:val="30"/>
  </w:num>
  <w:num w:numId="38">
    <w:abstractNumId w:val="20"/>
  </w:num>
  <w:num w:numId="39">
    <w:abstractNumId w:val="31"/>
  </w:num>
  <w:num w:numId="40">
    <w:abstractNumId w:val="11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83E"/>
    <w:rsid w:val="00003F14"/>
    <w:rsid w:val="000045DC"/>
    <w:rsid w:val="00005BAB"/>
    <w:rsid w:val="00021CAE"/>
    <w:rsid w:val="00024730"/>
    <w:rsid w:val="000308B1"/>
    <w:rsid w:val="00032ABE"/>
    <w:rsid w:val="00051FDE"/>
    <w:rsid w:val="00052B41"/>
    <w:rsid w:val="00060C62"/>
    <w:rsid w:val="00060E71"/>
    <w:rsid w:val="00063ED6"/>
    <w:rsid w:val="00074E67"/>
    <w:rsid w:val="00076589"/>
    <w:rsid w:val="0008160E"/>
    <w:rsid w:val="00087C68"/>
    <w:rsid w:val="00090C3C"/>
    <w:rsid w:val="00093E33"/>
    <w:rsid w:val="000944BF"/>
    <w:rsid w:val="00095554"/>
    <w:rsid w:val="0009606D"/>
    <w:rsid w:val="000A62BE"/>
    <w:rsid w:val="000B1315"/>
    <w:rsid w:val="000B190F"/>
    <w:rsid w:val="000B78A4"/>
    <w:rsid w:val="000C0FF3"/>
    <w:rsid w:val="000C3DFF"/>
    <w:rsid w:val="000C445E"/>
    <w:rsid w:val="000C6C80"/>
    <w:rsid w:val="000D7603"/>
    <w:rsid w:val="000E498D"/>
    <w:rsid w:val="000E508E"/>
    <w:rsid w:val="000E6C34"/>
    <w:rsid w:val="000F26D0"/>
    <w:rsid w:val="000F54BE"/>
    <w:rsid w:val="000F5E4D"/>
    <w:rsid w:val="00105373"/>
    <w:rsid w:val="0013257F"/>
    <w:rsid w:val="00134EC1"/>
    <w:rsid w:val="00135CE3"/>
    <w:rsid w:val="00136F5B"/>
    <w:rsid w:val="0014382A"/>
    <w:rsid w:val="001444C8"/>
    <w:rsid w:val="00150B95"/>
    <w:rsid w:val="001542C3"/>
    <w:rsid w:val="001573C4"/>
    <w:rsid w:val="00157961"/>
    <w:rsid w:val="00157AF9"/>
    <w:rsid w:val="00160121"/>
    <w:rsid w:val="0016329C"/>
    <w:rsid w:val="00163473"/>
    <w:rsid w:val="0016590C"/>
    <w:rsid w:val="00170DC4"/>
    <w:rsid w:val="001724A7"/>
    <w:rsid w:val="0017329E"/>
    <w:rsid w:val="00180D54"/>
    <w:rsid w:val="00182ED1"/>
    <w:rsid w:val="0018450B"/>
    <w:rsid w:val="00184D42"/>
    <w:rsid w:val="001879EF"/>
    <w:rsid w:val="00196C63"/>
    <w:rsid w:val="001A17EE"/>
    <w:rsid w:val="001B01B1"/>
    <w:rsid w:val="001B0A97"/>
    <w:rsid w:val="001B6C11"/>
    <w:rsid w:val="001C18D5"/>
    <w:rsid w:val="001C4AEE"/>
    <w:rsid w:val="001D1AE7"/>
    <w:rsid w:val="001D2B50"/>
    <w:rsid w:val="001E1CEC"/>
    <w:rsid w:val="001E5C0F"/>
    <w:rsid w:val="001E66C1"/>
    <w:rsid w:val="001F0395"/>
    <w:rsid w:val="001F2D2C"/>
    <w:rsid w:val="001F3CCF"/>
    <w:rsid w:val="001F64EF"/>
    <w:rsid w:val="001F7B79"/>
    <w:rsid w:val="00203B87"/>
    <w:rsid w:val="0020428C"/>
    <w:rsid w:val="00210DE5"/>
    <w:rsid w:val="00216AF3"/>
    <w:rsid w:val="002248CA"/>
    <w:rsid w:val="00224F5E"/>
    <w:rsid w:val="0022641B"/>
    <w:rsid w:val="00237B69"/>
    <w:rsid w:val="00241595"/>
    <w:rsid w:val="00242B88"/>
    <w:rsid w:val="002448A3"/>
    <w:rsid w:val="00244B39"/>
    <w:rsid w:val="00250724"/>
    <w:rsid w:val="00256904"/>
    <w:rsid w:val="002610CB"/>
    <w:rsid w:val="00265941"/>
    <w:rsid w:val="00277AC3"/>
    <w:rsid w:val="00291226"/>
    <w:rsid w:val="002929CF"/>
    <w:rsid w:val="00297C7B"/>
    <w:rsid w:val="002C6C59"/>
    <w:rsid w:val="002C77D9"/>
    <w:rsid w:val="002D0449"/>
    <w:rsid w:val="002F4964"/>
    <w:rsid w:val="002F49FE"/>
    <w:rsid w:val="00301A34"/>
    <w:rsid w:val="00302ABC"/>
    <w:rsid w:val="00302BDF"/>
    <w:rsid w:val="0030487E"/>
    <w:rsid w:val="00310092"/>
    <w:rsid w:val="00310E3C"/>
    <w:rsid w:val="00324750"/>
    <w:rsid w:val="00332E2B"/>
    <w:rsid w:val="00335D44"/>
    <w:rsid w:val="00337926"/>
    <w:rsid w:val="00343841"/>
    <w:rsid w:val="00347F54"/>
    <w:rsid w:val="00351D59"/>
    <w:rsid w:val="00352996"/>
    <w:rsid w:val="00362A81"/>
    <w:rsid w:val="00363DF6"/>
    <w:rsid w:val="0037081C"/>
    <w:rsid w:val="00384543"/>
    <w:rsid w:val="00386CFF"/>
    <w:rsid w:val="00391E99"/>
    <w:rsid w:val="003A3546"/>
    <w:rsid w:val="003B064D"/>
    <w:rsid w:val="003B1750"/>
    <w:rsid w:val="003B4C27"/>
    <w:rsid w:val="003B607E"/>
    <w:rsid w:val="003B76FA"/>
    <w:rsid w:val="003C09F9"/>
    <w:rsid w:val="003C2041"/>
    <w:rsid w:val="003C37F7"/>
    <w:rsid w:val="003D13F4"/>
    <w:rsid w:val="003D4B3D"/>
    <w:rsid w:val="003D6D98"/>
    <w:rsid w:val="003D6E77"/>
    <w:rsid w:val="003E3F52"/>
    <w:rsid w:val="003E5D65"/>
    <w:rsid w:val="003E603A"/>
    <w:rsid w:val="00404938"/>
    <w:rsid w:val="00404C6B"/>
    <w:rsid w:val="00405700"/>
    <w:rsid w:val="00405B54"/>
    <w:rsid w:val="00407589"/>
    <w:rsid w:val="004107E1"/>
    <w:rsid w:val="004173AC"/>
    <w:rsid w:val="00423D0B"/>
    <w:rsid w:val="0043347E"/>
    <w:rsid w:val="00433CCC"/>
    <w:rsid w:val="00434958"/>
    <w:rsid w:val="004350C6"/>
    <w:rsid w:val="00452BEC"/>
    <w:rsid w:val="00453171"/>
    <w:rsid w:val="00453DEE"/>
    <w:rsid w:val="004545AD"/>
    <w:rsid w:val="00470DB7"/>
    <w:rsid w:val="00472954"/>
    <w:rsid w:val="004729E2"/>
    <w:rsid w:val="00473573"/>
    <w:rsid w:val="004737FB"/>
    <w:rsid w:val="004746C1"/>
    <w:rsid w:val="004757DE"/>
    <w:rsid w:val="00482EDA"/>
    <w:rsid w:val="0049732F"/>
    <w:rsid w:val="004A27DC"/>
    <w:rsid w:val="004A2A49"/>
    <w:rsid w:val="004A3F86"/>
    <w:rsid w:val="004A512D"/>
    <w:rsid w:val="004B7558"/>
    <w:rsid w:val="004C0202"/>
    <w:rsid w:val="004C0680"/>
    <w:rsid w:val="004C1AFA"/>
    <w:rsid w:val="004C2CB4"/>
    <w:rsid w:val="004C5738"/>
    <w:rsid w:val="004D66A4"/>
    <w:rsid w:val="004E0C4A"/>
    <w:rsid w:val="004E10A0"/>
    <w:rsid w:val="004E2243"/>
    <w:rsid w:val="004E607F"/>
    <w:rsid w:val="004F3DFF"/>
    <w:rsid w:val="004F608D"/>
    <w:rsid w:val="00501140"/>
    <w:rsid w:val="00502F1F"/>
    <w:rsid w:val="00503EC7"/>
    <w:rsid w:val="00512683"/>
    <w:rsid w:val="00516D52"/>
    <w:rsid w:val="00517033"/>
    <w:rsid w:val="005239B0"/>
    <w:rsid w:val="005313A3"/>
    <w:rsid w:val="005314E2"/>
    <w:rsid w:val="00537EEE"/>
    <w:rsid w:val="005422A0"/>
    <w:rsid w:val="00544248"/>
    <w:rsid w:val="0054628E"/>
    <w:rsid w:val="00550D8C"/>
    <w:rsid w:val="00554BC4"/>
    <w:rsid w:val="005657A5"/>
    <w:rsid w:val="00567E03"/>
    <w:rsid w:val="00576CC3"/>
    <w:rsid w:val="00583FE8"/>
    <w:rsid w:val="00585F66"/>
    <w:rsid w:val="0058728E"/>
    <w:rsid w:val="0059486D"/>
    <w:rsid w:val="005A0CAB"/>
    <w:rsid w:val="005A299D"/>
    <w:rsid w:val="005A312A"/>
    <w:rsid w:val="005B3452"/>
    <w:rsid w:val="005C29DF"/>
    <w:rsid w:val="005C36B0"/>
    <w:rsid w:val="005C70F9"/>
    <w:rsid w:val="005C7993"/>
    <w:rsid w:val="005D16A3"/>
    <w:rsid w:val="005E1F97"/>
    <w:rsid w:val="005E2316"/>
    <w:rsid w:val="005E42E3"/>
    <w:rsid w:val="005F11A2"/>
    <w:rsid w:val="005F4A26"/>
    <w:rsid w:val="0060064D"/>
    <w:rsid w:val="00605BA2"/>
    <w:rsid w:val="00606022"/>
    <w:rsid w:val="00606132"/>
    <w:rsid w:val="00607F45"/>
    <w:rsid w:val="00612FCF"/>
    <w:rsid w:val="006231C9"/>
    <w:rsid w:val="0062588C"/>
    <w:rsid w:val="00635833"/>
    <w:rsid w:val="00637BE1"/>
    <w:rsid w:val="00642F5F"/>
    <w:rsid w:val="00645C25"/>
    <w:rsid w:val="00647ABE"/>
    <w:rsid w:val="006534F5"/>
    <w:rsid w:val="006576F1"/>
    <w:rsid w:val="00660AC5"/>
    <w:rsid w:val="00662AA2"/>
    <w:rsid w:val="0066698B"/>
    <w:rsid w:val="00670563"/>
    <w:rsid w:val="00671903"/>
    <w:rsid w:val="00674CFF"/>
    <w:rsid w:val="00683B53"/>
    <w:rsid w:val="00687433"/>
    <w:rsid w:val="006905C0"/>
    <w:rsid w:val="006905C2"/>
    <w:rsid w:val="00692233"/>
    <w:rsid w:val="0069373F"/>
    <w:rsid w:val="0069533D"/>
    <w:rsid w:val="006968E6"/>
    <w:rsid w:val="006A4DCE"/>
    <w:rsid w:val="006B02C5"/>
    <w:rsid w:val="006B1833"/>
    <w:rsid w:val="006B6315"/>
    <w:rsid w:val="006C37EB"/>
    <w:rsid w:val="006C6813"/>
    <w:rsid w:val="006C7469"/>
    <w:rsid w:val="006E106A"/>
    <w:rsid w:val="006E292D"/>
    <w:rsid w:val="006E747A"/>
    <w:rsid w:val="006F2E24"/>
    <w:rsid w:val="006F416F"/>
    <w:rsid w:val="006F4715"/>
    <w:rsid w:val="006F6588"/>
    <w:rsid w:val="006F69BA"/>
    <w:rsid w:val="007004F0"/>
    <w:rsid w:val="00702420"/>
    <w:rsid w:val="0070292A"/>
    <w:rsid w:val="0070711F"/>
    <w:rsid w:val="00707CC5"/>
    <w:rsid w:val="00710820"/>
    <w:rsid w:val="00713168"/>
    <w:rsid w:val="00713603"/>
    <w:rsid w:val="00713BC8"/>
    <w:rsid w:val="00720645"/>
    <w:rsid w:val="00732325"/>
    <w:rsid w:val="00736090"/>
    <w:rsid w:val="0073738A"/>
    <w:rsid w:val="0073795D"/>
    <w:rsid w:val="00737C20"/>
    <w:rsid w:val="00741592"/>
    <w:rsid w:val="00743E23"/>
    <w:rsid w:val="00745BB8"/>
    <w:rsid w:val="00746FBA"/>
    <w:rsid w:val="00750FB1"/>
    <w:rsid w:val="007626EF"/>
    <w:rsid w:val="0076782E"/>
    <w:rsid w:val="00775A41"/>
    <w:rsid w:val="007775F7"/>
    <w:rsid w:val="007810D9"/>
    <w:rsid w:val="0078142E"/>
    <w:rsid w:val="00782946"/>
    <w:rsid w:val="0079396D"/>
    <w:rsid w:val="007A04F7"/>
    <w:rsid w:val="007A1712"/>
    <w:rsid w:val="007B18D4"/>
    <w:rsid w:val="007B200E"/>
    <w:rsid w:val="007B2082"/>
    <w:rsid w:val="007E3891"/>
    <w:rsid w:val="007E7A53"/>
    <w:rsid w:val="007F07A5"/>
    <w:rsid w:val="007F3087"/>
    <w:rsid w:val="007F496C"/>
    <w:rsid w:val="007F6345"/>
    <w:rsid w:val="0080057E"/>
    <w:rsid w:val="00801E4F"/>
    <w:rsid w:val="0080382B"/>
    <w:rsid w:val="00806322"/>
    <w:rsid w:val="00815B23"/>
    <w:rsid w:val="00824C22"/>
    <w:rsid w:val="0083382A"/>
    <w:rsid w:val="00835ACE"/>
    <w:rsid w:val="00847792"/>
    <w:rsid w:val="008556D5"/>
    <w:rsid w:val="008600F6"/>
    <w:rsid w:val="008623E9"/>
    <w:rsid w:val="00863C26"/>
    <w:rsid w:val="008640BC"/>
    <w:rsid w:val="00864F6F"/>
    <w:rsid w:val="0086516A"/>
    <w:rsid w:val="008911FF"/>
    <w:rsid w:val="0089222E"/>
    <w:rsid w:val="00893229"/>
    <w:rsid w:val="008935E9"/>
    <w:rsid w:val="008B7153"/>
    <w:rsid w:val="008C6BDA"/>
    <w:rsid w:val="008D2EEC"/>
    <w:rsid w:val="008D69DD"/>
    <w:rsid w:val="008E1399"/>
    <w:rsid w:val="008F1DA5"/>
    <w:rsid w:val="008F416D"/>
    <w:rsid w:val="008F665C"/>
    <w:rsid w:val="008F7C14"/>
    <w:rsid w:val="009031CD"/>
    <w:rsid w:val="00906735"/>
    <w:rsid w:val="00911F06"/>
    <w:rsid w:val="00914E08"/>
    <w:rsid w:val="009152F3"/>
    <w:rsid w:val="009155B1"/>
    <w:rsid w:val="00931C21"/>
    <w:rsid w:val="00932DDD"/>
    <w:rsid w:val="00934B49"/>
    <w:rsid w:val="00935232"/>
    <w:rsid w:val="00937493"/>
    <w:rsid w:val="00945DA4"/>
    <w:rsid w:val="0096602B"/>
    <w:rsid w:val="009809B9"/>
    <w:rsid w:val="009A0C4C"/>
    <w:rsid w:val="009A2BBE"/>
    <w:rsid w:val="009A4237"/>
    <w:rsid w:val="009A4465"/>
    <w:rsid w:val="009A58B5"/>
    <w:rsid w:val="009A7E2B"/>
    <w:rsid w:val="009B0879"/>
    <w:rsid w:val="009C0BD3"/>
    <w:rsid w:val="009C383E"/>
    <w:rsid w:val="009C53B1"/>
    <w:rsid w:val="009C6C1D"/>
    <w:rsid w:val="009D0566"/>
    <w:rsid w:val="009D60AA"/>
    <w:rsid w:val="009D6FAC"/>
    <w:rsid w:val="009E7BAD"/>
    <w:rsid w:val="009F193A"/>
    <w:rsid w:val="009F51B6"/>
    <w:rsid w:val="009F6806"/>
    <w:rsid w:val="00A010BE"/>
    <w:rsid w:val="00A03804"/>
    <w:rsid w:val="00A03C4D"/>
    <w:rsid w:val="00A05ABD"/>
    <w:rsid w:val="00A0704F"/>
    <w:rsid w:val="00A125E2"/>
    <w:rsid w:val="00A1482D"/>
    <w:rsid w:val="00A167D2"/>
    <w:rsid w:val="00A16A3B"/>
    <w:rsid w:val="00A233FE"/>
    <w:rsid w:val="00A309BD"/>
    <w:rsid w:val="00A30EB9"/>
    <w:rsid w:val="00A3260E"/>
    <w:rsid w:val="00A36D09"/>
    <w:rsid w:val="00A44DC7"/>
    <w:rsid w:val="00A50FE2"/>
    <w:rsid w:val="00A52021"/>
    <w:rsid w:val="00A530BE"/>
    <w:rsid w:val="00A56070"/>
    <w:rsid w:val="00A648C1"/>
    <w:rsid w:val="00A67D24"/>
    <w:rsid w:val="00A702E3"/>
    <w:rsid w:val="00A71721"/>
    <w:rsid w:val="00A717DC"/>
    <w:rsid w:val="00A80D28"/>
    <w:rsid w:val="00A81AEC"/>
    <w:rsid w:val="00A8670A"/>
    <w:rsid w:val="00A9001E"/>
    <w:rsid w:val="00A90616"/>
    <w:rsid w:val="00A92C29"/>
    <w:rsid w:val="00A93281"/>
    <w:rsid w:val="00A94435"/>
    <w:rsid w:val="00A9592B"/>
    <w:rsid w:val="00A9643B"/>
    <w:rsid w:val="00A969DC"/>
    <w:rsid w:val="00AA27D8"/>
    <w:rsid w:val="00AA5048"/>
    <w:rsid w:val="00AA5DFD"/>
    <w:rsid w:val="00AB2E78"/>
    <w:rsid w:val="00AC5140"/>
    <w:rsid w:val="00AC57EA"/>
    <w:rsid w:val="00AC5C77"/>
    <w:rsid w:val="00AC6B12"/>
    <w:rsid w:val="00AD1425"/>
    <w:rsid w:val="00AD2EE1"/>
    <w:rsid w:val="00AD3742"/>
    <w:rsid w:val="00AE3B0B"/>
    <w:rsid w:val="00AE6678"/>
    <w:rsid w:val="00AE6ECB"/>
    <w:rsid w:val="00AF401C"/>
    <w:rsid w:val="00AF64D6"/>
    <w:rsid w:val="00B0047A"/>
    <w:rsid w:val="00B04C52"/>
    <w:rsid w:val="00B25044"/>
    <w:rsid w:val="00B339DB"/>
    <w:rsid w:val="00B33B05"/>
    <w:rsid w:val="00B40258"/>
    <w:rsid w:val="00B416D6"/>
    <w:rsid w:val="00B42877"/>
    <w:rsid w:val="00B4422B"/>
    <w:rsid w:val="00B454B0"/>
    <w:rsid w:val="00B4692C"/>
    <w:rsid w:val="00B50A2C"/>
    <w:rsid w:val="00B539A7"/>
    <w:rsid w:val="00B6470F"/>
    <w:rsid w:val="00B66CD1"/>
    <w:rsid w:val="00B7320C"/>
    <w:rsid w:val="00B7539B"/>
    <w:rsid w:val="00B81632"/>
    <w:rsid w:val="00B8197B"/>
    <w:rsid w:val="00B87556"/>
    <w:rsid w:val="00B8763F"/>
    <w:rsid w:val="00BA3613"/>
    <w:rsid w:val="00BA6CA6"/>
    <w:rsid w:val="00BB07E2"/>
    <w:rsid w:val="00BC33D5"/>
    <w:rsid w:val="00BC6107"/>
    <w:rsid w:val="00BD36D7"/>
    <w:rsid w:val="00BD3987"/>
    <w:rsid w:val="00BD68CC"/>
    <w:rsid w:val="00BD763C"/>
    <w:rsid w:val="00BE18A2"/>
    <w:rsid w:val="00BE2316"/>
    <w:rsid w:val="00BE27E3"/>
    <w:rsid w:val="00BE29F3"/>
    <w:rsid w:val="00BE6471"/>
    <w:rsid w:val="00BF2F24"/>
    <w:rsid w:val="00BF44B5"/>
    <w:rsid w:val="00BF54A8"/>
    <w:rsid w:val="00C15B51"/>
    <w:rsid w:val="00C25CE7"/>
    <w:rsid w:val="00C32E63"/>
    <w:rsid w:val="00C34F5E"/>
    <w:rsid w:val="00C4254D"/>
    <w:rsid w:val="00C4476B"/>
    <w:rsid w:val="00C44CC9"/>
    <w:rsid w:val="00C4624B"/>
    <w:rsid w:val="00C55861"/>
    <w:rsid w:val="00C57039"/>
    <w:rsid w:val="00C659CB"/>
    <w:rsid w:val="00C67AE2"/>
    <w:rsid w:val="00C70A51"/>
    <w:rsid w:val="00C70D61"/>
    <w:rsid w:val="00C73DF4"/>
    <w:rsid w:val="00C769FF"/>
    <w:rsid w:val="00C77F7E"/>
    <w:rsid w:val="00C8536B"/>
    <w:rsid w:val="00C867F8"/>
    <w:rsid w:val="00CA4EE3"/>
    <w:rsid w:val="00CA7B58"/>
    <w:rsid w:val="00CB2A22"/>
    <w:rsid w:val="00CB3E22"/>
    <w:rsid w:val="00CC36B8"/>
    <w:rsid w:val="00CC42A8"/>
    <w:rsid w:val="00CC7861"/>
    <w:rsid w:val="00CD3184"/>
    <w:rsid w:val="00CD5F35"/>
    <w:rsid w:val="00CE0668"/>
    <w:rsid w:val="00CE173A"/>
    <w:rsid w:val="00CF2E3A"/>
    <w:rsid w:val="00CF4742"/>
    <w:rsid w:val="00CF597D"/>
    <w:rsid w:val="00D0127F"/>
    <w:rsid w:val="00D151F8"/>
    <w:rsid w:val="00D152C1"/>
    <w:rsid w:val="00D16ADF"/>
    <w:rsid w:val="00D2166F"/>
    <w:rsid w:val="00D21E1F"/>
    <w:rsid w:val="00D23C3A"/>
    <w:rsid w:val="00D308CC"/>
    <w:rsid w:val="00D30FF0"/>
    <w:rsid w:val="00D319EB"/>
    <w:rsid w:val="00D31F09"/>
    <w:rsid w:val="00D35825"/>
    <w:rsid w:val="00D36A5D"/>
    <w:rsid w:val="00D517DF"/>
    <w:rsid w:val="00D52807"/>
    <w:rsid w:val="00D62AC9"/>
    <w:rsid w:val="00D63051"/>
    <w:rsid w:val="00D71B42"/>
    <w:rsid w:val="00D75BCE"/>
    <w:rsid w:val="00D81831"/>
    <w:rsid w:val="00D846A5"/>
    <w:rsid w:val="00D9006F"/>
    <w:rsid w:val="00D96C10"/>
    <w:rsid w:val="00DA7AE8"/>
    <w:rsid w:val="00DB0811"/>
    <w:rsid w:val="00DB71C1"/>
    <w:rsid w:val="00DC2106"/>
    <w:rsid w:val="00DD5D9A"/>
    <w:rsid w:val="00DE0BFB"/>
    <w:rsid w:val="00DE1A5E"/>
    <w:rsid w:val="00DE457C"/>
    <w:rsid w:val="00DE79E2"/>
    <w:rsid w:val="00DF1BBA"/>
    <w:rsid w:val="00DF4DF4"/>
    <w:rsid w:val="00DF5164"/>
    <w:rsid w:val="00E00FD3"/>
    <w:rsid w:val="00E06248"/>
    <w:rsid w:val="00E078B9"/>
    <w:rsid w:val="00E24006"/>
    <w:rsid w:val="00E257DA"/>
    <w:rsid w:val="00E27C28"/>
    <w:rsid w:val="00E3686A"/>
    <w:rsid w:val="00E378AF"/>
    <w:rsid w:val="00E37B92"/>
    <w:rsid w:val="00E44D60"/>
    <w:rsid w:val="00E45625"/>
    <w:rsid w:val="00E51915"/>
    <w:rsid w:val="00E6260C"/>
    <w:rsid w:val="00E65B25"/>
    <w:rsid w:val="00E66617"/>
    <w:rsid w:val="00E66897"/>
    <w:rsid w:val="00E6758D"/>
    <w:rsid w:val="00E74CCD"/>
    <w:rsid w:val="00E75E10"/>
    <w:rsid w:val="00E7610C"/>
    <w:rsid w:val="00E836FB"/>
    <w:rsid w:val="00E85D31"/>
    <w:rsid w:val="00E8647B"/>
    <w:rsid w:val="00E901F8"/>
    <w:rsid w:val="00E940E3"/>
    <w:rsid w:val="00E96582"/>
    <w:rsid w:val="00EA3CB9"/>
    <w:rsid w:val="00EA65AF"/>
    <w:rsid w:val="00EB07EE"/>
    <w:rsid w:val="00EC10BA"/>
    <w:rsid w:val="00EC2622"/>
    <w:rsid w:val="00EC2DD4"/>
    <w:rsid w:val="00EC3AE2"/>
    <w:rsid w:val="00ED0436"/>
    <w:rsid w:val="00ED1DA5"/>
    <w:rsid w:val="00ED3397"/>
    <w:rsid w:val="00ED5C3A"/>
    <w:rsid w:val="00EE795E"/>
    <w:rsid w:val="00F0067C"/>
    <w:rsid w:val="00F01C45"/>
    <w:rsid w:val="00F02574"/>
    <w:rsid w:val="00F032F5"/>
    <w:rsid w:val="00F03A42"/>
    <w:rsid w:val="00F0451D"/>
    <w:rsid w:val="00F060A5"/>
    <w:rsid w:val="00F063D8"/>
    <w:rsid w:val="00F079BC"/>
    <w:rsid w:val="00F1052E"/>
    <w:rsid w:val="00F108FD"/>
    <w:rsid w:val="00F136ED"/>
    <w:rsid w:val="00F151EC"/>
    <w:rsid w:val="00F17CB3"/>
    <w:rsid w:val="00F21048"/>
    <w:rsid w:val="00F223BC"/>
    <w:rsid w:val="00F2339C"/>
    <w:rsid w:val="00F26CDB"/>
    <w:rsid w:val="00F3024F"/>
    <w:rsid w:val="00F30A6E"/>
    <w:rsid w:val="00F3702A"/>
    <w:rsid w:val="00F41647"/>
    <w:rsid w:val="00F431CC"/>
    <w:rsid w:val="00F52067"/>
    <w:rsid w:val="00F52FFA"/>
    <w:rsid w:val="00F5633F"/>
    <w:rsid w:val="00F5681D"/>
    <w:rsid w:val="00F60107"/>
    <w:rsid w:val="00F605F2"/>
    <w:rsid w:val="00F62109"/>
    <w:rsid w:val="00F675D2"/>
    <w:rsid w:val="00F71567"/>
    <w:rsid w:val="00F82578"/>
    <w:rsid w:val="00F83A8D"/>
    <w:rsid w:val="00F903CC"/>
    <w:rsid w:val="00F90DA7"/>
    <w:rsid w:val="00F9159A"/>
    <w:rsid w:val="00F970C5"/>
    <w:rsid w:val="00FA7868"/>
    <w:rsid w:val="00FB0F82"/>
    <w:rsid w:val="00FB2A23"/>
    <w:rsid w:val="00FB3C5D"/>
    <w:rsid w:val="00FC36F5"/>
    <w:rsid w:val="00FC5630"/>
    <w:rsid w:val="00FD1B93"/>
    <w:rsid w:val="00FD216B"/>
    <w:rsid w:val="00FD2EF9"/>
    <w:rsid w:val="00FD3B01"/>
    <w:rsid w:val="00FE0558"/>
    <w:rsid w:val="00FE17FD"/>
    <w:rsid w:val="00FF16BC"/>
    <w:rsid w:val="00FF20A0"/>
    <w:rsid w:val="00FF507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15D906"/>
  <w15:docId w15:val="{B56744A9-B966-4FD8-84E9-B870871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ABE"/>
    <w:rPr>
      <w:sz w:val="24"/>
    </w:rPr>
  </w:style>
  <w:style w:type="paragraph" w:styleId="Antrat1">
    <w:name w:val="heading 1"/>
    <w:basedOn w:val="prastasis"/>
    <w:link w:val="Antrat1Diagrama"/>
    <w:uiPriority w:val="9"/>
    <w:qFormat/>
    <w:rsid w:val="00E62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paragraph" w:customStyle="1" w:styleId="gmail-msolistparagraph">
    <w:name w:val="gmail-msolistparagraph"/>
    <w:basedOn w:val="prastasis"/>
    <w:rsid w:val="00815B23"/>
    <w:pPr>
      <w:spacing w:before="100" w:beforeAutospacing="1" w:after="100" w:afterAutospacing="1"/>
    </w:pPr>
    <w:rPr>
      <w:rFonts w:eastAsiaTheme="minorHAnsi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E378AF"/>
    <w:pPr>
      <w:spacing w:before="100" w:beforeAutospacing="1" w:after="100" w:afterAutospacing="1"/>
    </w:pPr>
    <w:rPr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260C"/>
    <w:rPr>
      <w:b/>
      <w:bCs/>
      <w:kern w:val="36"/>
      <w:sz w:val="48"/>
      <w:szCs w:val="4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E27E3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F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74D1-A6FA-419B-A6EF-6AE30FD5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6353</Words>
  <Characters>3622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3</cp:revision>
  <cp:lastPrinted>2020-02-11T08:35:00Z</cp:lastPrinted>
  <dcterms:created xsi:type="dcterms:W3CDTF">2021-11-17T14:31:00Z</dcterms:created>
  <dcterms:modified xsi:type="dcterms:W3CDTF">2021-11-17T14:32:00Z</dcterms:modified>
</cp:coreProperties>
</file>