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A5D70" w:rsidTr="00352B76">
        <w:tc>
          <w:tcPr>
            <w:tcW w:w="5953" w:type="dxa"/>
            <w:hideMark/>
          </w:tcPr>
          <w:p w:rsidR="00EA5D70" w:rsidRPr="00AE5CD7" w:rsidRDefault="00EA5D70" w:rsidP="00EA5D70">
            <w:r w:rsidRPr="00AE5CD7">
              <w:t>Klaipėdos miesto savivaldybės administracijos direktoriaus</w:t>
            </w:r>
          </w:p>
        </w:tc>
      </w:tr>
      <w:tr w:rsidR="00EA5D70" w:rsidTr="00352B76">
        <w:tc>
          <w:tcPr>
            <w:tcW w:w="5953" w:type="dxa"/>
            <w:hideMark/>
          </w:tcPr>
          <w:p w:rsidR="00EA5D70" w:rsidRPr="00AE5CD7" w:rsidRDefault="00EA5D70" w:rsidP="003E3AD0">
            <w:r w:rsidRPr="00AE5CD7">
              <w:t xml:space="preserve">2022 m. </w:t>
            </w:r>
            <w:r w:rsidR="003E3AD0">
              <w:t>rugpjūčio 2</w:t>
            </w:r>
            <w:r w:rsidRPr="00AE5CD7">
              <w:t xml:space="preserve"> d. įsakymo Nr.</w:t>
            </w:r>
            <w:r w:rsidR="003E3AD0">
              <w:t xml:space="preserve"> P1-664</w:t>
            </w:r>
            <w:bookmarkStart w:id="0" w:name="_GoBack"/>
            <w:bookmarkEnd w:id="0"/>
          </w:p>
        </w:tc>
      </w:tr>
      <w:tr w:rsidR="00EA5D70" w:rsidTr="00352B76">
        <w:tc>
          <w:tcPr>
            <w:tcW w:w="5953" w:type="dxa"/>
            <w:hideMark/>
          </w:tcPr>
          <w:p w:rsidR="00EA5D70" w:rsidRDefault="00EA5D70" w:rsidP="00EA5D70">
            <w:r>
              <w:t xml:space="preserve">1 </w:t>
            </w:r>
            <w:r w:rsidRPr="00AE5CD7">
              <w:t>priedas</w:t>
            </w:r>
          </w:p>
        </w:tc>
      </w:tr>
    </w:tbl>
    <w:p w:rsidR="00352B76" w:rsidRDefault="00352B76" w:rsidP="00352B76">
      <w:pPr>
        <w:jc w:val="center"/>
      </w:pPr>
    </w:p>
    <w:p w:rsidR="00352B76" w:rsidRDefault="00352B76" w:rsidP="00352B76">
      <w:pPr>
        <w:jc w:val="center"/>
      </w:pPr>
    </w:p>
    <w:p w:rsidR="00E96C38" w:rsidRPr="00E96C38" w:rsidRDefault="00E96C38" w:rsidP="00E96C38">
      <w:pPr>
        <w:jc w:val="center"/>
        <w:rPr>
          <w:b/>
        </w:rPr>
      </w:pPr>
      <w:r w:rsidRPr="00E96C38">
        <w:rPr>
          <w:b/>
        </w:rPr>
        <w:t>KLAIPĖDOS MIESTO SAVIVALDYBĖS ADMINISTRACIJOS VALSTYBĖS TARNAUTOJAI</w:t>
      </w:r>
    </w:p>
    <w:p w:rsidR="00E96C38" w:rsidRPr="00E96C38" w:rsidRDefault="00E96C38" w:rsidP="00E96C38"/>
    <w:p w:rsidR="00E96C38" w:rsidRPr="00E96C38" w:rsidRDefault="00E96C38" w:rsidP="00E96C38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7600"/>
      </w:tblGrid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6C38" w:rsidRPr="00E96C38" w:rsidRDefault="00E96C38" w:rsidP="00E96C38">
            <w:pPr>
              <w:jc w:val="center"/>
              <w:rPr>
                <w:bCs/>
              </w:rPr>
            </w:pPr>
            <w:r w:rsidRPr="00E96C38">
              <w:rPr>
                <w:bCs/>
              </w:rPr>
              <w:t>Eil. Nr.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6C38" w:rsidRPr="00E96C38" w:rsidRDefault="00E96C38" w:rsidP="00E96C38">
            <w:pPr>
              <w:jc w:val="center"/>
              <w:rPr>
                <w:bCs/>
              </w:rPr>
            </w:pPr>
            <w:r w:rsidRPr="00E96C38">
              <w:rPr>
                <w:bCs/>
              </w:rPr>
              <w:t>Pareigybės pavadinimas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Savivaldybės administracijos direktoriaus pavaduotojas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2.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Skyriaus vedėjas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3.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Skyriaus vedėjas (savivaldybės gydytojas)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4.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Skyriaus vedėjas, savivaldybės vyriausiasis architektas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5.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Skyriaus vedėjas-iždo vyriausiasis buhalteris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6.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Skyriaus vedėjas-vyriausiasis buhalteris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7.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Grupės vadovas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8.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Jaunimo reikalų koordinatorius (grupės vadovas)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9.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roofErr w:type="spellStart"/>
            <w:r w:rsidRPr="00E96C38">
              <w:t>Tarpinstitucinio</w:t>
            </w:r>
            <w:proofErr w:type="spellEnd"/>
            <w:r w:rsidRPr="00E96C38">
              <w:t xml:space="preserve"> bendradarbiavimo koordinatorius (grupės vadovas)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10.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Poskyrio vedėjas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11.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Vyriausiasis patarėjas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12.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Vyresnysis patarėjas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13.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Patarėjas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14.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Vyriausiasis specialistas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15.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Vyresnysis specialistas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16.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Savivaldybės vyriausiasis inžinierius (vyriausiasis specialistas)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17.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Vyriausiasis savivaldybės kalbos tvarkytojas (vyriausiasis specialistas)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18.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Kraštovaizdžio architektas (vyriausiasis specialistas)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 w:rsidRPr="00E96C38">
              <w:t>19.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 w:rsidRPr="00E96C38">
              <w:t>Vyriausiasis vidaus auditorius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>
              <w:t>20.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>
              <w:t>Klaipėdos miesto savivaldybės administracijos vyriausiasis specialistas</w:t>
            </w:r>
          </w:p>
        </w:tc>
      </w:tr>
      <w:tr w:rsidR="00E96C38" w:rsidRPr="00E96C38" w:rsidTr="004820B3">
        <w:trPr>
          <w:trHeight w:val="369"/>
        </w:trPr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38" w:rsidRPr="00E96C38" w:rsidRDefault="00E96C38" w:rsidP="00E96C38">
            <w:pPr>
              <w:jc w:val="center"/>
            </w:pPr>
            <w:r>
              <w:t>21.</w:t>
            </w:r>
          </w:p>
        </w:tc>
        <w:tc>
          <w:tcPr>
            <w:tcW w:w="76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6C38" w:rsidRPr="00E96C38" w:rsidRDefault="00E96C38" w:rsidP="00E96C38">
            <w:r>
              <w:t>Duomenų apsaugos pareigūnas (vyriausia</w:t>
            </w:r>
            <w:r w:rsidR="00601C47">
              <w:t>s</w:t>
            </w:r>
            <w:r>
              <w:t>is specialistas)</w:t>
            </w:r>
          </w:p>
        </w:tc>
      </w:tr>
    </w:tbl>
    <w:p w:rsidR="00E96C38" w:rsidRPr="00E96C38" w:rsidRDefault="00E96C38" w:rsidP="00E96C38"/>
    <w:p w:rsidR="00262B5B" w:rsidRPr="00142130" w:rsidRDefault="00B61EA9" w:rsidP="00B61EA9">
      <w:pPr>
        <w:jc w:val="center"/>
      </w:pPr>
      <w:r>
        <w:t>________________________</w:t>
      </w:r>
    </w:p>
    <w:sectPr w:rsidR="00262B5B" w:rsidRPr="00142130" w:rsidSect="008A3E1D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BC" w:rsidRDefault="007C13BC" w:rsidP="00F333CE">
      <w:r>
        <w:separator/>
      </w:r>
    </w:p>
  </w:endnote>
  <w:endnote w:type="continuationSeparator" w:id="0">
    <w:p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BC" w:rsidRDefault="007C13BC" w:rsidP="00F333CE">
      <w:r>
        <w:separator/>
      </w:r>
    </w:p>
  </w:footnote>
  <w:footnote w:type="continuationSeparator" w:id="0">
    <w:p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A3" w:rsidRDefault="00A20BA3">
    <w:pPr>
      <w:pStyle w:val="Antrats"/>
      <w:jc w:val="center"/>
    </w:pPr>
  </w:p>
  <w:p w:rsidR="00262B5B" w:rsidRDefault="00262B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B7D4F"/>
    <w:rsid w:val="001C3077"/>
    <w:rsid w:val="0020523A"/>
    <w:rsid w:val="00262B5B"/>
    <w:rsid w:val="002E0EED"/>
    <w:rsid w:val="00352B76"/>
    <w:rsid w:val="003D7342"/>
    <w:rsid w:val="003E3AD0"/>
    <w:rsid w:val="0044347A"/>
    <w:rsid w:val="004476DD"/>
    <w:rsid w:val="00597EE8"/>
    <w:rsid w:val="005E46C8"/>
    <w:rsid w:val="005F495C"/>
    <w:rsid w:val="00601C47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A06545"/>
    <w:rsid w:val="00A20BA3"/>
    <w:rsid w:val="00AF7D08"/>
    <w:rsid w:val="00B61EA9"/>
    <w:rsid w:val="00B750B6"/>
    <w:rsid w:val="00BA5B57"/>
    <w:rsid w:val="00BC2C91"/>
    <w:rsid w:val="00C42011"/>
    <w:rsid w:val="00C872AC"/>
    <w:rsid w:val="00CA4D3B"/>
    <w:rsid w:val="00CE1826"/>
    <w:rsid w:val="00D83C3D"/>
    <w:rsid w:val="00E33871"/>
    <w:rsid w:val="00E96C38"/>
    <w:rsid w:val="00EA5D70"/>
    <w:rsid w:val="00EE0F36"/>
    <w:rsid w:val="00F333CE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E5C94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Mockiene</cp:lastModifiedBy>
  <cp:revision>2</cp:revision>
  <dcterms:created xsi:type="dcterms:W3CDTF">2022-08-03T21:43:00Z</dcterms:created>
  <dcterms:modified xsi:type="dcterms:W3CDTF">2022-08-03T21:43:00Z</dcterms:modified>
</cp:coreProperties>
</file>