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6" w:rsidRPr="00091E18" w:rsidRDefault="00B96AD6" w:rsidP="0053046C">
      <w:pPr>
        <w:jc w:val="center"/>
        <w:rPr>
          <w:b/>
        </w:rPr>
      </w:pPr>
      <w:r w:rsidRPr="00091E18">
        <w:rPr>
          <w:b/>
        </w:rPr>
        <w:t xml:space="preserve">KLAIPĖDOS MIESTO SAVIVALDYBĖS TARYBOS </w:t>
      </w:r>
    </w:p>
    <w:p w:rsidR="00B96AD6" w:rsidRDefault="00F84298" w:rsidP="0053046C">
      <w:pPr>
        <w:jc w:val="center"/>
        <w:rPr>
          <w:b/>
        </w:rPr>
      </w:pPr>
      <w:r>
        <w:rPr>
          <w:b/>
        </w:rPr>
        <w:t>KOLEGIJOS 2014-01-23</w:t>
      </w:r>
      <w:r w:rsidR="00B96AD6" w:rsidRPr="00091E18">
        <w:rPr>
          <w:b/>
        </w:rPr>
        <w:t xml:space="preserve"> POSĖDŽIO DARBOTVARKĖ</w:t>
      </w:r>
    </w:p>
    <w:p w:rsidR="00B96AD6" w:rsidRDefault="00B96AD6"/>
    <w:p w:rsidR="00B96AD6" w:rsidRDefault="00B96AD6" w:rsidP="00743FD3">
      <w:pPr>
        <w:jc w:val="both"/>
      </w:pPr>
    </w:p>
    <w:p w:rsidR="00B96AD6" w:rsidRDefault="00F84298" w:rsidP="00854E57">
      <w:pPr>
        <w:pStyle w:val="Sraopastraipa"/>
        <w:numPr>
          <w:ilvl w:val="0"/>
          <w:numId w:val="4"/>
        </w:numPr>
        <w:ind w:left="0"/>
        <w:jc w:val="both"/>
      </w:pPr>
      <w:r>
        <w:t>Dėl Klaipėdos miesto savivaldybės nekilnojamojo turto 2014 – 2020 metų valdymo strategijos</w:t>
      </w:r>
      <w:r w:rsidR="007E67D1">
        <w:t>. Pranešėja</w:t>
      </w:r>
      <w:r w:rsidR="00445B5A">
        <w:t xml:space="preserve"> </w:t>
      </w:r>
      <w:r w:rsidR="007E67D1">
        <w:t xml:space="preserve">UAB „CIVITTA“ atstovė </w:t>
      </w:r>
      <w:r w:rsidR="00445B5A">
        <w:t xml:space="preserve">J. </w:t>
      </w:r>
      <w:proofErr w:type="spellStart"/>
      <w:r w:rsidR="00445B5A">
        <w:t>Pačkauskaitė</w:t>
      </w:r>
      <w:proofErr w:type="spellEnd"/>
      <w:r w:rsidR="00854E57">
        <w:t>.</w:t>
      </w:r>
      <w:r w:rsidR="00445B5A">
        <w:t xml:space="preserve"> </w:t>
      </w:r>
    </w:p>
    <w:p w:rsidR="00992FB9" w:rsidRDefault="00992FB9" w:rsidP="00854E57">
      <w:pPr>
        <w:pStyle w:val="Sraopastraipa"/>
        <w:numPr>
          <w:ilvl w:val="0"/>
          <w:numId w:val="4"/>
        </w:numPr>
        <w:ind w:left="0"/>
        <w:jc w:val="both"/>
      </w:pPr>
      <w:r>
        <w:t>Dėl lėšų poreikio profesinio mokymo įstaigoms. Pranešėjas L. Dūda.</w:t>
      </w:r>
      <w:bookmarkStart w:id="0" w:name="_GoBack"/>
      <w:bookmarkEnd w:id="0"/>
    </w:p>
    <w:p w:rsidR="00B96AD6" w:rsidRDefault="00B96AD6" w:rsidP="0053046C"/>
    <w:p w:rsidR="00F84298" w:rsidRDefault="00F84298" w:rsidP="0053046C"/>
    <w:p w:rsidR="00B96AD6" w:rsidRDefault="00B96AD6" w:rsidP="0053046C">
      <w:r>
        <w:t>Kolegijos pirmininkas</w:t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t>Vytautas Grubliauskas</w:t>
        </w:r>
      </w:smartTag>
    </w:p>
    <w:p w:rsidR="00B96AD6" w:rsidRDefault="00B96AD6" w:rsidP="0053046C"/>
    <w:sectPr w:rsidR="00B96AD6" w:rsidSect="008575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18" w:rsidRDefault="00693B18" w:rsidP="0053046C">
      <w:r>
        <w:separator/>
      </w:r>
    </w:p>
  </w:endnote>
  <w:endnote w:type="continuationSeparator" w:id="0">
    <w:p w:rsidR="00693B18" w:rsidRDefault="00693B18" w:rsidP="005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18" w:rsidRDefault="00693B18" w:rsidP="0053046C">
      <w:r>
        <w:separator/>
      </w:r>
    </w:p>
  </w:footnote>
  <w:footnote w:type="continuationSeparator" w:id="0">
    <w:p w:rsidR="00693B18" w:rsidRDefault="00693B18" w:rsidP="0053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8C5"/>
    <w:multiLevelType w:val="hybridMultilevel"/>
    <w:tmpl w:val="D142906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94BAC"/>
    <w:multiLevelType w:val="hybridMultilevel"/>
    <w:tmpl w:val="ACFCAD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37734"/>
    <w:multiLevelType w:val="hybridMultilevel"/>
    <w:tmpl w:val="B50C2A3C"/>
    <w:lvl w:ilvl="0" w:tplc="EC82EB9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C"/>
    <w:rsid w:val="00091E18"/>
    <w:rsid w:val="002D742C"/>
    <w:rsid w:val="003A5801"/>
    <w:rsid w:val="00445B5A"/>
    <w:rsid w:val="0049148A"/>
    <w:rsid w:val="0053046C"/>
    <w:rsid w:val="005C5FAC"/>
    <w:rsid w:val="00693B18"/>
    <w:rsid w:val="006C117E"/>
    <w:rsid w:val="006D566C"/>
    <w:rsid w:val="00743FD3"/>
    <w:rsid w:val="007E67D1"/>
    <w:rsid w:val="008109EB"/>
    <w:rsid w:val="00854E57"/>
    <w:rsid w:val="008575DC"/>
    <w:rsid w:val="008B5D15"/>
    <w:rsid w:val="00992FB9"/>
    <w:rsid w:val="009D5A44"/>
    <w:rsid w:val="009E44E4"/>
    <w:rsid w:val="00B147DA"/>
    <w:rsid w:val="00B96AD6"/>
    <w:rsid w:val="00C73A83"/>
    <w:rsid w:val="00CA52DB"/>
    <w:rsid w:val="00CF6763"/>
    <w:rsid w:val="00D060B5"/>
    <w:rsid w:val="00DC0ECD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Bauzys</dc:creator>
  <cp:lastModifiedBy>Ligita Bainoraviciute</cp:lastModifiedBy>
  <cp:revision>4</cp:revision>
  <cp:lastPrinted>2014-01-20T12:30:00Z</cp:lastPrinted>
  <dcterms:created xsi:type="dcterms:W3CDTF">2014-01-20T11:59:00Z</dcterms:created>
  <dcterms:modified xsi:type="dcterms:W3CDTF">2014-01-20T12:42:00Z</dcterms:modified>
</cp:coreProperties>
</file>