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1A" w:rsidRDefault="002D651A" w:rsidP="007D28CA">
      <w:pPr>
        <w:jc w:val="both"/>
        <w:rPr>
          <w:sz w:val="24"/>
          <w:szCs w:val="24"/>
        </w:rPr>
      </w:pPr>
    </w:p>
    <w:p w:rsidR="002D651A" w:rsidRPr="005E5873" w:rsidRDefault="002D651A" w:rsidP="007D28CA">
      <w:pPr>
        <w:jc w:val="center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AIŠKINAMASIS RAŠTAS</w:t>
      </w:r>
    </w:p>
    <w:p w:rsidR="002D651A" w:rsidRPr="005E5873" w:rsidRDefault="002D651A" w:rsidP="007D28CA">
      <w:pPr>
        <w:jc w:val="center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SPRENDIMO PROJEKTUI  „</w:t>
      </w:r>
      <w:r w:rsidRPr="000F4476">
        <w:rPr>
          <w:b/>
          <w:sz w:val="24"/>
          <w:szCs w:val="24"/>
        </w:rPr>
        <w:t xml:space="preserve">SAVIVALDYBĖS </w:t>
      </w:r>
      <w:r>
        <w:rPr>
          <w:b/>
          <w:sz w:val="24"/>
          <w:szCs w:val="24"/>
        </w:rPr>
        <w:t>KAMBARIŲ,</w:t>
      </w:r>
      <w:r w:rsidRPr="003F10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ESANČIŲ IŠ DALIES PRIVATIZUOTUOSE BUTUOSE SU BENDRA VIRTUVE, NUOMOS SUTARČIŲ</w:t>
      </w:r>
      <w:r w:rsidRPr="005E5873">
        <w:rPr>
          <w:b/>
          <w:sz w:val="24"/>
          <w:szCs w:val="24"/>
        </w:rPr>
        <w:t xml:space="preserve"> SUDARYMO PRIVATIZAVIMO PROCEDŪRŲ VYKDYMO LAIKOTARPIUI“ </w:t>
      </w:r>
    </w:p>
    <w:p w:rsidR="002D651A" w:rsidRPr="00A21F01" w:rsidRDefault="002D651A" w:rsidP="007D28CA">
      <w:pPr>
        <w:jc w:val="center"/>
        <w:rPr>
          <w:b/>
          <w:sz w:val="16"/>
          <w:szCs w:val="16"/>
        </w:rPr>
      </w:pPr>
    </w:p>
    <w:p w:rsidR="002D651A" w:rsidRPr="005E5873" w:rsidRDefault="002D651A" w:rsidP="007D28CA">
      <w:pPr>
        <w:ind w:firstLine="702"/>
        <w:jc w:val="both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1. Sprendimo projekto esmė, tikslai ir uždaviniai.</w:t>
      </w:r>
    </w:p>
    <w:p w:rsidR="002D651A" w:rsidRPr="00206DEF" w:rsidRDefault="002D651A" w:rsidP="00DE2F34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>Sprendimo projektas dėl  s</w:t>
      </w:r>
      <w:r w:rsidRPr="00206DEF">
        <w:rPr>
          <w:sz w:val="24"/>
          <w:szCs w:val="24"/>
        </w:rPr>
        <w:t>avivaldyb</w:t>
      </w:r>
      <w:r>
        <w:rPr>
          <w:sz w:val="24"/>
          <w:szCs w:val="24"/>
        </w:rPr>
        <w:t>ei nuosavybės teise</w:t>
      </w:r>
      <w:r w:rsidRPr="00206DEF">
        <w:rPr>
          <w:sz w:val="24"/>
          <w:szCs w:val="24"/>
        </w:rPr>
        <w:t xml:space="preserve"> </w:t>
      </w:r>
      <w:r>
        <w:rPr>
          <w:sz w:val="24"/>
          <w:szCs w:val="24"/>
        </w:rPr>
        <w:t>priklausančios</w:t>
      </w:r>
      <w:r w:rsidRPr="00206DEF">
        <w:rPr>
          <w:sz w:val="24"/>
          <w:szCs w:val="24"/>
        </w:rPr>
        <w:t xml:space="preserve"> gyvena</w:t>
      </w:r>
      <w:r>
        <w:rPr>
          <w:sz w:val="24"/>
          <w:szCs w:val="24"/>
        </w:rPr>
        <w:t xml:space="preserve">mosios </w:t>
      </w:r>
      <w:r w:rsidRPr="00206DEF">
        <w:rPr>
          <w:sz w:val="24"/>
          <w:szCs w:val="24"/>
        </w:rPr>
        <w:t>patalp</w:t>
      </w:r>
      <w:r>
        <w:rPr>
          <w:sz w:val="24"/>
          <w:szCs w:val="24"/>
        </w:rPr>
        <w:t xml:space="preserve">os dalies </w:t>
      </w:r>
      <w:r>
        <w:rPr>
          <w:i/>
          <w:sz w:val="24"/>
          <w:szCs w:val="24"/>
        </w:rPr>
        <w:t>(duomenys neskelbiami)</w:t>
      </w:r>
      <w:r w:rsidRPr="005E5873">
        <w:rPr>
          <w:sz w:val="24"/>
          <w:szCs w:val="24"/>
        </w:rPr>
        <w:t xml:space="preserve">, </w:t>
      </w:r>
      <w:r>
        <w:rPr>
          <w:sz w:val="24"/>
          <w:szCs w:val="24"/>
        </w:rPr>
        <w:t>ir s</w:t>
      </w:r>
      <w:r w:rsidRPr="00206DEF">
        <w:rPr>
          <w:sz w:val="24"/>
          <w:szCs w:val="24"/>
        </w:rPr>
        <w:t>avivaldyb</w:t>
      </w:r>
      <w:r>
        <w:rPr>
          <w:sz w:val="24"/>
          <w:szCs w:val="24"/>
        </w:rPr>
        <w:t>ei nuosavybės teise</w:t>
      </w:r>
      <w:r w:rsidRPr="00206DEF">
        <w:rPr>
          <w:sz w:val="24"/>
          <w:szCs w:val="24"/>
        </w:rPr>
        <w:t xml:space="preserve"> </w:t>
      </w:r>
      <w:r>
        <w:rPr>
          <w:sz w:val="24"/>
          <w:szCs w:val="24"/>
        </w:rPr>
        <w:t>priklausančios</w:t>
      </w:r>
      <w:r w:rsidRPr="00206DEF">
        <w:rPr>
          <w:sz w:val="24"/>
          <w:szCs w:val="24"/>
        </w:rPr>
        <w:t xml:space="preserve"> gyvena</w:t>
      </w:r>
      <w:r>
        <w:rPr>
          <w:sz w:val="24"/>
          <w:szCs w:val="24"/>
        </w:rPr>
        <w:t xml:space="preserve">mosios </w:t>
      </w:r>
      <w:r w:rsidRPr="00206DEF">
        <w:rPr>
          <w:sz w:val="24"/>
          <w:szCs w:val="24"/>
        </w:rPr>
        <w:t>patalp</w:t>
      </w:r>
      <w:r>
        <w:rPr>
          <w:sz w:val="24"/>
          <w:szCs w:val="24"/>
        </w:rPr>
        <w:t xml:space="preserve">os </w:t>
      </w:r>
      <w:r w:rsidRPr="00206DEF">
        <w:rPr>
          <w:sz w:val="24"/>
          <w:szCs w:val="24"/>
        </w:rPr>
        <w:t>dali</w:t>
      </w:r>
      <w:r>
        <w:rPr>
          <w:sz w:val="24"/>
          <w:szCs w:val="24"/>
        </w:rPr>
        <w:t xml:space="preserve">es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>, nuomos parengtas pagal gautus A. K. (A. K.) ir V. A. prašymus, bei siekiant gauti nuomos mokestį už laikinai be nuomos likusias s</w:t>
      </w:r>
      <w:r w:rsidRPr="00206DEF">
        <w:rPr>
          <w:sz w:val="24"/>
          <w:szCs w:val="24"/>
        </w:rPr>
        <w:t>avivaldyb</w:t>
      </w:r>
      <w:r>
        <w:rPr>
          <w:sz w:val="24"/>
          <w:szCs w:val="24"/>
        </w:rPr>
        <w:t>ei nuosavybės teise priklausančias</w:t>
      </w:r>
      <w:r w:rsidRPr="00206DEF">
        <w:rPr>
          <w:sz w:val="24"/>
          <w:szCs w:val="24"/>
        </w:rPr>
        <w:t xml:space="preserve"> </w:t>
      </w:r>
      <w:r>
        <w:rPr>
          <w:sz w:val="24"/>
          <w:szCs w:val="24"/>
        </w:rPr>
        <w:t>gyvenamąsias patalpas.</w:t>
      </w:r>
    </w:p>
    <w:p w:rsidR="002D651A" w:rsidRDefault="002D651A" w:rsidP="00A47FEE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administracijoje gautas buto </w:t>
      </w:r>
      <w:r>
        <w:rPr>
          <w:i/>
          <w:sz w:val="24"/>
          <w:szCs w:val="24"/>
        </w:rPr>
        <w:t>(duomenys neskelbiami)</w:t>
      </w:r>
      <w:r w:rsidRPr="005E5873">
        <w:rPr>
          <w:sz w:val="24"/>
          <w:szCs w:val="24"/>
        </w:rPr>
        <w:t xml:space="preserve">, </w:t>
      </w:r>
      <w:r>
        <w:rPr>
          <w:sz w:val="24"/>
          <w:szCs w:val="24"/>
        </w:rPr>
        <w:t>bendraturčio A. K. (A. K.) prašymas, leisti jam pasinaudoti pirmenybės teise nusipirkti rinkos verte likusį tuščią savivaldybės kambarį bute nurodytu adresu,</w:t>
      </w:r>
      <w:r w:rsidRPr="00CE330F">
        <w:rPr>
          <w:sz w:val="24"/>
          <w:szCs w:val="24"/>
        </w:rPr>
        <w:t xml:space="preserve"> </w:t>
      </w:r>
      <w:r>
        <w:rPr>
          <w:sz w:val="24"/>
          <w:szCs w:val="24"/>
        </w:rPr>
        <w:t>esant minėto buto trečios dalies bendraturtei UAB „Barkvita“ sutikimui. Pareiškėjas taip pat prašo leisti išsinuomoti šį kambarį  privatizavimo procedūrų vykdymo laikotarpiui.</w:t>
      </w:r>
      <w:r w:rsidRPr="005E5873">
        <w:rPr>
          <w:sz w:val="24"/>
          <w:szCs w:val="24"/>
        </w:rPr>
        <w:t xml:space="preserve"> </w:t>
      </w:r>
    </w:p>
    <w:p w:rsidR="002D651A" w:rsidRDefault="002D651A" w:rsidP="00DE2F34">
      <w:pPr>
        <w:ind w:firstLine="702"/>
        <w:jc w:val="both"/>
        <w:rPr>
          <w:sz w:val="24"/>
          <w:szCs w:val="24"/>
        </w:rPr>
      </w:pPr>
      <w:r w:rsidRPr="009D5D17">
        <w:rPr>
          <w:sz w:val="24"/>
          <w:szCs w:val="24"/>
        </w:rPr>
        <w:t xml:space="preserve">Klaipėdos miesto  savivaldybės tarybos </w:t>
      </w:r>
      <w:r>
        <w:rPr>
          <w:sz w:val="24"/>
          <w:szCs w:val="24"/>
        </w:rPr>
        <w:t xml:space="preserve">sprendimu </w:t>
      </w:r>
      <w:r w:rsidRPr="009D5D17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D5D17">
        <w:rPr>
          <w:sz w:val="24"/>
          <w:szCs w:val="24"/>
        </w:rPr>
        <w:t xml:space="preserve"> m. </w:t>
      </w:r>
      <w:r>
        <w:rPr>
          <w:sz w:val="24"/>
          <w:szCs w:val="24"/>
        </w:rPr>
        <w:t>kovo 29 Nr. T2-275</w:t>
      </w:r>
      <w:r w:rsidRPr="009D5D17">
        <w:rPr>
          <w:sz w:val="24"/>
          <w:szCs w:val="24"/>
        </w:rPr>
        <w:t xml:space="preserve"> su </w:t>
      </w:r>
      <w:r>
        <w:rPr>
          <w:sz w:val="24"/>
          <w:szCs w:val="24"/>
        </w:rPr>
        <w:t>V. A.</w:t>
      </w:r>
      <w:r w:rsidRPr="009D5D17">
        <w:rPr>
          <w:b/>
          <w:sz w:val="24"/>
          <w:szCs w:val="24"/>
        </w:rPr>
        <w:t xml:space="preserve"> </w:t>
      </w:r>
      <w:r w:rsidRPr="009D5D17">
        <w:rPr>
          <w:sz w:val="24"/>
          <w:szCs w:val="24"/>
        </w:rPr>
        <w:t>buvo leista sudaryti savivaldybės gyvenamosios patalpos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>, 33/100 dalies</w:t>
      </w:r>
      <w:r w:rsidRPr="009D5D17">
        <w:rPr>
          <w:sz w:val="24"/>
          <w:szCs w:val="24"/>
        </w:rPr>
        <w:t xml:space="preserve">, esančios greta </w:t>
      </w:r>
      <w:r>
        <w:rPr>
          <w:sz w:val="24"/>
          <w:szCs w:val="24"/>
        </w:rPr>
        <w:t>V. A.</w:t>
      </w:r>
      <w:r w:rsidRPr="009D5D17">
        <w:rPr>
          <w:b/>
          <w:sz w:val="24"/>
          <w:szCs w:val="24"/>
        </w:rPr>
        <w:t xml:space="preserve"> </w:t>
      </w:r>
      <w:r w:rsidRPr="009D5D17">
        <w:rPr>
          <w:sz w:val="24"/>
          <w:szCs w:val="24"/>
        </w:rPr>
        <w:t xml:space="preserve">privatizuotų gyvenamųjų patalpų, </w:t>
      </w:r>
      <w:r>
        <w:rPr>
          <w:sz w:val="24"/>
          <w:szCs w:val="24"/>
        </w:rPr>
        <w:t>terminuotą nuomos sutartį iki 2013-03-29. Kadangi nuomininkė negalėjo išsipirkti savivaldybės buto dalies dėl finansinių problemų</w:t>
      </w:r>
      <w:r w:rsidRPr="00ED2CB2">
        <w:rPr>
          <w:sz w:val="24"/>
          <w:szCs w:val="24"/>
        </w:rPr>
        <w:t xml:space="preserve"> </w:t>
      </w:r>
      <w:r>
        <w:rPr>
          <w:sz w:val="24"/>
          <w:szCs w:val="24"/>
        </w:rPr>
        <w:t>ir atlikti visas privatizavimo procedūras iki sutarties galiojimo pabaigos,</w:t>
      </w:r>
      <w:r w:rsidRPr="00ED2CB2">
        <w:rPr>
          <w:sz w:val="24"/>
          <w:szCs w:val="24"/>
        </w:rPr>
        <w:t xml:space="preserve"> </w:t>
      </w:r>
      <w:r w:rsidRPr="009D5D17">
        <w:rPr>
          <w:sz w:val="24"/>
          <w:szCs w:val="24"/>
        </w:rPr>
        <w:t>todėl pareiškėja prašo dar kartą sudaryti su ja savivaldybei nuosavybės teise priklausančio</w:t>
      </w:r>
      <w:r>
        <w:rPr>
          <w:sz w:val="24"/>
          <w:szCs w:val="24"/>
        </w:rPr>
        <w:t xml:space="preserve">s buto dalies su bendra virtuve </w:t>
      </w:r>
      <w:r>
        <w:rPr>
          <w:i/>
          <w:sz w:val="24"/>
          <w:szCs w:val="24"/>
        </w:rPr>
        <w:t>(duomenys neskelbiami)</w:t>
      </w:r>
      <w:r w:rsidRPr="009D5D17">
        <w:rPr>
          <w:sz w:val="24"/>
          <w:szCs w:val="24"/>
        </w:rPr>
        <w:t xml:space="preserve">, privatizavimo laikotarpiui nuomos sutartį. Už suteiktas komunalines paslaugas ir buto nuomą </w:t>
      </w:r>
      <w:r>
        <w:rPr>
          <w:sz w:val="24"/>
          <w:szCs w:val="24"/>
        </w:rPr>
        <w:t>V. A.</w:t>
      </w:r>
      <w:r w:rsidRPr="009D5D17">
        <w:rPr>
          <w:b/>
          <w:sz w:val="24"/>
          <w:szCs w:val="24"/>
        </w:rPr>
        <w:t xml:space="preserve"> </w:t>
      </w:r>
      <w:bookmarkStart w:id="0" w:name="_GoBack"/>
      <w:bookmarkEnd w:id="0"/>
      <w:r w:rsidRPr="009D5D17">
        <w:rPr>
          <w:sz w:val="24"/>
          <w:szCs w:val="24"/>
        </w:rPr>
        <w:t>įsiskolinimo neturi.</w:t>
      </w:r>
    </w:p>
    <w:p w:rsidR="002D651A" w:rsidRPr="005E5873" w:rsidRDefault="002D651A" w:rsidP="00A47FE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Projekto rengimo priežastys ir kuo remiantis parengtas sprendimo projektas.</w:t>
      </w:r>
    </w:p>
    <w:p w:rsidR="002D651A" w:rsidRPr="005E5873" w:rsidRDefault="002D651A" w:rsidP="00A47FEE">
      <w:pPr>
        <w:ind w:firstLine="702"/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Sprendimo projektas </w:t>
      </w:r>
      <w:r>
        <w:rPr>
          <w:sz w:val="24"/>
          <w:szCs w:val="24"/>
        </w:rPr>
        <w:t>dėl s</w:t>
      </w:r>
      <w:r w:rsidRPr="00206DEF">
        <w:rPr>
          <w:sz w:val="24"/>
          <w:szCs w:val="24"/>
        </w:rPr>
        <w:t>avivaldyb</w:t>
      </w:r>
      <w:r>
        <w:rPr>
          <w:sz w:val="24"/>
          <w:szCs w:val="24"/>
        </w:rPr>
        <w:t>ei nuosavybės teise</w:t>
      </w:r>
      <w:r w:rsidRPr="00206DEF">
        <w:rPr>
          <w:sz w:val="24"/>
          <w:szCs w:val="24"/>
        </w:rPr>
        <w:t xml:space="preserve"> </w:t>
      </w:r>
      <w:r>
        <w:rPr>
          <w:sz w:val="24"/>
          <w:szCs w:val="24"/>
        </w:rPr>
        <w:t>priklausančios</w:t>
      </w:r>
      <w:r w:rsidRPr="00206DEF">
        <w:rPr>
          <w:sz w:val="24"/>
          <w:szCs w:val="24"/>
        </w:rPr>
        <w:t xml:space="preserve"> gyvena</w:t>
      </w:r>
      <w:r>
        <w:rPr>
          <w:sz w:val="24"/>
          <w:szCs w:val="24"/>
        </w:rPr>
        <w:t xml:space="preserve">mosios </w:t>
      </w:r>
      <w:r w:rsidRPr="00206DEF">
        <w:rPr>
          <w:sz w:val="24"/>
          <w:szCs w:val="24"/>
        </w:rPr>
        <w:t>patalp</w:t>
      </w:r>
      <w:r>
        <w:rPr>
          <w:sz w:val="24"/>
          <w:szCs w:val="24"/>
        </w:rPr>
        <w:t xml:space="preserve">os dalies </w:t>
      </w:r>
      <w:r>
        <w:rPr>
          <w:i/>
          <w:sz w:val="24"/>
          <w:szCs w:val="24"/>
        </w:rPr>
        <w:t>(duomenys neskelbiami)</w:t>
      </w:r>
      <w:r w:rsidRPr="005E5873">
        <w:rPr>
          <w:sz w:val="24"/>
          <w:szCs w:val="24"/>
        </w:rPr>
        <w:t xml:space="preserve">, </w:t>
      </w:r>
      <w:r>
        <w:rPr>
          <w:sz w:val="24"/>
          <w:szCs w:val="24"/>
        </w:rPr>
        <w:t>ir s</w:t>
      </w:r>
      <w:r w:rsidRPr="00206DEF">
        <w:rPr>
          <w:sz w:val="24"/>
          <w:szCs w:val="24"/>
        </w:rPr>
        <w:t>avivaldyb</w:t>
      </w:r>
      <w:r>
        <w:rPr>
          <w:sz w:val="24"/>
          <w:szCs w:val="24"/>
        </w:rPr>
        <w:t>ei nuosavybės teise</w:t>
      </w:r>
      <w:r w:rsidRPr="00206DEF">
        <w:rPr>
          <w:sz w:val="24"/>
          <w:szCs w:val="24"/>
        </w:rPr>
        <w:t xml:space="preserve"> </w:t>
      </w:r>
      <w:r>
        <w:rPr>
          <w:sz w:val="24"/>
          <w:szCs w:val="24"/>
        </w:rPr>
        <w:t>priklausančios</w:t>
      </w:r>
      <w:r w:rsidRPr="00206DEF">
        <w:rPr>
          <w:sz w:val="24"/>
          <w:szCs w:val="24"/>
        </w:rPr>
        <w:t xml:space="preserve"> gyvena</w:t>
      </w:r>
      <w:r>
        <w:rPr>
          <w:sz w:val="24"/>
          <w:szCs w:val="24"/>
        </w:rPr>
        <w:t xml:space="preserve">mosios </w:t>
      </w:r>
      <w:r w:rsidRPr="00206DEF">
        <w:rPr>
          <w:sz w:val="24"/>
          <w:szCs w:val="24"/>
        </w:rPr>
        <w:t>patalp</w:t>
      </w:r>
      <w:r>
        <w:rPr>
          <w:sz w:val="24"/>
          <w:szCs w:val="24"/>
        </w:rPr>
        <w:t xml:space="preserve">os </w:t>
      </w:r>
      <w:r w:rsidRPr="00206DEF">
        <w:rPr>
          <w:sz w:val="24"/>
          <w:szCs w:val="24"/>
        </w:rPr>
        <w:t>dali</w:t>
      </w:r>
      <w:r>
        <w:rPr>
          <w:sz w:val="24"/>
          <w:szCs w:val="24"/>
        </w:rPr>
        <w:t xml:space="preserve">es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>,</w:t>
      </w:r>
      <w:r w:rsidRPr="00333400">
        <w:rPr>
          <w:sz w:val="24"/>
          <w:szCs w:val="24"/>
        </w:rPr>
        <w:t xml:space="preserve"> </w:t>
      </w:r>
      <w:r>
        <w:rPr>
          <w:sz w:val="24"/>
          <w:szCs w:val="24"/>
        </w:rPr>
        <w:t>nuomos sutarčių</w:t>
      </w:r>
      <w:r w:rsidRPr="005E5873">
        <w:rPr>
          <w:sz w:val="24"/>
          <w:szCs w:val="24"/>
        </w:rPr>
        <w:t xml:space="preserve"> sudarymo privatizavimo procedūrų vykdymo laikotarpiui parengtas</w:t>
      </w:r>
      <w:r>
        <w:rPr>
          <w:sz w:val="24"/>
          <w:szCs w:val="24"/>
        </w:rPr>
        <w:t>,</w:t>
      </w:r>
      <w:r w:rsidRPr="005E5873">
        <w:rPr>
          <w:sz w:val="24"/>
          <w:szCs w:val="24"/>
        </w:rPr>
        <w:t xml:space="preserve"> </w:t>
      </w:r>
      <w:r>
        <w:rPr>
          <w:sz w:val="24"/>
          <w:szCs w:val="24"/>
        </w:rPr>
        <w:t>siekiant patenkinti teisėtus</w:t>
      </w:r>
      <w:r w:rsidRPr="005E5873">
        <w:rPr>
          <w:sz w:val="24"/>
          <w:szCs w:val="24"/>
        </w:rPr>
        <w:t xml:space="preserve"> </w:t>
      </w:r>
      <w:r>
        <w:rPr>
          <w:sz w:val="24"/>
          <w:szCs w:val="24"/>
        </w:rPr>
        <w:t>A. K. ir V. A. prašymus ir išnagrinėjus pateiktus dokumentus.</w:t>
      </w:r>
      <w:r w:rsidRPr="005E5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Sprendimo rengimo teisinis pagrindas -  </w:t>
      </w:r>
      <w:r w:rsidRPr="005E5873">
        <w:rPr>
          <w:sz w:val="24"/>
          <w:szCs w:val="24"/>
        </w:rPr>
        <w:t>Lietuvos Respublikos valstybės paramos būstui įsigyti ar išsinuomoti ir daugiabučiams namams atnaujinti (modernizuoti) įstatymo</w:t>
      </w:r>
      <w:r>
        <w:rPr>
          <w:sz w:val="24"/>
          <w:szCs w:val="24"/>
        </w:rPr>
        <w:t xml:space="preserve"> 12 straipsnio 2 dalies 1 punktas</w:t>
      </w:r>
      <w:r w:rsidRPr="005E5873">
        <w:rPr>
          <w:sz w:val="24"/>
          <w:szCs w:val="24"/>
        </w:rPr>
        <w:t xml:space="preserve"> ir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5E5873">
          <w:rPr>
            <w:sz w:val="24"/>
            <w:szCs w:val="24"/>
          </w:rPr>
          <w:t>2009 m</w:t>
        </w:r>
      </w:smartTag>
      <w:r w:rsidRPr="005E5873">
        <w:rPr>
          <w:sz w:val="24"/>
          <w:szCs w:val="24"/>
        </w:rPr>
        <w:t>. sausio 29 d. sprendimu Nr. T2-6 patvirtinto Savivaldybės gyvenamųjų patalpų suteikimo tvarkos aprašo 2 ir 9 punktai.</w:t>
      </w:r>
    </w:p>
    <w:p w:rsidR="002D651A" w:rsidRPr="005E5873" w:rsidRDefault="002D651A" w:rsidP="00A47FE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Kokių rezultatų laukiama.</w:t>
      </w:r>
    </w:p>
    <w:p w:rsidR="002D651A" w:rsidRDefault="002D651A" w:rsidP="00A47FEE">
      <w:pPr>
        <w:ind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K. ir V. A. savivaldybės butų dalių </w:t>
      </w:r>
      <w:r>
        <w:rPr>
          <w:i/>
          <w:sz w:val="24"/>
          <w:szCs w:val="24"/>
        </w:rPr>
        <w:t>(duomenys neskelbiami)</w:t>
      </w:r>
      <w:r w:rsidRPr="005E58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ir  </w:t>
      </w:r>
      <w:r>
        <w:rPr>
          <w:i/>
          <w:sz w:val="24"/>
          <w:szCs w:val="24"/>
        </w:rPr>
        <w:t>(duomenys neskelbiami)</w:t>
      </w:r>
      <w:r>
        <w:rPr>
          <w:sz w:val="24"/>
          <w:szCs w:val="24"/>
        </w:rPr>
        <w:t>, privatizavimo laikotarpiu, vykdys savivaldybei priklausančių nurodytų butų</w:t>
      </w:r>
      <w:r w:rsidRPr="002009E2">
        <w:rPr>
          <w:sz w:val="24"/>
          <w:szCs w:val="24"/>
        </w:rPr>
        <w:t xml:space="preserve"> </w:t>
      </w:r>
      <w:r>
        <w:rPr>
          <w:sz w:val="24"/>
          <w:szCs w:val="24"/>
        </w:rPr>
        <w:t>dalių nuomininko pareigas, mokės nustatyto dydžio nuomos mokestį ir kitus mokesčius, tenkančius šioms butų dalims.</w:t>
      </w:r>
    </w:p>
    <w:p w:rsidR="002D651A" w:rsidRPr="005E5873" w:rsidRDefault="002D651A" w:rsidP="00A47FEE">
      <w:pPr>
        <w:ind w:firstLine="702"/>
        <w:jc w:val="both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4</w:t>
      </w:r>
      <w:r w:rsidRPr="005E5873">
        <w:rPr>
          <w:sz w:val="24"/>
          <w:szCs w:val="24"/>
        </w:rPr>
        <w:t xml:space="preserve">. </w:t>
      </w:r>
      <w:r w:rsidRPr="005E5873">
        <w:rPr>
          <w:b/>
          <w:sz w:val="24"/>
          <w:szCs w:val="24"/>
        </w:rPr>
        <w:t>Sprendimo projekto rengimo metu gauti specialistų vertinimai.</w:t>
      </w:r>
    </w:p>
    <w:p w:rsidR="002D651A" w:rsidRPr="005E5873" w:rsidRDefault="002D651A" w:rsidP="00A47FEE">
      <w:pPr>
        <w:jc w:val="both"/>
        <w:rPr>
          <w:sz w:val="24"/>
          <w:szCs w:val="24"/>
        </w:rPr>
      </w:pPr>
      <w:r w:rsidRPr="005E5873">
        <w:rPr>
          <w:sz w:val="24"/>
          <w:szCs w:val="24"/>
        </w:rPr>
        <w:t>Negauta.</w:t>
      </w:r>
    </w:p>
    <w:p w:rsidR="002D651A" w:rsidRPr="005E5873" w:rsidRDefault="002D651A" w:rsidP="00A47FE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 xml:space="preserve">Išlaidų sąmatos, skaičiavimai, reikalingi pagrindimai ir paaiškinimai.  </w:t>
      </w:r>
    </w:p>
    <w:p w:rsidR="002D651A" w:rsidRPr="005E5873" w:rsidRDefault="002D651A" w:rsidP="00A47FEE">
      <w:pPr>
        <w:jc w:val="both"/>
        <w:rPr>
          <w:sz w:val="24"/>
          <w:szCs w:val="24"/>
        </w:rPr>
      </w:pPr>
      <w:r w:rsidRPr="005E5873">
        <w:rPr>
          <w:sz w:val="24"/>
          <w:szCs w:val="24"/>
        </w:rPr>
        <w:t>Nėra.</w:t>
      </w:r>
    </w:p>
    <w:p w:rsidR="002D651A" w:rsidRPr="005E5873" w:rsidRDefault="002D651A" w:rsidP="00A47FE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>Lėšų poreikis sprendimo įgyvendinimui.</w:t>
      </w:r>
    </w:p>
    <w:p w:rsidR="002D651A" w:rsidRPr="005E5873" w:rsidRDefault="002D651A" w:rsidP="00A47FEE">
      <w:pPr>
        <w:ind w:left="78"/>
        <w:jc w:val="both"/>
        <w:rPr>
          <w:b/>
          <w:sz w:val="24"/>
          <w:szCs w:val="24"/>
        </w:rPr>
      </w:pPr>
      <w:r w:rsidRPr="005E5873">
        <w:rPr>
          <w:sz w:val="24"/>
          <w:szCs w:val="24"/>
        </w:rPr>
        <w:t xml:space="preserve"> Papildomas lėšų poreikis sprendimo projekto įgyvendinimui nereikalingas.</w:t>
      </w:r>
    </w:p>
    <w:p w:rsidR="002D651A" w:rsidRPr="005E5873" w:rsidRDefault="002D651A" w:rsidP="00A47FEE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5E5873">
        <w:rPr>
          <w:b/>
          <w:sz w:val="24"/>
          <w:szCs w:val="24"/>
        </w:rPr>
        <w:t xml:space="preserve">Galimos teigiamos ar neigiamos sprendimo priėmimo pasekmės. </w:t>
      </w:r>
    </w:p>
    <w:p w:rsidR="002D651A" w:rsidRPr="005E5873" w:rsidRDefault="002D651A" w:rsidP="00A47FEE">
      <w:pPr>
        <w:jc w:val="both"/>
        <w:rPr>
          <w:sz w:val="24"/>
          <w:szCs w:val="24"/>
        </w:rPr>
      </w:pPr>
      <w:r w:rsidRPr="005E5873">
        <w:rPr>
          <w:sz w:val="24"/>
          <w:szCs w:val="24"/>
        </w:rPr>
        <w:t xml:space="preserve">Neigiamų sprendimo priėmimo pasekmių nėra. </w:t>
      </w:r>
    </w:p>
    <w:p w:rsidR="002D651A" w:rsidRPr="005E5873" w:rsidRDefault="002D651A" w:rsidP="00A47FEE">
      <w:pPr>
        <w:jc w:val="both"/>
        <w:rPr>
          <w:sz w:val="24"/>
          <w:szCs w:val="24"/>
        </w:rPr>
      </w:pPr>
    </w:p>
    <w:p w:rsidR="002D651A" w:rsidRPr="00A47FEE" w:rsidRDefault="002D651A" w:rsidP="00A21F01">
      <w:pPr>
        <w:ind w:left="1062"/>
        <w:jc w:val="both"/>
        <w:rPr>
          <w:b/>
          <w:sz w:val="24"/>
          <w:szCs w:val="24"/>
        </w:rPr>
      </w:pPr>
    </w:p>
    <w:p w:rsidR="002D651A" w:rsidRDefault="002D651A" w:rsidP="00610F9D">
      <w:pPr>
        <w:jc w:val="both"/>
      </w:pPr>
      <w:r w:rsidRPr="005E5873">
        <w:rPr>
          <w:sz w:val="24"/>
          <w:szCs w:val="24"/>
        </w:rPr>
        <w:t>Socialinio būsto skyriaus vedėja</w:t>
      </w:r>
      <w:r w:rsidRPr="005E5873">
        <w:rPr>
          <w:sz w:val="24"/>
          <w:szCs w:val="24"/>
        </w:rPr>
        <w:tab/>
      </w:r>
      <w:r w:rsidRPr="005E5873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  <w:r w:rsidRPr="005E587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</w:t>
      </w:r>
      <w:r w:rsidRPr="005E5873">
        <w:rPr>
          <w:sz w:val="24"/>
          <w:szCs w:val="24"/>
        </w:rPr>
        <w:t>Danguolė Netikšienė</w:t>
      </w:r>
    </w:p>
    <w:sectPr w:rsidR="002D651A" w:rsidSect="00A21F01">
      <w:pgSz w:w="11907" w:h="16839" w:code="9"/>
      <w:pgMar w:top="957" w:right="567" w:bottom="1134" w:left="1701" w:header="567" w:footer="8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51A" w:rsidRDefault="002D651A">
      <w:r>
        <w:separator/>
      </w:r>
    </w:p>
  </w:endnote>
  <w:endnote w:type="continuationSeparator" w:id="0">
    <w:p w:rsidR="002D651A" w:rsidRDefault="002D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51A" w:rsidRDefault="002D651A">
      <w:r>
        <w:separator/>
      </w:r>
    </w:p>
  </w:footnote>
  <w:footnote w:type="continuationSeparator" w:id="0">
    <w:p w:rsidR="002D651A" w:rsidRDefault="002D6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BE1"/>
    <w:multiLevelType w:val="hybridMultilevel"/>
    <w:tmpl w:val="72908216"/>
    <w:lvl w:ilvl="0" w:tplc="9D2070B6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">
    <w:nsid w:val="7D656C5A"/>
    <w:multiLevelType w:val="hybridMultilevel"/>
    <w:tmpl w:val="5B10E156"/>
    <w:lvl w:ilvl="0" w:tplc="85DCB67C">
      <w:start w:val="5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9DC"/>
    <w:rsid w:val="00030C4E"/>
    <w:rsid w:val="000B36DF"/>
    <w:rsid w:val="000C64E6"/>
    <w:rsid w:val="000F4476"/>
    <w:rsid w:val="00135D11"/>
    <w:rsid w:val="00182427"/>
    <w:rsid w:val="001E5706"/>
    <w:rsid w:val="002009E2"/>
    <w:rsid w:val="00206DEF"/>
    <w:rsid w:val="0023689E"/>
    <w:rsid w:val="002C5C38"/>
    <w:rsid w:val="002D3DAC"/>
    <w:rsid w:val="002D55E6"/>
    <w:rsid w:val="002D651A"/>
    <w:rsid w:val="00333400"/>
    <w:rsid w:val="003F10CD"/>
    <w:rsid w:val="004053BD"/>
    <w:rsid w:val="0045507A"/>
    <w:rsid w:val="004671A5"/>
    <w:rsid w:val="00471A67"/>
    <w:rsid w:val="00473920"/>
    <w:rsid w:val="00473BF7"/>
    <w:rsid w:val="00502A1D"/>
    <w:rsid w:val="00585D39"/>
    <w:rsid w:val="005A32C7"/>
    <w:rsid w:val="005E5873"/>
    <w:rsid w:val="00610F9D"/>
    <w:rsid w:val="00674D59"/>
    <w:rsid w:val="007D28CA"/>
    <w:rsid w:val="00871A05"/>
    <w:rsid w:val="0088467A"/>
    <w:rsid w:val="008B79DC"/>
    <w:rsid w:val="008F56B5"/>
    <w:rsid w:val="009368E2"/>
    <w:rsid w:val="009A579E"/>
    <w:rsid w:val="009D5D17"/>
    <w:rsid w:val="00A21F01"/>
    <w:rsid w:val="00A47FEE"/>
    <w:rsid w:val="00A750AB"/>
    <w:rsid w:val="00A96C8E"/>
    <w:rsid w:val="00AD3427"/>
    <w:rsid w:val="00B06BCE"/>
    <w:rsid w:val="00B41165"/>
    <w:rsid w:val="00B72196"/>
    <w:rsid w:val="00B90C78"/>
    <w:rsid w:val="00B9268B"/>
    <w:rsid w:val="00BA53B9"/>
    <w:rsid w:val="00BA5514"/>
    <w:rsid w:val="00C01645"/>
    <w:rsid w:val="00C34F14"/>
    <w:rsid w:val="00C51402"/>
    <w:rsid w:val="00C77831"/>
    <w:rsid w:val="00CA06FE"/>
    <w:rsid w:val="00CE330F"/>
    <w:rsid w:val="00D04DA9"/>
    <w:rsid w:val="00D61B5B"/>
    <w:rsid w:val="00DD1867"/>
    <w:rsid w:val="00DE0553"/>
    <w:rsid w:val="00DE2F34"/>
    <w:rsid w:val="00E01179"/>
    <w:rsid w:val="00EA16FD"/>
    <w:rsid w:val="00ED2CB2"/>
    <w:rsid w:val="00EE698D"/>
    <w:rsid w:val="00EE7E2E"/>
    <w:rsid w:val="00F434F3"/>
    <w:rsid w:val="00F52504"/>
    <w:rsid w:val="00F55C29"/>
    <w:rsid w:val="00F95EA7"/>
    <w:rsid w:val="00FB6F96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C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8C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8CA"/>
    <w:rPr>
      <w:rFonts w:ascii="Times New Roman" w:hAnsi="Times New Roman" w:cs="Times New Roman"/>
      <w:sz w:val="20"/>
      <w:szCs w:val="20"/>
      <w:lang w:eastAsia="lt-LT"/>
    </w:rPr>
  </w:style>
  <w:style w:type="paragraph" w:styleId="Footer">
    <w:name w:val="footer"/>
    <w:basedOn w:val="Normal"/>
    <w:link w:val="FooterChar"/>
    <w:uiPriority w:val="99"/>
    <w:rsid w:val="00BA53B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3B9"/>
    <w:rPr>
      <w:rFonts w:ascii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2158</Words>
  <Characters>1231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Renata Razgiene</dc:creator>
  <cp:keywords/>
  <dc:description/>
  <cp:lastModifiedBy>V.Palaimiene</cp:lastModifiedBy>
  <cp:revision>2</cp:revision>
  <cp:lastPrinted>2013-05-08T07:25:00Z</cp:lastPrinted>
  <dcterms:created xsi:type="dcterms:W3CDTF">2013-05-10T07:46:00Z</dcterms:created>
  <dcterms:modified xsi:type="dcterms:W3CDTF">2013-05-10T07:46:00Z</dcterms:modified>
</cp:coreProperties>
</file>