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FEC5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D430C1" wp14:editId="615F32E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C92D3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7E097886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4C619EA5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5810046B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60118C9F" w14:textId="071DD0C5" w:rsidR="007F6D64" w:rsidRDefault="00327173" w:rsidP="007F6D6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olor w:val="000000"/>
          <w:sz w:val="24"/>
          <w:szCs w:val="24"/>
        </w:rPr>
      </w:pPr>
      <w:r w:rsidRPr="0098228C">
        <w:rPr>
          <w:b/>
          <w:color w:val="000000"/>
          <w:sz w:val="24"/>
          <w:szCs w:val="24"/>
        </w:rPr>
        <w:t xml:space="preserve">DĖL </w:t>
      </w:r>
      <w:r w:rsidRPr="00F27D26">
        <w:rPr>
          <w:b/>
          <w:color w:val="000000"/>
          <w:sz w:val="24"/>
          <w:szCs w:val="24"/>
        </w:rPr>
        <w:t xml:space="preserve">KLAIPĖDOS MIESTO SAVIVALDYBĖS </w:t>
      </w:r>
      <w:r>
        <w:rPr>
          <w:b/>
          <w:color w:val="000000"/>
          <w:sz w:val="24"/>
          <w:szCs w:val="24"/>
        </w:rPr>
        <w:t>MERO 2023 M. RUGPJŪČIO 1 D. POTVARKIO NR. M-374 „</w:t>
      </w:r>
      <w:r w:rsidR="007F6D64" w:rsidRPr="0098228C">
        <w:rPr>
          <w:b/>
          <w:color w:val="000000"/>
          <w:sz w:val="24"/>
          <w:szCs w:val="24"/>
        </w:rPr>
        <w:t xml:space="preserve">DĖL </w:t>
      </w:r>
      <w:r w:rsidR="007F6D64" w:rsidRPr="00F27D26">
        <w:rPr>
          <w:b/>
          <w:color w:val="000000"/>
          <w:sz w:val="24"/>
          <w:szCs w:val="24"/>
        </w:rPr>
        <w:t xml:space="preserve">KLAIPĖDOS MIESTO SAVIVALDYBĖS </w:t>
      </w:r>
      <w:r w:rsidR="007F6D64">
        <w:rPr>
          <w:b/>
          <w:sz w:val="24"/>
          <w:szCs w:val="24"/>
        </w:rPr>
        <w:t xml:space="preserve">STRUKTŪRINIŲ PADALINIŲ, BIUDŽETINIŲ ĮSTAIGŲ </w:t>
      </w:r>
      <w:r w:rsidR="007F6D64" w:rsidRPr="00F27D26">
        <w:rPr>
          <w:b/>
          <w:sz w:val="24"/>
          <w:szCs w:val="24"/>
        </w:rPr>
        <w:t xml:space="preserve">IR KLAIPĖDOS MIESTO SAVIVALDYBĖS ADMINISTRACIJOS </w:t>
      </w:r>
      <w:r w:rsidR="007F6D64" w:rsidRPr="00F27D26">
        <w:rPr>
          <w:b/>
          <w:color w:val="000000"/>
          <w:sz w:val="24"/>
          <w:szCs w:val="24"/>
        </w:rPr>
        <w:t>VEIKLOS PLANŲ FORMŲ PATVIRTINIMO</w:t>
      </w:r>
      <w:r>
        <w:rPr>
          <w:b/>
          <w:color w:val="000000"/>
          <w:sz w:val="24"/>
          <w:szCs w:val="24"/>
        </w:rPr>
        <w:t>“ PAKEITIMO</w:t>
      </w:r>
    </w:p>
    <w:p w14:paraId="350F0F61" w14:textId="77777777" w:rsidR="00D81614" w:rsidRPr="003C09F9" w:rsidRDefault="00B56E01" w:rsidP="00D816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CDD960" w14:textId="6D96764D" w:rsidR="00445CA9" w:rsidRPr="003C09F9" w:rsidRDefault="00BA02C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2023 m. rugsėjo 11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M-489</w:t>
      </w:r>
    </w:p>
    <w:p w14:paraId="7D19093E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48499C4" w14:textId="77777777" w:rsidR="00163473" w:rsidRDefault="00163473" w:rsidP="00AD2EE1">
      <w:pPr>
        <w:pStyle w:val="Pagrindinistekstas"/>
        <w:rPr>
          <w:szCs w:val="24"/>
        </w:rPr>
      </w:pPr>
    </w:p>
    <w:p w14:paraId="2E0BD2FD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5C3C20C6" w14:textId="77777777" w:rsidR="00CF2AA0" w:rsidRPr="00C2310D" w:rsidRDefault="00DE617A" w:rsidP="003231B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B386E">
        <w:rPr>
          <w:sz w:val="24"/>
          <w:szCs w:val="24"/>
        </w:rPr>
        <w:t xml:space="preserve">Vadovaudamasis Lietuvos Respublikos vietos savivaldos įstatymo </w:t>
      </w:r>
      <w:r w:rsidR="00D41F0B" w:rsidRPr="00C2310D">
        <w:rPr>
          <w:sz w:val="24"/>
          <w:szCs w:val="24"/>
        </w:rPr>
        <w:t>27</w:t>
      </w:r>
      <w:r w:rsidRPr="00C2310D">
        <w:rPr>
          <w:sz w:val="24"/>
          <w:szCs w:val="24"/>
        </w:rPr>
        <w:t xml:space="preserve"> straipsnio </w:t>
      </w:r>
      <w:r w:rsidR="00BE6035" w:rsidRPr="00C2310D">
        <w:rPr>
          <w:sz w:val="24"/>
          <w:szCs w:val="24"/>
        </w:rPr>
        <w:t xml:space="preserve">2 dalies </w:t>
      </w:r>
      <w:r w:rsidR="00D41F0B" w:rsidRPr="00C2310D">
        <w:rPr>
          <w:sz w:val="24"/>
          <w:szCs w:val="24"/>
        </w:rPr>
        <w:t>10</w:t>
      </w:r>
      <w:r w:rsidRPr="00C2310D">
        <w:rPr>
          <w:sz w:val="24"/>
          <w:szCs w:val="24"/>
        </w:rPr>
        <w:t xml:space="preserve"> </w:t>
      </w:r>
      <w:r w:rsidR="00BE6035" w:rsidRPr="00C2310D">
        <w:rPr>
          <w:sz w:val="24"/>
          <w:szCs w:val="24"/>
        </w:rPr>
        <w:t>punktu</w:t>
      </w:r>
      <w:r w:rsidR="00C5372C" w:rsidRPr="00C2310D">
        <w:rPr>
          <w:sz w:val="24"/>
          <w:szCs w:val="24"/>
        </w:rPr>
        <w:t>,</w:t>
      </w:r>
      <w:r w:rsidR="007333A5" w:rsidRPr="00C2310D">
        <w:rPr>
          <w:sz w:val="24"/>
          <w:szCs w:val="24"/>
        </w:rPr>
        <w:t xml:space="preserve"> </w:t>
      </w:r>
    </w:p>
    <w:p w14:paraId="17CBA471" w14:textId="25FFAA7C" w:rsidR="00D53327" w:rsidRDefault="007D1013" w:rsidP="003231B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56FF2">
        <w:rPr>
          <w:spacing w:val="60"/>
          <w:sz w:val="24"/>
          <w:szCs w:val="24"/>
          <w:lang w:eastAsia="en-US"/>
        </w:rPr>
        <w:t>pakeičiu</w:t>
      </w:r>
      <w:r w:rsidRPr="00C5372C">
        <w:rPr>
          <w:sz w:val="24"/>
          <w:szCs w:val="24"/>
        </w:rPr>
        <w:t xml:space="preserve"> Klaipėdos</w:t>
      </w:r>
      <w:r w:rsidR="00C5372C">
        <w:rPr>
          <w:sz w:val="24"/>
          <w:szCs w:val="24"/>
        </w:rPr>
        <w:t xml:space="preserve"> miesto savivaldybės mero 2023 m. rugpjūčio 1 d. potvarkį Nr. M-374 </w:t>
      </w:r>
      <w:r w:rsidR="00C419CB">
        <w:rPr>
          <w:sz w:val="24"/>
          <w:szCs w:val="24"/>
        </w:rPr>
        <w:t>„Dėl Klaipėdos miesto savivaldybės struktūrinių padalinių, biudžetinių įstaigų ir Klaipėdos miesto savivaldybės administracijos veiklos planų formų patvirtinimo“</w:t>
      </w:r>
      <w:r w:rsidR="00D53327">
        <w:rPr>
          <w:sz w:val="24"/>
          <w:szCs w:val="24"/>
        </w:rPr>
        <w:t>:</w:t>
      </w:r>
    </w:p>
    <w:p w14:paraId="7DE10E6B" w14:textId="50C44BFD" w:rsidR="00D53327" w:rsidRDefault="00D53327" w:rsidP="003231BF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265E">
        <w:rPr>
          <w:sz w:val="24"/>
          <w:szCs w:val="24"/>
        </w:rPr>
        <w:t>p</w:t>
      </w:r>
      <w:r>
        <w:rPr>
          <w:sz w:val="24"/>
          <w:szCs w:val="24"/>
        </w:rPr>
        <w:t>akeičiu preamb</w:t>
      </w:r>
      <w:r w:rsidR="006C04B6">
        <w:rPr>
          <w:sz w:val="24"/>
          <w:szCs w:val="24"/>
        </w:rPr>
        <w:t>u</w:t>
      </w:r>
      <w:r>
        <w:rPr>
          <w:sz w:val="24"/>
          <w:szCs w:val="24"/>
        </w:rPr>
        <w:t>lę ir ją išdėstau taip:</w:t>
      </w:r>
    </w:p>
    <w:p w14:paraId="799847CC" w14:textId="7E67CEFC" w:rsidR="00C2310D" w:rsidRPr="00EB386E" w:rsidRDefault="00D53327" w:rsidP="00C2310D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C2310D" w:rsidRPr="00EB386E">
        <w:rPr>
          <w:sz w:val="24"/>
          <w:szCs w:val="24"/>
        </w:rPr>
        <w:t xml:space="preserve">Vadovaudamasis Lietuvos Respublikos vietos savivaldos įstatymo </w:t>
      </w:r>
      <w:r w:rsidR="00C2310D" w:rsidRPr="00C2310D">
        <w:rPr>
          <w:sz w:val="24"/>
          <w:szCs w:val="24"/>
        </w:rPr>
        <w:t>27 straipsnio 2 dalies 10 punktu ir Strateginio valdymo metodik</w:t>
      </w:r>
      <w:r w:rsidR="0094265E">
        <w:rPr>
          <w:sz w:val="24"/>
          <w:szCs w:val="24"/>
        </w:rPr>
        <w:t>a</w:t>
      </w:r>
      <w:r w:rsidR="00C2310D" w:rsidRPr="00C2310D">
        <w:rPr>
          <w:sz w:val="24"/>
          <w:szCs w:val="24"/>
        </w:rPr>
        <w:t>, patvirtint</w:t>
      </w:r>
      <w:r w:rsidR="0094265E">
        <w:rPr>
          <w:sz w:val="24"/>
          <w:szCs w:val="24"/>
        </w:rPr>
        <w:t>a</w:t>
      </w:r>
      <w:r w:rsidR="00C2310D" w:rsidRPr="00C2310D">
        <w:rPr>
          <w:sz w:val="24"/>
          <w:szCs w:val="24"/>
        </w:rPr>
        <w:t xml:space="preserve"> Lietuvos Respublikos</w:t>
      </w:r>
      <w:r w:rsidR="00C2310D" w:rsidRPr="00EB386E">
        <w:rPr>
          <w:sz w:val="24"/>
          <w:szCs w:val="24"/>
        </w:rPr>
        <w:t xml:space="preserve"> Vyriausybės 2021 m. balandžio 28 d. nutarimu Nr. 292</w:t>
      </w:r>
      <w:r w:rsidR="00C2310D">
        <w:rPr>
          <w:sz w:val="24"/>
          <w:szCs w:val="24"/>
        </w:rPr>
        <w:t xml:space="preserve"> „</w:t>
      </w:r>
      <w:r w:rsidR="00C2310D">
        <w:rPr>
          <w:rFonts w:eastAsia="Calibri"/>
          <w:bCs/>
          <w:sz w:val="24"/>
          <w:szCs w:val="24"/>
        </w:rPr>
        <w:t>D</w:t>
      </w:r>
      <w:r w:rsidR="00C2310D" w:rsidRPr="00CE19B4">
        <w:rPr>
          <w:rFonts w:eastAsia="Calibri"/>
          <w:bCs/>
          <w:sz w:val="24"/>
          <w:szCs w:val="24"/>
        </w:rPr>
        <w:t xml:space="preserve">ėl </w:t>
      </w:r>
      <w:r w:rsidR="00C2310D">
        <w:rPr>
          <w:rFonts w:eastAsia="Calibri"/>
          <w:bCs/>
          <w:sz w:val="24"/>
          <w:szCs w:val="24"/>
        </w:rPr>
        <w:t>S</w:t>
      </w:r>
      <w:r w:rsidR="00C2310D" w:rsidRPr="00CE19B4">
        <w:rPr>
          <w:rFonts w:eastAsia="Calibri"/>
          <w:bCs/>
          <w:sz w:val="24"/>
          <w:szCs w:val="24"/>
        </w:rPr>
        <w:t>trateginio valdymo metodikos patvirtinimo</w:t>
      </w:r>
      <w:r w:rsidR="00C2310D">
        <w:rPr>
          <w:rFonts w:eastAsia="Calibri"/>
          <w:bCs/>
          <w:sz w:val="24"/>
          <w:szCs w:val="24"/>
        </w:rPr>
        <w:t>“</w:t>
      </w:r>
      <w:r w:rsidR="00C2310D" w:rsidRPr="00EB386E">
        <w:rPr>
          <w:sz w:val="24"/>
          <w:szCs w:val="24"/>
        </w:rPr>
        <w:t>:</w:t>
      </w:r>
      <w:r w:rsidR="00C2310D">
        <w:rPr>
          <w:sz w:val="24"/>
          <w:szCs w:val="24"/>
        </w:rPr>
        <w:t>“</w:t>
      </w:r>
      <w:r w:rsidR="0094265E">
        <w:rPr>
          <w:sz w:val="24"/>
          <w:szCs w:val="24"/>
        </w:rPr>
        <w:t>;</w:t>
      </w:r>
      <w:r w:rsidR="00C2310D" w:rsidRPr="00EB386E">
        <w:rPr>
          <w:sz w:val="24"/>
          <w:szCs w:val="24"/>
        </w:rPr>
        <w:t xml:space="preserve"> </w:t>
      </w:r>
    </w:p>
    <w:p w14:paraId="16AA0523" w14:textId="69FDFE81" w:rsidR="003231BF" w:rsidRDefault="00D53327" w:rsidP="003231BF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5372C">
        <w:rPr>
          <w:sz w:val="24"/>
          <w:szCs w:val="24"/>
        </w:rPr>
        <w:t xml:space="preserve"> </w:t>
      </w:r>
      <w:r w:rsidR="0094265E">
        <w:rPr>
          <w:sz w:val="24"/>
          <w:szCs w:val="24"/>
        </w:rPr>
        <w:t>p</w:t>
      </w:r>
      <w:r w:rsidR="00C5372C">
        <w:rPr>
          <w:sz w:val="24"/>
          <w:szCs w:val="24"/>
        </w:rPr>
        <w:t>apildau 1 punktą 1.5 papunkčiu:</w:t>
      </w:r>
    </w:p>
    <w:p w14:paraId="58E439D1" w14:textId="30AB599B" w:rsidR="00C5372C" w:rsidRDefault="00C5372C" w:rsidP="003231BF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„1.5. </w:t>
      </w:r>
      <w:r w:rsidR="00E1475E">
        <w:rPr>
          <w:color w:val="000000"/>
          <w:sz w:val="24"/>
          <w:szCs w:val="24"/>
        </w:rPr>
        <w:t>Veiklos plano</w:t>
      </w:r>
      <w:r w:rsidR="00317F48">
        <w:rPr>
          <w:color w:val="000000"/>
          <w:sz w:val="24"/>
          <w:szCs w:val="24"/>
        </w:rPr>
        <w:t xml:space="preserve"> programų</w:t>
      </w:r>
      <w:r w:rsidR="00E1475E">
        <w:rPr>
          <w:color w:val="000000"/>
          <w:sz w:val="24"/>
          <w:szCs w:val="24"/>
        </w:rPr>
        <w:t xml:space="preserve"> priemon</w:t>
      </w:r>
      <w:r w:rsidR="00317F48">
        <w:rPr>
          <w:color w:val="000000"/>
          <w:sz w:val="24"/>
          <w:szCs w:val="24"/>
        </w:rPr>
        <w:t>ių</w:t>
      </w:r>
      <w:r w:rsidR="00E1475E">
        <w:rPr>
          <w:color w:val="000000"/>
          <w:sz w:val="24"/>
          <w:szCs w:val="24"/>
        </w:rPr>
        <w:t xml:space="preserve"> (projekt</w:t>
      </w:r>
      <w:r w:rsidR="00317F48">
        <w:rPr>
          <w:color w:val="000000"/>
          <w:sz w:val="24"/>
          <w:szCs w:val="24"/>
        </w:rPr>
        <w:t>ų</w:t>
      </w:r>
      <w:r w:rsidR="00E1475E">
        <w:rPr>
          <w:color w:val="000000"/>
          <w:sz w:val="24"/>
          <w:szCs w:val="24"/>
        </w:rPr>
        <w:t xml:space="preserve">) </w:t>
      </w:r>
      <w:r w:rsidR="00317F48">
        <w:rPr>
          <w:color w:val="000000"/>
          <w:sz w:val="24"/>
          <w:szCs w:val="24"/>
        </w:rPr>
        <w:t xml:space="preserve">veiklų </w:t>
      </w:r>
      <w:r w:rsidR="00246D16">
        <w:rPr>
          <w:color w:val="000000"/>
          <w:sz w:val="24"/>
          <w:szCs w:val="24"/>
        </w:rPr>
        <w:t>g</w:t>
      </w:r>
      <w:r w:rsidR="00317F48">
        <w:rPr>
          <w:color w:val="000000"/>
          <w:sz w:val="24"/>
          <w:szCs w:val="24"/>
        </w:rPr>
        <w:t xml:space="preserve">rafiko ir lėšų poreikio </w:t>
      </w:r>
      <w:r w:rsidR="00E1475E">
        <w:rPr>
          <w:color w:val="000000"/>
          <w:sz w:val="24"/>
          <w:szCs w:val="24"/>
        </w:rPr>
        <w:t xml:space="preserve">detalizavimo </w:t>
      </w:r>
      <w:r w:rsidR="00317F48">
        <w:rPr>
          <w:color w:val="000000"/>
          <w:sz w:val="24"/>
          <w:szCs w:val="24"/>
        </w:rPr>
        <w:t>formą</w:t>
      </w:r>
      <w:r w:rsidR="00E1475E">
        <w:rPr>
          <w:color w:val="000000"/>
          <w:sz w:val="24"/>
          <w:szCs w:val="24"/>
        </w:rPr>
        <w:t>“.</w:t>
      </w:r>
    </w:p>
    <w:p w14:paraId="19253D7C" w14:textId="77777777" w:rsidR="00C5372C" w:rsidRPr="00C5372C" w:rsidRDefault="00C5372C" w:rsidP="003231BF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14:paraId="2A710904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813"/>
      </w:tblGrid>
      <w:tr w:rsidR="003A3546" w:rsidRPr="003A3546" w14:paraId="1816E000" w14:textId="77777777" w:rsidTr="003A3546">
        <w:tc>
          <w:tcPr>
            <w:tcW w:w="4927" w:type="dxa"/>
          </w:tcPr>
          <w:p w14:paraId="4D73A183" w14:textId="77777777" w:rsidR="003A3546" w:rsidRPr="003A3546" w:rsidRDefault="00F650E4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68080E3B" w14:textId="5FE81F45" w:rsidR="003A3546" w:rsidRPr="003A3546" w:rsidRDefault="00FB77FC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  <w:r w:rsidR="00215D7D">
              <w:rPr>
                <w:sz w:val="24"/>
                <w:szCs w:val="24"/>
              </w:rPr>
              <w:t>vydas</w:t>
            </w:r>
            <w:r>
              <w:rPr>
                <w:sz w:val="24"/>
                <w:szCs w:val="24"/>
              </w:rPr>
              <w:t xml:space="preserve"> Vaitkus</w:t>
            </w:r>
          </w:p>
        </w:tc>
      </w:tr>
    </w:tbl>
    <w:p w14:paraId="409C2F6D" w14:textId="0DA113D9" w:rsidR="002E0294" w:rsidRDefault="002E0294" w:rsidP="00E114A8">
      <w:pPr>
        <w:jc w:val="both"/>
        <w:rPr>
          <w:sz w:val="24"/>
          <w:szCs w:val="24"/>
        </w:rPr>
      </w:pPr>
    </w:p>
    <w:sectPr w:rsidR="002E0294" w:rsidSect="002E0294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409A" w14:textId="77777777" w:rsidR="006F05CF" w:rsidRDefault="006F05CF" w:rsidP="00F41647">
      <w:r>
        <w:separator/>
      </w:r>
    </w:p>
  </w:endnote>
  <w:endnote w:type="continuationSeparator" w:id="0">
    <w:p w14:paraId="46406D0E" w14:textId="77777777" w:rsidR="006F05CF" w:rsidRDefault="006F05C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C89E" w14:textId="77777777" w:rsidR="006F05CF" w:rsidRDefault="006F05CF" w:rsidP="00F41647">
      <w:r>
        <w:separator/>
      </w:r>
    </w:p>
  </w:footnote>
  <w:footnote w:type="continuationSeparator" w:id="0">
    <w:p w14:paraId="0013110E" w14:textId="77777777" w:rsidR="006F05CF" w:rsidRDefault="006F05C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5731F6F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3F6F1B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1C89A2EB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AD"/>
    <w:rsid w:val="0002107B"/>
    <w:rsid w:val="00024730"/>
    <w:rsid w:val="00026344"/>
    <w:rsid w:val="00055CBE"/>
    <w:rsid w:val="00071EBB"/>
    <w:rsid w:val="0007538E"/>
    <w:rsid w:val="000944BF"/>
    <w:rsid w:val="000E088E"/>
    <w:rsid w:val="000E6C34"/>
    <w:rsid w:val="0012705C"/>
    <w:rsid w:val="001444C8"/>
    <w:rsid w:val="001456CE"/>
    <w:rsid w:val="00153D49"/>
    <w:rsid w:val="00162D83"/>
    <w:rsid w:val="00163473"/>
    <w:rsid w:val="00173818"/>
    <w:rsid w:val="001A6BFE"/>
    <w:rsid w:val="001B01B1"/>
    <w:rsid w:val="001C4D37"/>
    <w:rsid w:val="001D1AE7"/>
    <w:rsid w:val="001E7BA7"/>
    <w:rsid w:val="0020540C"/>
    <w:rsid w:val="00211A51"/>
    <w:rsid w:val="00212D0A"/>
    <w:rsid w:val="00215D7D"/>
    <w:rsid w:val="00237B69"/>
    <w:rsid w:val="00242B88"/>
    <w:rsid w:val="00246D16"/>
    <w:rsid w:val="00255B0C"/>
    <w:rsid w:val="00276B28"/>
    <w:rsid w:val="00277EC7"/>
    <w:rsid w:val="00291226"/>
    <w:rsid w:val="002B6FC7"/>
    <w:rsid w:val="002E0294"/>
    <w:rsid w:val="002F5E80"/>
    <w:rsid w:val="00317F48"/>
    <w:rsid w:val="003231BF"/>
    <w:rsid w:val="00324750"/>
    <w:rsid w:val="003253C6"/>
    <w:rsid w:val="00327173"/>
    <w:rsid w:val="00341F73"/>
    <w:rsid w:val="00347F54"/>
    <w:rsid w:val="00352698"/>
    <w:rsid w:val="00363F3F"/>
    <w:rsid w:val="00384543"/>
    <w:rsid w:val="003A3546"/>
    <w:rsid w:val="003C09F9"/>
    <w:rsid w:val="003E21F1"/>
    <w:rsid w:val="003E5D65"/>
    <w:rsid w:val="003E603A"/>
    <w:rsid w:val="003F6F1B"/>
    <w:rsid w:val="00405B54"/>
    <w:rsid w:val="00420FFB"/>
    <w:rsid w:val="00433CCC"/>
    <w:rsid w:val="00445CA9"/>
    <w:rsid w:val="004545AD"/>
    <w:rsid w:val="004714A8"/>
    <w:rsid w:val="00472954"/>
    <w:rsid w:val="0048579A"/>
    <w:rsid w:val="004B3C3D"/>
    <w:rsid w:val="00524DA3"/>
    <w:rsid w:val="00556FF2"/>
    <w:rsid w:val="00576CF7"/>
    <w:rsid w:val="00596911"/>
    <w:rsid w:val="005A3D21"/>
    <w:rsid w:val="005A6770"/>
    <w:rsid w:val="005C29DF"/>
    <w:rsid w:val="005C73A8"/>
    <w:rsid w:val="005F214D"/>
    <w:rsid w:val="00606132"/>
    <w:rsid w:val="00650F2D"/>
    <w:rsid w:val="00651FBC"/>
    <w:rsid w:val="00664949"/>
    <w:rsid w:val="006A09D2"/>
    <w:rsid w:val="006B2DC0"/>
    <w:rsid w:val="006B429F"/>
    <w:rsid w:val="006C04B6"/>
    <w:rsid w:val="006E106A"/>
    <w:rsid w:val="006F05CF"/>
    <w:rsid w:val="006F416F"/>
    <w:rsid w:val="006F4715"/>
    <w:rsid w:val="00705ACE"/>
    <w:rsid w:val="00710820"/>
    <w:rsid w:val="007333A5"/>
    <w:rsid w:val="007528AF"/>
    <w:rsid w:val="007775F7"/>
    <w:rsid w:val="00782F62"/>
    <w:rsid w:val="007D1013"/>
    <w:rsid w:val="007F6D64"/>
    <w:rsid w:val="00801E4F"/>
    <w:rsid w:val="008623E9"/>
    <w:rsid w:val="00864F6F"/>
    <w:rsid w:val="008C6BDA"/>
    <w:rsid w:val="008D3E3C"/>
    <w:rsid w:val="008D69DD"/>
    <w:rsid w:val="008E411C"/>
    <w:rsid w:val="008F665C"/>
    <w:rsid w:val="00904FE2"/>
    <w:rsid w:val="00932DDD"/>
    <w:rsid w:val="0094265E"/>
    <w:rsid w:val="00992F12"/>
    <w:rsid w:val="009A6099"/>
    <w:rsid w:val="00A3260E"/>
    <w:rsid w:val="00A44DC7"/>
    <w:rsid w:val="00A5279F"/>
    <w:rsid w:val="00A56070"/>
    <w:rsid w:val="00A7006E"/>
    <w:rsid w:val="00A8670A"/>
    <w:rsid w:val="00A940EE"/>
    <w:rsid w:val="00A9592B"/>
    <w:rsid w:val="00A95C0B"/>
    <w:rsid w:val="00AA5DFD"/>
    <w:rsid w:val="00AC585C"/>
    <w:rsid w:val="00AD066F"/>
    <w:rsid w:val="00AD2EE1"/>
    <w:rsid w:val="00AF3210"/>
    <w:rsid w:val="00B40258"/>
    <w:rsid w:val="00B4475D"/>
    <w:rsid w:val="00B56E01"/>
    <w:rsid w:val="00B63768"/>
    <w:rsid w:val="00B72F57"/>
    <w:rsid w:val="00B7320C"/>
    <w:rsid w:val="00BA02C9"/>
    <w:rsid w:val="00BB07E2"/>
    <w:rsid w:val="00BE6035"/>
    <w:rsid w:val="00BF5F32"/>
    <w:rsid w:val="00C2310D"/>
    <w:rsid w:val="00C308C6"/>
    <w:rsid w:val="00C419CB"/>
    <w:rsid w:val="00C5372C"/>
    <w:rsid w:val="00C70A51"/>
    <w:rsid w:val="00C727BD"/>
    <w:rsid w:val="00C73430"/>
    <w:rsid w:val="00C73DF4"/>
    <w:rsid w:val="00CA7B58"/>
    <w:rsid w:val="00CB3E22"/>
    <w:rsid w:val="00CD21EF"/>
    <w:rsid w:val="00CE19B4"/>
    <w:rsid w:val="00CE403B"/>
    <w:rsid w:val="00CF2AA0"/>
    <w:rsid w:val="00D2795E"/>
    <w:rsid w:val="00D41F0B"/>
    <w:rsid w:val="00D53327"/>
    <w:rsid w:val="00D71858"/>
    <w:rsid w:val="00D81614"/>
    <w:rsid w:val="00D81831"/>
    <w:rsid w:val="00DC0AB7"/>
    <w:rsid w:val="00DE0BFB"/>
    <w:rsid w:val="00DE617A"/>
    <w:rsid w:val="00DF08E2"/>
    <w:rsid w:val="00DF69E9"/>
    <w:rsid w:val="00E114A8"/>
    <w:rsid w:val="00E1426F"/>
    <w:rsid w:val="00E1475E"/>
    <w:rsid w:val="00E37B92"/>
    <w:rsid w:val="00E50EEE"/>
    <w:rsid w:val="00E65B25"/>
    <w:rsid w:val="00E96582"/>
    <w:rsid w:val="00EA65AF"/>
    <w:rsid w:val="00EB386E"/>
    <w:rsid w:val="00EC10BA"/>
    <w:rsid w:val="00EC5237"/>
    <w:rsid w:val="00ED1DA5"/>
    <w:rsid w:val="00ED3397"/>
    <w:rsid w:val="00F070C4"/>
    <w:rsid w:val="00F41647"/>
    <w:rsid w:val="00F460CA"/>
    <w:rsid w:val="00F60107"/>
    <w:rsid w:val="00F650E4"/>
    <w:rsid w:val="00F71567"/>
    <w:rsid w:val="00FB77F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1BF4"/>
  <w15:docId w15:val="{77E1B43C-487F-439E-9969-042645A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753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ntrat1Diagrama">
    <w:name w:val="Antraštė 1 Diagrama"/>
    <w:basedOn w:val="Numatytasispastraiposriftas"/>
    <w:link w:val="Antrat1"/>
    <w:uiPriority w:val="9"/>
    <w:rsid w:val="0007538E"/>
    <w:rPr>
      <w:b/>
      <w:bCs/>
      <w:kern w:val="36"/>
      <w:sz w:val="48"/>
      <w:szCs w:val="48"/>
    </w:rPr>
  </w:style>
  <w:style w:type="paragraph" w:styleId="Sraopastraipa">
    <w:name w:val="List Paragraph"/>
    <w:basedOn w:val="prastasis"/>
    <w:uiPriority w:val="34"/>
    <w:qFormat/>
    <w:rsid w:val="00C7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Snieguolė Kačerauskaitė</cp:lastModifiedBy>
  <cp:revision>2</cp:revision>
  <dcterms:created xsi:type="dcterms:W3CDTF">2024-04-03T18:15:00Z</dcterms:created>
  <dcterms:modified xsi:type="dcterms:W3CDTF">2024-04-03T18:15:00Z</dcterms:modified>
</cp:coreProperties>
</file>