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44" w:rsidRPr="00064D44" w:rsidRDefault="00064D44" w:rsidP="00E5453F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0BB7D94A" wp14:editId="2717A727">
            <wp:simplePos x="0" y="0"/>
            <wp:positionH relativeFrom="column">
              <wp:posOffset>2846070</wp:posOffset>
            </wp:positionH>
            <wp:positionV relativeFrom="paragraph">
              <wp:posOffset>-142875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D4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64D44" w:rsidRPr="00064D44" w:rsidRDefault="00064D44" w:rsidP="00E5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44">
        <w:rPr>
          <w:rFonts w:ascii="Times New Roman" w:hAnsi="Times New Roman" w:cs="Times New Roman"/>
          <w:b/>
          <w:sz w:val="24"/>
          <w:szCs w:val="24"/>
        </w:rPr>
        <w:t>KLAIPĖDOS MIESTO SAVIVALDYBĖS ADMINISTRACIJOS</w:t>
      </w:r>
    </w:p>
    <w:p w:rsidR="00064D44" w:rsidRPr="00064D44" w:rsidRDefault="00064D44" w:rsidP="00E5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44">
        <w:rPr>
          <w:rFonts w:ascii="Times New Roman" w:hAnsi="Times New Roman" w:cs="Times New Roman"/>
          <w:b/>
          <w:sz w:val="24"/>
          <w:szCs w:val="24"/>
        </w:rPr>
        <w:t>UGDYMO IR KULTŪROS DEPARTAMENTO</w:t>
      </w:r>
    </w:p>
    <w:p w:rsidR="00064D44" w:rsidRPr="00064D44" w:rsidRDefault="00064D44" w:rsidP="00E5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44">
        <w:rPr>
          <w:rFonts w:ascii="Times New Roman" w:hAnsi="Times New Roman" w:cs="Times New Roman"/>
          <w:b/>
          <w:sz w:val="24"/>
          <w:szCs w:val="24"/>
        </w:rPr>
        <w:t>ŠVIETIMO SKYRIAUS VEDĖJAS</w:t>
      </w:r>
    </w:p>
    <w:p w:rsidR="00064D44" w:rsidRPr="00064D44" w:rsidRDefault="00064D44" w:rsidP="00E5453F">
      <w:pPr>
        <w:pStyle w:val="Pagrindinistekstas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64D44" w:rsidRPr="00064D44" w:rsidRDefault="00064D44" w:rsidP="00E5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44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064D44" w:rsidRPr="00064D44" w:rsidRDefault="00064D44" w:rsidP="00E54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b/>
          <w:caps/>
          <w:sz w:val="24"/>
          <w:szCs w:val="24"/>
        </w:rPr>
        <w:t>dėl 2016 metų edukacinių, kultūrinių ir kitų renginių programos patvirtinimo</w:t>
      </w:r>
    </w:p>
    <w:p w:rsidR="00064D44" w:rsidRPr="00064D44" w:rsidRDefault="00064D44" w:rsidP="00E54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64D44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064D44">
        <w:rPr>
          <w:rFonts w:ascii="Times New Roman" w:hAnsi="Times New Roman" w:cs="Times New Roman"/>
          <w:noProof/>
          <w:sz w:val="24"/>
          <w:szCs w:val="24"/>
        </w:rPr>
      </w: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064D44">
        <w:rPr>
          <w:rFonts w:ascii="Times New Roman" w:hAnsi="Times New Roman" w:cs="Times New Roman"/>
          <w:noProof/>
          <w:sz w:val="24"/>
          <w:szCs w:val="24"/>
        </w:rPr>
        <w:t>2016 m. sausio 5 d.</w:t>
      </w: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064D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64D44">
        <w:rPr>
          <w:rFonts w:ascii="Times New Roman" w:hAnsi="Times New Roman" w:cs="Times New Roman"/>
          <w:sz w:val="24"/>
          <w:szCs w:val="24"/>
        </w:rPr>
        <w:t xml:space="preserve">Nr. </w:t>
      </w: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64D44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064D44">
        <w:rPr>
          <w:rFonts w:ascii="Times New Roman" w:hAnsi="Times New Roman" w:cs="Times New Roman"/>
          <w:noProof/>
          <w:sz w:val="24"/>
          <w:szCs w:val="24"/>
        </w:rPr>
      </w: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064D44">
        <w:rPr>
          <w:rFonts w:ascii="Times New Roman" w:hAnsi="Times New Roman" w:cs="Times New Roman"/>
          <w:noProof/>
          <w:sz w:val="24"/>
          <w:szCs w:val="24"/>
        </w:rPr>
        <w:t>ŠV1-1</w:t>
      </w:r>
      <w:r w:rsidRPr="00064D4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64D44" w:rsidRPr="00064D44" w:rsidRDefault="00064D44" w:rsidP="00E5453F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sz w:val="24"/>
          <w:szCs w:val="24"/>
        </w:rPr>
        <w:t>Klaipėda</w:t>
      </w:r>
    </w:p>
    <w:p w:rsidR="00064D44" w:rsidRPr="00064D44" w:rsidRDefault="00064D44" w:rsidP="00E5453F">
      <w:pPr>
        <w:pStyle w:val="Pagrindinisteksta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pStyle w:val="Pagrindinisteksta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pStyle w:val="Default"/>
        <w:ind w:firstLine="720"/>
        <w:jc w:val="both"/>
      </w:pPr>
      <w:r w:rsidRPr="00064D44">
        <w:t>Vadovaudamasi Klaipėdos miesto savivaldybės administracijos Ugdymo ir kultūros departamento Švietimo skyriaus nuostatų, patvirtintų Klaipėdos miesto savivaldybės administracijos direktoriaus 2014 m. sausio 8 d. įsakymu Nr. AD1-100, 7.22 punktu ir Klaipėdos miesto savivaldybės administracijos direktoriaus 2016 m. sausio 4 d. įsakymu Nr. AD1-4 „Dėl įgaliojimų suteikimo“,</w:t>
      </w:r>
    </w:p>
    <w:p w:rsidR="00064D44" w:rsidRPr="00064D44" w:rsidRDefault="00064D44" w:rsidP="00E545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sz w:val="24"/>
          <w:szCs w:val="24"/>
        </w:rPr>
        <w:t>1. T v i r t i n u  2016 metų edukacinių, kultūrinių ir kitų renginių programą (pridedama).</w:t>
      </w:r>
    </w:p>
    <w:p w:rsidR="00064D44" w:rsidRPr="00064D44" w:rsidRDefault="00064D44" w:rsidP="00E545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D44">
        <w:rPr>
          <w:rFonts w:ascii="Times New Roman" w:hAnsi="Times New Roman" w:cs="Times New Roman"/>
          <w:sz w:val="24"/>
          <w:szCs w:val="24"/>
        </w:rPr>
        <w:t xml:space="preserve">2. P a v e d u  Virginijai </w:t>
      </w:r>
      <w:proofErr w:type="spellStart"/>
      <w:r w:rsidRPr="00064D44">
        <w:rPr>
          <w:rFonts w:ascii="Times New Roman" w:hAnsi="Times New Roman" w:cs="Times New Roman"/>
          <w:sz w:val="24"/>
          <w:szCs w:val="24"/>
        </w:rPr>
        <w:t>Kazakauskienei</w:t>
      </w:r>
      <w:proofErr w:type="spellEnd"/>
      <w:r w:rsidRPr="00064D44">
        <w:rPr>
          <w:rFonts w:ascii="Times New Roman" w:hAnsi="Times New Roman" w:cs="Times New Roman"/>
          <w:sz w:val="24"/>
          <w:szCs w:val="24"/>
        </w:rPr>
        <w:t>, Švietimo skyriaus vedėjo pavaduotojai, koordinuoti 2016 metų edukacinių, kultūrinių ir kitų renginių programos vykdymą.</w:t>
      </w:r>
    </w:p>
    <w:p w:rsidR="00064D44" w:rsidRPr="00064D44" w:rsidRDefault="00064D44" w:rsidP="00E545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3"/>
      </w:tblGrid>
      <w:tr w:rsidR="00064D44" w:rsidRPr="00064D44" w:rsidTr="00584420">
        <w:tc>
          <w:tcPr>
            <w:tcW w:w="4927" w:type="dxa"/>
          </w:tcPr>
          <w:p w:rsidR="00064D44" w:rsidRPr="00064D44" w:rsidRDefault="00064D4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D44">
              <w:rPr>
                <w:rFonts w:ascii="Times New Roman" w:hAnsi="Times New Roman" w:cs="Times New Roman"/>
                <w:sz w:val="24"/>
                <w:szCs w:val="24"/>
              </w:rPr>
              <w:t>Švietimo skyriaus vedėja</w:t>
            </w:r>
          </w:p>
        </w:tc>
        <w:tc>
          <w:tcPr>
            <w:tcW w:w="4927" w:type="dxa"/>
          </w:tcPr>
          <w:p w:rsidR="00064D44" w:rsidRPr="00064D44" w:rsidRDefault="00064D44" w:rsidP="00E545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D44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064D44">
              <w:rPr>
                <w:rFonts w:ascii="Times New Roman" w:hAnsi="Times New Roman" w:cs="Times New Roman"/>
                <w:sz w:val="24"/>
                <w:szCs w:val="24"/>
              </w:rPr>
              <w:t>Prižgintienė</w:t>
            </w:r>
            <w:proofErr w:type="spellEnd"/>
          </w:p>
        </w:tc>
      </w:tr>
    </w:tbl>
    <w:p w:rsidR="00064D44" w:rsidRPr="00064D44" w:rsidRDefault="00064D44" w:rsidP="00E54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D44" w:rsidRPr="00064D44" w:rsidRDefault="00064D44" w:rsidP="00E54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D8" w:rsidRDefault="00064D44" w:rsidP="00E5453F">
      <w:pPr>
        <w:jc w:val="center"/>
      </w:pPr>
      <w:r>
        <w:t>-------------------------------</w:t>
      </w:r>
    </w:p>
    <w:p w:rsidR="00064D44" w:rsidRDefault="00064D44" w:rsidP="00E5453F">
      <w:pPr>
        <w:jc w:val="center"/>
      </w:pPr>
    </w:p>
    <w:tbl>
      <w:tblPr>
        <w:tblStyle w:val="Lentelstinklelis"/>
        <w:tblpPr w:leftFromText="180" w:rightFromText="180" w:vertAnchor="page" w:horzAnchor="margin" w:tblpXSpec="right" w:tblpY="10471"/>
        <w:tblW w:w="4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4D44" w:rsidTr="00064D44">
        <w:tc>
          <w:tcPr>
            <w:tcW w:w="4944" w:type="dxa"/>
          </w:tcPr>
          <w:p w:rsidR="00064D44" w:rsidRPr="00AB03D8" w:rsidRDefault="00064D44" w:rsidP="00E5453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AB03D8">
              <w:rPr>
                <w:sz w:val="24"/>
                <w:szCs w:val="24"/>
              </w:rPr>
              <w:t>PATVIRTINTA</w:t>
            </w:r>
          </w:p>
        </w:tc>
      </w:tr>
      <w:tr w:rsidR="00064D44" w:rsidTr="00064D44">
        <w:tc>
          <w:tcPr>
            <w:tcW w:w="4944" w:type="dxa"/>
          </w:tcPr>
          <w:p w:rsidR="00064D44" w:rsidRPr="00AB03D8" w:rsidRDefault="00064D44" w:rsidP="00E5453F">
            <w:pPr>
              <w:rPr>
                <w:sz w:val="24"/>
                <w:szCs w:val="24"/>
              </w:rPr>
            </w:pPr>
            <w:r w:rsidRPr="00AB03D8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064D44" w:rsidTr="00064D44">
        <w:tc>
          <w:tcPr>
            <w:tcW w:w="4944" w:type="dxa"/>
          </w:tcPr>
          <w:p w:rsidR="00064D44" w:rsidRPr="00AB03D8" w:rsidRDefault="00064D44" w:rsidP="00E5453F">
            <w:pPr>
              <w:rPr>
                <w:sz w:val="24"/>
                <w:szCs w:val="24"/>
              </w:rPr>
            </w:pPr>
            <w:r w:rsidRPr="00AB03D8">
              <w:rPr>
                <w:sz w:val="24"/>
                <w:szCs w:val="24"/>
              </w:rPr>
              <w:t xml:space="preserve">Ugdymo ir kultūros departamento Švietimo skyriaus vedėjo  </w:t>
            </w:r>
            <w:bookmarkStart w:id="0" w:name="registravimoDataIlga"/>
            <w:r w:rsidRPr="00AB03D8">
              <w:rPr>
                <w:noProof/>
                <w:sz w:val="24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B03D8">
              <w:rPr>
                <w:noProof/>
                <w:sz w:val="24"/>
                <w:szCs w:val="24"/>
              </w:rPr>
              <w:instrText xml:space="preserve"> FORMTEXT </w:instrText>
            </w:r>
            <w:r w:rsidRPr="00AB03D8">
              <w:rPr>
                <w:noProof/>
                <w:sz w:val="24"/>
                <w:szCs w:val="24"/>
              </w:rPr>
            </w:r>
            <w:r w:rsidRPr="00AB03D8">
              <w:rPr>
                <w:noProof/>
                <w:sz w:val="24"/>
                <w:szCs w:val="24"/>
              </w:rPr>
              <w:fldChar w:fldCharType="separate"/>
            </w:r>
            <w:r w:rsidRPr="00AB03D8">
              <w:rPr>
                <w:noProof/>
                <w:sz w:val="24"/>
                <w:szCs w:val="24"/>
              </w:rPr>
              <w:t>2016 m. sausio 5 d.</w:t>
            </w:r>
            <w:r w:rsidRPr="00AB03D8">
              <w:rPr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064D44" w:rsidTr="00064D44">
        <w:tc>
          <w:tcPr>
            <w:tcW w:w="4944" w:type="dxa"/>
          </w:tcPr>
          <w:p w:rsidR="00064D44" w:rsidRPr="00AB03D8" w:rsidRDefault="00064D44" w:rsidP="00E5453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AB03D8">
              <w:rPr>
                <w:sz w:val="24"/>
                <w:szCs w:val="24"/>
              </w:rPr>
              <w:t xml:space="preserve">įsakymu Nr. </w:t>
            </w:r>
            <w:bookmarkStart w:id="1" w:name="dokumentoNr"/>
            <w:r w:rsidRPr="00AB03D8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B03D8">
              <w:rPr>
                <w:noProof/>
                <w:sz w:val="24"/>
                <w:szCs w:val="24"/>
              </w:rPr>
              <w:instrText xml:space="preserve"> FORMTEXT </w:instrText>
            </w:r>
            <w:r w:rsidRPr="00AB03D8">
              <w:rPr>
                <w:noProof/>
                <w:sz w:val="24"/>
                <w:szCs w:val="24"/>
              </w:rPr>
            </w:r>
            <w:r w:rsidRPr="00AB03D8">
              <w:rPr>
                <w:noProof/>
                <w:sz w:val="24"/>
                <w:szCs w:val="24"/>
              </w:rPr>
              <w:fldChar w:fldCharType="separate"/>
            </w:r>
            <w:r w:rsidRPr="00AB03D8">
              <w:rPr>
                <w:noProof/>
                <w:sz w:val="24"/>
                <w:szCs w:val="24"/>
              </w:rPr>
              <w:t>ŠV1-1</w:t>
            </w:r>
            <w:r w:rsidRPr="00AB03D8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064D44" w:rsidRDefault="00064D44" w:rsidP="00E5453F">
      <w:pPr>
        <w:pStyle w:val="Pagrindinistekstas2"/>
        <w:ind w:left="284"/>
        <w:jc w:val="center"/>
        <w:rPr>
          <w:b/>
        </w:rPr>
      </w:pPr>
    </w:p>
    <w:p w:rsidR="00C72ADD" w:rsidRPr="00AF3331" w:rsidRDefault="00C72ADD" w:rsidP="00E5453F">
      <w:pPr>
        <w:pStyle w:val="Pagrindinistekstas2"/>
        <w:ind w:left="284"/>
        <w:jc w:val="center"/>
        <w:rPr>
          <w:b/>
        </w:rPr>
      </w:pPr>
      <w:r w:rsidRPr="00AF3331">
        <w:rPr>
          <w:b/>
        </w:rPr>
        <w:t>2016 M</w:t>
      </w:r>
      <w:r w:rsidR="00AB03D8">
        <w:rPr>
          <w:b/>
        </w:rPr>
        <w:t>ETŲ</w:t>
      </w:r>
      <w:r w:rsidRPr="00AF3331">
        <w:rPr>
          <w:b/>
        </w:rPr>
        <w:t xml:space="preserve"> EDUKACINIŲ, KULTŪRINIŲ IR KITŲ RENGINIŲ </w:t>
      </w:r>
      <w:r w:rsidR="00AF3331" w:rsidRPr="00AF3331">
        <w:rPr>
          <w:b/>
        </w:rPr>
        <w:t>PROGRAMA</w:t>
      </w:r>
      <w:r w:rsidRPr="00AF3331">
        <w:rPr>
          <w:b/>
        </w:rPr>
        <w:t xml:space="preserve"> </w:t>
      </w:r>
    </w:p>
    <w:p w:rsidR="00C92B2D" w:rsidRPr="00E3678E" w:rsidRDefault="00C92B2D" w:rsidP="00E5453F">
      <w:pPr>
        <w:pStyle w:val="Pagrindinistekstas2"/>
        <w:rPr>
          <w:color w:val="FF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984"/>
        <w:gridCol w:w="1276"/>
        <w:gridCol w:w="850"/>
        <w:gridCol w:w="284"/>
        <w:gridCol w:w="992"/>
        <w:gridCol w:w="284"/>
        <w:gridCol w:w="1417"/>
      </w:tblGrid>
      <w:tr w:rsidR="007561D2" w:rsidRPr="007561D2" w:rsidTr="00AB03D8">
        <w:trPr>
          <w:trHeight w:val="909"/>
        </w:trPr>
        <w:tc>
          <w:tcPr>
            <w:tcW w:w="709" w:type="dxa"/>
            <w:shd w:val="clear" w:color="auto" w:fill="auto"/>
            <w:vAlign w:val="center"/>
          </w:tcPr>
          <w:p w:rsidR="007561D2" w:rsidRPr="007561D2" w:rsidRDefault="007561D2" w:rsidP="00E5453F">
            <w:pPr>
              <w:pStyle w:val="Pagrindinistekstas2"/>
              <w:jc w:val="center"/>
            </w:pPr>
            <w:r w:rsidRPr="007561D2">
              <w:t>Eil. Nr.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561D2" w:rsidRPr="007561D2" w:rsidRDefault="007561D2" w:rsidP="00E5453F">
            <w:pPr>
              <w:pStyle w:val="Pagrindinistekstas2"/>
              <w:jc w:val="center"/>
            </w:pPr>
            <w:r w:rsidRPr="007561D2">
              <w:t>Priemonė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561D2" w:rsidRPr="007561D2" w:rsidRDefault="007561D2" w:rsidP="00E5453F">
            <w:pPr>
              <w:pStyle w:val="Pagrindinistekstas2"/>
              <w:jc w:val="center"/>
            </w:pPr>
            <w:r>
              <w:t>A</w:t>
            </w:r>
            <w:r w:rsidRPr="007561D2">
              <w:t xml:space="preserve">tsakingas asmuo arba vykdytojas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61D2" w:rsidRPr="007561D2" w:rsidRDefault="000F5F68" w:rsidP="00E5453F">
            <w:pPr>
              <w:pStyle w:val="Pagrindinistekstas2"/>
              <w:jc w:val="center"/>
            </w:pPr>
            <w:r>
              <w:t>M</w:t>
            </w:r>
            <w:r w:rsidR="007561D2">
              <w:t>ėnuo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61D2" w:rsidRPr="007561D2" w:rsidRDefault="007561D2" w:rsidP="00E5453F">
            <w:pPr>
              <w:pStyle w:val="Pagrindinistekstas2"/>
              <w:jc w:val="left"/>
            </w:pPr>
            <w:r w:rsidRPr="007561D2">
              <w:t>Finansavimo</w:t>
            </w:r>
            <w:r>
              <w:t xml:space="preserve"> š</w:t>
            </w:r>
            <w:r w:rsidRPr="007561D2">
              <w:t>altinis</w:t>
            </w:r>
            <w:r>
              <w:t>, planuojamos lėšos</w:t>
            </w:r>
            <w:r w:rsidRPr="007561D2">
              <w:t xml:space="preserve"> (</w:t>
            </w:r>
            <w:proofErr w:type="spellStart"/>
            <w:r w:rsidRPr="007561D2">
              <w:t>Eur</w:t>
            </w:r>
            <w:proofErr w:type="spellEnd"/>
            <w:r w:rsidRPr="007561D2">
              <w:t>)</w:t>
            </w:r>
            <w:r w:rsidR="008835DA">
              <w:t>, įstaiga, atsakinga už lėšų panaudojimą</w:t>
            </w:r>
          </w:p>
        </w:tc>
      </w:tr>
      <w:tr w:rsidR="007561D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561D2" w:rsidRPr="007561D2" w:rsidRDefault="007561D2" w:rsidP="00E5453F">
            <w:pPr>
              <w:pStyle w:val="Pagrindinistekstas2"/>
              <w:jc w:val="center"/>
              <w:rPr>
                <w:b/>
              </w:rPr>
            </w:pPr>
            <w:r w:rsidRPr="007561D2">
              <w:rPr>
                <w:b/>
              </w:rPr>
              <w:t xml:space="preserve">1. 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7561D2" w:rsidRPr="007561D2" w:rsidRDefault="007561D2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Konferencijos</w:t>
            </w:r>
          </w:p>
        </w:tc>
      </w:tr>
      <w:tr w:rsidR="00E959D0" w:rsidRPr="00E959D0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E959D0" w:rsidRDefault="00A76764" w:rsidP="00E5453F">
            <w:pPr>
              <w:pStyle w:val="Pagrindinistekstas2"/>
              <w:jc w:val="center"/>
            </w:pPr>
            <w:r>
              <w:t>1.1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E959D0" w:rsidRDefault="00B249E2" w:rsidP="00E5453F">
            <w:pPr>
              <w:pStyle w:val="Pagrindinistekstas2"/>
            </w:pPr>
            <w:r w:rsidRPr="00E959D0">
              <w:t xml:space="preserve">Respublikinė mokytojų konferencija „Šiuolaikinių medijos priemonių </w:t>
            </w:r>
            <w:r w:rsidRPr="00E959D0">
              <w:lastRenderedPageBreak/>
              <w:t>taikymas ugdymo procese – būtinybė ar mados reikalas?“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E959D0" w:rsidRDefault="00B249E2" w:rsidP="00E5453F">
            <w:pPr>
              <w:pStyle w:val="Pagrindinistekstas2"/>
            </w:pPr>
            <w:r w:rsidRPr="00E959D0">
              <w:lastRenderedPageBreak/>
              <w:t xml:space="preserve">V. </w:t>
            </w:r>
            <w:proofErr w:type="spellStart"/>
            <w:r w:rsidRPr="00E959D0">
              <w:t>Bubliauskienė</w:t>
            </w:r>
            <w:proofErr w:type="spellEnd"/>
            <w:r w:rsidRPr="00E959D0">
              <w:t>,</w:t>
            </w:r>
          </w:p>
          <w:p w:rsidR="00B249E2" w:rsidRPr="00E959D0" w:rsidRDefault="00B249E2" w:rsidP="00E5453F">
            <w:pPr>
              <w:pStyle w:val="Pagrindinistekstas2"/>
            </w:pPr>
            <w:r w:rsidRPr="00E959D0">
              <w:t xml:space="preserve">V. </w:t>
            </w:r>
            <w:proofErr w:type="spellStart"/>
            <w:r w:rsidRPr="00E959D0">
              <w:t>Prižgintienė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E959D0" w:rsidRDefault="00B249E2" w:rsidP="00E5453F">
            <w:pPr>
              <w:pStyle w:val="Pagrindinistekstas2"/>
              <w:jc w:val="center"/>
            </w:pPr>
            <w:r w:rsidRPr="00E959D0">
              <w:t>Sausis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4381B" w:rsidRPr="00E959D0" w:rsidRDefault="00A4381B" w:rsidP="00E5453F">
            <w:pPr>
              <w:pStyle w:val="Pagrindinistekstas2"/>
              <w:jc w:val="left"/>
            </w:pPr>
            <w:r w:rsidRPr="00E959D0">
              <w:t>SB 150,00</w:t>
            </w:r>
          </w:p>
          <w:p w:rsidR="00B249E2" w:rsidRPr="00E959D0" w:rsidRDefault="00A4381B" w:rsidP="00E5453F">
            <w:pPr>
              <w:pStyle w:val="Pagrindinistekstas2"/>
              <w:jc w:val="left"/>
            </w:pPr>
            <w:r w:rsidRPr="00E959D0">
              <w:lastRenderedPageBreak/>
              <w:t>Pedagogų švietimo ir kultūros centras (toliau – PŠKC)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lastRenderedPageBreak/>
              <w:t>1.2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Respubliki</w:t>
            </w:r>
            <w:r w:rsidR="000509DD">
              <w:t>nė ikimokyklinio ugdymo įstaigų ir</w:t>
            </w:r>
            <w:r w:rsidRPr="007561D2">
              <w:t xml:space="preserve"> mokyklų-darželių </w:t>
            </w:r>
            <w:r>
              <w:t xml:space="preserve">vadovų </w:t>
            </w:r>
            <w:r w:rsidRPr="007561D2">
              <w:t xml:space="preserve">konferencija „Vadovavimas šiuolaikinei </w:t>
            </w:r>
            <w:r>
              <w:t xml:space="preserve">švietimo įstaigai. </w:t>
            </w:r>
            <w:r w:rsidRPr="007561D2">
              <w:t>Ką išsaugoti ir ką keisti?“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Simpukienė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</w:pPr>
            <w:r w:rsidRPr="007561D2">
              <w:t>R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Rupšienė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>
              <w:t>SB 15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1.3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Respublikinė mokinių ir studentų mokslinė-praktinė konferencija ,,Gimtosios kalbos upės ir upeliai“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Drukteinis,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Jucienė,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Beniulienė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E959D0" w:rsidRDefault="00E959D0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centras (toliau – JC)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1.4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Respublikinė konferencija ,,Metodų mugė“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>.</w:t>
            </w:r>
            <w:r w:rsidRPr="007561D2">
              <w:t xml:space="preserve"> Rimkuvienė,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 xml:space="preserve">. </w:t>
            </w:r>
            <w:r w:rsidRPr="007561D2">
              <w:t>Antanaitis,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 xml:space="preserve">. </w:t>
            </w:r>
            <w:proofErr w:type="spellStart"/>
            <w:r>
              <w:t>Zaicienė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>
              <w:t>SB 15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1.5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Respu</w:t>
            </w:r>
            <w:r>
              <w:t>blikinė meninio ugdymo metodinė-praktinė konferencija</w:t>
            </w:r>
          </w:p>
          <w:p w:rsidR="00B249E2" w:rsidRPr="007561D2" w:rsidRDefault="00B249E2" w:rsidP="00E5453F">
            <w:pPr>
              <w:pStyle w:val="Pagrindinistekstas2"/>
              <w:jc w:val="left"/>
              <w:rPr>
                <w:lang w:val="en-US"/>
              </w:rPr>
            </w:pPr>
            <w:r w:rsidRPr="007561D2">
              <w:t>„Mokau(</w:t>
            </w:r>
            <w:proofErr w:type="spellStart"/>
            <w:r w:rsidRPr="007561D2">
              <w:t>si</w:t>
            </w:r>
            <w:proofErr w:type="spellEnd"/>
            <w:r w:rsidRPr="007561D2">
              <w:t>) kitaip?</w:t>
            </w:r>
            <w:r w:rsidRPr="007561D2">
              <w:rPr>
                <w:lang w:val="en-US"/>
              </w:rPr>
              <w:t>!”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Stirbienė,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Rudelis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7561D2">
              <w:t>SB</w:t>
            </w:r>
            <w:r>
              <w:t xml:space="preserve"> 150,</w:t>
            </w:r>
            <w:r w:rsidRPr="007561D2">
              <w:t>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1.6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K</w:t>
            </w:r>
            <w:r w:rsidRPr="007561D2">
              <w:t>onferencija „Visuomenės indėlis tobulin</w:t>
            </w:r>
            <w:r>
              <w:t>ant švietimą</w:t>
            </w:r>
            <w:r w:rsidRPr="007561D2">
              <w:t>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 w:rsidRPr="007561D2">
              <w:t>R</w:t>
            </w:r>
            <w:r>
              <w:t>.</w:t>
            </w:r>
            <w:r w:rsidRPr="007561D2">
              <w:t xml:space="preserve"> Stirbienė,</w:t>
            </w:r>
          </w:p>
          <w:p w:rsidR="00B249E2" w:rsidRPr="007561D2" w:rsidRDefault="00B249E2" w:rsidP="00E5453F">
            <w:pPr>
              <w:pStyle w:val="Pagrindinistekstas2"/>
            </w:pPr>
            <w:r w:rsidRPr="007561D2">
              <w:t>A</w:t>
            </w:r>
            <w:r>
              <w:t xml:space="preserve">. </w:t>
            </w:r>
            <w:r w:rsidRPr="007561D2"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</w:t>
            </w:r>
            <w:r>
              <w:t xml:space="preserve"> 100</w:t>
            </w:r>
            <w:r w:rsidRPr="007561D2">
              <w:t>,0</w:t>
            </w:r>
            <w:r>
              <w:t>0</w:t>
            </w:r>
          </w:p>
          <w:p w:rsidR="00B249E2" w:rsidRPr="00E959D0" w:rsidRDefault="00E959D0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77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1.7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Klaipėdos regiono bendrojo ugdymo mokyklų 5–12 klasių mokinių IT konferencija „Mik-8“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 xml:space="preserve">. </w:t>
            </w:r>
            <w:proofErr w:type="spellStart"/>
            <w:r w:rsidRPr="007561D2">
              <w:t>Andrašūnienė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 xml:space="preserve">O. </w:t>
            </w:r>
            <w:proofErr w:type="spellStart"/>
            <w:r w:rsidRPr="007561D2">
              <w:t>Jurkevič</w:t>
            </w:r>
            <w:proofErr w:type="spellEnd"/>
            <w:r w:rsidRPr="007561D2">
              <w:t xml:space="preserve">, 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>. Šimkuvienė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94E2F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F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B249E2" w:rsidRPr="007561D2" w:rsidTr="00AB03D8">
        <w:trPr>
          <w:trHeight w:val="1056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1.8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 xml:space="preserve">Respublikinė dailės mokytojų ir mokinių konferencija „Jaunųjų kūrėjų ugdymo galimybės“, skirta Adomo </w:t>
            </w:r>
            <w:proofErr w:type="spellStart"/>
            <w:r w:rsidRPr="007561D2">
              <w:t>Brako</w:t>
            </w:r>
            <w:proofErr w:type="spellEnd"/>
            <w:r w:rsidRPr="007561D2">
              <w:t xml:space="preserve"> 130-osioms gimimo metinėms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 w:rsidRPr="007561D2">
              <w:t>R</w:t>
            </w:r>
            <w:r>
              <w:t>.</w:t>
            </w:r>
            <w:r w:rsidRPr="007561D2">
              <w:t xml:space="preserve"> Stirbienė,</w:t>
            </w:r>
          </w:p>
          <w:p w:rsidR="00B249E2" w:rsidRPr="007561D2" w:rsidRDefault="00B249E2" w:rsidP="00E5453F">
            <w:pPr>
              <w:pStyle w:val="Pagrindinistekstas2"/>
            </w:pPr>
            <w:r>
              <w:t xml:space="preserve">V. </w:t>
            </w:r>
            <w:r w:rsidRPr="007561D2">
              <w:t>Beresnevičienė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>
              <w:t>SB 100,00</w:t>
            </w:r>
          </w:p>
          <w:p w:rsidR="00B249E2" w:rsidRDefault="00B249E2" w:rsidP="00E5453F">
            <w:pPr>
              <w:pStyle w:val="Pagrindinistekstas2"/>
            </w:pPr>
            <w:r w:rsidRPr="007561D2">
              <w:t xml:space="preserve">ĮB 100,00 </w:t>
            </w:r>
          </w:p>
          <w:p w:rsidR="00B249E2" w:rsidRPr="007561D2" w:rsidRDefault="00B249E2" w:rsidP="00E5453F">
            <w:pPr>
              <w:pStyle w:val="Pagrindinistekstas2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1.9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Respublikinė mokytojų konferencija „Gera pamoka – kelias į efektyvų mokymąsi“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 xml:space="preserve">V. </w:t>
            </w:r>
            <w:proofErr w:type="spellStart"/>
            <w:r w:rsidRPr="007561D2">
              <w:t>Kazakauskienė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R. Juška,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 xml:space="preserve">R. </w:t>
            </w:r>
            <w:proofErr w:type="spellStart"/>
            <w:r w:rsidRPr="007561D2">
              <w:t>Mikienė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A4381B" w:rsidP="00E5453F">
            <w:pPr>
              <w:pStyle w:val="Pagrindinistekstas2"/>
              <w:jc w:val="left"/>
            </w:pPr>
            <w:r>
              <w:t>SB 4</w:t>
            </w:r>
            <w:r w:rsidR="00B249E2">
              <w:t>0</w:t>
            </w:r>
            <w:r w:rsidR="00B249E2" w:rsidRPr="007561D2">
              <w:t>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845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1.10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064D44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bCs/>
                <w:sz w:val="24"/>
                <w:szCs w:val="24"/>
              </w:rPr>
              <w:t>Respublikinė metodinė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561D2">
              <w:rPr>
                <w:rFonts w:ascii="Times New Roman" w:hAnsi="Times New Roman" w:cs="Times New Roman"/>
                <w:bCs/>
                <w:sz w:val="24"/>
                <w:szCs w:val="24"/>
              </w:rPr>
              <w:t>praktinė konferencija „Pagalba vaikui, šeimai, mokytojui</w:t>
            </w:r>
            <w:r w:rsidRPr="00064D44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Dragašienė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Naujokienė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K</w:t>
            </w:r>
            <w:r>
              <w:t>.</w:t>
            </w:r>
            <w:r w:rsidR="00F41C30">
              <w:t xml:space="preserve"> Stankutė-Matė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B249E2" w:rsidRPr="00094E2F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2F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1.11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25-oji miesto rusų kalbos konferencija „Šiuolaikinė pamoka: pasiekimai ir klaidos“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V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Bubliauskienė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>.</w:t>
            </w:r>
            <w:r w:rsidRPr="007561D2">
              <w:t xml:space="preserve"> Antanaitis,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L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Gneuševa</w:t>
            </w:r>
            <w:proofErr w:type="spellEnd"/>
            <w:r w:rsidRPr="007561D2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 100,00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PŠKC</w:t>
            </w:r>
          </w:p>
        </w:tc>
      </w:tr>
      <w:tr w:rsidR="00B249E2" w:rsidRPr="007561D2" w:rsidTr="00AB03D8">
        <w:trPr>
          <w:trHeight w:val="836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1.12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Fizikos mokytojų konferencija „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Naujos idėjos ir asmeniniai atradimai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mokant fizikos“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D. Andrijauskienė,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L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Šeske</w:t>
            </w:r>
            <w:proofErr w:type="spellEnd"/>
            <w:r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 xml:space="preserve">. </w:t>
            </w:r>
            <w:r w:rsidRPr="007561D2">
              <w:t>Baršauskienė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1.13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Pradinių klasių mokytojų konferencija ,,Gabių vaikų ugdymas: patirtis, problemos, perspektyvos“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>.</w:t>
            </w:r>
            <w:r w:rsidRPr="007561D2">
              <w:t xml:space="preserve"> Rimkuvienė,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>.</w:t>
            </w:r>
            <w:r w:rsidRPr="007561D2">
              <w:t xml:space="preserve"> Antanaitis,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</w:t>
            </w:r>
            <w:r>
              <w:t xml:space="preserve">. </w:t>
            </w:r>
            <w:proofErr w:type="spellStart"/>
            <w:r>
              <w:t>Zaicienė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 100,00</w:t>
            </w:r>
          </w:p>
          <w:p w:rsidR="00B249E2" w:rsidRPr="007561D2" w:rsidRDefault="00B249E2" w:rsidP="00E5453F">
            <w:pPr>
              <w:pStyle w:val="Pagrindinistekstas2"/>
              <w:rPr>
                <w:color w:val="FF0000"/>
              </w:rPr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1.14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 xml:space="preserve">Klaipėdos regiono </w:t>
            </w:r>
            <w:r>
              <w:t xml:space="preserve">mokinių </w:t>
            </w:r>
            <w:r w:rsidRPr="007561D2">
              <w:t>gamtamokslinė praktinių-tiriamųjų darbų konferencija „Pažink mus supantį pasaulį“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D</w:t>
            </w:r>
            <w:r>
              <w:t xml:space="preserve">. </w:t>
            </w:r>
            <w:proofErr w:type="spellStart"/>
            <w:r w:rsidRPr="007561D2">
              <w:t>Tamulionienė</w:t>
            </w:r>
            <w:proofErr w:type="spellEnd"/>
            <w:r>
              <w:t>,</w:t>
            </w:r>
          </w:p>
          <w:p w:rsidR="00B249E2" w:rsidRPr="007561D2" w:rsidRDefault="00B249E2" w:rsidP="00E5453F">
            <w:pPr>
              <w:pStyle w:val="Pagrindinistekstas2"/>
              <w:rPr>
                <w:color w:val="92D050"/>
              </w:rPr>
            </w:pPr>
            <w:r w:rsidRPr="007561D2">
              <w:t>V</w:t>
            </w:r>
            <w:r>
              <w:t>.</w:t>
            </w:r>
            <w:r w:rsidRPr="007561D2"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 100,00</w:t>
            </w:r>
          </w:p>
          <w:p w:rsidR="00B249E2" w:rsidRPr="007561D2" w:rsidRDefault="00B249E2" w:rsidP="00E5453F">
            <w:pPr>
              <w:pStyle w:val="Pagrindinistekstas2"/>
              <w:rPr>
                <w:color w:val="FF0000"/>
              </w:rPr>
            </w:pPr>
            <w:r>
              <w:t>Moksleivių saviraiškos centras (toliau – MSC)</w:t>
            </w:r>
          </w:p>
        </w:tc>
      </w:tr>
      <w:tr w:rsidR="00B249E2" w:rsidRPr="007561D2" w:rsidTr="00AB03D8">
        <w:trPr>
          <w:trHeight w:val="1158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lastRenderedPageBreak/>
              <w:t>1.15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Respublikinė konferencija „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Kūrybinga matematika. Matematikos ryšiai su kitais dalykais pamokoje ir realiame pasaulyje“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D</w:t>
            </w:r>
            <w:r>
              <w:t xml:space="preserve">. </w:t>
            </w:r>
            <w:r w:rsidRPr="007561D2">
              <w:t>Andrijauskienė,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L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Šeske</w:t>
            </w:r>
            <w:proofErr w:type="spellEnd"/>
            <w:r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V. Šileikienė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15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1.16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Respublikinė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teorinė-praktinė konferencija „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Ikimokyklinio ugdymo realijos: praktinė patirtis“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B249E2" w:rsidRDefault="00B249E2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Simpukienė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</w:pPr>
            <w:r w:rsidRPr="007561D2">
              <w:t>N</w:t>
            </w:r>
            <w:r>
              <w:t xml:space="preserve">. </w:t>
            </w:r>
            <w:proofErr w:type="spellStart"/>
            <w:r w:rsidR="008900CE">
              <w:t>Pranevičienė</w:t>
            </w:r>
            <w:proofErr w:type="spellEnd"/>
            <w:r w:rsidR="008900CE">
              <w:t xml:space="preserve">,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Spalis</w:t>
            </w:r>
          </w:p>
          <w:p w:rsidR="00B249E2" w:rsidRPr="007561D2" w:rsidRDefault="00B249E2" w:rsidP="00E5453F">
            <w:pPr>
              <w:pStyle w:val="Pagrindinistekstas2"/>
              <w:jc w:val="center"/>
              <w:rPr>
                <w:color w:val="92D05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15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  <w:rPr>
                <w:color w:val="FF0000"/>
              </w:rPr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1.17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7561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espublikinė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dorinio ugdymo mokytojų </w:t>
            </w:r>
            <w:r w:rsidRPr="007561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konferencija </w:t>
            </w:r>
            <w:r w:rsidRPr="007561D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7561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Lygūs tarp lygių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amžinų vertybių puoselėjimas“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D</w:t>
            </w:r>
            <w:r>
              <w:t xml:space="preserve">. </w:t>
            </w:r>
            <w:proofErr w:type="spellStart"/>
            <w:r w:rsidRPr="007561D2">
              <w:t>Tamulionienė</w:t>
            </w:r>
            <w:proofErr w:type="spellEnd"/>
            <w:r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A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Naujokienė</w:t>
            </w:r>
            <w:proofErr w:type="spellEnd"/>
            <w:r>
              <w:t>,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N</w:t>
            </w:r>
            <w:r>
              <w:t xml:space="preserve">. </w:t>
            </w:r>
            <w:proofErr w:type="spellStart"/>
            <w:r>
              <w:t>Kasradze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94E2F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E2F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1.18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Respublikinė muzikos mokytojų konferencija „Muzikinio ugdymo tradicijos ir perspektyva“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Jakubavičienė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Girdzijauskienė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A4381B" w:rsidP="00E5453F">
            <w:pPr>
              <w:pStyle w:val="Pagrindinistekstas2"/>
            </w:pPr>
            <w:r>
              <w:t>SB 10</w:t>
            </w:r>
            <w:r w:rsidR="00B249E2"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A76764" w:rsidP="00E5453F">
            <w:pPr>
              <w:pStyle w:val="Pagrindinistekstas2"/>
              <w:jc w:val="center"/>
            </w:pPr>
            <w:r>
              <w:t>1.19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B2698A" w:rsidRDefault="00B249E2" w:rsidP="00E5453F">
            <w:pPr>
              <w:pStyle w:val="Pagrindinistekstas2"/>
              <w:jc w:val="left"/>
              <w:outlineLvl w:val="0"/>
            </w:pPr>
            <w:r w:rsidRPr="00B2698A">
              <w:t>Respublikinė 5–8 klasių mokinių konferencija „Vaikai vaikams apie knygas“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7561D2">
              <w:t>V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Bubliauskienė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pStyle w:val="Pagrindinistekstas2"/>
            </w:pPr>
            <w:r w:rsidRPr="007561D2">
              <w:t>D</w:t>
            </w:r>
            <w:r>
              <w:t xml:space="preserve">. </w:t>
            </w:r>
            <w:r w:rsidRPr="007561D2">
              <w:t>Šulcienė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ind w:left="-108" w:firstLine="142"/>
            </w:pPr>
            <w:r>
              <w:t>SB 5</w:t>
            </w:r>
            <w:r w:rsidRPr="007561D2">
              <w:t>0,00</w:t>
            </w:r>
          </w:p>
          <w:p w:rsidR="00B249E2" w:rsidRDefault="00B249E2" w:rsidP="00E5453F">
            <w:pPr>
              <w:pStyle w:val="Pagrindinistekstas2"/>
              <w:ind w:left="-108" w:firstLine="142"/>
            </w:pPr>
            <w:r w:rsidRPr="007561D2">
              <w:t>ĮB 50,00</w:t>
            </w:r>
          </w:p>
          <w:p w:rsidR="00B249E2" w:rsidRPr="007561D2" w:rsidRDefault="00B249E2" w:rsidP="00E5453F">
            <w:pPr>
              <w:pStyle w:val="Pagrindinistekstas2"/>
              <w:ind w:left="-108" w:firstLine="142"/>
            </w:pPr>
            <w:r>
              <w:t>PŠKC</w:t>
            </w:r>
          </w:p>
        </w:tc>
      </w:tr>
      <w:tr w:rsidR="00B747D5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B747D5" w:rsidRDefault="00B747D5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747D5" w:rsidRDefault="00B747D5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B747D5" w:rsidRDefault="00B747D5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B747D5" w:rsidRDefault="00B747D5" w:rsidP="00E5453F">
            <w:pPr>
              <w:pStyle w:val="Pagrindinistekstas2"/>
              <w:ind w:left="-108" w:firstLine="142"/>
            </w:pPr>
            <w:r>
              <w:t>Lėšų paskirstymas ketvirčiais</w:t>
            </w:r>
          </w:p>
        </w:tc>
      </w:tr>
      <w:tr w:rsidR="00B747D5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Iš viso (SB)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7D5" w:rsidRPr="00915008" w:rsidRDefault="00B747D5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47D5" w:rsidRPr="007561D2" w:rsidRDefault="00B747D5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A7676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6764" w:rsidRPr="007561D2" w:rsidRDefault="00B747D5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800,00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1100,00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700,00</w:t>
            </w:r>
          </w:p>
        </w:tc>
      </w:tr>
      <w:tr w:rsidR="00A7676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PŠKC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2400,00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>
              <w:t>60</w:t>
            </w:r>
            <w:r w:rsidRPr="009F13D0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>
              <w:t>11</w:t>
            </w:r>
            <w:r w:rsidRPr="009F13D0">
              <w:t>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>
              <w:t>60</w:t>
            </w:r>
            <w:r w:rsidRPr="009F13D0">
              <w:t>0,00</w:t>
            </w:r>
          </w:p>
        </w:tc>
      </w:tr>
      <w:tr w:rsidR="00A7676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</w:tr>
      <w:tr w:rsidR="00A7676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76764" w:rsidRPr="007561D2" w:rsidRDefault="00A7676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6764" w:rsidRPr="009F13D0" w:rsidRDefault="00A76764" w:rsidP="00E5453F">
            <w:pPr>
              <w:pStyle w:val="Pagrindinistekstas2"/>
              <w:jc w:val="center"/>
            </w:pPr>
            <w:r w:rsidRPr="009F13D0">
              <w:t>100,00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  <w:vAlign w:val="center"/>
          </w:tcPr>
          <w:p w:rsidR="00B249E2" w:rsidRPr="007561D2" w:rsidRDefault="00B249E2" w:rsidP="00E5453F">
            <w:pPr>
              <w:pStyle w:val="Pagrindinistekstas2"/>
              <w:jc w:val="center"/>
              <w:rPr>
                <w:b/>
              </w:rPr>
            </w:pPr>
            <w:r w:rsidRPr="007561D2">
              <w:rPr>
                <w:b/>
              </w:rPr>
              <w:t xml:space="preserve">2. </w:t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Dalykinės olimpiados ir konkursai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dalykinių olimpiadų, konkursų miesto turų organizavimas ir nugalė</w:t>
            </w:r>
            <w:r w:rsidR="00F41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tojų delegavimas į šalies turus bei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nugalėtojų apdovanojimo šventė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Sausis–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 6000,00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Dailaus rašto konkursas ,,Žąsies plunksna“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Sireikienė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 50,00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Klaipėdos regiono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gamtamokslinių idėjų konkursas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0F5F68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 xml:space="preserve">SB </w:t>
            </w:r>
            <w:r>
              <w:t>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MSC</w:t>
            </w:r>
          </w:p>
        </w:tc>
      </w:tr>
      <w:tr w:rsidR="00B249E2" w:rsidRPr="007561D2" w:rsidTr="00AB03D8">
        <w:trPr>
          <w:trHeight w:val="555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Klaipėdos regiono 9–12 klasių mokinių IT turnyras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Volkova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7561D2" w:rsidRDefault="0013574E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7-oji 4–10 klasių mokinių rusų kalbos olimpiada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Bagdonavičius,</w:t>
            </w:r>
          </w:p>
          <w:p w:rsidR="00B249E2" w:rsidRPr="007561D2" w:rsidRDefault="00B249E2" w:rsidP="00E5453F">
            <w:pPr>
              <w:pStyle w:val="Pagrindinistekstas2"/>
              <w:jc w:val="left"/>
              <w:rPr>
                <w:color w:val="000000"/>
              </w:rPr>
            </w:pPr>
            <w:r w:rsidRPr="007561D2">
              <w:t>L</w:t>
            </w:r>
            <w:r>
              <w:t xml:space="preserve">. </w:t>
            </w:r>
            <w:proofErr w:type="spellStart"/>
            <w:r w:rsidRPr="007561D2">
              <w:t>Gneuševa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 xml:space="preserve">SB </w:t>
            </w:r>
            <w:r w:rsidRPr="007561D2">
              <w:t>50,00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klasių mokinių anglų kalbos olimpiada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Marozienė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</w:t>
            </w:r>
            <w:r>
              <w:t xml:space="preserve"> </w:t>
            </w:r>
            <w:r w:rsidRPr="007561D2">
              <w:t>30</w:t>
            </w:r>
            <w:r>
              <w:t>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5–</w:t>
            </w:r>
            <w:r w:rsidRPr="007561D2">
              <w:t>8 klasių mokinių lietuvių kalbos olimpiada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Skunčikienė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  <w:vAlign w:val="center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Betarp"/>
              <w:jc w:val="both"/>
            </w:pPr>
            <w:r w:rsidRPr="007561D2">
              <w:t>III-</w:t>
            </w:r>
            <w:proofErr w:type="spellStart"/>
            <w:r w:rsidRPr="007561D2">
              <w:t>asis</w:t>
            </w:r>
            <w:proofErr w:type="spellEnd"/>
            <w:r w:rsidRPr="007561D2">
              <w:t xml:space="preserve"> Klaipėdos jaunųjų oratorių konkursas (gimtąja kalba)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Naujokienė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D397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miesto mokyklų konkursas „Kelionė į Olimpą“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73543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13574E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Juška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Respublikinis konkursas „IT varžybos“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Šimkus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D397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klasių mokinių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biologijos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olimpiada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Šeske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Rimkienė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SB 5</w:t>
            </w:r>
            <w:r w:rsidRPr="007561D2">
              <w:t>0,00</w:t>
            </w:r>
            <w:r>
              <w:t xml:space="preserve"> MSC</w:t>
            </w:r>
          </w:p>
        </w:tc>
      </w:tr>
      <w:tr w:rsidR="00B249E2" w:rsidRPr="007561D2" w:rsidTr="00AB03D8">
        <w:trPr>
          <w:trHeight w:val="586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lastRenderedPageBreak/>
              <w:t>2.12.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klasių mokinių konkursas „</w:t>
            </w:r>
            <w:r w:rsidRPr="007561D2">
              <w:rPr>
                <w:rFonts w:ascii="Times New Roman" w:hAnsi="Times New Roman" w:cs="Times New Roman"/>
                <w:bCs/>
                <w:sz w:val="24"/>
                <w:szCs w:val="24"/>
              </w:rPr>
              <w:t>Jaunieji Klaipėdos istorijos žinovai“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0F5F68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  <w:rPr>
                <w:bCs/>
              </w:rPr>
            </w:pPr>
            <w:r>
              <w:t>SB 5</w:t>
            </w:r>
            <w:r w:rsidRPr="007561D2">
              <w:t>0,00</w:t>
            </w:r>
            <w:r>
              <w:t xml:space="preserve"> 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Mažųjų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skaitovų konkursas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Sokolova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0F5F68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8">
              <w:rPr>
                <w:rFonts w:ascii="Times New Roman" w:hAnsi="Times New Roman" w:cs="Times New Roman"/>
                <w:sz w:val="24"/>
                <w:szCs w:val="24"/>
              </w:rPr>
              <w:t>SB 50,00</w:t>
            </w:r>
          </w:p>
          <w:p w:rsidR="00B249E2" w:rsidRPr="000D397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ipėdos krašto 8 klasių mokinių geografijos olimpiada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prof. Stasio Vaitekūno prizui laimėti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Bėčiuvienė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Alenskienė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Default="00B249E2" w:rsidP="00E5453F">
            <w:pPr>
              <w:pStyle w:val="Pagrindinistekstas2"/>
            </w:pPr>
            <w:r w:rsidRPr="007561D2">
              <w:t>ĮB 50,00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8 klasių mokinių chemijos konkursas „Auksinis mėgintuvėlis“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Andrijauskienė,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0F5F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D3972" w:rsidRDefault="00B249E2" w:rsidP="00E5453F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ikos ir gamtos mokslų konkursas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Aš ir pasaulis“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Andrijauskienė,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Bardauskienė,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0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Mockuvienė,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7561D2">
              <w:t>SB</w:t>
            </w:r>
            <w:r>
              <w:t xml:space="preserve"> 5</w:t>
            </w:r>
            <w:r w:rsidRPr="007561D2">
              <w:t>0</w:t>
            </w:r>
            <w:r>
              <w:t>,00</w:t>
            </w:r>
          </w:p>
          <w:p w:rsidR="00B249E2" w:rsidRPr="007561D2" w:rsidRDefault="00B249E2" w:rsidP="00E5453F">
            <w:pPr>
              <w:pStyle w:val="Pagrindinistekstas2"/>
            </w:pPr>
            <w:r>
              <w:t>MSC</w:t>
            </w:r>
            <w:r w:rsidRPr="007561D2">
              <w:t xml:space="preserve"> 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2.17.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tamokslinių gebėjimų konkursas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„Gamtos pažinimo keliu“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0F5F68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0D397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Default="00B249E2" w:rsidP="00E5453F">
            <w:pPr>
              <w:pStyle w:val="Pagrindinistekstas2"/>
              <w:jc w:val="center"/>
            </w:pPr>
            <w:r>
              <w:t>2.18.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Vyskupo Motiejaus Valančiaus</w:t>
            </w:r>
            <w:r w:rsidRPr="007561D2">
              <w:t xml:space="preserve"> raštų skaitymo ir rašinių konkursas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>
              <w:t>SB 3</w:t>
            </w:r>
            <w:r w:rsidRPr="007561D2">
              <w:t>00,00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Default="00B249E2" w:rsidP="00E5453F">
            <w:pPr>
              <w:pStyle w:val="Pagrindinistekstas2"/>
              <w:jc w:val="center"/>
            </w:pPr>
            <w:r>
              <w:t>2.19.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Respublikinė istorijos olimpiada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747D5" w:rsidP="00E5453F">
            <w:pPr>
              <w:pStyle w:val="Pagrindinistekstas2"/>
              <w:jc w:val="left"/>
            </w:pPr>
            <w:r>
              <w:t>SB 3</w:t>
            </w:r>
            <w:r w:rsidR="00B249E2" w:rsidRPr="007561D2">
              <w:t>00,00</w:t>
            </w:r>
          </w:p>
          <w:p w:rsidR="00B249E2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4F49C3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4F49C3" w:rsidRDefault="00007708" w:rsidP="00E5453F">
            <w:pPr>
              <w:pStyle w:val="Pagrindinistekstas2"/>
              <w:jc w:val="center"/>
            </w:pPr>
            <w:r>
              <w:t>2.20.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F49C3" w:rsidRDefault="004F49C3" w:rsidP="00E5453F">
            <w:pPr>
              <w:pStyle w:val="Pagrindinistekstas2"/>
              <w:jc w:val="left"/>
            </w:pPr>
            <w:r>
              <w:t>Klaipėdos regiono mokinių meninio skaitymo ir dainuojamosios poezijos konkursas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F49C3" w:rsidRPr="007561D2" w:rsidRDefault="004F49C3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F49C3" w:rsidRDefault="004F49C3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Kochanskytė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4F49C3" w:rsidRPr="007561D2" w:rsidRDefault="004F49C3" w:rsidP="00E5453F">
            <w:pPr>
              <w:pStyle w:val="Pagrindinistekstas2"/>
              <w:jc w:val="center"/>
            </w:pPr>
            <w: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747D5" w:rsidRDefault="00B747D5" w:rsidP="00E5453F">
            <w:pPr>
              <w:pStyle w:val="Pagrindinistekstas2"/>
              <w:jc w:val="left"/>
            </w:pPr>
            <w:r>
              <w:t xml:space="preserve">SB </w:t>
            </w:r>
            <w:r w:rsidR="00007708">
              <w:t>1</w:t>
            </w:r>
            <w:r w:rsidRPr="007561D2">
              <w:t>00,00</w:t>
            </w:r>
          </w:p>
          <w:p w:rsidR="004F49C3" w:rsidRDefault="00B747D5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007708" w:rsidP="00E5453F">
            <w:pPr>
              <w:pStyle w:val="Pagrindinistekstas2"/>
              <w:jc w:val="center"/>
            </w:pPr>
            <w:r>
              <w:t>2.21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6-asis raiškiojo skaitymo konkursas „Kerintys poezijos garsai“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Antanaitis,</w:t>
            </w:r>
          </w:p>
          <w:p w:rsidR="00B249E2" w:rsidRPr="00704864" w:rsidRDefault="00B249E2" w:rsidP="00E5453F">
            <w:pPr>
              <w:pStyle w:val="Pagrindinistekstas2"/>
              <w:jc w:val="left"/>
            </w:pPr>
            <w:r w:rsidRPr="007561D2">
              <w:t>L</w:t>
            </w:r>
            <w:r>
              <w:t xml:space="preserve">. </w:t>
            </w:r>
            <w:proofErr w:type="spellStart"/>
            <w:r>
              <w:t>Gneuševa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007708" w:rsidP="00E5453F">
            <w:pPr>
              <w:pStyle w:val="Pagrindinistekstas2"/>
              <w:jc w:val="center"/>
            </w:pPr>
            <w:r>
              <w:t>2.22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Raiškiojo skaitymo konkursas anglų kalba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Sireikienė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SB 50,00</w:t>
            </w:r>
          </w:p>
          <w:p w:rsidR="00B249E2" w:rsidRPr="00BF37C0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7C0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007708" w:rsidP="00E5453F">
            <w:pPr>
              <w:pStyle w:val="Pagrindinistekstas2"/>
              <w:jc w:val="center"/>
            </w:pPr>
            <w:r>
              <w:t>2.23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Istorijos konkursas „Lietuvininkų kraštas: istorija, kultūrinė savastis ir paveldas“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Bardauskienė,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Vaivadienė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249E2" w:rsidRPr="000D397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2">
              <w:rPr>
                <w:rFonts w:ascii="Times New Roman" w:hAnsi="Times New Roman" w:cs="Times New Roman"/>
                <w:sz w:val="24"/>
                <w:szCs w:val="24"/>
              </w:rPr>
              <w:t xml:space="preserve">MSC 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007708" w:rsidP="00E5453F">
            <w:pPr>
              <w:pStyle w:val="Pagrindinistekstas2"/>
              <w:jc w:val="center"/>
            </w:pPr>
            <w:r>
              <w:t>2.24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rPr>
                <w:color w:val="222222"/>
                <w:shd w:val="clear" w:color="auto" w:fill="FFFFFF"/>
              </w:rPr>
              <w:t>Priešmo</w:t>
            </w:r>
            <w:r>
              <w:rPr>
                <w:color w:val="222222"/>
                <w:shd w:val="clear" w:color="auto" w:fill="FFFFFF"/>
              </w:rPr>
              <w:t xml:space="preserve">kyklinio amžiaus vaikų konkursas </w:t>
            </w:r>
            <w:r w:rsidRPr="007561D2">
              <w:rPr>
                <w:color w:val="222222"/>
                <w:shd w:val="clear" w:color="auto" w:fill="FFFFFF"/>
              </w:rPr>
              <w:t>„Aš – smalsus tyrėjas“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Zavtrikovienė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Kargajevienė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MSC</w:t>
            </w:r>
            <w:r w:rsidRPr="007561D2">
              <w:t xml:space="preserve"> 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007708" w:rsidP="00E5453F">
            <w:pPr>
              <w:pStyle w:val="Pagrindinistekstas2"/>
              <w:jc w:val="center"/>
            </w:pPr>
            <w:r>
              <w:t>2.25</w:t>
            </w:r>
            <w:r w:rsidR="00B249E2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Šalies meninio skaitymo konkursas „Atsigręžus į jūrą</w:t>
            </w:r>
            <w:r>
              <w:t>“, skirtas Liudviko Stulpino 145-</w:t>
            </w:r>
            <w:r w:rsidRPr="007561D2">
              <w:t>osio</w:t>
            </w:r>
            <w:r>
              <w:t>m</w:t>
            </w:r>
            <w:r w:rsidRPr="007561D2">
              <w:t xml:space="preserve">s gimimo metinėms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Simanaitienė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Zakarienė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A324B4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A324B4" w:rsidRDefault="00A324B4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324B4" w:rsidRDefault="00A324B4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A324B4" w:rsidRDefault="00A324B4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A324B4" w:rsidRDefault="00A324B4" w:rsidP="00E5453F">
            <w:pPr>
              <w:pStyle w:val="Pagrindinistekstas2"/>
              <w:ind w:left="-108" w:firstLine="142"/>
              <w:jc w:val="center"/>
            </w:pPr>
            <w:r>
              <w:t>Lėšų paskirstymas ketvirčiais</w:t>
            </w:r>
          </w:p>
        </w:tc>
      </w:tr>
      <w:tr w:rsidR="00A324B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Iš viso (SB)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B4" w:rsidRPr="00915008" w:rsidRDefault="00A324B4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A324B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7730,00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 w:rsidRPr="00BD4496">
              <w:rPr>
                <w:b/>
                <w:color w:val="000000"/>
              </w:rPr>
              <w:t>2530,00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 w:rsidRPr="00BD4496">
              <w:rPr>
                <w:b/>
                <w:color w:val="000000"/>
              </w:rPr>
              <w:t>4950,00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250,00</w:t>
            </w:r>
          </w:p>
        </w:tc>
      </w:tr>
      <w:tr w:rsidR="00A324B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t>7180,00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rPr>
                <w:color w:val="000000"/>
              </w:rPr>
              <w:t>2230,00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rPr>
                <w:color w:val="000000"/>
              </w:rPr>
              <w:t>4800,00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 w:rsidRPr="00BD4496">
              <w:t>150,00</w:t>
            </w:r>
          </w:p>
        </w:tc>
      </w:tr>
      <w:tr w:rsidR="00A324B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A324B4" w:rsidRPr="007561D2" w:rsidRDefault="00A324B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t>550,00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rPr>
                <w:color w:val="000000"/>
              </w:rPr>
              <w:t>300,00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>
              <w:rPr>
                <w:color w:val="000000"/>
              </w:rPr>
              <w:t>150,00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24B4" w:rsidRPr="009F13D0" w:rsidRDefault="00A324B4" w:rsidP="00E5453F">
            <w:pPr>
              <w:pStyle w:val="Pagrindinistekstas2"/>
              <w:jc w:val="center"/>
            </w:pPr>
            <w:r w:rsidRPr="009F13D0">
              <w:t>100,00</w:t>
            </w:r>
          </w:p>
        </w:tc>
      </w:tr>
      <w:tr w:rsidR="00B249E2" w:rsidRPr="007561D2" w:rsidTr="00AB03D8">
        <w:trPr>
          <w:trHeight w:val="269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5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Tradicinės miesto šventės ir renginiai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apskrities moki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nių darbų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-konkursas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„Tau, mano krašte“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Grybauskienė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Sausis–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9E2" w:rsidRPr="007561D2" w:rsidRDefault="00B249E2" w:rsidP="00E5453F">
            <w:pPr>
              <w:pStyle w:val="text"/>
              <w:spacing w:before="0" w:beforeAutospacing="0" w:after="0" w:afterAutospacing="0"/>
              <w:ind w:left="-108" w:firstLine="142"/>
            </w:pPr>
            <w:r>
              <w:t>MSC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>
              <w:t>Klaipėdos miesto mokinių</w:t>
            </w:r>
            <w:r w:rsidRPr="007561D2">
              <w:t xml:space="preserve"> </w:t>
            </w:r>
            <w:proofErr w:type="spellStart"/>
            <w:r w:rsidRPr="007561D2">
              <w:t>akrosticho</w:t>
            </w:r>
            <w:proofErr w:type="spellEnd"/>
            <w:r w:rsidRPr="007561D2">
              <w:t xml:space="preserve"> ir kaligrafijos darbų konkursas „Maža tauta – di</w:t>
            </w:r>
            <w:r>
              <w:t xml:space="preserve">delis žodynas“, skirtas </w:t>
            </w:r>
            <w:r w:rsidRPr="007561D2">
              <w:t xml:space="preserve">Lietuvos </w:t>
            </w:r>
            <w:r>
              <w:t>valstybinių švenčių minėjimui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Vasaris</w:t>
            </w:r>
            <w:r>
              <w:t>, k</w:t>
            </w:r>
            <w:r w:rsidRPr="007561D2">
              <w:t>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Klaipė</w:t>
            </w:r>
            <w:r>
              <w:t>dos miesto mokyklų festivalis-</w:t>
            </w:r>
            <w:r w:rsidRPr="007561D2">
              <w:t xml:space="preserve">konkursas „Dainuok lietuviškai, </w:t>
            </w:r>
            <w:r w:rsidRPr="007561D2">
              <w:lastRenderedPageBreak/>
              <w:t xml:space="preserve">dainuok apie Lietuvą“, skirtas </w:t>
            </w:r>
            <w:r>
              <w:t xml:space="preserve">Lietuvos valstybės atkūrimo </w:t>
            </w:r>
            <w:r w:rsidRPr="007561D2">
              <w:t xml:space="preserve">dienai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BB6E1C" w:rsidRDefault="00B249E2" w:rsidP="00E5453F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BB6E1C">
              <w:rPr>
                <w:rFonts w:ascii="Times New Roman" w:hAnsi="Times New Roman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49E2" w:rsidRPr="00BB6E1C" w:rsidRDefault="00B249E2" w:rsidP="00E5453F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BB6E1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B6E1C">
              <w:rPr>
                <w:rFonts w:ascii="Times New Roman" w:hAnsi="Times New Roman"/>
                <w:sz w:val="24"/>
                <w:szCs w:val="24"/>
              </w:rPr>
              <w:t xml:space="preserve"> Juška,</w:t>
            </w:r>
          </w:p>
          <w:p w:rsidR="00B249E2" w:rsidRPr="007561D2" w:rsidRDefault="00B249E2" w:rsidP="00E5453F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Auglienė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lastRenderedPageBreak/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249E2" w:rsidRPr="00486F23" w:rsidRDefault="00B249E2" w:rsidP="00E545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23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692E4C" w:rsidRDefault="00B249E2" w:rsidP="00E5453F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ikimokyklinio    ugdymo įstaigų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šventinis koncertas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, skirtas Lietuvos Nepriklausomybės </w:t>
            </w:r>
            <w:r w:rsidR="00F41C30">
              <w:rPr>
                <w:rFonts w:ascii="Times New Roman" w:hAnsi="Times New Roman" w:cs="Times New Roman"/>
                <w:sz w:val="24"/>
                <w:szCs w:val="24"/>
              </w:rPr>
              <w:t>atkūrimo dienai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Simpukienė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692E4C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Pranevičienė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2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B249E2" w:rsidRPr="00486F23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23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Klaipėdos miesto tarpmokyklin</w:t>
            </w:r>
            <w:r>
              <w:t>ė Jaunųjų oratorių šventė, skirta</w:t>
            </w:r>
            <w:r w:rsidRPr="007561D2">
              <w:t xml:space="preserve"> Lietuvos Nepriklausomybės </w:t>
            </w:r>
            <w:r>
              <w:t xml:space="preserve">atkūrimo dienai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Dragašienė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Bėčiuvienė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Kurmiuvienė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486F23" w:rsidRDefault="00B249E2" w:rsidP="00E5453F">
            <w:pPr>
              <w:pStyle w:val="Pagrindinistekstas2"/>
              <w:jc w:val="left"/>
              <w:rPr>
                <w:color w:val="000000"/>
              </w:rPr>
            </w:pPr>
            <w:r w:rsidRPr="00486F23">
              <w:rPr>
                <w:color w:val="000000"/>
              </w:rPr>
              <w:t>SB 50,00</w:t>
            </w:r>
          </w:p>
          <w:p w:rsidR="00B249E2" w:rsidRPr="00486F23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ĮB 50,00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F23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proofErr w:type="spellStart"/>
            <w:r w:rsidRPr="007561D2">
              <w:t>Frankofonijos</w:t>
            </w:r>
            <w:proofErr w:type="spellEnd"/>
            <w:r w:rsidRPr="007561D2">
              <w:t xml:space="preserve"> diena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Stankevičienė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7561D2">
              <w:t>SB 30,00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 xml:space="preserve">Tarptautinis vaikų kūrybinės raiškos festivalis „Pasakų šalyje“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Čiulanova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7561D2">
              <w:t>SB</w:t>
            </w:r>
            <w:r w:rsidR="001B25A0">
              <w:t xml:space="preserve"> 5</w:t>
            </w:r>
            <w:r>
              <w:t>0</w:t>
            </w:r>
            <w:r w:rsidRPr="007561D2">
              <w:t>,0</w:t>
            </w:r>
            <w:r>
              <w:t>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Respublikinis mok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inių avangardinės mados festivalis-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konkursas „Skrisk, sparnuota kūrybos paukšte“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Grybauskienė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B249E2" w:rsidRDefault="00B249E2" w:rsidP="00E5453F">
            <w:pPr>
              <w:pStyle w:val="Pagrindinistekstas2"/>
              <w:jc w:val="left"/>
            </w:pPr>
            <w:r>
              <w:t xml:space="preserve">ĮB </w:t>
            </w:r>
            <w:r w:rsidRPr="007561D2">
              <w:t>150,00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 w:rsidRPr="007561D2">
              <w:t>Mero priėmimas miesto abiturientams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F74CD1">
              <w:t>SB 2300,00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>
              <w:t>Vaikų gynimo dienai skirti renginiai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F74CD1">
              <w:t>SB 150,00</w:t>
            </w:r>
          </w:p>
          <w:p w:rsidR="00B249E2" w:rsidRPr="00F74CD1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 w:rsidRPr="007561D2">
              <w:t>Pirmoji pamoka Lietuvininkų aikštėje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 w:rsidRPr="00F74CD1">
              <w:t>SB 1500,00</w:t>
            </w:r>
          </w:p>
          <w:p w:rsidR="00B249E2" w:rsidRPr="00F74CD1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Mokslo ir žinių dienai</w:t>
            </w:r>
            <w:r>
              <w:t xml:space="preserve"> skirti š</w:t>
            </w:r>
            <w:r w:rsidRPr="007561D2">
              <w:t>ventiniai reng</w:t>
            </w:r>
            <w:r>
              <w:t xml:space="preserve">iniai </w:t>
            </w:r>
            <w:r w:rsidRPr="007561D2">
              <w:t>„Švyturio“ arenoje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F74CD1" w:rsidRDefault="00B249E2" w:rsidP="00E5453F">
            <w:pPr>
              <w:pStyle w:val="Pagrindinistekstas2"/>
              <w:jc w:val="left"/>
            </w:pPr>
            <w:r w:rsidRPr="00F74CD1">
              <w:t>SB 3550,00</w:t>
            </w:r>
          </w:p>
          <w:p w:rsidR="00B249E2" w:rsidRDefault="004D5EAE" w:rsidP="00E5453F">
            <w:pPr>
              <w:pStyle w:val="Pagrindinistekstas2"/>
              <w:jc w:val="left"/>
            </w:pPr>
            <w:r>
              <w:t>SB1 8700,00</w:t>
            </w:r>
          </w:p>
          <w:p w:rsidR="00B249E2" w:rsidRPr="00F74CD1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Tarptautinis festivalis „Žaisminga laisvalaikio diena“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F74CD1" w:rsidRDefault="00B249E2" w:rsidP="00E5453F">
            <w:pPr>
              <w:pStyle w:val="Pagrindinistekstas2"/>
              <w:jc w:val="left"/>
            </w:pPr>
            <w:r w:rsidRPr="00F74CD1">
              <w:t>SB 150,00</w:t>
            </w:r>
          </w:p>
          <w:p w:rsidR="00B249E2" w:rsidRDefault="00B249E2" w:rsidP="00E5453F">
            <w:pPr>
              <w:pStyle w:val="Betarp"/>
            </w:pPr>
            <w:r w:rsidRPr="00F74CD1">
              <w:t>ĮB 800,00</w:t>
            </w:r>
          </w:p>
          <w:p w:rsidR="00B249E2" w:rsidRPr="00F74CD1" w:rsidRDefault="00B249E2" w:rsidP="00E5453F">
            <w:pPr>
              <w:pStyle w:val="Betarp"/>
              <w:rPr>
                <w:shd w:val="clear" w:color="auto" w:fill="FFFFFF"/>
              </w:rPr>
            </w:pPr>
            <w:r>
              <w:t>Vaikų laisvalaikio centras (toliau – VLC)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Tarptautinė mokytojų dienos šventė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Stirbienė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Betarp"/>
            </w:pPr>
            <w:r w:rsidRPr="00F74CD1">
              <w:t>SB 3500,00</w:t>
            </w:r>
          </w:p>
          <w:p w:rsidR="00B249E2" w:rsidRPr="00F74CD1" w:rsidRDefault="00B249E2" w:rsidP="00E5453F">
            <w:pPr>
              <w:pStyle w:val="Betarp"/>
              <w:rPr>
                <w:shd w:val="clear" w:color="auto" w:fill="FFFFFF"/>
              </w:rPr>
            </w:pPr>
            <w:r>
              <w:t>PŠKC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Tarptautinis i</w:t>
            </w:r>
            <w:r>
              <w:t xml:space="preserve">ntelektualusis turnyras „Tautų </w:t>
            </w:r>
            <w:r w:rsidRPr="007561D2">
              <w:t xml:space="preserve">santarvė”, skirtas tarptautinei Tolerancijos dienai </w:t>
            </w:r>
            <w:r>
              <w:t>paminėti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Pr="004210AC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Baranovskij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  <w:jc w:val="left"/>
            </w:pPr>
            <w:r>
              <w:t>SB 3</w:t>
            </w:r>
            <w:r w:rsidRPr="007561D2">
              <w:t>0,00</w:t>
            </w:r>
          </w:p>
          <w:p w:rsidR="00B249E2" w:rsidRPr="007561D2" w:rsidRDefault="00B249E2" w:rsidP="00E5453F">
            <w:pPr>
              <w:pStyle w:val="Pagrindinistekstas2"/>
              <w:jc w:val="left"/>
            </w:pPr>
            <w:r>
              <w:t>JC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Festivalis „</w:t>
            </w:r>
            <w:proofErr w:type="spellStart"/>
            <w:r w:rsidRPr="007561D2">
              <w:t>Ruskij</w:t>
            </w:r>
            <w:proofErr w:type="spellEnd"/>
            <w:r w:rsidRPr="007561D2">
              <w:t xml:space="preserve"> </w:t>
            </w:r>
            <w:proofErr w:type="spellStart"/>
            <w:r w:rsidRPr="007561D2">
              <w:t>suvenir</w:t>
            </w:r>
            <w:proofErr w:type="spellEnd"/>
            <w:r w:rsidRPr="007561D2">
              <w:t>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0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509DD">
              <w:rPr>
                <w:rFonts w:ascii="Times New Roman" w:hAnsi="Times New Roman" w:cs="Times New Roman"/>
                <w:sz w:val="24"/>
                <w:szCs w:val="24"/>
              </w:rPr>
              <w:t>Sokolova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249E2" w:rsidRPr="007561D2" w:rsidRDefault="00B249E2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ĮB 200,00</w:t>
            </w:r>
          </w:p>
        </w:tc>
      </w:tr>
      <w:tr w:rsidR="00B249E2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>
              <w:t>3.17.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left"/>
            </w:pPr>
            <w:r w:rsidRPr="007561D2">
              <w:t>Mero kalėdinis priėmim</w:t>
            </w:r>
            <w:r>
              <w:t>as miesto gabiausiems mokiniams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249E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9E2" w:rsidRPr="007561D2" w:rsidRDefault="00B249E2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9E2" w:rsidRPr="007561D2" w:rsidRDefault="00B249E2" w:rsidP="00E5453F">
            <w:pPr>
              <w:pStyle w:val="Pagrindinistekstas2"/>
              <w:jc w:val="center"/>
            </w:pPr>
            <w:r w:rsidRPr="00B96DF1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49E2" w:rsidRDefault="00B249E2" w:rsidP="00E5453F">
            <w:pPr>
              <w:pStyle w:val="Pagrindinistekstas2"/>
            </w:pPr>
            <w:r w:rsidRPr="00F74CD1">
              <w:t>SB 1000,00</w:t>
            </w:r>
          </w:p>
          <w:p w:rsidR="00B249E2" w:rsidRPr="007561D2" w:rsidRDefault="00B249E2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5676AA" w:rsidRDefault="005676AA" w:rsidP="00E5453F">
            <w:pPr>
              <w:pStyle w:val="Pagrindinistekstas2"/>
              <w:ind w:left="-108" w:firstLine="142"/>
              <w:jc w:val="center"/>
            </w:pPr>
            <w:r>
              <w:t>Lėšų paskirstymas ketvirčiais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 xml:space="preserve">Iš viso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6AA" w:rsidRPr="00915008" w:rsidRDefault="005676AA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76AA" w:rsidRPr="007561D2" w:rsidRDefault="001B25A0" w:rsidP="00E5453F">
            <w:pPr>
              <w:pStyle w:val="Pagrindinistekstas2"/>
              <w:rPr>
                <w:b/>
              </w:rPr>
            </w:pPr>
            <w:r>
              <w:rPr>
                <w:b/>
              </w:rPr>
              <w:t>SB 1286</w:t>
            </w:r>
            <w:r w:rsidR="005676AA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514D06">
              <w:rPr>
                <w:b/>
              </w:rPr>
              <w:t>480,00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76AA" w:rsidRPr="007561D2" w:rsidRDefault="001B25A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="005676AA" w:rsidRPr="00514D06">
              <w:rPr>
                <w:b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514D06">
              <w:rPr>
                <w:b/>
              </w:rPr>
              <w:t>5200,00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514D06">
              <w:rPr>
                <w:b/>
              </w:rPr>
              <w:t>4580,00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76AA" w:rsidRDefault="005676AA" w:rsidP="00E5453F">
            <w:pPr>
              <w:pStyle w:val="Pagrindinistekstas2"/>
              <w:jc w:val="left"/>
              <w:rPr>
                <w:b/>
              </w:rPr>
            </w:pPr>
            <w:r w:rsidRPr="00514D06">
              <w:rPr>
                <w:b/>
              </w:rPr>
              <w:t>SB1 8700,00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6AA" w:rsidRPr="00BD4496" w:rsidRDefault="005676AA" w:rsidP="00E5453F">
            <w:pPr>
              <w:pStyle w:val="Pagrindinistekstas2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76AA" w:rsidRPr="00BD4496" w:rsidRDefault="005676AA" w:rsidP="00E5453F">
            <w:pPr>
              <w:pStyle w:val="Pagrindinistekstas2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514D06">
              <w:rPr>
                <w:b/>
              </w:rPr>
              <w:t>8700,00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6AA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E10424" w:rsidRPr="007561D2" w:rsidRDefault="00E1042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>
              <w:t xml:space="preserve">SB </w:t>
            </w:r>
            <w:r w:rsidR="001B25A0">
              <w:t>393</w:t>
            </w:r>
            <w:r>
              <w:t>0,00</w:t>
            </w:r>
          </w:p>
        </w:tc>
        <w:tc>
          <w:tcPr>
            <w:tcW w:w="1276" w:type="dxa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0424" w:rsidRDefault="001B25A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04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10424" w:rsidRPr="00052D26" w:rsidRDefault="00E10424" w:rsidP="00E5453F">
            <w:pPr>
              <w:pStyle w:val="Pagrindinistekstas2"/>
              <w:jc w:val="center"/>
            </w:pPr>
            <w:r w:rsidRPr="00052D26">
              <w:t>3550</w:t>
            </w:r>
            <w:r>
              <w:t>,00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E10424" w:rsidRPr="007561D2" w:rsidRDefault="00E1042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0424" w:rsidRDefault="00E10424" w:rsidP="00E5453F">
            <w:pPr>
              <w:pStyle w:val="Pagrindinistekstas2"/>
            </w:pPr>
            <w:r>
              <w:t>SB 8730,00</w:t>
            </w:r>
          </w:p>
        </w:tc>
        <w:tc>
          <w:tcPr>
            <w:tcW w:w="1276" w:type="dxa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>
              <w:t>5050,00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0424" w:rsidRPr="00BD4496" w:rsidRDefault="00E10424" w:rsidP="00E5453F">
            <w:pPr>
              <w:pStyle w:val="Pagrindinistekstas2"/>
              <w:jc w:val="center"/>
            </w:pPr>
            <w:r>
              <w:t>1030,00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E10424" w:rsidRPr="007561D2" w:rsidRDefault="00E1042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0424" w:rsidRDefault="00E10424" w:rsidP="00E5453F">
            <w:pPr>
              <w:pStyle w:val="Pagrindinistekstas2"/>
              <w:jc w:val="left"/>
            </w:pPr>
            <w:r w:rsidRPr="00F74CD1">
              <w:t>SB1 8700,00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0424" w:rsidRDefault="00E10424" w:rsidP="00E5453F">
            <w:pPr>
              <w:pStyle w:val="Pagrindinistekstas2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10424" w:rsidRDefault="00E10424" w:rsidP="00E5453F">
            <w:pPr>
              <w:pStyle w:val="Pagrindinistekstas2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 w:rsidRPr="00F74CD1">
              <w:t>8700,00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0424" w:rsidRPr="00BD4496" w:rsidRDefault="00E10424" w:rsidP="00E5453F">
            <w:pPr>
              <w:pStyle w:val="Pagrindinistekstas2"/>
              <w:jc w:val="center"/>
            </w:pP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E10424" w:rsidRPr="007561D2" w:rsidRDefault="00E1042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E10424" w:rsidRPr="007561D2" w:rsidRDefault="005676AA" w:rsidP="00E5453F">
            <w:pPr>
              <w:pStyle w:val="Pagrindinistekstas2"/>
            </w:pPr>
            <w:r>
              <w:t xml:space="preserve">SB </w:t>
            </w:r>
            <w:r w:rsidR="00E10424">
              <w:t>50,00</w:t>
            </w:r>
          </w:p>
        </w:tc>
        <w:tc>
          <w:tcPr>
            <w:tcW w:w="1276" w:type="dxa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10424" w:rsidRDefault="00E10424" w:rsidP="00E5453F">
            <w:pPr>
              <w:pStyle w:val="Pagrindinistekstas2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0424" w:rsidRPr="00BD4496" w:rsidRDefault="00E10424" w:rsidP="00E5453F">
            <w:pPr>
              <w:pStyle w:val="Pagrindinistekstas2"/>
              <w:jc w:val="center"/>
            </w:pP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E10424" w:rsidRPr="007561D2" w:rsidRDefault="00E1042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E10424" w:rsidRPr="007561D2" w:rsidRDefault="005676AA" w:rsidP="00E5453F">
            <w:pPr>
              <w:pStyle w:val="Pagrindinistekstas2"/>
            </w:pPr>
            <w:r>
              <w:t xml:space="preserve">SB </w:t>
            </w:r>
            <w:r w:rsidR="00E10424">
              <w:t>150,00</w:t>
            </w:r>
          </w:p>
        </w:tc>
        <w:tc>
          <w:tcPr>
            <w:tcW w:w="1276" w:type="dxa"/>
            <w:shd w:val="clear" w:color="auto" w:fill="auto"/>
          </w:tcPr>
          <w:p w:rsidR="00E10424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150,00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0424" w:rsidRPr="009F13D0" w:rsidRDefault="00E10424" w:rsidP="00E5453F">
            <w:pPr>
              <w:pStyle w:val="Pagrindinistekstas2"/>
              <w:jc w:val="center"/>
            </w:pPr>
          </w:p>
        </w:tc>
      </w:tr>
      <w:tr w:rsidR="00E10424" w:rsidRPr="007561D2" w:rsidTr="00AB03D8">
        <w:trPr>
          <w:trHeight w:val="33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75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b/>
                <w:sz w:val="24"/>
                <w:szCs w:val="24"/>
              </w:rPr>
              <w:t>Sporto ir sveikos gyvensenos renginiai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2015–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2016 mokslo metų Mero taurės sporto žaidynės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Sausis–</w:t>
            </w:r>
            <w:r w:rsidRPr="007561D2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7</w:t>
            </w:r>
            <w:r w:rsidRPr="007561D2">
              <w:t>00</w:t>
            </w:r>
            <w:r>
              <w:t>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2016 m.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Lietuvos mokyklų žaidynės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Sausis–</w:t>
            </w:r>
            <w:r w:rsidRPr="007561D2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 xml:space="preserve">SB </w:t>
            </w:r>
            <w:r>
              <w:t>47</w:t>
            </w:r>
            <w:r w:rsidRPr="007561D2">
              <w:t>00</w:t>
            </w:r>
            <w:r>
              <w:t>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1D2">
              <w:rPr>
                <w:rFonts w:ascii="Times New Roman" w:hAnsi="Times New Roman" w:cs="Times New Roman"/>
                <w:bCs/>
                <w:sz w:val="24"/>
                <w:szCs w:val="24"/>
              </w:rPr>
              <w:t>Atviros miesto paprasčiausių laivų modelių varžybos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V</w:t>
            </w:r>
            <w:r>
              <w:t>.</w:t>
            </w:r>
            <w:r w:rsidRPr="007561D2"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5</w:t>
            </w:r>
            <w:r w:rsidRPr="007561D2">
              <w:t>0,0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Dviračių žygis „Luizės keliu“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V</w:t>
            </w:r>
            <w:r>
              <w:t>.</w:t>
            </w:r>
            <w:r w:rsidRPr="007561D2"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E10424" w:rsidRPr="00EB0D7A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Laipiojimo uolomis varžyb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„Visiems“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Kovas, 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6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67300B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00B">
              <w:rPr>
                <w:rFonts w:ascii="Times New Roman" w:hAnsi="Times New Roman" w:cs="Times New Roman"/>
                <w:sz w:val="24"/>
                <w:szCs w:val="24"/>
              </w:rPr>
              <w:t>Respublikinės automodelių sporto varžybų „Lietuvos trasos“ III etapas</w:t>
            </w:r>
            <w:r w:rsidRPr="0067300B"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V</w:t>
            </w:r>
            <w:r>
              <w:t>.</w:t>
            </w:r>
            <w:r w:rsidRPr="007561D2"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E10424" w:rsidRPr="00EB0D7A" w:rsidRDefault="00E10424" w:rsidP="00E5453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 xml:space="preserve">Atvirų jaunimo erdvių salės futbolo mėgėjų </w:t>
            </w:r>
            <w:r>
              <w:t>čempionatas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Bagdonavičius,</w:t>
            </w:r>
          </w:p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Jokubynaitė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  <w:ind w:left="-108" w:firstLine="108"/>
            </w:pPr>
            <w:r>
              <w:t>SB 10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  <w:ind w:left="-108" w:firstLine="108"/>
            </w:pPr>
            <w:r>
              <w:t>JC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Pėsčiųjų žygis „Kuršių nerijos slėpiniai“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 w:rsidR="00050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  <w:rPr>
                <w:b/>
              </w:rPr>
            </w:pPr>
            <w:r w:rsidRPr="007561D2">
              <w:t>Dviračių žygis „Pasiek gintarinę Palangą“</w:t>
            </w:r>
            <w:r>
              <w:t>,</w:t>
            </w:r>
            <w:r w:rsidRPr="00E51448">
              <w:t xml:space="preserve"> skirtas </w:t>
            </w:r>
            <w:proofErr w:type="spellStart"/>
            <w:r w:rsidRPr="00E51448">
              <w:t>Judumo</w:t>
            </w:r>
            <w:proofErr w:type="spellEnd"/>
            <w:r w:rsidRPr="00E51448"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 w:rsidR="00050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maratonas Baltijos mikrorajono sveikatingumo taku „Judėk laisvai“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4.11.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konkurso „Saugokime jaunas gyvybes keliuose“ pradinių klasių mokinių saugaus eismo konkursas „Šviesoforas“ II (miesto) etapas“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III (regioninis) etapai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E10424" w:rsidRPr="00BD7D7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4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Lietuvos mokinių konkurso „Saugokime jaunas gyvybes keliuose“ jaunųjų mopedų vairuotojų varžybos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G</w:t>
            </w:r>
            <w:r w:rsidRPr="007561D2">
              <w:t>egužė</w:t>
            </w:r>
            <w:r>
              <w:t>,</w:t>
            </w:r>
            <w:r w:rsidRPr="007561D2">
              <w:t xml:space="preserve"> </w:t>
            </w:r>
            <w: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6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E10424" w:rsidRPr="00BD7D74" w:rsidRDefault="00E10424" w:rsidP="00E5453F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74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inių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turistinis sąskrydis “Baltijos pavasaris”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Pėsčiųjų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nuotykių ralis „Vasaros estrada–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Karklė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3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  <w:rPr>
                <w:color w:val="FF0000"/>
              </w:rPr>
            </w:pPr>
            <w:r w:rsidRPr="007561D2">
              <w:t>Ikimokyklinio ugdymo įstaigų sporto šventė prie jūros „Su vaikyste ant bangos“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>
              <w:t xml:space="preserve">S.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Simpukienė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  <w:jc w:val="left"/>
            </w:pPr>
            <w:r>
              <w:t xml:space="preserve">S. </w:t>
            </w:r>
            <w:proofErr w:type="spellStart"/>
            <w:r>
              <w:t>Neniškytė-Belkinienė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  <w:ind w:left="-108" w:firstLine="108"/>
            </w:pPr>
            <w:r>
              <w:t>SB 30,00</w:t>
            </w:r>
          </w:p>
          <w:p w:rsidR="00E10424" w:rsidRPr="007561D2" w:rsidRDefault="00E10424" w:rsidP="00E5453F">
            <w:pPr>
              <w:pStyle w:val="Pagrindinistekstas2"/>
              <w:ind w:left="-108" w:firstLine="108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67300B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Mokinių ir jų tėvų šventė „Šeimos pramogų uostas“ (šeimų kros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nuo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Studlendo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Melnragės,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VLC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kci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 „Daug judėsi – būsi sveikas“,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 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šventė-konkursas 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„Rieda dviratukas, rieda </w:t>
            </w:r>
            <w:proofErr w:type="spellStart"/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paspirtukas</w:t>
            </w:r>
            <w:proofErr w:type="spellEnd"/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1D2">
              <w:t xml:space="preserve"> 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67300B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C47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rientacinis bėgimas Sąjūdžio 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parke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porto savaitė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udėti, judėti, vietoj nestovėti“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ygis pėsčiomis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pajūriu,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 xml:space="preserve">. </w:t>
            </w:r>
            <w:proofErr w:type="spellStart"/>
            <w:r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>
              <w:t>A</w:t>
            </w:r>
            <w:r w:rsidRPr="007561D2">
              <w:t xml:space="preserve">sociacijos „Sveikatos </w:t>
            </w:r>
            <w:proofErr w:type="spellStart"/>
            <w:r w:rsidRPr="007561D2">
              <w:t>želmenėliai</w:t>
            </w:r>
            <w:proofErr w:type="spellEnd"/>
            <w:r w:rsidRPr="007561D2">
              <w:t>“ sport</w:t>
            </w:r>
            <w:r>
              <w:t>o šventė prie jūros „Judėjimas –</w:t>
            </w:r>
            <w:r w:rsidRPr="007561D2">
              <w:t xml:space="preserve"> sveikata“, skirta </w:t>
            </w:r>
            <w:proofErr w:type="spellStart"/>
            <w:r>
              <w:t>Judumo</w:t>
            </w:r>
            <w:proofErr w:type="spellEnd"/>
            <w:r>
              <w:t xml:space="preserve"> metams ir Vaikų gynimo dienai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Simpukienė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Rumšienė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  <w:ind w:left="-108" w:firstLine="108"/>
            </w:pPr>
            <w:r>
              <w:t>SB 50,00</w:t>
            </w:r>
          </w:p>
          <w:p w:rsidR="00E10424" w:rsidRPr="007561D2" w:rsidRDefault="00E10424" w:rsidP="00E5453F">
            <w:pPr>
              <w:pStyle w:val="Pagrindinistekstas2"/>
              <w:ind w:left="-108" w:firstLine="108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 w:rsidRPr="007561D2">
              <w:t>Sporto šventė „Sveika, vasarėle“</w:t>
            </w:r>
            <w:r>
              <w:t>,</w:t>
            </w:r>
            <w:r w:rsidRPr="00E51448">
              <w:t xml:space="preserve"> skirta </w:t>
            </w:r>
            <w:proofErr w:type="spellStart"/>
            <w:r w:rsidRPr="00E51448">
              <w:t>Judumo</w:t>
            </w:r>
            <w:proofErr w:type="spellEnd"/>
            <w:r w:rsidRPr="00E51448">
              <w:t xml:space="preserve"> metams</w:t>
            </w:r>
            <w:r>
              <w:t xml:space="preserve"> ir Vaikų gynimo dienai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Sokolova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Marinich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 w:rsidRPr="007561D2">
              <w:t>SB 50,00</w:t>
            </w:r>
          </w:p>
          <w:p w:rsidR="00E10424" w:rsidRDefault="00E10424" w:rsidP="00E5453F">
            <w:pPr>
              <w:pStyle w:val="Pagrindinistekstas2"/>
              <w:rPr>
                <w:color w:val="000000"/>
              </w:rPr>
            </w:pPr>
            <w:r w:rsidRPr="007561D2">
              <w:rPr>
                <w:color w:val="000000"/>
              </w:rPr>
              <w:t>ĮB 50,00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4C47C5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 xml:space="preserve">Ikimokyklinio amžiaus 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47C5">
              <w:rPr>
                <w:rFonts w:ascii="Times New Roman" w:hAnsi="Times New Roman" w:cs="Times New Roman"/>
                <w:sz w:val="24"/>
                <w:szCs w:val="24"/>
              </w:rPr>
              <w:t>kologinis-turistinis žygis „Mes – jauni turistai“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left"/>
            </w:pPr>
            <w:r w:rsidRPr="007561D2">
              <w:t>S</w:t>
            </w:r>
            <w:r>
              <w:t xml:space="preserve">. </w:t>
            </w:r>
            <w:proofErr w:type="spellStart"/>
            <w:r w:rsidRPr="007561D2">
              <w:t>Vancevičienė</w:t>
            </w:r>
            <w:proofErr w:type="spellEnd"/>
            <w:r w:rsidRPr="007561D2">
              <w:t>,</w:t>
            </w:r>
          </w:p>
          <w:p w:rsidR="00E10424" w:rsidRPr="007561D2" w:rsidRDefault="00E10424" w:rsidP="00E5453F">
            <w:pPr>
              <w:pStyle w:val="Pagrindinistekstas2"/>
            </w:pPr>
            <w:r w:rsidRPr="007561D2">
              <w:t>S</w:t>
            </w:r>
            <w:r>
              <w:t>.</w:t>
            </w:r>
            <w:r w:rsidR="000509DD">
              <w:t xml:space="preserve"> </w:t>
            </w:r>
            <w:proofErr w:type="spellStart"/>
            <w:r w:rsidR="000509DD">
              <w:t>Simpukienė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>SB</w:t>
            </w:r>
            <w:r>
              <w:t xml:space="preserve"> 30</w:t>
            </w:r>
            <w:r w:rsidRPr="007561D2">
              <w:t>,0</w:t>
            </w:r>
            <w:r>
              <w:t>0</w:t>
            </w:r>
          </w:p>
          <w:p w:rsidR="00E10424" w:rsidRPr="007561D2" w:rsidRDefault="00E10424" w:rsidP="00E5453F">
            <w:pPr>
              <w:pStyle w:val="Pagrindinistekstas2"/>
            </w:pPr>
            <w:r>
              <w:t>PŠKC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Pėsčiųjų žygis „Susipažink su Vilhelmo kanalu“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3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Dviračių turizmo varžybos „Gintarinės kopos“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skirto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 w:rsidRPr="007561D2">
              <w:t xml:space="preserve">SB </w:t>
            </w:r>
            <w:r w:rsidRPr="00FA5B8A">
              <w:t>100,00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Pėsčiųjų ekskursijų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savaitė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prad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inių klasių mokiniams „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Pasivaikščiojimas su Senamiesčio katinu“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Rugsėjis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Pėsčiųjų žygis „Ką pasakoja piliakalniai?“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skirtas </w:t>
            </w:r>
            <w:proofErr w:type="spellStart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00E51448">
              <w:rPr>
                <w:rFonts w:ascii="Times New Roman" w:hAnsi="Times New Roman" w:cs="Times New Roman"/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MSC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 w:rsidRPr="007561D2">
              <w:t>Šeimos sporto šventė „Olimpiečiai tarp mūsų“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E10424" w:rsidRPr="007561D2" w:rsidRDefault="00E10424" w:rsidP="00E5453F">
            <w:pPr>
              <w:pStyle w:val="Pagrindinistekstas2"/>
            </w:pPr>
            <w:r>
              <w:t>VLC</w:t>
            </w:r>
          </w:p>
        </w:tc>
      </w:tr>
      <w:tr w:rsidR="00E1042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E10424" w:rsidRPr="007561D2" w:rsidRDefault="00E10424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</w:pPr>
            <w:r w:rsidRPr="007561D2">
              <w:t>Tradicinis Klaipėdos apskrities mokyklų Kal</w:t>
            </w:r>
            <w:r>
              <w:t>ėdinis</w:t>
            </w:r>
            <w:r w:rsidRPr="007561D2">
              <w:t xml:space="preserve"> tinklinio turnyras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24" w:rsidRPr="007561D2" w:rsidRDefault="00E1042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Juška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0424" w:rsidRPr="007561D2" w:rsidRDefault="00E10424" w:rsidP="00E5453F">
            <w:pPr>
              <w:pStyle w:val="Pagrindinistekstas2"/>
              <w:jc w:val="center"/>
            </w:pPr>
            <w:r w:rsidRPr="007561D2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424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E10424" w:rsidRPr="00EB0D7A" w:rsidRDefault="00E1042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5676AA" w:rsidRDefault="005676AA" w:rsidP="00E5453F">
            <w:pPr>
              <w:pStyle w:val="Pagrindinistekstas2"/>
              <w:ind w:left="-108" w:firstLine="142"/>
              <w:jc w:val="center"/>
            </w:pPr>
            <w:r>
              <w:t>Lėšų paskirstymas ketvirčiais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Iš viso (SB)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6AA" w:rsidRPr="00915008" w:rsidRDefault="005676AA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5676AA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76AA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694</w:t>
            </w:r>
            <w:r w:rsidR="005676AA" w:rsidRPr="00752139">
              <w:rPr>
                <w:b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2360,00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6AA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321</w:t>
            </w:r>
            <w:r w:rsidR="005676AA">
              <w:rPr>
                <w:b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260,00</w:t>
            </w:r>
          </w:p>
        </w:tc>
        <w:tc>
          <w:tcPr>
            <w:tcW w:w="1417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1110,00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76AA" w:rsidRPr="009F13D0" w:rsidRDefault="005676AA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5676AA" w:rsidRPr="007561D2" w:rsidRDefault="004B0ED0" w:rsidP="00E5453F">
            <w:pPr>
              <w:pStyle w:val="Pagrindinistekstas2"/>
              <w:jc w:val="center"/>
            </w:pPr>
            <w:r>
              <w:t>32</w:t>
            </w:r>
            <w:r w:rsidR="005676AA" w:rsidRPr="0038095D">
              <w:t>0,00</w:t>
            </w:r>
          </w:p>
        </w:tc>
        <w:tc>
          <w:tcPr>
            <w:tcW w:w="1276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6AA" w:rsidRPr="0038095D" w:rsidRDefault="004B0ED0" w:rsidP="00E5453F">
            <w:pPr>
              <w:pStyle w:val="Pagrindinistekstas2"/>
              <w:jc w:val="center"/>
            </w:pPr>
            <w:r>
              <w:t>29</w:t>
            </w:r>
            <w:r w:rsidR="005676AA" w:rsidRPr="0038095D">
              <w:t>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30,00</w:t>
            </w:r>
          </w:p>
        </w:tc>
        <w:tc>
          <w:tcPr>
            <w:tcW w:w="1417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</w:tr>
      <w:tr w:rsidR="005676AA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76AA" w:rsidRPr="009F13D0" w:rsidRDefault="005676AA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100,00</w:t>
            </w:r>
          </w:p>
        </w:tc>
        <w:tc>
          <w:tcPr>
            <w:tcW w:w="1276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100,00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76AA" w:rsidRPr="009F13D0" w:rsidRDefault="005676AA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6440,00</w:t>
            </w:r>
          </w:p>
        </w:tc>
        <w:tc>
          <w:tcPr>
            <w:tcW w:w="1276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2360,00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2790,0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230,00</w:t>
            </w:r>
          </w:p>
        </w:tc>
        <w:tc>
          <w:tcPr>
            <w:tcW w:w="1417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1060,00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76AA" w:rsidRPr="009F13D0" w:rsidRDefault="005676AA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80,00</w:t>
            </w:r>
          </w:p>
        </w:tc>
        <w:tc>
          <w:tcPr>
            <w:tcW w:w="1276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30,00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676AA" w:rsidRPr="0038095D" w:rsidRDefault="005676AA" w:rsidP="00E5453F">
            <w:pPr>
              <w:pStyle w:val="Pagrindinistekstas2"/>
              <w:jc w:val="center"/>
            </w:pPr>
            <w:r w:rsidRPr="0038095D">
              <w:t>50,00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  <w:rPr>
                <w:b/>
              </w:rPr>
            </w:pPr>
            <w:r w:rsidRPr="007561D2">
              <w:rPr>
                <w:b/>
              </w:rPr>
              <w:t>5.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Muzikiniai, choreografiniai ir teatriniai renginiai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C50416" w:rsidRDefault="005676AA" w:rsidP="00E5453F">
            <w:pPr>
              <w:pStyle w:val="Pagrindinistekstas2"/>
              <w:jc w:val="center"/>
            </w:pPr>
            <w:r w:rsidRPr="00C50416">
              <w:t>5.1.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 xml:space="preserve">Lietuvos vaikų ir </w:t>
            </w:r>
            <w:r>
              <w:t>moksleivių televizijos konkurso</w:t>
            </w:r>
            <w:r w:rsidRPr="007561D2">
              <w:t xml:space="preserve"> „Dainų dainelė“ miesto, zoninis ir šalies etapai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4181" w:rsidRDefault="00704181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Sausis–</w:t>
            </w: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 w:rsidRPr="007561D2">
              <w:t>SB</w:t>
            </w:r>
            <w:r>
              <w:t xml:space="preserve"> 3000,00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Respublikinis meno konkursas „Visas pasaulis – tai scena“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Račkovskaja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100,00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Vokalinių duetų konkursas-festivalis „Dviese“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Rimkuvienė,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90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Genutis,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SB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</w:t>
            </w:r>
          </w:p>
          <w:p w:rsidR="005676AA" w:rsidRPr="002E03F3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PŠKC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lastRenderedPageBreak/>
              <w:t>5.4.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Respublikinis vaikų ir jaunimo istorinių šokių festivalis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Respublikinio šokio projekto „Šokis mano gyvenime</w:t>
            </w:r>
            <w:r>
              <w:t>–</w:t>
            </w:r>
            <w:r w:rsidRPr="007561D2">
              <w:t>XII“ baigiamasis renginys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Juška, 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Ruikienė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1</w:t>
            </w:r>
            <w:r w:rsidRPr="007561D2">
              <w:t>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Klaipėdos miesto mokyklų instrumentinės muzikos festivalis-konkursas „Tik kurdamas esi gražus“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Mockus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IV-</w:t>
            </w:r>
            <w:proofErr w:type="spellStart"/>
            <w:r w:rsidRPr="007561D2">
              <w:t>asis</w:t>
            </w:r>
            <w:proofErr w:type="spellEnd"/>
            <w:r w:rsidRPr="007561D2">
              <w:t xml:space="preserve"> tarptautinis vaikų ir jaunimo nacionalinės dainos konkursas „Garsų paletė“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5676AA" w:rsidRDefault="005676AA" w:rsidP="00E5453F">
            <w:pPr>
              <w:pStyle w:val="Pagrindinistekstas2"/>
            </w:pPr>
            <w:r w:rsidRPr="007561D2">
              <w:t>ĮB 200,00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VLC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VIII-</w:t>
            </w:r>
            <w:proofErr w:type="spellStart"/>
            <w:r w:rsidRPr="007561D2">
              <w:t>asis</w:t>
            </w:r>
            <w:proofErr w:type="spellEnd"/>
            <w:r w:rsidRPr="007561D2">
              <w:t xml:space="preserve"> miesto vaikų ir jaunimo dainos festivalis „Purpurinis vakaras“, skirtas Vytauto Kernagio atminimui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5676AA" w:rsidRDefault="005676AA" w:rsidP="00E5453F">
            <w:pPr>
              <w:pStyle w:val="Pagrindinistekstas2"/>
            </w:pPr>
            <w:r w:rsidRPr="007561D2">
              <w:t>ĮB 100,00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VLC</w:t>
            </w:r>
            <w:r w:rsidRPr="007561D2">
              <w:t xml:space="preserve"> 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F</w:t>
            </w:r>
            <w:r w:rsidRPr="007561D2">
              <w:t>esti</w:t>
            </w:r>
            <w:r>
              <w:t>valis „Vėjo malūnėlis“, skirtas</w:t>
            </w:r>
            <w:r w:rsidRPr="007561D2">
              <w:t xml:space="preserve"> </w:t>
            </w:r>
            <w:r>
              <w:t>Klaipėdos jaunimo centro teatro studijos „Aušra“ 25-</w:t>
            </w:r>
            <w:r w:rsidRPr="007561D2">
              <w:t>meči</w:t>
            </w:r>
            <w:r>
              <w:t xml:space="preserve">ui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Kovas,</w:t>
            </w:r>
            <w:r w:rsidRPr="007561D2">
              <w:t xml:space="preserve"> 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64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676AA" w:rsidRPr="0037024E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Default="00BA6FA4" w:rsidP="00E5453F">
            <w:pPr>
              <w:pStyle w:val="Pagrindinistekstas2"/>
              <w:jc w:val="center"/>
            </w:pPr>
            <w:r>
              <w:t>5.10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BA6FA4" w:rsidRDefault="005676AA" w:rsidP="00E5453F">
            <w:pPr>
              <w:pStyle w:val="Pagrindinistekstas2"/>
            </w:pPr>
            <w:r w:rsidRPr="00BA6FA4">
              <w:t>Klaipėdos regiono dainų konkursas „Geriausias gimnazijų balsas“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BA6FA4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FA4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BA6FA4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 w:rsidRPr="00BA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BA6FA4" w:rsidRDefault="00E77919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Fiodorova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BA6FA4" w:rsidRDefault="005676AA" w:rsidP="00E5453F">
            <w:pPr>
              <w:pStyle w:val="Pagrindinistekstas2"/>
              <w:jc w:val="center"/>
            </w:pPr>
            <w:r w:rsidRPr="00BA6FA4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</w:pPr>
            <w:r>
              <w:t>SB 1</w:t>
            </w:r>
            <w:r w:rsidRPr="007561D2">
              <w:t>00,00</w:t>
            </w:r>
          </w:p>
          <w:p w:rsidR="005676AA" w:rsidRPr="00100F8A" w:rsidRDefault="00BA6FA4" w:rsidP="00E5453F">
            <w:pPr>
              <w:pStyle w:val="Pagrindinistekstas2"/>
              <w:rPr>
                <w:color w:val="FF0000"/>
              </w:rPr>
            </w:pPr>
            <w:r w:rsidRPr="0037024E"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5.11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Autorinės dainos konkursas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 w:rsidRPr="007561D2">
              <w:t>V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Bubliauskienė</w:t>
            </w:r>
            <w:proofErr w:type="spellEnd"/>
            <w:r w:rsidRPr="007561D2">
              <w:t>,</w:t>
            </w:r>
          </w:p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L</w:t>
            </w:r>
            <w:r>
              <w:t>.</w:t>
            </w:r>
            <w:r w:rsidRPr="007561D2">
              <w:t xml:space="preserve"> </w:t>
            </w:r>
            <w:proofErr w:type="spellStart"/>
            <w:r w:rsidRPr="007561D2">
              <w:t>Gneuševa</w:t>
            </w:r>
            <w:proofErr w:type="spellEnd"/>
            <w:r w:rsidRPr="007561D2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PŠKC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5.12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 w:rsidRPr="007561D2">
              <w:t>Respublikinis mokinių teatrų festivalis „Vandens lašas“, skirtas Simono Dacho progimnazijos te</w:t>
            </w:r>
            <w:r>
              <w:t>atrinio ugdymo 25-mečiui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Andriulionienė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1</w:t>
            </w:r>
            <w:r w:rsidRPr="007561D2">
              <w:t>00,00</w:t>
            </w:r>
          </w:p>
          <w:p w:rsidR="005676AA" w:rsidRDefault="005676AA" w:rsidP="00E5453F">
            <w:pPr>
              <w:pStyle w:val="Pagrindinistekstas2"/>
            </w:pPr>
            <w:r w:rsidRPr="007561D2">
              <w:t>ĮB 50,00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5.13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 xml:space="preserve">Regioninis </w:t>
            </w:r>
            <w:r w:rsidRPr="002E03F3">
              <w:t xml:space="preserve">festivalis </w:t>
            </w:r>
            <w:r w:rsidRPr="007561D2">
              <w:t>„Teatro uostas“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15</w:t>
            </w:r>
            <w:r w:rsidRPr="007561D2">
              <w:t>0,00</w:t>
            </w:r>
          </w:p>
          <w:p w:rsidR="005676AA" w:rsidRPr="005A32E2" w:rsidRDefault="005676AA" w:rsidP="00E5453F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E2">
              <w:rPr>
                <w:rFonts w:ascii="Times New Roman" w:hAnsi="Times New Roman" w:cs="Times New Roman"/>
                <w:sz w:val="24"/>
                <w:szCs w:val="24"/>
              </w:rPr>
              <w:t>VLC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5.1</w:t>
            </w:r>
            <w:r w:rsidR="00BA6FA4">
              <w:t>4</w:t>
            </w:r>
            <w:r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 w:rsidRPr="007561D2">
              <w:t>Tarptautinis festivalis „Šokio vizija“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25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5.15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3">
              <w:rPr>
                <w:rFonts w:ascii="Times New Roman" w:hAnsi="Times New Roman" w:cs="Times New Roman"/>
                <w:sz w:val="24"/>
                <w:szCs w:val="24"/>
              </w:rPr>
              <w:t>XVI-</w:t>
            </w:r>
            <w:proofErr w:type="spellStart"/>
            <w:r w:rsidRPr="002E03F3"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2E03F3">
              <w:rPr>
                <w:rFonts w:ascii="Times New Roman" w:hAnsi="Times New Roman" w:cs="Times New Roman"/>
                <w:sz w:val="24"/>
                <w:szCs w:val="24"/>
              </w:rPr>
              <w:t xml:space="preserve"> apskrities </w:t>
            </w:r>
            <w:r w:rsidR="00E77919">
              <w:rPr>
                <w:rFonts w:ascii="Times New Roman" w:hAnsi="Times New Roman" w:cs="Times New Roman"/>
                <w:sz w:val="24"/>
                <w:szCs w:val="24"/>
              </w:rPr>
              <w:t>mokyklų</w:t>
            </w:r>
            <w:r w:rsidRPr="002E0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bei vaikų ir jaunimo klubų instrumentinės muzikos festivalis „Varpo aidas“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Simaitienė,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Jucienė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676AA" w:rsidRPr="0037024E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5.16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Klaipėdos mokyklinių teatrų šventė-festivalis „Aš ir tu – jau teatras“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Jucienė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20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676AA" w:rsidRPr="0037024E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5.17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III respublikinis tarpmokyklinis šokių konk</w:t>
            </w:r>
            <w:r>
              <w:t>ursas-festivalis „Šokio mozaika–</w:t>
            </w:r>
            <w:r w:rsidRPr="007561D2">
              <w:t>2016“, skirtas tarptautinei šokio dienai paminėti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Dragašienė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Bėčiuvienė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Kurmiuvienė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Valiūtė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20</w:t>
            </w:r>
            <w:r w:rsidRPr="007561D2">
              <w:t>0,00</w:t>
            </w:r>
          </w:p>
          <w:p w:rsidR="005676AA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ĮB 100,00</w:t>
            </w:r>
          </w:p>
          <w:p w:rsidR="005676AA" w:rsidRPr="0037024E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5.18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Choreografijos studijos „</w:t>
            </w:r>
            <w:proofErr w:type="spellStart"/>
            <w:r w:rsidRPr="007561D2">
              <w:t>Inkarėlis</w:t>
            </w:r>
            <w:proofErr w:type="spellEnd"/>
            <w:r w:rsidRPr="007561D2">
              <w:t>“ festivalis „Tarp pavasario žydinčių sodų“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>
              <w:t>Balandis,</w:t>
            </w:r>
            <w:r w:rsidRPr="007561D2">
              <w:t xml:space="preserve"> 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25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Default="00BA6FA4" w:rsidP="00E5453F">
            <w:pPr>
              <w:pStyle w:val="Pagrindinistekstas2"/>
              <w:jc w:val="center"/>
            </w:pPr>
            <w:r>
              <w:t>5.19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>
              <w:t>Tarptautinis teatrinio meno festivalis „Gintarinė aušra“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Tamulionienė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BA6FA4" w:rsidP="00E5453F">
            <w:pPr>
              <w:pStyle w:val="Pagrindinistekstas2"/>
            </w:pPr>
            <w:r>
              <w:t>SB 4</w:t>
            </w:r>
            <w:r w:rsidR="005676AA">
              <w:t>00,00</w:t>
            </w:r>
          </w:p>
          <w:p w:rsidR="005676AA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5.20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Tarptautinis moksleivių dainos festivalis-konkursas „Linksmieji perliukai“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Dumčius,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Portnych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1</w:t>
            </w:r>
            <w:r w:rsidRPr="007561D2">
              <w:t>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5.21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left"/>
            </w:pPr>
            <w:r w:rsidRPr="007561D2">
              <w:t>Respubl</w:t>
            </w:r>
            <w:r>
              <w:t>ikinis saviraiškos festivalis „</w:t>
            </w:r>
            <w:r w:rsidRPr="007561D2">
              <w:t>Man smagu, tau smagu, tad pabūkime kartu“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Dragašienė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Andrijauskienė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>
              <w:t>SB 3</w:t>
            </w:r>
            <w:r w:rsidRPr="007561D2">
              <w:t>00,00</w:t>
            </w:r>
          </w:p>
          <w:p w:rsidR="005676AA" w:rsidRDefault="005676AA" w:rsidP="00E5453F">
            <w:pPr>
              <w:pStyle w:val="Betarp"/>
              <w:jc w:val="both"/>
            </w:pPr>
            <w:r>
              <w:t xml:space="preserve">RL </w:t>
            </w:r>
            <w:r w:rsidRPr="007561D2">
              <w:t>300,00</w:t>
            </w:r>
          </w:p>
          <w:p w:rsidR="005676AA" w:rsidRPr="007561D2" w:rsidRDefault="005676AA" w:rsidP="00E5453F">
            <w:pPr>
              <w:pStyle w:val="Betarp"/>
              <w:jc w:val="both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5.22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CD00A0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Respublikinis ikimokyklinio ugdymo įstaigų vaikų kūrybinės raiškos festivalis „Vaidinimų kraitelė“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Simpukienė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Volkovaitė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 w:rsidRPr="007561D2">
              <w:t>SB 100,00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PŠKC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lastRenderedPageBreak/>
              <w:t>5.23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CD00A0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Liaudiškos dainos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estivalis-konkursas  ,,Vyturio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giesmė“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Rimkuvienė,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77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Genutis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SB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00,00</w:t>
            </w:r>
          </w:p>
          <w:p w:rsidR="005676AA" w:rsidRPr="0037024E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5.24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Regioninis konkursas „Vokiška daina–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F6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Bendaravičienė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5.25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Bendras Baltiją supančių šalių tarptautinis konkursas-festivalis ,,Baltijos perlai“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Kusas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Maknavičienė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200,00</w:t>
            </w:r>
          </w:p>
          <w:p w:rsidR="005676AA" w:rsidRPr="007561D2" w:rsidRDefault="005676AA" w:rsidP="00E5453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ĮB 3000,00</w:t>
            </w:r>
          </w:p>
          <w:p w:rsidR="005676AA" w:rsidRDefault="005676AA" w:rsidP="00E5453F">
            <w:pPr>
              <w:numPr>
                <w:ilvl w:val="0"/>
                <w:numId w:val="34"/>
              </w:numPr>
              <w:spacing w:after="0" w:line="240" w:lineRule="auto"/>
              <w:ind w:left="0" w:hanging="8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RL 4</w:t>
            </w:r>
            <w:r w:rsidRPr="00D7395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5676AA" w:rsidRPr="0037024E" w:rsidRDefault="005676AA" w:rsidP="00E5453F">
            <w:pPr>
              <w:numPr>
                <w:ilvl w:val="0"/>
                <w:numId w:val="34"/>
              </w:numPr>
              <w:spacing w:after="0" w:line="240" w:lineRule="auto"/>
              <w:ind w:left="0" w:hanging="8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5.26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m. Lietuvos moksleivių dainų šventė „Tu mums viena“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Bagdonavičius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8900CE" w:rsidP="00E5453F">
            <w:pPr>
              <w:pStyle w:val="Pagrindinistekstas2"/>
            </w:pPr>
            <w:r>
              <w:t>SB2 21000,0</w:t>
            </w:r>
          </w:p>
          <w:p w:rsidR="005676AA" w:rsidRPr="007561D2" w:rsidRDefault="005676AA" w:rsidP="00E5453F">
            <w:pPr>
              <w:pStyle w:val="Pagrindinistekstas2"/>
            </w:pPr>
            <w:r>
              <w:t>JC</w:t>
            </w:r>
          </w:p>
        </w:tc>
      </w:tr>
      <w:tr w:rsidR="005676AA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5676AA" w:rsidRPr="007561D2" w:rsidRDefault="00BA6FA4" w:rsidP="00E5453F">
            <w:pPr>
              <w:pStyle w:val="Pagrindinistekstas2"/>
              <w:jc w:val="center"/>
            </w:pPr>
            <w:r>
              <w:t>5.27</w:t>
            </w:r>
            <w:r w:rsidR="005676AA">
              <w:t>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</w:pPr>
            <w:r w:rsidRPr="007561D2">
              <w:t>VII miesto mokyklų neprofesionalaus kino festivalis-konkursas „Mes – klaipėdiečiai“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676AA" w:rsidRDefault="005676AA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6AA" w:rsidRPr="007561D2" w:rsidRDefault="005676AA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676AA" w:rsidRPr="007561D2" w:rsidRDefault="005676AA" w:rsidP="00E5453F">
            <w:pPr>
              <w:pStyle w:val="Pagrindinistekstas2"/>
              <w:jc w:val="center"/>
            </w:pPr>
            <w:r w:rsidRPr="007561D2"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76AA" w:rsidRDefault="005676AA" w:rsidP="00E5453F">
            <w:pPr>
              <w:pStyle w:val="Antrat4"/>
              <w:jc w:val="both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SB 5</w:t>
            </w:r>
            <w:r w:rsidRPr="007561D2">
              <w:rPr>
                <w:b w:val="0"/>
                <w:i w:val="0"/>
                <w:szCs w:val="24"/>
              </w:rPr>
              <w:t>0,00</w:t>
            </w:r>
          </w:p>
          <w:p w:rsidR="005676AA" w:rsidRPr="0037024E" w:rsidRDefault="005676AA" w:rsidP="00E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24E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4B0ED0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4B0ED0" w:rsidRDefault="004B0ED0" w:rsidP="00E5453F">
            <w:pPr>
              <w:pStyle w:val="Pagrindinistekstas2"/>
              <w:ind w:left="-108" w:firstLine="142"/>
            </w:pPr>
            <w:r>
              <w:t>Lėšų paskirstymas ketvirčiais</w:t>
            </w:r>
          </w:p>
        </w:tc>
      </w:tr>
      <w:tr w:rsidR="004B0ED0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 xml:space="preserve">Iš viso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0ED0" w:rsidRPr="00915008" w:rsidRDefault="004B0ED0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4B0ED0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SB 6890,00</w:t>
            </w:r>
          </w:p>
        </w:tc>
        <w:tc>
          <w:tcPr>
            <w:tcW w:w="1276" w:type="dxa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5340,00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B0ED0" w:rsidRPr="004B0ED0" w:rsidRDefault="004B0ED0" w:rsidP="00E5453F">
            <w:pPr>
              <w:pStyle w:val="Pagrindinistekstas2"/>
              <w:jc w:val="center"/>
              <w:rPr>
                <w:b/>
              </w:rPr>
            </w:pPr>
            <w:r w:rsidRPr="004B0ED0">
              <w:rPr>
                <w:b/>
              </w:rPr>
              <w:t>50,00</w:t>
            </w:r>
          </w:p>
        </w:tc>
      </w:tr>
      <w:tr w:rsidR="004B0ED0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0ED0" w:rsidRDefault="004B0ED0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SB2 21000,00</w:t>
            </w:r>
          </w:p>
        </w:tc>
        <w:tc>
          <w:tcPr>
            <w:tcW w:w="1276" w:type="dxa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10000,0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11000,0</w:t>
            </w:r>
          </w:p>
        </w:tc>
        <w:tc>
          <w:tcPr>
            <w:tcW w:w="1417" w:type="dxa"/>
            <w:shd w:val="clear" w:color="auto" w:fill="auto"/>
          </w:tcPr>
          <w:p w:rsidR="004B0ED0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</w:tr>
      <w:tr w:rsidR="004B0ED0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B0ED0" w:rsidRPr="009F13D0" w:rsidRDefault="004B0ED0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</w:pPr>
            <w:r>
              <w:t>SB 250,00</w:t>
            </w:r>
          </w:p>
        </w:tc>
        <w:tc>
          <w:tcPr>
            <w:tcW w:w="1276" w:type="dxa"/>
            <w:shd w:val="clear" w:color="auto" w:fill="auto"/>
          </w:tcPr>
          <w:p w:rsidR="004B0ED0" w:rsidRDefault="004B0ED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0ED0" w:rsidRDefault="004B0ED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</w:tr>
      <w:tr w:rsidR="004B0ED0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B0ED0" w:rsidRPr="009F13D0" w:rsidRDefault="004B0ED0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  <w:r>
              <w:t>SB</w:t>
            </w:r>
            <w:r w:rsidRPr="0038095D">
              <w:t xml:space="preserve"> </w:t>
            </w:r>
            <w:r>
              <w:t>6340,00</w:t>
            </w:r>
          </w:p>
        </w:tc>
        <w:tc>
          <w:tcPr>
            <w:tcW w:w="1276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  <w:r>
              <w:t>1350,00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0ED0" w:rsidRPr="004B0ED0" w:rsidRDefault="004B0ED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</w:tr>
      <w:tr w:rsidR="004B0ED0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B0ED0" w:rsidRPr="009F13D0" w:rsidRDefault="004B0ED0" w:rsidP="00E5453F">
            <w:pPr>
              <w:pStyle w:val="Pagrindinistekstas2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  <w:r>
              <w:t>SB2 21000,00</w:t>
            </w:r>
          </w:p>
        </w:tc>
        <w:tc>
          <w:tcPr>
            <w:tcW w:w="1276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B0ED0" w:rsidRPr="004B0ED0" w:rsidRDefault="004B0ED0" w:rsidP="00E5453F">
            <w:pPr>
              <w:pStyle w:val="Pagrindinistekstas2"/>
              <w:jc w:val="center"/>
            </w:pPr>
            <w:r w:rsidRPr="004B0ED0">
              <w:t>10000,0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0ED0" w:rsidRPr="004B0ED0" w:rsidRDefault="004B0ED0" w:rsidP="00E5453F">
            <w:pPr>
              <w:pStyle w:val="Pagrindinistekstas2"/>
              <w:jc w:val="center"/>
            </w:pPr>
            <w:r w:rsidRPr="004B0ED0">
              <w:t>11000,0</w:t>
            </w:r>
          </w:p>
        </w:tc>
        <w:tc>
          <w:tcPr>
            <w:tcW w:w="1417" w:type="dxa"/>
            <w:shd w:val="clear" w:color="auto" w:fill="auto"/>
          </w:tcPr>
          <w:p w:rsidR="004B0ED0" w:rsidRPr="0038095D" w:rsidRDefault="004B0ED0" w:rsidP="00E5453F">
            <w:pPr>
              <w:pStyle w:val="Pagrindinistekstas2"/>
              <w:jc w:val="center"/>
            </w:pPr>
          </w:p>
        </w:tc>
      </w:tr>
      <w:tr w:rsidR="004B0ED0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4B0ED0" w:rsidRPr="007561D2" w:rsidRDefault="004B0ED0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B0ED0" w:rsidRPr="009F13D0" w:rsidRDefault="004B0ED0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</w:pPr>
            <w:r>
              <w:t>50,00</w:t>
            </w:r>
          </w:p>
        </w:tc>
        <w:tc>
          <w:tcPr>
            <w:tcW w:w="1276" w:type="dxa"/>
            <w:shd w:val="clear" w:color="auto" w:fill="auto"/>
          </w:tcPr>
          <w:p w:rsidR="004B0ED0" w:rsidRDefault="004B0ED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B0ED0" w:rsidRDefault="004B0ED0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B0ED0" w:rsidRPr="007561D2" w:rsidRDefault="004B0ED0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B0ED0" w:rsidRPr="0050104E" w:rsidRDefault="004B0ED0" w:rsidP="00E5453F">
            <w:pPr>
              <w:pStyle w:val="Antrat4"/>
              <w:rPr>
                <w:b w:val="0"/>
                <w:i w:val="0"/>
                <w:szCs w:val="24"/>
              </w:rPr>
            </w:pPr>
            <w:r w:rsidRPr="0050104E">
              <w:rPr>
                <w:b w:val="0"/>
                <w:i w:val="0"/>
                <w:szCs w:val="24"/>
              </w:rPr>
              <w:t>50,00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BA6FA4" w:rsidRPr="007561D2" w:rsidRDefault="00BA6FA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A6FA4" w:rsidRPr="009F13D0" w:rsidRDefault="00BA6FA4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250,00</w:t>
            </w:r>
          </w:p>
        </w:tc>
        <w:tc>
          <w:tcPr>
            <w:tcW w:w="1276" w:type="dxa"/>
            <w:shd w:val="clear" w:color="auto" w:fill="auto"/>
          </w:tcPr>
          <w:p w:rsidR="00BA6FA4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38095D" w:rsidRDefault="00BA6FA4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A6FA4" w:rsidRPr="0038095D" w:rsidRDefault="00BA6FA4" w:rsidP="00E5453F">
            <w:pPr>
              <w:pStyle w:val="Pagrindinistekstas2"/>
              <w:jc w:val="center"/>
            </w:pP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Parodos ir plenerai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Ikimokyklinio ugdymo įstaigų vaikų piešinių parodos Vaikų ligoninėje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Vancevičienė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Simpukienė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Galdikienė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Sausis–gruodis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Respublikinis mokinių piešinių konkursas „Kūrybos laiškai Adomui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Brakui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Šakinienė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ĮB 50,00</w:t>
            </w:r>
          </w:p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Tradicinė mies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mokinių fotografijos paroda-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konkursas „Polėkis”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pStyle w:val="Pagrindinistekstas2"/>
            </w:pPr>
            <w:r>
              <w:t xml:space="preserve">SB </w:t>
            </w:r>
            <w:r w:rsidRPr="007561D2">
              <w:t>50,00</w:t>
            </w:r>
          </w:p>
          <w:p w:rsidR="00BA6FA4" w:rsidRPr="007561D2" w:rsidRDefault="00BA6FA4" w:rsidP="00E5453F">
            <w:pPr>
              <w:pStyle w:val="Pagrindinistekstas2"/>
            </w:pPr>
            <w:r>
              <w:t>MSC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left"/>
            </w:pPr>
            <w:r w:rsidRPr="007561D2">
              <w:rPr>
                <w:bCs/>
              </w:rPr>
              <w:t>Tarptautinė Lietuvos-Latvijos paroda “Odė Žemei”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Respublikinis logotip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ų konkursas „Laimingas vaikas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sveikas ir saugus“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Skunčikienė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Bagdonienė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Pr="007561D2" w:rsidRDefault="00BA6FA4" w:rsidP="00E5453F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Antrat5"/>
              <w:ind w:left="0"/>
              <w:textAlignment w:val="baseline"/>
              <w:rPr>
                <w:b w:val="0"/>
              </w:rPr>
            </w:pPr>
            <w:r w:rsidRPr="007561D2">
              <w:rPr>
                <w:b w:val="0"/>
              </w:rPr>
              <w:t>Respublikinis kompiuterinių piešinių konkursas „Papuošk marškinėlius“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Šeske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Šimkuvienė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Pr="00BC172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2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left"/>
            </w:pPr>
            <w:r w:rsidRPr="007561D2">
              <w:t>Tarptautinis pleneras „Mus jungia Baltija“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 w:rsidRPr="007561D2"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Parodų ciklas miesto mokiniams „Iliustruoju knygą“ (3 parodos)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Šakinienė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Birželis–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10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Kūrybinės dirbtuvės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7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Žilinskienė,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pStyle w:val="Pagrindinistekstas2"/>
            </w:pPr>
            <w:r w:rsidRPr="007561D2">
              <w:t>SB</w:t>
            </w:r>
            <w:r>
              <w:t xml:space="preserve"> 10</w:t>
            </w:r>
            <w:r w:rsidRPr="007561D2">
              <w:t>0</w:t>
            </w:r>
            <w:r>
              <w:t>,00</w:t>
            </w:r>
          </w:p>
          <w:p w:rsidR="00BA6FA4" w:rsidRPr="007561D2" w:rsidRDefault="00BA6FA4" w:rsidP="00E5453F">
            <w:pPr>
              <w:pStyle w:val="Pagrindinistekstas2"/>
            </w:pPr>
            <w:r>
              <w:t>MSC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Respublikinis suaugusiųjų švietimo įstaigų mokytojų ir mokinių fotografijų konkursas „Pažinimo keliu einant“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Andrijauskienė, 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Križinauskaitė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pStyle w:val="Pagrindinistekstas2"/>
            </w:pPr>
            <w:r>
              <w:t>SB 3</w:t>
            </w:r>
            <w:r w:rsidRPr="007561D2">
              <w:t>0,00</w:t>
            </w:r>
          </w:p>
          <w:p w:rsidR="00BA6FA4" w:rsidRPr="007561D2" w:rsidRDefault="00BA6FA4" w:rsidP="00E5453F">
            <w:pPr>
              <w:pStyle w:val="Pagrindinistekstas2"/>
            </w:pPr>
            <w:r>
              <w:t>PŠKC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lastRenderedPageBreak/>
              <w:t>6.11.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left"/>
            </w:pPr>
            <w:r>
              <w:t>M</w:t>
            </w:r>
            <w:r w:rsidRPr="007561D2">
              <w:t>okinių darbų iš gamtinės medžiagos paroda „Rudens spalvų aksesuarai ir papuošalai“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pStyle w:val="Pagrindinistekstas2"/>
            </w:pPr>
            <w:r>
              <w:t>SB 3</w:t>
            </w:r>
            <w:r w:rsidRPr="007561D2">
              <w:t>0,00</w:t>
            </w:r>
          </w:p>
          <w:p w:rsidR="00BA6FA4" w:rsidRPr="007561D2" w:rsidRDefault="00BA6FA4" w:rsidP="00E5453F">
            <w:pPr>
              <w:pStyle w:val="Pagrindinistekstas2"/>
            </w:pPr>
            <w:r>
              <w:t>MSC</w:t>
            </w:r>
          </w:p>
        </w:tc>
      </w:tr>
      <w:tr w:rsidR="00BA6FA4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BA6FA4" w:rsidRPr="007561D2" w:rsidRDefault="00BA6FA4" w:rsidP="00E5453F">
            <w:pPr>
              <w:pStyle w:val="Pagrindinistekstas2"/>
              <w:jc w:val="center"/>
            </w:pPr>
            <w:r>
              <w:t>6.12.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Tarptautinis kompiuterinių piešinių konkursas „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Miracles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FA4" w:rsidRPr="007561D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Norkienė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6FA4" w:rsidRPr="007561D2" w:rsidRDefault="00BA6FA4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6FA4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A6FA4" w:rsidRPr="00BC1722" w:rsidRDefault="00BA6FA4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2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7736BD" w:rsidRDefault="007736BD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736BD" w:rsidRDefault="007736BD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7736BD" w:rsidRDefault="007736BD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7736BD" w:rsidRDefault="007736BD" w:rsidP="00E5453F">
            <w:pPr>
              <w:pStyle w:val="Pagrindinistekstas2"/>
              <w:ind w:left="-108" w:firstLine="142"/>
            </w:pPr>
            <w:r>
              <w:t>Lėšų paskirstymas ketvirčiais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Iš viso (SB)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6BD" w:rsidRPr="00915008" w:rsidRDefault="007736BD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7736BD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Pr="003C311D">
              <w:rPr>
                <w:b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736BD" w:rsidRPr="00B24E85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85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36BD" w:rsidRPr="00B24E85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85">
              <w:rPr>
                <w:rFonts w:ascii="Times New Roman" w:hAnsi="Times New Roman" w:cs="Times New Roman"/>
                <w:b/>
                <w:sz w:val="24"/>
                <w:szCs w:val="24"/>
              </w:rPr>
              <w:t>230,00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B24E85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85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  <w:tc>
          <w:tcPr>
            <w:tcW w:w="1417" w:type="dxa"/>
            <w:shd w:val="clear" w:color="auto" w:fill="auto"/>
          </w:tcPr>
          <w:p w:rsidR="007736BD" w:rsidRPr="00B24E85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85">
              <w:rPr>
                <w:rFonts w:ascii="Times New Roman" w:hAnsi="Times New Roman" w:cs="Times New Roman"/>
                <w:b/>
                <w:sz w:val="24"/>
                <w:szCs w:val="24"/>
              </w:rPr>
              <w:t>230,00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6BD" w:rsidRPr="009F13D0" w:rsidRDefault="007736BD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76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36BD" w:rsidRPr="00EC3F70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736BD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6BD" w:rsidRPr="009F13D0" w:rsidRDefault="007736BD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276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7" w:type="dxa"/>
            <w:shd w:val="clear" w:color="auto" w:fill="auto"/>
          </w:tcPr>
          <w:p w:rsidR="007736BD" w:rsidRPr="00EC3F70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70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6BD" w:rsidRPr="009F13D0" w:rsidRDefault="007736BD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276" w:type="dxa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736BD" w:rsidRPr="00EC3F70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6BD" w:rsidRPr="009F13D0" w:rsidRDefault="007736BD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7736BD" w:rsidRPr="008F7690" w:rsidRDefault="007736BD" w:rsidP="00E5453F">
            <w:pPr>
              <w:pStyle w:val="Pagrindinistekstas2"/>
              <w:jc w:val="center"/>
            </w:pPr>
            <w:r>
              <w:t>150,00</w:t>
            </w:r>
          </w:p>
        </w:tc>
        <w:tc>
          <w:tcPr>
            <w:tcW w:w="1276" w:type="dxa"/>
            <w:shd w:val="clear" w:color="auto" w:fill="auto"/>
          </w:tcPr>
          <w:p w:rsidR="007736BD" w:rsidRPr="008F7690" w:rsidRDefault="007736BD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736BD" w:rsidRPr="008F7690" w:rsidRDefault="007736BD" w:rsidP="00E5453F">
            <w:pPr>
              <w:pStyle w:val="Pagrindinistekstas2"/>
              <w:jc w:val="center"/>
            </w:pPr>
            <w:r>
              <w:t>150,00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38095D" w:rsidRDefault="007736BD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36BD" w:rsidRPr="0038095D" w:rsidRDefault="007736BD" w:rsidP="00E5453F">
            <w:pPr>
              <w:pStyle w:val="Pagrindinistekstas2"/>
              <w:jc w:val="center"/>
            </w:pP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  <w:rPr>
                <w:b/>
              </w:rPr>
            </w:pPr>
            <w:r w:rsidRPr="007561D2">
              <w:rPr>
                <w:b/>
              </w:rPr>
              <w:t>7.</w:t>
            </w:r>
          </w:p>
        </w:tc>
        <w:tc>
          <w:tcPr>
            <w:tcW w:w="9072" w:type="dxa"/>
            <w:gridSpan w:val="8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rPr>
                <w:b/>
              </w:rPr>
              <w:t>Projektai ir akcijos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Tarptautinis intelektualusis turnyras „</w:t>
            </w:r>
            <w:r w:rsidRPr="007561D2">
              <w:rPr>
                <w:bCs/>
              </w:rPr>
              <w:t>Atminimo taurė</w:t>
            </w:r>
            <w:r w:rsidRPr="007561D2">
              <w:t xml:space="preserve">”, skirtas istorinėms ir kultūrinėms datoms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Baranovskij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Sausis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3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 w:rsidRPr="00BC1722"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Viešoji akcija „Skambantys autobusai“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Naujokienė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Bručkienė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Šeputienė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  <w:jc w:val="left"/>
            </w:pPr>
            <w:r>
              <w:t>SB 5</w:t>
            </w:r>
            <w:r w:rsidRPr="007561D2">
              <w:t>0,00</w:t>
            </w:r>
          </w:p>
          <w:p w:rsidR="00171734" w:rsidRPr="007561D2" w:rsidRDefault="00171734" w:rsidP="00E5453F">
            <w:pPr>
              <w:pStyle w:val="Pagrindinistekstas2"/>
              <w:jc w:val="left"/>
            </w:pPr>
            <w:r>
              <w:t>PŠKC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ind w:firstLine="34"/>
              <w:jc w:val="left"/>
            </w:pPr>
            <w:r w:rsidRPr="007561D2">
              <w:t>Mokinių mokomųjų bendrovių mugė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Vasaris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75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 w:rsidRPr="00BC1722"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 xml:space="preserve">Tarpmokyklinis projektas „Balys Sruoga XXI a. žmogaus akimis: gyvenimas ir kūryba“, skirtas </w:t>
            </w:r>
            <w:r>
              <w:t>Balio</w:t>
            </w:r>
            <w:r w:rsidRPr="007561D2">
              <w:t xml:space="preserve"> Sruogos 120-osioms gimimo metinėms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Račkauskienė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Žukauskienė,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Staugas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Vasaris–</w:t>
            </w: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7736BD" w:rsidRDefault="007736BD" w:rsidP="00E5453F">
            <w:pPr>
              <w:pStyle w:val="Pagrindinistekstas2"/>
            </w:pPr>
            <w:r>
              <w:t>ĮB 100,00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JC</w:t>
            </w:r>
          </w:p>
        </w:tc>
      </w:tr>
      <w:tr w:rsidR="007736BD" w:rsidRPr="007561D2" w:rsidTr="00AB03D8">
        <w:trPr>
          <w:trHeight w:val="954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Betarp"/>
              <w:rPr>
                <w:lang w:eastAsia="en-US"/>
              </w:rPr>
            </w:pPr>
            <w:r w:rsidRPr="007561D2">
              <w:rPr>
                <w:lang w:eastAsia="en-US"/>
              </w:rPr>
              <w:t>Edukacinių renginių ciklas miesto mokiniams „Vakar</w:t>
            </w:r>
            <w:r>
              <w:rPr>
                <w:lang w:eastAsia="en-US"/>
              </w:rPr>
              <w:t>ai prie židinio“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pStyle w:val="Betarp"/>
              <w:rPr>
                <w:lang w:eastAsia="en-US"/>
              </w:rPr>
            </w:pPr>
            <w:r w:rsidRPr="007561D2">
              <w:rPr>
                <w:lang w:eastAsia="en-US"/>
              </w:rPr>
              <w:t>V</w:t>
            </w:r>
            <w:r>
              <w:rPr>
                <w:lang w:eastAsia="en-US"/>
              </w:rPr>
              <w:t xml:space="preserve">. </w:t>
            </w:r>
            <w:r w:rsidRPr="007561D2">
              <w:rPr>
                <w:lang w:eastAsia="en-US"/>
              </w:rPr>
              <w:t>Beresnevičienė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Vasaris, balandis, spalis, 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20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736BD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ĮB 50,00</w:t>
            </w:r>
          </w:p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Robotikos dienos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Andrašūnienė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pStyle w:val="Pagrindinistekstas2"/>
            </w:pPr>
            <w:r w:rsidRPr="007561D2">
              <w:t>V</w:t>
            </w:r>
            <w:r>
              <w:t>.</w:t>
            </w:r>
            <w:r w:rsidRPr="007561D2"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Vasaris, gruodis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 w:rsidRPr="00BC1722"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rPr>
                <w:color w:val="000000"/>
                <w:shd w:val="clear" w:color="auto" w:fill="FFFFFF"/>
              </w:rPr>
              <w:t>Pilietinė akcija „Draugystės ABC“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Kučinskienė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Naujokienė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Martyšienė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736BD" w:rsidRPr="007561D2" w:rsidRDefault="007736BD" w:rsidP="00E54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loginiai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žaislai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Vancevičienė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Žilinskienė,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17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Zupkutė</w:t>
            </w:r>
            <w:proofErr w:type="spellEnd"/>
            <w:r w:rsidR="00171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736BD" w:rsidRDefault="007736BD" w:rsidP="00E5453F">
            <w:pPr>
              <w:pStyle w:val="Pagrindinistekstas2"/>
            </w:pPr>
            <w:r w:rsidRPr="007561D2">
              <w:t>ĮB</w:t>
            </w:r>
            <w:r>
              <w:t xml:space="preserve"> </w:t>
            </w:r>
            <w:r w:rsidRPr="007561D2">
              <w:t>30</w:t>
            </w:r>
            <w:r>
              <w:t>,00</w:t>
            </w:r>
          </w:p>
          <w:p w:rsidR="007736BD" w:rsidRPr="007561D2" w:rsidRDefault="007736BD" w:rsidP="00E5453F">
            <w:pPr>
              <w:pStyle w:val="Pagrindinistekstas2"/>
            </w:pPr>
            <w:r w:rsidRPr="00BC1722">
              <w:t>MSC</w:t>
            </w:r>
          </w:p>
        </w:tc>
      </w:tr>
      <w:tr w:rsidR="007736BD" w:rsidRPr="007561D2" w:rsidTr="00AB03D8">
        <w:trPr>
          <w:trHeight w:val="609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Klaipėdos krašto švietimo įstaigų „Projektų mugė“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Stirbienė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Rudelis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PŠKC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  <w:rPr>
                <w:color w:val="000000"/>
                <w:shd w:val="clear" w:color="auto" w:fill="FFFFFF"/>
              </w:rPr>
            </w:pPr>
            <w:r w:rsidRPr="007561D2">
              <w:rPr>
                <w:color w:val="222222"/>
                <w:shd w:val="clear" w:color="auto" w:fill="FFFFFF"/>
              </w:rPr>
              <w:t>Klaipėdos miesto tautinių mažumų mokyklų mokinių ir mokytojų projektas „Knyga, kuriai nėra abejingų“, skirtas Bibliotekų metams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Naujokienė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Kontrimienė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736BD" w:rsidRPr="00E8414B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8414B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Klaipėdos miesto mok</w:t>
            </w:r>
            <w:r w:rsidR="00171734">
              <w:rPr>
                <w:rFonts w:ascii="Times New Roman" w:hAnsi="Times New Roman" w:cs="Times New Roman"/>
                <w:sz w:val="24"/>
                <w:szCs w:val="24"/>
              </w:rPr>
              <w:t>inių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intelektualioji viktorina „Aš žinau“ (istorija, pilietiškumo pagrindai)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Baranovskij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Standard"/>
              <w:jc w:val="both"/>
              <w:rPr>
                <w:lang w:val="lt-LT"/>
              </w:rPr>
            </w:pPr>
            <w:r>
              <w:t xml:space="preserve">SB </w:t>
            </w:r>
            <w:r>
              <w:rPr>
                <w:lang w:val="lt-LT"/>
              </w:rPr>
              <w:t>3</w:t>
            </w:r>
            <w:r w:rsidRPr="007561D2">
              <w:t>0,00</w:t>
            </w:r>
          </w:p>
          <w:p w:rsidR="007736BD" w:rsidRPr="00E8414B" w:rsidRDefault="007736BD" w:rsidP="00E5453F">
            <w:pPr>
              <w:pStyle w:val="Standard"/>
              <w:jc w:val="both"/>
              <w:rPr>
                <w:lang w:val="lt-LT"/>
              </w:rPr>
            </w:pPr>
            <w:r w:rsidRPr="00BC1722"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lastRenderedPageBreak/>
              <w:t>7.12.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Klaipėdos miesto mok</w:t>
            </w:r>
            <w:r w:rsidR="00171734">
              <w:rPr>
                <w:rFonts w:ascii="Times New Roman" w:hAnsi="Times New Roman" w:cs="Times New Roman"/>
                <w:sz w:val="24"/>
                <w:szCs w:val="24"/>
              </w:rPr>
              <w:t>inių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intelektualioji viktorina „Žemės planeta“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Baranovskij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3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 w:eastAsia="ru-RU"/>
              </w:rPr>
            </w:pPr>
            <w:r w:rsidRPr="00BC1722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67351D" w:rsidRDefault="007736BD" w:rsidP="00E5453F">
            <w:pPr>
              <w:pStyle w:val="Pagrindinistekstas2"/>
              <w:tabs>
                <w:tab w:val="left" w:pos="1309"/>
              </w:tabs>
              <w:ind w:firstLine="34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Projektas „Mokymasis. </w:t>
            </w:r>
            <w:r w:rsidRPr="007561D2">
              <w:rPr>
                <w:rStyle w:val="Emfaz"/>
                <w:bCs/>
                <w:i w:val="0"/>
                <w:shd w:val="clear" w:color="auto" w:fill="FFFFFF"/>
              </w:rPr>
              <w:t>Studijos</w:t>
            </w:r>
            <w:r w:rsidRPr="007561D2">
              <w:rPr>
                <w:i/>
                <w:shd w:val="clear" w:color="auto" w:fill="FFFFFF"/>
              </w:rPr>
              <w:t>.</w:t>
            </w:r>
            <w:r>
              <w:rPr>
                <w:i/>
                <w:shd w:val="clear" w:color="auto" w:fill="FFFFFF"/>
              </w:rPr>
              <w:t xml:space="preserve"> </w:t>
            </w:r>
            <w:r w:rsidRPr="007561D2">
              <w:rPr>
                <w:shd w:val="clear" w:color="auto" w:fill="FFFFFF"/>
              </w:rPr>
              <w:t>Karjera“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Laužikienė,</w:t>
            </w:r>
            <w:r w:rsidRPr="007561D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Gelažauskienė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Balandis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</w:pPr>
            <w:r>
              <w:t>SB 10</w:t>
            </w:r>
            <w:r w:rsidRPr="007561D2">
              <w:t xml:space="preserve">0,00 </w:t>
            </w:r>
          </w:p>
          <w:p w:rsidR="007736BD" w:rsidRDefault="007736BD" w:rsidP="00E5453F">
            <w:pPr>
              <w:pStyle w:val="Pagrindinistekstas2"/>
            </w:pPr>
            <w:r w:rsidRPr="007561D2">
              <w:t>ĮB 200,00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PŠKC</w:t>
            </w:r>
          </w:p>
        </w:tc>
      </w:tr>
      <w:tr w:rsidR="007736BD" w:rsidRPr="007561D2" w:rsidTr="00AB03D8">
        <w:trPr>
          <w:trHeight w:val="845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Projektas „Atsakymo ieškokime kartu“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Mantrimienė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36BD" w:rsidRPr="00493A5E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Gelažauskienė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Gegužė</w:t>
            </w:r>
          </w:p>
          <w:p w:rsidR="007736BD" w:rsidRPr="007561D2" w:rsidRDefault="007736BD" w:rsidP="00E5453F">
            <w:pPr>
              <w:pStyle w:val="Pagrindinistekstas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</w:pPr>
            <w:r>
              <w:t>SB 1</w:t>
            </w:r>
            <w:r w:rsidRPr="007561D2">
              <w:t>00,00</w:t>
            </w:r>
          </w:p>
          <w:p w:rsidR="007736BD" w:rsidRDefault="007736BD" w:rsidP="00E5453F">
            <w:pPr>
              <w:pStyle w:val="Pagrindinistekstas2"/>
            </w:pPr>
            <w:r w:rsidRPr="007561D2">
              <w:t>ĮB 100,00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PŠKC</w:t>
            </w:r>
          </w:p>
        </w:tc>
      </w:tr>
      <w:tr w:rsidR="007736BD" w:rsidRPr="007561D2" w:rsidTr="00AB03D8">
        <w:trPr>
          <w:trHeight w:val="278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Integruotas meninis projektas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Virkšienė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Gegužė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10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JC</w:t>
            </w:r>
          </w:p>
        </w:tc>
      </w:tr>
      <w:tr w:rsidR="007736BD" w:rsidRPr="007561D2" w:rsidTr="00AB03D8">
        <w:trPr>
          <w:trHeight w:val="589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8900CE" w:rsidP="00E5453F">
            <w:pPr>
              <w:pStyle w:val="Pagrindinistekstas2"/>
              <w:jc w:val="left"/>
            </w:pPr>
            <w:r>
              <w:t>Švietimo įstaigų, įsikūrusių Debreceno g., a</w:t>
            </w:r>
            <w:r w:rsidR="007736BD">
              <w:t>kcija</w:t>
            </w:r>
            <w:r w:rsidR="007736BD" w:rsidRPr="007561D2">
              <w:t xml:space="preserve"> „Šokanti gatvė“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Kazakauskienė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 xml:space="preserve"> Budrienė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Birželis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</w:pPr>
            <w:r w:rsidRPr="007561D2">
              <w:t>SB 100,00</w:t>
            </w:r>
          </w:p>
          <w:p w:rsidR="007736BD" w:rsidRPr="007561D2" w:rsidRDefault="007736BD" w:rsidP="00E5453F">
            <w:pPr>
              <w:pStyle w:val="Betarp"/>
              <w:jc w:val="both"/>
              <w:rPr>
                <w:rFonts w:eastAsia="NanumGothic"/>
              </w:rPr>
            </w:pPr>
            <w:r>
              <w:t>VLC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mokyklų 3–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mokinių konkursas „Pažink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senuosius klaipėdiškių darbus“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Rimkuvienė,</w:t>
            </w:r>
          </w:p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Krutulis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 w:rsidRPr="00BC1722">
              <w:t>MSC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 xml:space="preserve">Verslo, amatų ir prekybos mugė ,,Naujoji Hansa“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Račkauskienė</w:t>
            </w:r>
            <w:proofErr w:type="spellEnd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919">
              <w:rPr>
                <w:rFonts w:ascii="Times New Roman" w:hAnsi="Times New Roman" w:cs="Times New Roman"/>
                <w:sz w:val="24"/>
                <w:szCs w:val="24"/>
              </w:rPr>
              <w:t xml:space="preserve"> Krasauskienė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 w:rsidRPr="007561D2"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ind w:left="-108" w:firstLine="142"/>
              <w:jc w:val="left"/>
            </w:pPr>
            <w:r>
              <w:t>SB 100,00</w:t>
            </w:r>
          </w:p>
          <w:p w:rsidR="007736BD" w:rsidRDefault="007736BD" w:rsidP="00E5453F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ĮB 100,00</w:t>
            </w:r>
          </w:p>
          <w:p w:rsidR="007736BD" w:rsidRPr="00E8414B" w:rsidRDefault="007736BD" w:rsidP="00E5453F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14B">
              <w:rPr>
                <w:rFonts w:ascii="Times New Roman" w:hAnsi="Times New Roman" w:cs="Times New Roman"/>
                <w:sz w:val="24"/>
                <w:szCs w:val="24"/>
              </w:rPr>
              <w:t>PŠKC</w:t>
            </w:r>
          </w:p>
        </w:tc>
      </w:tr>
      <w:tr w:rsidR="007736BD" w:rsidRPr="007561D2" w:rsidTr="00AB03D8">
        <w:trPr>
          <w:trHeight w:val="143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Konkursas mokiniams „Profesijų labirintas“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Bubliauskienė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Gelažauskienė</w:t>
            </w:r>
            <w:proofErr w:type="spellEnd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736BD" w:rsidRPr="00FD095A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D095A">
              <w:rPr>
                <w:rStyle w:val="Grietas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Križinauskaitė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50,00</w:t>
            </w:r>
          </w:p>
          <w:p w:rsidR="007736BD" w:rsidRDefault="007736BD" w:rsidP="00E5453F">
            <w:pPr>
              <w:pStyle w:val="Pagrindinistekstas2"/>
            </w:pPr>
            <w:r w:rsidRPr="007561D2">
              <w:t>ĮB 50,00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PŠKC</w:t>
            </w:r>
          </w:p>
        </w:tc>
      </w:tr>
      <w:tr w:rsidR="007736BD" w:rsidRPr="007561D2" w:rsidTr="00AB03D8">
        <w:trPr>
          <w:trHeight w:val="551"/>
        </w:trPr>
        <w:tc>
          <w:tcPr>
            <w:tcW w:w="709" w:type="dxa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center"/>
            </w:pPr>
            <w:r>
              <w:t>7.20.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736BD" w:rsidRPr="007561D2" w:rsidRDefault="007736BD" w:rsidP="00E5453F">
            <w:pPr>
              <w:pStyle w:val="Pagrindinistekstas2"/>
              <w:jc w:val="left"/>
            </w:pPr>
            <w:r w:rsidRPr="007561D2">
              <w:t>Projektas „2016 metų suaugusiųjų mokymosi savaitė“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36BD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Andrijauskienė,</w:t>
            </w:r>
          </w:p>
          <w:p w:rsidR="007736BD" w:rsidRPr="007561D2" w:rsidRDefault="007736BD" w:rsidP="00E545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Križinauskaitė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7736BD" w:rsidRPr="007561D2" w:rsidRDefault="007736BD" w:rsidP="00E54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D2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6BD" w:rsidRDefault="007736BD" w:rsidP="00E5453F">
            <w:pPr>
              <w:pStyle w:val="Pagrindinistekstas2"/>
            </w:pPr>
            <w:r>
              <w:t>SB 5</w:t>
            </w:r>
            <w:r w:rsidRPr="007561D2">
              <w:t>0,00</w:t>
            </w:r>
          </w:p>
          <w:p w:rsidR="007736BD" w:rsidRPr="007561D2" w:rsidRDefault="007736BD" w:rsidP="00E5453F">
            <w:pPr>
              <w:pStyle w:val="Pagrindinistekstas2"/>
            </w:pPr>
            <w:r>
              <w:t>PŠKC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671571" w:rsidRDefault="00671571" w:rsidP="00E5453F">
            <w:pPr>
              <w:pStyle w:val="Pagrindinistekstas2"/>
              <w:ind w:left="-108" w:firstLine="142"/>
              <w:jc w:val="center"/>
            </w:pPr>
            <w:r>
              <w:t>Lėšų paskirstymas ketvirčiais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Iš viso (SB)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571" w:rsidRPr="00915008" w:rsidRDefault="00671571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671571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219</w:t>
            </w:r>
            <w:r w:rsidRPr="00B60B38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571" w:rsidRPr="00CF5C4F" w:rsidRDefault="00671571" w:rsidP="00E5453F">
            <w:pPr>
              <w:pStyle w:val="Pagrindinistekstas2"/>
              <w:jc w:val="center"/>
              <w:rPr>
                <w:b/>
              </w:rPr>
            </w:pPr>
            <w:r w:rsidRPr="00CF5C4F">
              <w:rPr>
                <w:b/>
              </w:rPr>
              <w:t>1310,00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1571" w:rsidRPr="00CF5C4F" w:rsidRDefault="00671571" w:rsidP="00E5453F">
            <w:pPr>
              <w:pStyle w:val="Pagrindinistekstas2"/>
              <w:jc w:val="center"/>
              <w:rPr>
                <w:b/>
              </w:rPr>
            </w:pPr>
            <w:r w:rsidRPr="00CF5C4F">
              <w:rPr>
                <w:b/>
              </w:rPr>
              <w:t>480,00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1571" w:rsidRPr="00CF5C4F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1571" w:rsidRPr="00CF5C4F" w:rsidRDefault="00671571" w:rsidP="00E5453F">
            <w:pPr>
              <w:pStyle w:val="Pagrindinistekstas2"/>
              <w:jc w:val="center"/>
              <w:rPr>
                <w:b/>
              </w:rPr>
            </w:pPr>
            <w:r w:rsidRPr="00CF5C4F">
              <w:rPr>
                <w:b/>
              </w:rPr>
              <w:t>400,00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1571" w:rsidRPr="009F13D0" w:rsidRDefault="00671571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671571" w:rsidRPr="00030C75" w:rsidRDefault="00671571" w:rsidP="00E5453F">
            <w:pPr>
              <w:pStyle w:val="Pagrindinistekstas2"/>
              <w:jc w:val="center"/>
            </w:pPr>
            <w:r>
              <w:t>600</w:t>
            </w:r>
            <w:r w:rsidRPr="00030C75">
              <w:t>,00</w:t>
            </w:r>
          </w:p>
        </w:tc>
        <w:tc>
          <w:tcPr>
            <w:tcW w:w="1276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200,00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200,00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200,00</w:t>
            </w:r>
          </w:p>
        </w:tc>
      </w:tr>
      <w:tr w:rsidR="00671571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1571" w:rsidRPr="009F13D0" w:rsidRDefault="00671571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</w:tcPr>
          <w:p w:rsidR="00671571" w:rsidRPr="00030C75" w:rsidRDefault="00671571" w:rsidP="00E5453F">
            <w:pPr>
              <w:pStyle w:val="Pagrindinistekstas2"/>
              <w:jc w:val="center"/>
            </w:pPr>
            <w:r>
              <w:t>45</w:t>
            </w:r>
            <w:r w:rsidRPr="00030C75">
              <w:t>0,00</w:t>
            </w:r>
          </w:p>
        </w:tc>
        <w:tc>
          <w:tcPr>
            <w:tcW w:w="1276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200,00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150,00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100,00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1571" w:rsidRPr="009F13D0" w:rsidRDefault="00671571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671571" w:rsidRPr="00030C75" w:rsidRDefault="00671571" w:rsidP="00E5453F">
            <w:pPr>
              <w:pStyle w:val="Pagrindinistekstas2"/>
              <w:jc w:val="center"/>
            </w:pPr>
            <w:r w:rsidRPr="00030C75">
              <w:t>1040,00</w:t>
            </w:r>
          </w:p>
        </w:tc>
        <w:tc>
          <w:tcPr>
            <w:tcW w:w="1276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910,00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30,00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100,00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1571" w:rsidRPr="009F13D0" w:rsidRDefault="00671571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671571" w:rsidRPr="00030C75" w:rsidRDefault="00671571" w:rsidP="00E5453F">
            <w:pPr>
              <w:pStyle w:val="Pagrindinistekstas2"/>
              <w:jc w:val="center"/>
            </w:pPr>
            <w:r w:rsidRPr="00030C75">
              <w:t>100,00</w:t>
            </w:r>
          </w:p>
        </w:tc>
        <w:tc>
          <w:tcPr>
            <w:tcW w:w="1276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100,00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</w:tr>
      <w:tr w:rsidR="00DD2DC4" w:rsidRPr="007561D2" w:rsidTr="00E5453F">
        <w:trPr>
          <w:trHeight w:val="217"/>
        </w:trPr>
        <w:tc>
          <w:tcPr>
            <w:tcW w:w="9781" w:type="dxa"/>
            <w:gridSpan w:val="9"/>
            <w:shd w:val="clear" w:color="auto" w:fill="auto"/>
            <w:vAlign w:val="center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bookmarkStart w:id="2" w:name="_GoBack"/>
            <w:bookmarkEnd w:id="2"/>
            <w:r w:rsidRPr="00DD2DC4">
              <w:rPr>
                <w:b/>
              </w:rPr>
              <w:t>Edukacinių, kultūrinių ir kitų renginių programai skiriamų lėšų panaudojimo suvestinė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 w:val="restart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Įstaiga, atsakinga už lėšų panaudojimą</w:t>
            </w:r>
          </w:p>
        </w:tc>
        <w:tc>
          <w:tcPr>
            <w:tcW w:w="1984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</w:pPr>
            <w:r>
              <w:t>Planuojamos lėšos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671571" w:rsidRDefault="00671571" w:rsidP="00E5453F">
            <w:pPr>
              <w:pStyle w:val="Pagrindinistekstas2"/>
              <w:ind w:left="-108" w:firstLine="142"/>
            </w:pPr>
            <w:r>
              <w:t>Lėšų paskirstymas ketvirčiais</w:t>
            </w:r>
          </w:p>
        </w:tc>
      </w:tr>
      <w:tr w:rsidR="00671571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 xml:space="preserve">Iš viso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571" w:rsidRPr="00915008" w:rsidRDefault="00671571" w:rsidP="00E5453F">
            <w:pPr>
              <w:pStyle w:val="Pagrindinistekstas2"/>
              <w:jc w:val="center"/>
            </w:pPr>
            <w:r w:rsidRPr="00915008">
              <w:t xml:space="preserve">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I</w:t>
            </w:r>
            <w:r w:rsidRPr="00915008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t xml:space="preserve">III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 w:rsidRPr="00915008">
              <w:t>I</w:t>
            </w:r>
            <w:r>
              <w:t>V</w:t>
            </w:r>
            <w:r w:rsidRPr="00915008">
              <w:t xml:space="preserve"> </w:t>
            </w:r>
          </w:p>
        </w:tc>
      </w:tr>
      <w:tr w:rsidR="00671571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 xml:space="preserve">SB </w:t>
            </w:r>
            <w:r w:rsidR="00DD2DC4">
              <w:rPr>
                <w:b/>
              </w:rPr>
              <w:t>40000</w:t>
            </w:r>
            <w:r w:rsidR="00DD2DC4" w:rsidRPr="00E25B7F">
              <w:rPr>
                <w:b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671571" w:rsidRPr="007561D2" w:rsidRDefault="00DD2DC4" w:rsidP="00E5453F">
            <w:pPr>
              <w:pStyle w:val="Pagrindinistekstas2"/>
              <w:jc w:val="center"/>
              <w:rPr>
                <w:b/>
              </w:rPr>
            </w:pPr>
            <w:r w:rsidRPr="007829B3">
              <w:rPr>
                <w:b/>
              </w:rPr>
              <w:t>9030,00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1571" w:rsidRPr="007561D2" w:rsidRDefault="00DD2DC4" w:rsidP="00E5453F">
            <w:pPr>
              <w:pStyle w:val="Pagrindinistekstas2"/>
              <w:jc w:val="center"/>
              <w:rPr>
                <w:b/>
              </w:rPr>
            </w:pPr>
            <w:r w:rsidRPr="007829B3">
              <w:rPr>
                <w:b/>
              </w:rPr>
              <w:t>18010,00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Pr="007561D2" w:rsidRDefault="00DD2DC4" w:rsidP="00E5453F">
            <w:pPr>
              <w:pStyle w:val="Pagrindinistekstas2"/>
              <w:jc w:val="center"/>
              <w:rPr>
                <w:b/>
              </w:rPr>
            </w:pPr>
            <w:r w:rsidRPr="007829B3">
              <w:rPr>
                <w:b/>
              </w:rPr>
              <w:t>5590,00</w:t>
            </w:r>
          </w:p>
        </w:tc>
        <w:tc>
          <w:tcPr>
            <w:tcW w:w="1417" w:type="dxa"/>
            <w:shd w:val="clear" w:color="auto" w:fill="auto"/>
          </w:tcPr>
          <w:p w:rsidR="00671571" w:rsidRPr="004B0ED0" w:rsidRDefault="00DD2DC4" w:rsidP="00E5453F">
            <w:pPr>
              <w:pStyle w:val="Pagrindinistekstas2"/>
              <w:jc w:val="center"/>
              <w:rPr>
                <w:b/>
              </w:rPr>
            </w:pPr>
            <w:r w:rsidRPr="007829B3">
              <w:rPr>
                <w:b/>
              </w:rPr>
              <w:t>7370,00</w:t>
            </w:r>
          </w:p>
        </w:tc>
      </w:tr>
      <w:tr w:rsidR="00DD2DC4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2DC4" w:rsidRDefault="00DD2DC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SB1 870</w:t>
            </w:r>
            <w:r w:rsidRPr="00E25B7F">
              <w:rPr>
                <w:b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D2DC4" w:rsidRPr="0044271D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2DC4" w:rsidRPr="0044271D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870</w:t>
            </w:r>
            <w:r w:rsidRPr="00E25B7F">
              <w:rPr>
                <w:b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D2DC4" w:rsidRPr="004B0ED0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</w:tr>
      <w:tr w:rsidR="00671571" w:rsidRPr="007561D2" w:rsidTr="00AB03D8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71571" w:rsidRPr="007561D2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71571" w:rsidRDefault="00671571" w:rsidP="00E5453F">
            <w:pPr>
              <w:pStyle w:val="Pagrindinistekstas2"/>
              <w:jc w:val="center"/>
              <w:rPr>
                <w:b/>
              </w:rPr>
            </w:pPr>
            <w:r>
              <w:rPr>
                <w:b/>
              </w:rPr>
              <w:t>SB2 21000,00</w:t>
            </w:r>
          </w:p>
        </w:tc>
        <w:tc>
          <w:tcPr>
            <w:tcW w:w="1276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10000,0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  <w:rPr>
                <w:b/>
              </w:rPr>
            </w:pPr>
            <w:r w:rsidRPr="0044271D">
              <w:rPr>
                <w:b/>
              </w:rPr>
              <w:t>11000,0</w:t>
            </w:r>
          </w:p>
        </w:tc>
        <w:tc>
          <w:tcPr>
            <w:tcW w:w="1417" w:type="dxa"/>
            <w:shd w:val="clear" w:color="auto" w:fill="auto"/>
          </w:tcPr>
          <w:p w:rsidR="00671571" w:rsidRDefault="00671571" w:rsidP="00E5453F">
            <w:pPr>
              <w:pStyle w:val="Pagrindinistekstas2"/>
              <w:jc w:val="center"/>
              <w:rPr>
                <w:b/>
              </w:rPr>
            </w:pPr>
          </w:p>
        </w:tc>
      </w:tr>
      <w:tr w:rsidR="00DD2DC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  <w:r w:rsidRPr="008F7690">
              <w:t>PŠKC</w:t>
            </w:r>
          </w:p>
        </w:tc>
        <w:tc>
          <w:tcPr>
            <w:tcW w:w="1984" w:type="dxa"/>
            <w:shd w:val="clear" w:color="auto" w:fill="auto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r w:rsidRPr="00DD2DC4">
              <w:rPr>
                <w:b/>
              </w:rPr>
              <w:t>SB 7530,00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930,00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2040,00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130,00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4430,00</w:t>
            </w:r>
          </w:p>
        </w:tc>
      </w:tr>
      <w:tr w:rsidR="00DD2DC4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  <w:r w:rsidRPr="009F13D0">
              <w:t>JC</w:t>
            </w:r>
          </w:p>
        </w:tc>
        <w:tc>
          <w:tcPr>
            <w:tcW w:w="1984" w:type="dxa"/>
            <w:shd w:val="clear" w:color="auto" w:fill="auto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r w:rsidRPr="00DD2DC4">
              <w:rPr>
                <w:b/>
              </w:rPr>
              <w:t>SB 23250,00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4280,00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>
              <w:t>125</w:t>
            </w:r>
            <w:r w:rsidRPr="00C14092">
              <w:t>70,00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5080</w:t>
            </w:r>
            <w: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DC4" w:rsidRPr="00C14092" w:rsidRDefault="00DD2DC4" w:rsidP="00E5453F">
            <w:pPr>
              <w:pStyle w:val="Pagrindinistekstas2"/>
              <w:jc w:val="center"/>
            </w:pPr>
            <w:r w:rsidRPr="00C14092">
              <w:t>1320</w:t>
            </w:r>
            <w:r>
              <w:t>,00</w:t>
            </w:r>
          </w:p>
        </w:tc>
      </w:tr>
      <w:tr w:rsidR="00DD2DC4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r w:rsidRPr="00DD2DC4">
              <w:rPr>
                <w:b/>
              </w:rPr>
              <w:t>SB1 8700,00</w:t>
            </w:r>
          </w:p>
        </w:tc>
        <w:tc>
          <w:tcPr>
            <w:tcW w:w="1276" w:type="dxa"/>
            <w:shd w:val="clear" w:color="auto" w:fill="auto"/>
          </w:tcPr>
          <w:p w:rsidR="00DD2DC4" w:rsidRPr="0038095D" w:rsidRDefault="00DD2DC4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2DC4" w:rsidRPr="004B0ED0" w:rsidRDefault="00DD2DC4" w:rsidP="00E5453F">
            <w:pPr>
              <w:pStyle w:val="Pagrindinistekstas2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D2DC4" w:rsidRPr="004B0ED0" w:rsidRDefault="00DD2DC4" w:rsidP="00E5453F">
            <w:pPr>
              <w:pStyle w:val="Pagrindinistekstas2"/>
              <w:jc w:val="center"/>
            </w:pPr>
            <w:r w:rsidRPr="00C14092">
              <w:t>8700,00</w:t>
            </w:r>
          </w:p>
        </w:tc>
        <w:tc>
          <w:tcPr>
            <w:tcW w:w="1417" w:type="dxa"/>
            <w:shd w:val="clear" w:color="auto" w:fill="auto"/>
          </w:tcPr>
          <w:p w:rsidR="00DD2DC4" w:rsidRPr="0038095D" w:rsidRDefault="00DD2DC4" w:rsidP="00E5453F">
            <w:pPr>
              <w:pStyle w:val="Pagrindinistekstas2"/>
              <w:jc w:val="center"/>
            </w:pPr>
          </w:p>
        </w:tc>
      </w:tr>
      <w:tr w:rsidR="00DD2DC4" w:rsidRPr="007561D2" w:rsidTr="00AB03D8">
        <w:trPr>
          <w:trHeight w:val="344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r w:rsidRPr="00DD2DC4">
              <w:rPr>
                <w:b/>
              </w:rPr>
              <w:t>SB2 21000,00</w:t>
            </w:r>
          </w:p>
        </w:tc>
        <w:tc>
          <w:tcPr>
            <w:tcW w:w="1276" w:type="dxa"/>
            <w:shd w:val="clear" w:color="auto" w:fill="auto"/>
          </w:tcPr>
          <w:p w:rsidR="00DD2DC4" w:rsidRPr="0038095D" w:rsidRDefault="00DD2DC4" w:rsidP="00E5453F">
            <w:pPr>
              <w:pStyle w:val="Pagrindinistekstas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2DC4" w:rsidRPr="004B0ED0" w:rsidRDefault="00DD2DC4" w:rsidP="00E5453F">
            <w:pPr>
              <w:pStyle w:val="Pagrindinistekstas2"/>
              <w:jc w:val="center"/>
            </w:pPr>
            <w:r w:rsidRPr="004B0ED0">
              <w:t>10000,0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D2DC4" w:rsidRPr="004B0ED0" w:rsidRDefault="00DD2DC4" w:rsidP="00E5453F">
            <w:pPr>
              <w:pStyle w:val="Pagrindinistekstas2"/>
              <w:jc w:val="center"/>
            </w:pPr>
            <w:r w:rsidRPr="004B0ED0">
              <w:t>11000,0</w:t>
            </w:r>
          </w:p>
        </w:tc>
        <w:tc>
          <w:tcPr>
            <w:tcW w:w="1417" w:type="dxa"/>
            <w:shd w:val="clear" w:color="auto" w:fill="auto"/>
          </w:tcPr>
          <w:p w:rsidR="00DD2DC4" w:rsidRPr="0038095D" w:rsidRDefault="00DD2DC4" w:rsidP="00E5453F">
            <w:pPr>
              <w:pStyle w:val="Pagrindinistekstas2"/>
              <w:jc w:val="center"/>
            </w:pPr>
          </w:p>
        </w:tc>
      </w:tr>
      <w:tr w:rsidR="00DD2DC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  <w:r w:rsidRPr="009F13D0">
              <w:t>MSC</w:t>
            </w:r>
          </w:p>
        </w:tc>
        <w:tc>
          <w:tcPr>
            <w:tcW w:w="1984" w:type="dxa"/>
            <w:shd w:val="clear" w:color="auto" w:fill="auto"/>
          </w:tcPr>
          <w:p w:rsidR="00DD2DC4" w:rsidRPr="00DD2DC4" w:rsidRDefault="00DD2DC4" w:rsidP="00E5453F">
            <w:pPr>
              <w:pStyle w:val="Pagrindinistekstas2"/>
              <w:jc w:val="center"/>
              <w:rPr>
                <w:b/>
              </w:rPr>
            </w:pPr>
            <w:r w:rsidRPr="00DD2DC4">
              <w:rPr>
                <w:b/>
              </w:rPr>
              <w:t>SB 8490,00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3720,00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2970,00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2DC4" w:rsidRDefault="00DD2DC4" w:rsidP="00E5453F">
            <w:pPr>
              <w:pStyle w:val="Pagrindinistekstas2"/>
              <w:jc w:val="center"/>
            </w:pPr>
            <w:r>
              <w:t>230,00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1570,00</w:t>
            </w:r>
          </w:p>
        </w:tc>
      </w:tr>
      <w:tr w:rsidR="00DD2DC4" w:rsidRPr="007561D2" w:rsidTr="00AB03D8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DD2DC4" w:rsidRPr="007561D2" w:rsidRDefault="00DD2DC4" w:rsidP="00E5453F">
            <w:pPr>
              <w:pStyle w:val="Pagrindinistekstas2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2DC4" w:rsidRPr="009F13D0" w:rsidRDefault="00DD2DC4" w:rsidP="00E5453F">
            <w:pPr>
              <w:pStyle w:val="Pagrindinistekstas2"/>
              <w:jc w:val="center"/>
            </w:pPr>
            <w:r w:rsidRPr="008F7690">
              <w:t>VLC</w:t>
            </w:r>
          </w:p>
        </w:tc>
        <w:tc>
          <w:tcPr>
            <w:tcW w:w="1984" w:type="dxa"/>
            <w:shd w:val="clear" w:color="auto" w:fill="auto"/>
          </w:tcPr>
          <w:p w:rsidR="00DD2DC4" w:rsidRPr="007561D2" w:rsidRDefault="00DD2DC4" w:rsidP="00E5453F">
            <w:pPr>
              <w:pStyle w:val="Pagrindinistekstas2"/>
              <w:jc w:val="center"/>
            </w:pPr>
            <w:r>
              <w:rPr>
                <w:b/>
              </w:rPr>
              <w:t>SB 730,00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100,00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430,00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D2DC4" w:rsidRDefault="00DD2DC4" w:rsidP="00E5453F">
            <w:pPr>
              <w:pStyle w:val="Pagrindinistekstas2"/>
              <w:jc w:val="center"/>
            </w:pPr>
            <w:r>
              <w:t>150,00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DC4" w:rsidRPr="00915008" w:rsidRDefault="00DD2DC4" w:rsidP="00E5453F">
            <w:pPr>
              <w:pStyle w:val="Pagrindinistekstas2"/>
              <w:jc w:val="center"/>
            </w:pPr>
            <w:r>
              <w:t>50,00</w:t>
            </w:r>
          </w:p>
        </w:tc>
      </w:tr>
    </w:tbl>
    <w:p w:rsidR="00BA77E0" w:rsidRDefault="00BA77E0" w:rsidP="00E5453F">
      <w:pPr>
        <w:pStyle w:val="Pagrindinistekstas2"/>
        <w:rPr>
          <w:color w:val="FF0000"/>
        </w:rPr>
      </w:pPr>
    </w:p>
    <w:p w:rsidR="007561D2" w:rsidRDefault="008835DA" w:rsidP="00E5453F">
      <w:pPr>
        <w:pStyle w:val="Pagrindinistekstas2"/>
        <w:ind w:firstLine="709"/>
      </w:pPr>
      <w:r>
        <w:t>Programos f</w:t>
      </w:r>
      <w:r w:rsidR="00BA77E0" w:rsidRPr="00BA77E0">
        <w:t>inansavimo šalti</w:t>
      </w:r>
      <w:r>
        <w:t xml:space="preserve">niai: 1) </w:t>
      </w:r>
      <w:r w:rsidR="00BA77E0" w:rsidRPr="00BA77E0">
        <w:t>s</w:t>
      </w:r>
      <w:r w:rsidR="00AF3331" w:rsidRPr="00BA77E0">
        <w:t>avivaldybės biudžetas</w:t>
      </w:r>
      <w:r w:rsidR="00BA77E0" w:rsidRPr="00BA77E0">
        <w:t xml:space="preserve">: </w:t>
      </w:r>
      <w:r w:rsidR="00AF3331" w:rsidRPr="00BA77E0">
        <w:t>r</w:t>
      </w:r>
      <w:r w:rsidR="00BA77E0" w:rsidRPr="00BA77E0">
        <w:t>enginių programos lėšos</w:t>
      </w:r>
      <w:r w:rsidR="00AF3331" w:rsidRPr="00BA77E0">
        <w:t xml:space="preserve"> – SB, </w:t>
      </w:r>
      <w:r w:rsidR="00BA77E0" w:rsidRPr="00BA77E0">
        <w:t xml:space="preserve">renginio „Švyturio“ arenoje – SB1, </w:t>
      </w:r>
      <w:r w:rsidR="00B56BD0">
        <w:rPr>
          <w:color w:val="000000"/>
        </w:rPr>
        <w:t>2016 m. Lietuvos moksleivių dainų</w:t>
      </w:r>
      <w:r>
        <w:rPr>
          <w:color w:val="000000"/>
        </w:rPr>
        <w:t xml:space="preserve"> šventės „Tu mums viena“ – SB 2; 2)</w:t>
      </w:r>
      <w:r w:rsidR="00B56BD0">
        <w:rPr>
          <w:color w:val="000000"/>
        </w:rPr>
        <w:t xml:space="preserve"> </w:t>
      </w:r>
      <w:r w:rsidR="00AF3331" w:rsidRPr="00BA77E0">
        <w:t>įstaigos biudžetas</w:t>
      </w:r>
      <w:r>
        <w:t xml:space="preserve"> – </w:t>
      </w:r>
      <w:r w:rsidR="00BA77E0" w:rsidRPr="00BA77E0">
        <w:t>ĮB</w:t>
      </w:r>
      <w:r>
        <w:t>; 3)</w:t>
      </w:r>
      <w:r w:rsidR="00343AB7" w:rsidRPr="00BA77E0">
        <w:t xml:space="preserve"> rėmėjų lėšos – RL</w:t>
      </w:r>
      <w:r>
        <w:t>.</w:t>
      </w:r>
    </w:p>
    <w:p w:rsidR="00C96939" w:rsidRPr="00AF3331" w:rsidRDefault="00C96939" w:rsidP="00E545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C96939" w:rsidRPr="00AF3331" w:rsidSect="007F787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9A9"/>
    <w:multiLevelType w:val="hybridMultilevel"/>
    <w:tmpl w:val="15F851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A46"/>
    <w:multiLevelType w:val="multilevel"/>
    <w:tmpl w:val="8C645D4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213C6C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3B617E"/>
    <w:multiLevelType w:val="multilevel"/>
    <w:tmpl w:val="13D412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4" w15:restartNumberingAfterBreak="0">
    <w:nsid w:val="12591FBA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4555B4"/>
    <w:multiLevelType w:val="hybridMultilevel"/>
    <w:tmpl w:val="2B4A26BC"/>
    <w:lvl w:ilvl="0" w:tplc="042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A4078"/>
    <w:multiLevelType w:val="multilevel"/>
    <w:tmpl w:val="F7E6C6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7" w15:restartNumberingAfterBreak="0">
    <w:nsid w:val="1BBF1DAF"/>
    <w:multiLevelType w:val="hybridMultilevel"/>
    <w:tmpl w:val="BE80ED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91010"/>
    <w:multiLevelType w:val="hybridMultilevel"/>
    <w:tmpl w:val="F6A0EF5C"/>
    <w:lvl w:ilvl="0" w:tplc="C40C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95950"/>
    <w:multiLevelType w:val="hybridMultilevel"/>
    <w:tmpl w:val="213EA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3339D"/>
    <w:multiLevelType w:val="multilevel"/>
    <w:tmpl w:val="A83ED0C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23012215"/>
    <w:multiLevelType w:val="multilevel"/>
    <w:tmpl w:val="789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43116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FE3EC5"/>
    <w:multiLevelType w:val="hybridMultilevel"/>
    <w:tmpl w:val="7478B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123FC"/>
    <w:multiLevelType w:val="hybridMultilevel"/>
    <w:tmpl w:val="E1203458"/>
    <w:lvl w:ilvl="0" w:tplc="7090DC02">
      <w:start w:val="201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C0659D"/>
    <w:multiLevelType w:val="hybridMultilevel"/>
    <w:tmpl w:val="FE28F6F6"/>
    <w:lvl w:ilvl="0" w:tplc="DE96BF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AAC556F"/>
    <w:multiLevelType w:val="hybridMultilevel"/>
    <w:tmpl w:val="79947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93897"/>
    <w:multiLevelType w:val="multilevel"/>
    <w:tmpl w:val="FD7633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A340DF3"/>
    <w:multiLevelType w:val="multilevel"/>
    <w:tmpl w:val="C0D06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7841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076C08"/>
    <w:multiLevelType w:val="hybridMultilevel"/>
    <w:tmpl w:val="A80C74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74869"/>
    <w:multiLevelType w:val="singleLevel"/>
    <w:tmpl w:val="55680A7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4"/>
        <w:u w:val="none"/>
      </w:rPr>
    </w:lvl>
  </w:abstractNum>
  <w:abstractNum w:abstractNumId="22" w15:restartNumberingAfterBreak="0">
    <w:nsid w:val="42323938"/>
    <w:multiLevelType w:val="hybridMultilevel"/>
    <w:tmpl w:val="24760E56"/>
    <w:lvl w:ilvl="0" w:tplc="F566DC4E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24C1FA7"/>
    <w:multiLevelType w:val="multilevel"/>
    <w:tmpl w:val="F6745D0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386032"/>
    <w:multiLevelType w:val="hybridMultilevel"/>
    <w:tmpl w:val="5AFC0B2C"/>
    <w:lvl w:ilvl="0" w:tplc="0E202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4623A">
      <w:numFmt w:val="none"/>
      <w:lvlText w:val=""/>
      <w:lvlJc w:val="left"/>
      <w:pPr>
        <w:tabs>
          <w:tab w:val="num" w:pos="360"/>
        </w:tabs>
      </w:pPr>
    </w:lvl>
    <w:lvl w:ilvl="2" w:tplc="CA8C097E">
      <w:numFmt w:val="none"/>
      <w:lvlText w:val=""/>
      <w:lvlJc w:val="left"/>
      <w:pPr>
        <w:tabs>
          <w:tab w:val="num" w:pos="360"/>
        </w:tabs>
      </w:pPr>
    </w:lvl>
    <w:lvl w:ilvl="3" w:tplc="6842297C">
      <w:numFmt w:val="none"/>
      <w:lvlText w:val=""/>
      <w:lvlJc w:val="left"/>
      <w:pPr>
        <w:tabs>
          <w:tab w:val="num" w:pos="360"/>
        </w:tabs>
      </w:pPr>
    </w:lvl>
    <w:lvl w:ilvl="4" w:tplc="E83E58C0">
      <w:numFmt w:val="none"/>
      <w:lvlText w:val=""/>
      <w:lvlJc w:val="left"/>
      <w:pPr>
        <w:tabs>
          <w:tab w:val="num" w:pos="360"/>
        </w:tabs>
      </w:pPr>
    </w:lvl>
    <w:lvl w:ilvl="5" w:tplc="3E98B4CA">
      <w:numFmt w:val="none"/>
      <w:lvlText w:val=""/>
      <w:lvlJc w:val="left"/>
      <w:pPr>
        <w:tabs>
          <w:tab w:val="num" w:pos="360"/>
        </w:tabs>
      </w:pPr>
    </w:lvl>
    <w:lvl w:ilvl="6" w:tplc="24BEF718">
      <w:numFmt w:val="none"/>
      <w:lvlText w:val=""/>
      <w:lvlJc w:val="left"/>
      <w:pPr>
        <w:tabs>
          <w:tab w:val="num" w:pos="360"/>
        </w:tabs>
      </w:pPr>
    </w:lvl>
    <w:lvl w:ilvl="7" w:tplc="E9587F88">
      <w:numFmt w:val="none"/>
      <w:lvlText w:val=""/>
      <w:lvlJc w:val="left"/>
      <w:pPr>
        <w:tabs>
          <w:tab w:val="num" w:pos="360"/>
        </w:tabs>
      </w:pPr>
    </w:lvl>
    <w:lvl w:ilvl="8" w:tplc="F3EC6D5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D5E5696"/>
    <w:multiLevelType w:val="hybridMultilevel"/>
    <w:tmpl w:val="F6DAA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0502E"/>
    <w:multiLevelType w:val="hybridMultilevel"/>
    <w:tmpl w:val="62921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DE22D7"/>
    <w:multiLevelType w:val="hybridMultilevel"/>
    <w:tmpl w:val="2BF4AA70"/>
    <w:lvl w:ilvl="0" w:tplc="231084B8">
      <w:start w:val="3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8" w15:restartNumberingAfterBreak="0">
    <w:nsid w:val="528570B6"/>
    <w:multiLevelType w:val="hybridMultilevel"/>
    <w:tmpl w:val="264C8F4C"/>
    <w:lvl w:ilvl="0" w:tplc="16040E9E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29" w15:restartNumberingAfterBreak="0">
    <w:nsid w:val="5A5A065A"/>
    <w:multiLevelType w:val="hybridMultilevel"/>
    <w:tmpl w:val="E7067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F5CE2"/>
    <w:multiLevelType w:val="hybridMultilevel"/>
    <w:tmpl w:val="33CECE0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03718"/>
    <w:multiLevelType w:val="hybridMultilevel"/>
    <w:tmpl w:val="B600BF18"/>
    <w:lvl w:ilvl="0" w:tplc="57664E34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D75909"/>
    <w:multiLevelType w:val="hybridMultilevel"/>
    <w:tmpl w:val="D3C4C16A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4D49AC"/>
    <w:multiLevelType w:val="hybridMultilevel"/>
    <w:tmpl w:val="14DC851E"/>
    <w:lvl w:ilvl="0" w:tplc="3E6E94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F4D58"/>
    <w:multiLevelType w:val="hybridMultilevel"/>
    <w:tmpl w:val="C7F48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60511"/>
    <w:multiLevelType w:val="multilevel"/>
    <w:tmpl w:val="0F685EC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0" w:firstLine="0"/>
      </w:pPr>
      <w:rPr>
        <w:rFonts w:hint="default"/>
      </w:rPr>
    </w:lvl>
  </w:abstractNum>
  <w:abstractNum w:abstractNumId="36" w15:restartNumberingAfterBreak="0">
    <w:nsid w:val="6F611EC0"/>
    <w:multiLevelType w:val="hybridMultilevel"/>
    <w:tmpl w:val="130ABC60"/>
    <w:lvl w:ilvl="0" w:tplc="5FA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610342"/>
    <w:multiLevelType w:val="hybridMultilevel"/>
    <w:tmpl w:val="C44C4078"/>
    <w:lvl w:ilvl="0" w:tplc="9B6C0F3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eastAsia="SimSu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D02C78"/>
    <w:multiLevelType w:val="hybridMultilevel"/>
    <w:tmpl w:val="0F964E7E"/>
    <w:lvl w:ilvl="0" w:tplc="89D2BA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830CA3"/>
    <w:multiLevelType w:val="hybridMultilevel"/>
    <w:tmpl w:val="EFA8A1BA"/>
    <w:lvl w:ilvl="0" w:tplc="EDF433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SimSu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18"/>
  </w:num>
  <w:num w:numId="5">
    <w:abstractNumId w:val="34"/>
  </w:num>
  <w:num w:numId="6">
    <w:abstractNumId w:val="29"/>
  </w:num>
  <w:num w:numId="7">
    <w:abstractNumId w:val="2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21"/>
  </w:num>
  <w:num w:numId="17">
    <w:abstractNumId w:val="11"/>
  </w:num>
  <w:num w:numId="18">
    <w:abstractNumId w:val="38"/>
  </w:num>
  <w:num w:numId="19">
    <w:abstractNumId w:val="16"/>
  </w:num>
  <w:num w:numId="20">
    <w:abstractNumId w:val="3"/>
  </w:num>
  <w:num w:numId="21">
    <w:abstractNumId w:val="9"/>
  </w:num>
  <w:num w:numId="22">
    <w:abstractNumId w:val="35"/>
  </w:num>
  <w:num w:numId="23">
    <w:abstractNumId w:val="36"/>
  </w:num>
  <w:num w:numId="24">
    <w:abstractNumId w:val="15"/>
  </w:num>
  <w:num w:numId="25">
    <w:abstractNumId w:val="37"/>
  </w:num>
  <w:num w:numId="26">
    <w:abstractNumId w:val="31"/>
  </w:num>
  <w:num w:numId="27">
    <w:abstractNumId w:val="28"/>
  </w:num>
  <w:num w:numId="28">
    <w:abstractNumId w:val="39"/>
  </w:num>
  <w:num w:numId="29">
    <w:abstractNumId w:val="22"/>
  </w:num>
  <w:num w:numId="30">
    <w:abstractNumId w:val="20"/>
  </w:num>
  <w:num w:numId="31">
    <w:abstractNumId w:val="7"/>
  </w:num>
  <w:num w:numId="32">
    <w:abstractNumId w:val="14"/>
  </w:num>
  <w:num w:numId="33">
    <w:abstractNumId w:val="25"/>
  </w:num>
  <w:num w:numId="34">
    <w:abstractNumId w:val="27"/>
  </w:num>
  <w:num w:numId="35">
    <w:abstractNumId w:val="33"/>
  </w:num>
  <w:num w:numId="36">
    <w:abstractNumId w:val="5"/>
  </w:num>
  <w:num w:numId="37">
    <w:abstractNumId w:val="4"/>
  </w:num>
  <w:num w:numId="38">
    <w:abstractNumId w:val="1"/>
  </w:num>
  <w:num w:numId="39">
    <w:abstractNumId w:val="19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D"/>
    <w:rsid w:val="00007708"/>
    <w:rsid w:val="000257B5"/>
    <w:rsid w:val="00034E82"/>
    <w:rsid w:val="00045544"/>
    <w:rsid w:val="00046ACC"/>
    <w:rsid w:val="000509DD"/>
    <w:rsid w:val="00064D44"/>
    <w:rsid w:val="00081792"/>
    <w:rsid w:val="000855D3"/>
    <w:rsid w:val="00094E2F"/>
    <w:rsid w:val="00095EC8"/>
    <w:rsid w:val="000B23DA"/>
    <w:rsid w:val="000C49BA"/>
    <w:rsid w:val="000D1003"/>
    <w:rsid w:val="000D3972"/>
    <w:rsid w:val="000F0D11"/>
    <w:rsid w:val="000F1074"/>
    <w:rsid w:val="000F5F68"/>
    <w:rsid w:val="00100AD4"/>
    <w:rsid w:val="00122AC0"/>
    <w:rsid w:val="0013574E"/>
    <w:rsid w:val="0013585A"/>
    <w:rsid w:val="00171734"/>
    <w:rsid w:val="001B25A0"/>
    <w:rsid w:val="00222129"/>
    <w:rsid w:val="002324AB"/>
    <w:rsid w:val="00245E9F"/>
    <w:rsid w:val="002517C6"/>
    <w:rsid w:val="002E03F3"/>
    <w:rsid w:val="002E1F72"/>
    <w:rsid w:val="00307425"/>
    <w:rsid w:val="00335CB6"/>
    <w:rsid w:val="00343AB7"/>
    <w:rsid w:val="0037024E"/>
    <w:rsid w:val="00371425"/>
    <w:rsid w:val="00374CC9"/>
    <w:rsid w:val="003C07C7"/>
    <w:rsid w:val="003C311D"/>
    <w:rsid w:val="003E2B9A"/>
    <w:rsid w:val="003E5BA0"/>
    <w:rsid w:val="004006A8"/>
    <w:rsid w:val="004210AC"/>
    <w:rsid w:val="00435E40"/>
    <w:rsid w:val="00440EB8"/>
    <w:rsid w:val="004415F5"/>
    <w:rsid w:val="00445175"/>
    <w:rsid w:val="004505BD"/>
    <w:rsid w:val="004555D7"/>
    <w:rsid w:val="00457C1D"/>
    <w:rsid w:val="00465345"/>
    <w:rsid w:val="00470F32"/>
    <w:rsid w:val="0047531A"/>
    <w:rsid w:val="00486F23"/>
    <w:rsid w:val="00491596"/>
    <w:rsid w:val="00493A5E"/>
    <w:rsid w:val="004A316F"/>
    <w:rsid w:val="004B0ED0"/>
    <w:rsid w:val="004C47C5"/>
    <w:rsid w:val="004D23B6"/>
    <w:rsid w:val="004D5EAE"/>
    <w:rsid w:val="004E4F5A"/>
    <w:rsid w:val="004F49C3"/>
    <w:rsid w:val="005177F0"/>
    <w:rsid w:val="00554738"/>
    <w:rsid w:val="00555D7F"/>
    <w:rsid w:val="005676AA"/>
    <w:rsid w:val="0056786E"/>
    <w:rsid w:val="00583F9E"/>
    <w:rsid w:val="005A32E2"/>
    <w:rsid w:val="005B3633"/>
    <w:rsid w:val="006024B2"/>
    <w:rsid w:val="00615AF4"/>
    <w:rsid w:val="006271DB"/>
    <w:rsid w:val="00645020"/>
    <w:rsid w:val="00671571"/>
    <w:rsid w:val="0067300B"/>
    <w:rsid w:val="0067351D"/>
    <w:rsid w:val="00692E4C"/>
    <w:rsid w:val="006B03D0"/>
    <w:rsid w:val="006B63E7"/>
    <w:rsid w:val="006C1790"/>
    <w:rsid w:val="006F019C"/>
    <w:rsid w:val="006F6A82"/>
    <w:rsid w:val="00704181"/>
    <w:rsid w:val="00704864"/>
    <w:rsid w:val="00710901"/>
    <w:rsid w:val="00732A46"/>
    <w:rsid w:val="00752139"/>
    <w:rsid w:val="007561D2"/>
    <w:rsid w:val="00767149"/>
    <w:rsid w:val="00773543"/>
    <w:rsid w:val="007736BD"/>
    <w:rsid w:val="0078073F"/>
    <w:rsid w:val="007B64C9"/>
    <w:rsid w:val="007C74B7"/>
    <w:rsid w:val="007D4AB8"/>
    <w:rsid w:val="007E61E5"/>
    <w:rsid w:val="007F787A"/>
    <w:rsid w:val="00805F86"/>
    <w:rsid w:val="0081116F"/>
    <w:rsid w:val="00843F32"/>
    <w:rsid w:val="00876B54"/>
    <w:rsid w:val="008835DA"/>
    <w:rsid w:val="008900CE"/>
    <w:rsid w:val="008930F6"/>
    <w:rsid w:val="008C0A0A"/>
    <w:rsid w:val="008C4B95"/>
    <w:rsid w:val="008E1633"/>
    <w:rsid w:val="008F3A90"/>
    <w:rsid w:val="008F548A"/>
    <w:rsid w:val="00902101"/>
    <w:rsid w:val="009026A6"/>
    <w:rsid w:val="00915008"/>
    <w:rsid w:val="00923378"/>
    <w:rsid w:val="0096446C"/>
    <w:rsid w:val="00974A79"/>
    <w:rsid w:val="009B3F95"/>
    <w:rsid w:val="009D0243"/>
    <w:rsid w:val="009D4E1A"/>
    <w:rsid w:val="009E40DA"/>
    <w:rsid w:val="009F0CA1"/>
    <w:rsid w:val="00A203A6"/>
    <w:rsid w:val="00A27A7E"/>
    <w:rsid w:val="00A31B67"/>
    <w:rsid w:val="00A3248B"/>
    <w:rsid w:val="00A324B4"/>
    <w:rsid w:val="00A4363A"/>
    <w:rsid w:val="00A4381B"/>
    <w:rsid w:val="00A63C4C"/>
    <w:rsid w:val="00A76764"/>
    <w:rsid w:val="00AB03D8"/>
    <w:rsid w:val="00AD01B5"/>
    <w:rsid w:val="00AE44FA"/>
    <w:rsid w:val="00AF3331"/>
    <w:rsid w:val="00B02F80"/>
    <w:rsid w:val="00B249E2"/>
    <w:rsid w:val="00B2698A"/>
    <w:rsid w:val="00B56BD0"/>
    <w:rsid w:val="00B60B38"/>
    <w:rsid w:val="00B747D5"/>
    <w:rsid w:val="00B8676D"/>
    <w:rsid w:val="00B96DF1"/>
    <w:rsid w:val="00BA2001"/>
    <w:rsid w:val="00BA6FA4"/>
    <w:rsid w:val="00BA77E0"/>
    <w:rsid w:val="00BB6E1C"/>
    <w:rsid w:val="00BC1722"/>
    <w:rsid w:val="00BD7D74"/>
    <w:rsid w:val="00BE2690"/>
    <w:rsid w:val="00BF37C0"/>
    <w:rsid w:val="00C228F1"/>
    <w:rsid w:val="00C50416"/>
    <w:rsid w:val="00C53DB3"/>
    <w:rsid w:val="00C54583"/>
    <w:rsid w:val="00C72ADD"/>
    <w:rsid w:val="00C762FF"/>
    <w:rsid w:val="00C773C8"/>
    <w:rsid w:val="00C92B2D"/>
    <w:rsid w:val="00C96939"/>
    <w:rsid w:val="00CA616A"/>
    <w:rsid w:val="00CB1C11"/>
    <w:rsid w:val="00CB6C0A"/>
    <w:rsid w:val="00CD00A0"/>
    <w:rsid w:val="00D2602D"/>
    <w:rsid w:val="00D43355"/>
    <w:rsid w:val="00D72EF7"/>
    <w:rsid w:val="00D73954"/>
    <w:rsid w:val="00D76563"/>
    <w:rsid w:val="00D83DF3"/>
    <w:rsid w:val="00D94076"/>
    <w:rsid w:val="00DA631C"/>
    <w:rsid w:val="00DC4C77"/>
    <w:rsid w:val="00DD2DC4"/>
    <w:rsid w:val="00DD5FE6"/>
    <w:rsid w:val="00DE7A43"/>
    <w:rsid w:val="00DF02C6"/>
    <w:rsid w:val="00DF521D"/>
    <w:rsid w:val="00E05206"/>
    <w:rsid w:val="00E10424"/>
    <w:rsid w:val="00E25B7F"/>
    <w:rsid w:val="00E3678E"/>
    <w:rsid w:val="00E47D53"/>
    <w:rsid w:val="00E51448"/>
    <w:rsid w:val="00E5453F"/>
    <w:rsid w:val="00E54B84"/>
    <w:rsid w:val="00E605E3"/>
    <w:rsid w:val="00E67046"/>
    <w:rsid w:val="00E77919"/>
    <w:rsid w:val="00E839BB"/>
    <w:rsid w:val="00E8414B"/>
    <w:rsid w:val="00E959D0"/>
    <w:rsid w:val="00EB0D7A"/>
    <w:rsid w:val="00EC5807"/>
    <w:rsid w:val="00ED6577"/>
    <w:rsid w:val="00EE6AA5"/>
    <w:rsid w:val="00EF7A35"/>
    <w:rsid w:val="00F03B2B"/>
    <w:rsid w:val="00F30CA0"/>
    <w:rsid w:val="00F3460F"/>
    <w:rsid w:val="00F41C30"/>
    <w:rsid w:val="00F71994"/>
    <w:rsid w:val="00F74CD1"/>
    <w:rsid w:val="00FA5B8A"/>
    <w:rsid w:val="00FD095A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1086E-3F27-4797-8BD1-713F4AEA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561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7561D2"/>
    <w:pPr>
      <w:keepNext/>
      <w:spacing w:after="0" w:line="240" w:lineRule="auto"/>
      <w:ind w:left="720" w:firstLine="7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7561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7561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7561D2"/>
    <w:pPr>
      <w:keepNext/>
      <w:spacing w:after="0" w:line="240" w:lineRule="auto"/>
      <w:ind w:left="284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7561D2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7">
    <w:name w:val="heading 7"/>
    <w:basedOn w:val="prastasis"/>
    <w:next w:val="prastasis"/>
    <w:link w:val="Antrat7Diagrama"/>
    <w:qFormat/>
    <w:rsid w:val="007561D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7561D2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7561D2"/>
    <w:pPr>
      <w:keepNext/>
      <w:spacing w:after="0" w:line="240" w:lineRule="auto"/>
      <w:ind w:left="1296" w:hanging="1296"/>
      <w:jc w:val="both"/>
      <w:outlineLvl w:val="8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72A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72AD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561D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561D2"/>
  </w:style>
  <w:style w:type="character" w:customStyle="1" w:styleId="Antrat1Diagrama">
    <w:name w:val="Antraštė 1 Diagrama"/>
    <w:basedOn w:val="Numatytasispastraiposriftas"/>
    <w:link w:val="Antrat1"/>
    <w:rsid w:val="007561D2"/>
    <w:rPr>
      <w:rFonts w:ascii="Times New Roman" w:eastAsia="Times New Roman" w:hAnsi="Times New Roman" w:cs="Times New Roman"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7561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561D2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7561D2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561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561D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561D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561D2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561D2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561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561D2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7561D2"/>
    <w:pPr>
      <w:spacing w:after="0" w:line="240" w:lineRule="auto"/>
      <w:ind w:left="284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561D2"/>
    <w:rPr>
      <w:rFonts w:ascii="Times New Roman" w:eastAsia="Times New Roman" w:hAnsi="Times New Roman" w:cs="Times New Roman"/>
      <w:caps/>
      <w:sz w:val="28"/>
      <w:szCs w:val="24"/>
    </w:rPr>
  </w:style>
  <w:style w:type="paragraph" w:styleId="Antrats">
    <w:name w:val="header"/>
    <w:basedOn w:val="prastasis"/>
    <w:link w:val="AntratsDiagrama"/>
    <w:rsid w:val="007561D2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7561D2"/>
    <w:rPr>
      <w:rFonts w:ascii="TimesLT" w:eastAsia="Times New Roman" w:hAnsi="TimesLT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7561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561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7561D2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61D2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rsid w:val="007561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7561D2"/>
    <w:rPr>
      <w:b/>
      <w:bCs/>
    </w:rPr>
  </w:style>
  <w:style w:type="paragraph" w:styleId="Porat">
    <w:name w:val="footer"/>
    <w:basedOn w:val="prastasis"/>
    <w:link w:val="PoratDiagrama"/>
    <w:rsid w:val="007561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7561D2"/>
    <w:rPr>
      <w:rFonts w:ascii="Times New Roman" w:eastAsia="Times New Roman" w:hAnsi="Times New Roman" w:cs="Times New Roman"/>
      <w:sz w:val="20"/>
      <w:szCs w:val="20"/>
    </w:rPr>
  </w:style>
  <w:style w:type="paragraph" w:styleId="Pagrindinistekstas3">
    <w:name w:val="Body Text 3"/>
    <w:basedOn w:val="prastasis"/>
    <w:link w:val="Pagrindinistekstas3Diagrama"/>
    <w:rsid w:val="007561D2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561D2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7561D2"/>
    <w:pPr>
      <w:spacing w:after="0" w:line="240" w:lineRule="auto"/>
      <w:ind w:left="12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561D2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7561D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561D2"/>
  </w:style>
  <w:style w:type="paragraph" w:styleId="Paantrat">
    <w:name w:val="Subtitle"/>
    <w:basedOn w:val="prastasis"/>
    <w:link w:val="PaantratDiagrama"/>
    <w:qFormat/>
    <w:rsid w:val="007561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7561D2"/>
    <w:rPr>
      <w:rFonts w:ascii="Times New Roman" w:eastAsia="Times New Roman" w:hAnsi="Times New Roman" w:cs="Times New Roman"/>
      <w:b/>
      <w:sz w:val="24"/>
      <w:szCs w:val="20"/>
    </w:rPr>
  </w:style>
  <w:style w:type="paragraph" w:styleId="prastasiniatinklio">
    <w:name w:val="Normal (Web)"/>
    <w:basedOn w:val="prastasis"/>
    <w:rsid w:val="0075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rsid w:val="007561D2"/>
    <w:rPr>
      <w:color w:val="0000FF"/>
      <w:u w:val="single"/>
    </w:rPr>
  </w:style>
  <w:style w:type="character" w:customStyle="1" w:styleId="DiagramaDiagrama">
    <w:name w:val="Diagrama Diagrama"/>
    <w:rsid w:val="007561D2"/>
    <w:rPr>
      <w:sz w:val="24"/>
      <w:szCs w:val="24"/>
      <w:lang w:val="lt-LT" w:eastAsia="en-US" w:bidi="ar-SA"/>
    </w:rPr>
  </w:style>
  <w:style w:type="character" w:customStyle="1" w:styleId="BodyText2Char">
    <w:name w:val="Body Text 2 Char"/>
    <w:locked/>
    <w:rsid w:val="007561D2"/>
    <w:rPr>
      <w:sz w:val="24"/>
      <w:szCs w:val="24"/>
      <w:lang w:val="lt-LT" w:eastAsia="lt-LT" w:bidi="ar-SA"/>
    </w:rPr>
  </w:style>
  <w:style w:type="paragraph" w:customStyle="1" w:styleId="ListParagraph1">
    <w:name w:val="List Paragraph1"/>
    <w:basedOn w:val="prastasis"/>
    <w:rsid w:val="007561D2"/>
    <w:pPr>
      <w:spacing w:after="0" w:line="240" w:lineRule="auto"/>
      <w:ind w:left="720"/>
    </w:pPr>
    <w:rPr>
      <w:rFonts w:ascii="Calibri" w:eastAsia="Times New Roman" w:hAnsi="Calibri" w:cs="Times New Roman"/>
      <w:lang w:eastAsia="lt-LT"/>
    </w:rPr>
  </w:style>
  <w:style w:type="character" w:customStyle="1" w:styleId="apple-converted-space">
    <w:name w:val="apple-converted-space"/>
    <w:rsid w:val="007561D2"/>
  </w:style>
  <w:style w:type="paragraph" w:styleId="Betarp">
    <w:name w:val="No Spacing"/>
    <w:uiPriority w:val="1"/>
    <w:qFormat/>
    <w:rsid w:val="0075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7561D2"/>
    <w:rPr>
      <w:i/>
      <w:iCs/>
    </w:rPr>
  </w:style>
  <w:style w:type="paragraph" w:styleId="Sraopastraipa">
    <w:name w:val="List Paragraph"/>
    <w:basedOn w:val="prastasis"/>
    <w:uiPriority w:val="34"/>
    <w:qFormat/>
    <w:rsid w:val="007561D2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7561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text">
    <w:name w:val="text"/>
    <w:basedOn w:val="prastasis"/>
    <w:rsid w:val="0075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7561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064D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5C88-AE43-4E4E-96BB-00482851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16244</Words>
  <Characters>9260</Characters>
  <Application>Microsoft Office Word</Application>
  <DocSecurity>0</DocSecurity>
  <Lines>77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Audrone Andrasuniene</cp:lastModifiedBy>
  <cp:revision>3</cp:revision>
  <cp:lastPrinted>2016-01-05T13:01:00Z</cp:lastPrinted>
  <dcterms:created xsi:type="dcterms:W3CDTF">2016-06-02T08:04:00Z</dcterms:created>
  <dcterms:modified xsi:type="dcterms:W3CDTF">2016-06-02T08:06:00Z</dcterms:modified>
</cp:coreProperties>
</file>