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7CBD6" w14:textId="77777777"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6D87CC5A" wp14:editId="6D87CC5B">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14:paraId="6D87CBD7" w14:textId="77777777" w:rsidR="005C29DF" w:rsidRDefault="003A3546" w:rsidP="003A3546">
      <w:pPr>
        <w:jc w:val="center"/>
        <w:rPr>
          <w:b/>
          <w:sz w:val="28"/>
          <w:szCs w:val="28"/>
        </w:rPr>
      </w:pPr>
      <w:r w:rsidRPr="007E3BDD">
        <w:rPr>
          <w:b/>
          <w:sz w:val="28"/>
          <w:szCs w:val="28"/>
        </w:rPr>
        <w:t xml:space="preserve">KLAIPĖDOS MIESTO SAVIVALDYBĖS </w:t>
      </w:r>
    </w:p>
    <w:p w14:paraId="6D87CBD8"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6D87CBD9" w14:textId="77777777" w:rsidR="00ED3397" w:rsidRPr="003C09F9" w:rsidRDefault="00ED3397" w:rsidP="00ED3397">
      <w:pPr>
        <w:pStyle w:val="Pagrindinistekstas"/>
        <w:jc w:val="center"/>
        <w:rPr>
          <w:b/>
          <w:bCs/>
          <w:caps/>
          <w:szCs w:val="24"/>
        </w:rPr>
      </w:pPr>
    </w:p>
    <w:p w14:paraId="6D87CBDA" w14:textId="77777777" w:rsidR="001456CE" w:rsidRPr="00D16BEC" w:rsidRDefault="001456CE" w:rsidP="001456CE">
      <w:pPr>
        <w:jc w:val="center"/>
        <w:rPr>
          <w:b/>
          <w:sz w:val="24"/>
          <w:szCs w:val="24"/>
        </w:rPr>
      </w:pPr>
      <w:r w:rsidRPr="00D16BEC">
        <w:rPr>
          <w:b/>
          <w:sz w:val="24"/>
          <w:szCs w:val="24"/>
        </w:rPr>
        <w:t>ĮSAKYMAS</w:t>
      </w:r>
    </w:p>
    <w:p w14:paraId="6D87CBDB" w14:textId="77777777" w:rsidR="00163473" w:rsidRPr="003C09F9" w:rsidRDefault="001456CE" w:rsidP="001456CE">
      <w:pPr>
        <w:pStyle w:val="Pagrindinistekstas"/>
        <w:jc w:val="center"/>
        <w:rPr>
          <w:szCs w:val="24"/>
        </w:rPr>
      </w:pPr>
      <w:r w:rsidRPr="00D16BEC">
        <w:rPr>
          <w:b/>
          <w:caps/>
          <w:szCs w:val="24"/>
        </w:rPr>
        <w:t>DĖL</w:t>
      </w:r>
      <w:r w:rsidR="00E05EDC">
        <w:rPr>
          <w:b/>
          <w:caps/>
          <w:szCs w:val="24"/>
        </w:rPr>
        <w:t xml:space="preserve"> </w:t>
      </w:r>
      <w:r w:rsidR="00E05EDC" w:rsidRPr="002D0E92">
        <w:rPr>
          <w:b/>
          <w:caps/>
          <w:szCs w:val="24"/>
        </w:rPr>
        <w:t xml:space="preserve">LEIDIMO ORGANIZUOTI </w:t>
      </w:r>
      <w:r w:rsidR="00E05EDC" w:rsidRPr="002D0E92">
        <w:rPr>
          <w:b/>
          <w:szCs w:val="24"/>
        </w:rPr>
        <w:t>KLAIPĖDOS ŠVIESŲ FESTIVALĮ</w:t>
      </w:r>
    </w:p>
    <w:p w14:paraId="6D87CBDC" w14:textId="77777777" w:rsidR="00445CA9" w:rsidRPr="003C09F9" w:rsidRDefault="00445CA9" w:rsidP="00F41647">
      <w:pPr>
        <w:rPr>
          <w:sz w:val="24"/>
          <w:szCs w:val="24"/>
        </w:rPr>
      </w:pPr>
    </w:p>
    <w:bookmarkStart w:id="1" w:name="registravimoDataIlga"/>
    <w:p w14:paraId="6D87CBDD" w14:textId="77777777" w:rsidR="00445CA9" w:rsidRPr="003C09F9" w:rsidRDefault="008D3E3C"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2018 m. sausio 31 d.</w:t>
      </w:r>
      <w:r>
        <w:rPr>
          <w:noProof/>
          <w:sz w:val="24"/>
          <w:szCs w:val="24"/>
        </w:rPr>
        <w:fldChar w:fldCharType="end"/>
      </w:r>
      <w:bookmarkEnd w:id="1"/>
      <w:r w:rsidR="00071EBB">
        <w:rPr>
          <w:noProof/>
          <w:sz w:val="24"/>
          <w:szCs w:val="24"/>
        </w:rPr>
        <w:t xml:space="preserve"> </w:t>
      </w:r>
      <w:r w:rsidR="00445CA9" w:rsidRPr="003C09F9">
        <w:rPr>
          <w:sz w:val="24"/>
          <w:szCs w:val="24"/>
        </w:rPr>
        <w:t>Nr.</w:t>
      </w:r>
      <w:r w:rsidR="00071EBB">
        <w:rPr>
          <w:sz w:val="24"/>
          <w:szCs w:val="24"/>
        </w:rPr>
        <w:t xml:space="preserve"> </w:t>
      </w:r>
      <w:bookmarkStart w:id="2" w:name="dokumentoNr"/>
      <w:r w:rsidR="008E411C">
        <w:rPr>
          <w:noProof/>
          <w:sz w:val="24"/>
          <w:szCs w:val="24"/>
        </w:rPr>
        <w:fldChar w:fldCharType="begin">
          <w:ffData>
            <w:name w:val="dokumentoNr"/>
            <w:enabled/>
            <w:calcOnExit w:val="0"/>
            <w:textInput>
              <w:maxLength w:val="1"/>
            </w:textInput>
          </w:ffData>
        </w:fldChar>
      </w:r>
      <w:r w:rsidR="008E411C">
        <w:rPr>
          <w:noProof/>
          <w:sz w:val="24"/>
          <w:szCs w:val="24"/>
        </w:rPr>
        <w:instrText xml:space="preserve"> FORMTEXT </w:instrText>
      </w:r>
      <w:r w:rsidR="008E411C">
        <w:rPr>
          <w:noProof/>
          <w:sz w:val="24"/>
          <w:szCs w:val="24"/>
        </w:rPr>
      </w:r>
      <w:r w:rsidR="008E411C">
        <w:rPr>
          <w:noProof/>
          <w:sz w:val="24"/>
          <w:szCs w:val="24"/>
        </w:rPr>
        <w:fldChar w:fldCharType="separate"/>
      </w:r>
      <w:r w:rsidR="008E411C">
        <w:rPr>
          <w:noProof/>
          <w:sz w:val="24"/>
          <w:szCs w:val="24"/>
        </w:rPr>
        <w:t>AD1-295</w:t>
      </w:r>
      <w:r w:rsidR="008E411C">
        <w:rPr>
          <w:noProof/>
          <w:sz w:val="24"/>
          <w:szCs w:val="24"/>
        </w:rPr>
        <w:fldChar w:fldCharType="end"/>
      </w:r>
      <w:bookmarkEnd w:id="2"/>
    </w:p>
    <w:p w14:paraId="6D87CBDE"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6D87CBDF" w14:textId="77777777" w:rsidR="00163473" w:rsidRDefault="00163473" w:rsidP="00AD2EE1">
      <w:pPr>
        <w:pStyle w:val="Pagrindinistekstas"/>
        <w:rPr>
          <w:szCs w:val="24"/>
        </w:rPr>
      </w:pPr>
    </w:p>
    <w:p w14:paraId="6D87CBE0" w14:textId="77777777" w:rsidR="006E106A" w:rsidRPr="003C09F9" w:rsidRDefault="006E106A" w:rsidP="00F41647">
      <w:pPr>
        <w:pStyle w:val="Pagrindinistekstas"/>
        <w:rPr>
          <w:szCs w:val="24"/>
        </w:rPr>
      </w:pPr>
    </w:p>
    <w:p w14:paraId="6D87CBE1" w14:textId="77777777" w:rsidR="00E05EDC" w:rsidRPr="002D0E92" w:rsidRDefault="00E05EDC" w:rsidP="00E05EDC">
      <w:pPr>
        <w:ind w:firstLine="720"/>
        <w:jc w:val="both"/>
        <w:rPr>
          <w:sz w:val="24"/>
          <w:szCs w:val="24"/>
        </w:rPr>
      </w:pPr>
      <w:r w:rsidRPr="002D0E92">
        <w:rPr>
          <w:sz w:val="24"/>
          <w:szCs w:val="24"/>
        </w:rPr>
        <w:t xml:space="preserve">Vadovaudamasis Renginių organizavimo viešojo naudojimo teritorijose taisyklių, patvirtintų </w:t>
      </w:r>
      <w:r w:rsidRPr="002D0E92">
        <w:rPr>
          <w:bCs/>
          <w:sz w:val="24"/>
          <w:szCs w:val="24"/>
        </w:rPr>
        <w:t xml:space="preserve">Klaipėdos miesto savivaldybės tarybos 2004 m. kovo 25 d. sprendimu Nr. 1-101 „Dėl Renginių organizavimo viešojo naudojimo teritorijose taisyklių patvirtinimo“ </w:t>
      </w:r>
      <w:r w:rsidRPr="002D0E92">
        <w:rPr>
          <w:sz w:val="24"/>
          <w:szCs w:val="24"/>
        </w:rPr>
        <w:t>(Klaipėdos miesto savivaldybės tarybos 2011 m. gruodžio 22 d. sprendimo Nr. T2-410 redakcija), 15 punktu ir atsižvelgdamas į VšĮ „Klaipėdos šventės“ 2018-01-29 prašymą Nr. (1.16)1-5:</w:t>
      </w:r>
    </w:p>
    <w:p w14:paraId="6D87CBE2" w14:textId="77777777" w:rsidR="00E05EDC" w:rsidRPr="002D0E92" w:rsidRDefault="00E05EDC" w:rsidP="00E05EDC">
      <w:pPr>
        <w:pStyle w:val="Betarp2"/>
        <w:ind w:firstLine="720"/>
        <w:jc w:val="both"/>
        <w:rPr>
          <w:lang w:val="lt-LT"/>
        </w:rPr>
      </w:pPr>
      <w:r w:rsidRPr="002D0E92">
        <w:rPr>
          <w:lang w:val="lt-LT"/>
        </w:rPr>
        <w:t xml:space="preserve">1. </w:t>
      </w:r>
      <w:r w:rsidRPr="002D0E92">
        <w:rPr>
          <w:spacing w:val="60"/>
          <w:lang w:val="lt-LT"/>
        </w:rPr>
        <w:t>Leidži</w:t>
      </w:r>
      <w:r w:rsidRPr="002D0E92">
        <w:rPr>
          <w:lang w:val="lt-LT"/>
        </w:rPr>
        <w:t xml:space="preserve">u VšĮ „Klaipėdos šventės“ š. m. vasario 14–18 dienomis nuo 18 val. iki 23 val. (pasirengti ir įrangai sutvarkyti – nuo </w:t>
      </w:r>
      <w:r w:rsidRPr="005956C6">
        <w:rPr>
          <w:lang w:val="lt-LT"/>
        </w:rPr>
        <w:t>2018-02-</w:t>
      </w:r>
      <w:r>
        <w:rPr>
          <w:lang w:val="lt-LT"/>
        </w:rPr>
        <w:t>0</w:t>
      </w:r>
      <w:r w:rsidRPr="005956C6">
        <w:rPr>
          <w:lang w:val="lt-LT"/>
        </w:rPr>
        <w:t>1</w:t>
      </w:r>
      <w:r w:rsidRPr="002D0E92">
        <w:rPr>
          <w:lang w:val="lt-LT"/>
        </w:rPr>
        <w:t xml:space="preserve"> 7.30 val. iki 2018-02-26 18 val.) organizuoti Klaipėdos šviesų festivalį pagal numatytą programą:</w:t>
      </w:r>
    </w:p>
    <w:p w14:paraId="6D87CBE3"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 2017 m. vasario</w:t>
      </w:r>
      <w:r>
        <w:rPr>
          <w:lang w:val="lt-LT"/>
        </w:rPr>
        <w:t xml:space="preserve"> 14–</w:t>
      </w:r>
      <w:r w:rsidRPr="002D0E92">
        <w:rPr>
          <w:lang w:val="lt-LT"/>
        </w:rPr>
        <w:t>18 dienomis nuo 18.00 val. iki 23.00 val.:</w:t>
      </w:r>
    </w:p>
    <w:p w14:paraId="6D87CBE4"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1.1.1. šviesų ir garso instaliaciją „Šimtmečių vartai“ Turgaus gatvėje;</w:t>
      </w:r>
    </w:p>
    <w:p w14:paraId="6D87CBE5"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 xml:space="preserve">1.1.2. šviesų instaliaciją „Lietuvos valstybės simboliai“ ant Klaipėdos valstybinio muzikinio teatro bokšto (Danės g. 19); </w:t>
      </w:r>
    </w:p>
    <w:p w14:paraId="6D87CBE6"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1.1.3. šviesų instaliaciją „Šimtmečio laiko juosta“ Danės skvere ties Atgimimo aikšte;</w:t>
      </w:r>
    </w:p>
    <w:p w14:paraId="6D87CBE7"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1.1.4. šviesų instaliaciją „Jie buvo čia“ Danės skvere šalia paminklo Vieningai Lietuvai;</w:t>
      </w:r>
    </w:p>
    <w:p w14:paraId="6D87CBE8" w14:textId="77777777" w:rsidR="00E05EDC" w:rsidRPr="002D0E92" w:rsidRDefault="00E05EDC" w:rsidP="00E05EDC">
      <w:pPr>
        <w:pStyle w:val="Betarp"/>
        <w:tabs>
          <w:tab w:val="left" w:pos="1276"/>
        </w:tabs>
        <w:spacing w:line="276" w:lineRule="auto"/>
        <w:ind w:firstLine="720"/>
        <w:jc w:val="both"/>
        <w:rPr>
          <w:lang w:val="lt-LT"/>
        </w:rPr>
      </w:pPr>
      <w:bookmarkStart w:id="3" w:name="_Hlk504642777"/>
      <w:r w:rsidRPr="002D0E92">
        <w:rPr>
          <w:lang w:val="lt-LT"/>
        </w:rPr>
        <w:t>1.1.5. vaizdo projekciją „Klaipėdos vynuogė“ ir meninę instaliaciją ,,Šviečiantys suoliukai“ Mažosios Lietuvos istorijos muziejaus kiemelyje (Didžioji Vandens g. 2);</w:t>
      </w:r>
    </w:p>
    <w:bookmarkEnd w:id="3"/>
    <w:p w14:paraId="6D87CBE9"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1.1.6. interaktyvų šviesų projektą ,,Žvaigždėtas dangus“ KKKC Meno kieme (Bažnyčių g. 4);</w:t>
      </w:r>
    </w:p>
    <w:p w14:paraId="6D87CBEA"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1.1.7.šviesų instaliaciją  „Matrix“ Klaipėdos kultūrų komunikacijų centre (Didžioji Vandens g. 2.);</w:t>
      </w:r>
    </w:p>
    <w:p w14:paraId="6D87CBEB"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1.1.8. šviesų instaliaciją ,,Begalybė“ Kurpių skverelyje (Mėsininkų ir Kurpių gatvių sankirtoje);</w:t>
      </w:r>
    </w:p>
    <w:p w14:paraId="6D87CBEC"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1.1.9. Katino skulptūros šviesų instaliaciją Kalvių ir Pasiuntinių gatvių sankirtoje;</w:t>
      </w:r>
    </w:p>
    <w:p w14:paraId="6D87CBED"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1.1.10. įvairių šviesų instaliacijas ir interaktyvias pramogas „Šeimų erdvė“ Teatro a.;</w:t>
      </w:r>
    </w:p>
    <w:p w14:paraId="6D87CBEE"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1.1.11. šviesų</w:t>
      </w:r>
      <w:r>
        <w:rPr>
          <w:lang w:val="lt-LT"/>
        </w:rPr>
        <w:t xml:space="preserve"> ir vaizdo instaliaciją „Kaukė–</w:t>
      </w:r>
      <w:r w:rsidRPr="002D0E92">
        <w:rPr>
          <w:lang w:val="lt-LT"/>
        </w:rPr>
        <w:t>karnavalas“ skvere prie skulptūros „Neringa“ (Taikos pr. ir Bangų g. sankirtoje);</w:t>
      </w:r>
    </w:p>
    <w:p w14:paraId="6D87CBEF"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1.1.12. šviesų instaliaciją „Bermudų trikampis“ Vingio ir Smiltelės gatvių sankirtoje esančių daugiabučių kieme;</w:t>
      </w:r>
    </w:p>
    <w:p w14:paraId="6D87CBF0"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1.1.13.įvairias šviesų instaliacijas „Balsiukų kiemas“ Klaipėdos Eduardo Balsio menų gimnazijos kiemelyje (Statybininkų pr. 2);</w:t>
      </w:r>
    </w:p>
    <w:p w14:paraId="6D87CBF1"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1.1.14. šviesų instaliaciją „Šimtmečio švyturys“ (Karklų g. 2 / Kalvos g. 8) ir „Trispalvė“ (Kanto g. 7);</w:t>
      </w:r>
    </w:p>
    <w:p w14:paraId="6D87CBF2"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t>1.1.15. projektą „Skėčių alėja“ Kristijono Donelaičio aikštėje;</w:t>
      </w:r>
    </w:p>
    <w:p w14:paraId="6D87CBF3" w14:textId="77777777" w:rsidR="00E05EDC" w:rsidRPr="002D0E92" w:rsidRDefault="00E05EDC" w:rsidP="00E05EDC">
      <w:pPr>
        <w:pStyle w:val="Betarp"/>
        <w:tabs>
          <w:tab w:val="left" w:pos="1276"/>
        </w:tabs>
        <w:spacing w:line="276" w:lineRule="auto"/>
        <w:ind w:firstLine="720"/>
        <w:jc w:val="both"/>
        <w:rPr>
          <w:lang w:val="lt-LT"/>
        </w:rPr>
      </w:pPr>
      <w:r w:rsidRPr="002D0E92">
        <w:rPr>
          <w:lang w:val="lt-LT"/>
        </w:rPr>
        <w:lastRenderedPageBreak/>
        <w:t>1.1.16. vaizdo projekciją ,,Žaidimas“ skvere prie burlaivio „Meridianas“ švartavimosi krantinės (Kepėjų g.);</w:t>
      </w:r>
    </w:p>
    <w:p w14:paraId="6D87CBF4" w14:textId="77777777" w:rsidR="00E05EDC" w:rsidRPr="002D0E92" w:rsidRDefault="00E05EDC" w:rsidP="00E05EDC">
      <w:pPr>
        <w:pStyle w:val="Betarp"/>
        <w:tabs>
          <w:tab w:val="left" w:pos="1418"/>
        </w:tabs>
        <w:spacing w:line="276" w:lineRule="auto"/>
        <w:ind w:firstLine="720"/>
        <w:jc w:val="both"/>
        <w:rPr>
          <w:lang w:val="lt-LT"/>
        </w:rPr>
      </w:pPr>
      <w:r w:rsidRPr="002D0E92">
        <w:rPr>
          <w:lang w:val="lt-LT"/>
        </w:rPr>
        <w:t>1.1.17. interaktyvią šviečiančią karuselę ,,Vaikų džiaugsmas“ Dienovidžio skvere (Pasiuntinių ir Tomo gatvių sankirtoje);</w:t>
      </w:r>
    </w:p>
    <w:p w14:paraId="6D87CBF5" w14:textId="77777777" w:rsidR="00E05EDC" w:rsidRPr="002D0E92" w:rsidRDefault="00E05EDC" w:rsidP="00E05EDC">
      <w:pPr>
        <w:pStyle w:val="Betarp"/>
        <w:tabs>
          <w:tab w:val="left" w:pos="1418"/>
        </w:tabs>
        <w:spacing w:line="276" w:lineRule="auto"/>
        <w:ind w:firstLine="720"/>
        <w:jc w:val="both"/>
        <w:rPr>
          <w:lang w:val="lt-LT"/>
        </w:rPr>
      </w:pPr>
      <w:r w:rsidRPr="002D0E92">
        <w:rPr>
          <w:lang w:val="lt-LT"/>
        </w:rPr>
        <w:t xml:space="preserve">1.1.18. unikalią </w:t>
      </w:r>
      <w:r>
        <w:rPr>
          <w:lang w:val="lt-LT"/>
        </w:rPr>
        <w:t>lėlių parodą „Pasivaikščiojimas</w:t>
      </w:r>
      <w:r w:rsidRPr="002D0E92">
        <w:rPr>
          <w:lang w:val="lt-LT"/>
        </w:rPr>
        <w:t xml:space="preserve"> po stebuklo laukiančią Jeruzalę“ buv. Šv. Jono bažnyčios vietoje (Turgaus g. 21);</w:t>
      </w:r>
    </w:p>
    <w:p w14:paraId="6D87CBF6" w14:textId="77777777" w:rsidR="00E05EDC" w:rsidRPr="002D0E92" w:rsidRDefault="00E05EDC" w:rsidP="00E05EDC">
      <w:pPr>
        <w:tabs>
          <w:tab w:val="left" w:pos="1418"/>
        </w:tabs>
        <w:suppressAutoHyphens/>
        <w:spacing w:line="276" w:lineRule="auto"/>
        <w:ind w:firstLine="720"/>
        <w:jc w:val="both"/>
        <w:rPr>
          <w:sz w:val="24"/>
          <w:szCs w:val="24"/>
        </w:rPr>
      </w:pPr>
      <w:r w:rsidRPr="002D0E92">
        <w:rPr>
          <w:sz w:val="24"/>
          <w:szCs w:val="24"/>
        </w:rPr>
        <w:t>1.1.19. Klaipėdos apskrities vyriausiojo policijos komisariato atšvaitų dalinimo akciją Klaipėdos senamiestyje;</w:t>
      </w:r>
    </w:p>
    <w:p w14:paraId="6D87CBF7" w14:textId="77777777" w:rsidR="00E05EDC" w:rsidRPr="002D0E92" w:rsidRDefault="00E05EDC" w:rsidP="00E05EDC">
      <w:pPr>
        <w:pStyle w:val="Betarp"/>
        <w:tabs>
          <w:tab w:val="left" w:pos="1134"/>
          <w:tab w:val="left" w:pos="1276"/>
          <w:tab w:val="left" w:pos="1418"/>
          <w:tab w:val="left" w:pos="1560"/>
        </w:tabs>
        <w:spacing w:line="276" w:lineRule="auto"/>
        <w:ind w:firstLine="720"/>
        <w:jc w:val="both"/>
        <w:rPr>
          <w:lang w:val="lt-LT"/>
        </w:rPr>
      </w:pPr>
      <w:r w:rsidRPr="002D0E92">
        <w:rPr>
          <w:lang w:val="lt-LT"/>
        </w:rPr>
        <w:t>1.2. vasario 15 d. nuo 19.00 val. iki 20.00 val. iliuminaciją šviesomis ,,Šviečiantys langai“ Klaipėdos aukštosios jūreivystės mokyklos bendrabutyje (Karklų g. 2 / Kalvos g. 8);</w:t>
      </w:r>
    </w:p>
    <w:p w14:paraId="6D87CBF8" w14:textId="77777777" w:rsidR="00E05EDC" w:rsidRPr="002D0E92" w:rsidRDefault="00E05EDC" w:rsidP="00E05EDC">
      <w:pPr>
        <w:pStyle w:val="Betarp"/>
        <w:tabs>
          <w:tab w:val="left" w:pos="1134"/>
          <w:tab w:val="left" w:pos="1276"/>
          <w:tab w:val="left" w:pos="1418"/>
          <w:tab w:val="left" w:pos="1560"/>
        </w:tabs>
        <w:spacing w:line="276" w:lineRule="auto"/>
        <w:ind w:firstLine="720"/>
        <w:jc w:val="both"/>
        <w:rPr>
          <w:lang w:val="lt-LT"/>
        </w:rPr>
      </w:pPr>
      <w:r w:rsidRPr="002D0E92">
        <w:rPr>
          <w:lang w:val="lt-LT"/>
        </w:rPr>
        <w:t>1.3. vasario 16 d. nuo 18.30 val. iki 19.30 val. šventinę žvakių instal</w:t>
      </w:r>
      <w:r>
        <w:rPr>
          <w:lang w:val="lt-LT"/>
        </w:rPr>
        <w:t>iaciją „Mylinti Lietuvą širdis“</w:t>
      </w:r>
      <w:r w:rsidRPr="002D0E92">
        <w:rPr>
          <w:lang w:val="lt-LT"/>
        </w:rPr>
        <w:t xml:space="preserve"> Karlskronos a.;</w:t>
      </w:r>
    </w:p>
    <w:p w14:paraId="6D87CBF9" w14:textId="7E424A1B" w:rsidR="00E05EDC" w:rsidRPr="002D0E92" w:rsidRDefault="00E05EDC" w:rsidP="00E05EDC">
      <w:pPr>
        <w:pStyle w:val="Betarp"/>
        <w:tabs>
          <w:tab w:val="left" w:pos="1134"/>
          <w:tab w:val="left" w:pos="1276"/>
          <w:tab w:val="left" w:pos="1418"/>
          <w:tab w:val="left" w:pos="1560"/>
        </w:tabs>
        <w:spacing w:line="276" w:lineRule="auto"/>
        <w:ind w:firstLine="720"/>
        <w:jc w:val="both"/>
        <w:rPr>
          <w:lang w:val="lt-LT"/>
        </w:rPr>
      </w:pPr>
      <w:r w:rsidRPr="002D0E92">
        <w:rPr>
          <w:lang w:val="lt-LT"/>
        </w:rPr>
        <w:t>1.4. vasario 17 d. nuo 20 val. iki 22.00 val. gyvūnų p</w:t>
      </w:r>
      <w:r w:rsidR="00B31311">
        <w:rPr>
          <w:lang w:val="lt-LT"/>
        </w:rPr>
        <w:t xml:space="preserve">aradą „Mama, tėtis, aš ir šuo“ </w:t>
      </w:r>
      <w:r w:rsidRPr="002D0E92">
        <w:rPr>
          <w:lang w:val="lt-LT"/>
        </w:rPr>
        <w:t>nuo Teatro aikštės iki Turgaus aikštės senamiesčio gatvelėmis.</w:t>
      </w:r>
    </w:p>
    <w:p w14:paraId="6D87CBFA" w14:textId="77777777" w:rsidR="00E05EDC" w:rsidRPr="002D0E92" w:rsidRDefault="00E05EDC" w:rsidP="00E05EDC">
      <w:pPr>
        <w:widowControl w:val="0"/>
        <w:ind w:firstLine="720"/>
        <w:jc w:val="both"/>
        <w:rPr>
          <w:sz w:val="24"/>
          <w:szCs w:val="24"/>
        </w:rPr>
      </w:pPr>
      <w:r w:rsidRPr="002D0E92">
        <w:rPr>
          <w:sz w:val="24"/>
          <w:szCs w:val="24"/>
        </w:rPr>
        <w:t xml:space="preserve">2. </w:t>
      </w:r>
      <w:r w:rsidRPr="002D0E92">
        <w:rPr>
          <w:spacing w:val="60"/>
          <w:sz w:val="24"/>
          <w:szCs w:val="24"/>
        </w:rPr>
        <w:t>Nustata</w:t>
      </w:r>
      <w:r w:rsidRPr="002D0E92">
        <w:rPr>
          <w:sz w:val="24"/>
          <w:szCs w:val="24"/>
        </w:rPr>
        <w:t>u, kad renginio organizatoriai (VšĮ „Klaipėdos šventės“, direktorius Romandas Žiubrys, mob. 8 611  45 690) privalo:</w:t>
      </w:r>
    </w:p>
    <w:p w14:paraId="6D87CBFB" w14:textId="77777777" w:rsidR="00E05EDC" w:rsidRPr="002D0E92" w:rsidRDefault="00E05EDC" w:rsidP="00E05EDC">
      <w:pPr>
        <w:widowControl w:val="0"/>
        <w:ind w:firstLine="720"/>
        <w:jc w:val="both"/>
        <w:rPr>
          <w:sz w:val="24"/>
          <w:szCs w:val="24"/>
        </w:rPr>
      </w:pPr>
      <w:r w:rsidRPr="002D0E92">
        <w:rPr>
          <w:sz w:val="24"/>
          <w:szCs w:val="24"/>
        </w:rPr>
        <w:t>2.1. užtikrinti žmonių ir renginyje naudojamo turto saugumą, suderinti su policija viešosios tvarkos ir saugaus eismo užtikrinimo planą;</w:t>
      </w:r>
    </w:p>
    <w:p w14:paraId="6D87CBFC" w14:textId="77777777" w:rsidR="00E05EDC" w:rsidRPr="002D0E92" w:rsidRDefault="00E05EDC" w:rsidP="00E05EDC">
      <w:pPr>
        <w:widowControl w:val="0"/>
        <w:ind w:firstLine="720"/>
        <w:jc w:val="both"/>
        <w:rPr>
          <w:sz w:val="24"/>
          <w:szCs w:val="24"/>
        </w:rPr>
      </w:pPr>
      <w:r w:rsidRPr="002D0E92">
        <w:rPr>
          <w:sz w:val="24"/>
          <w:szCs w:val="24"/>
        </w:rPr>
        <w:t>2.2. suderinti su Klaipėdos apskrities priešgaisrinės gelbėjimo valdybos Priešgaisrinės priežiūros skyriumi laikinų statinių (scenos, užtvarų, prekybos vietų, laikinų kelio ženklų ir kt.) išdėstymo schemas ir suderinto dokumento kopiją pristatyti Viešosios tvarkos ir Investicijų ir ekonomikos departamento Licencijų, leidimų ir vartotojų teisių apsaugos skyriams;</w:t>
      </w:r>
    </w:p>
    <w:p w14:paraId="6D87CBFD" w14:textId="77777777" w:rsidR="00E05EDC" w:rsidRPr="002D0E92" w:rsidRDefault="00E05EDC" w:rsidP="00E05EDC">
      <w:pPr>
        <w:pStyle w:val="Pagrindinistekstas"/>
        <w:ind w:firstLine="720"/>
        <w:rPr>
          <w:szCs w:val="24"/>
        </w:rPr>
      </w:pPr>
      <w:r w:rsidRPr="002D0E92">
        <w:rPr>
          <w:szCs w:val="24"/>
        </w:rPr>
        <w:t>2.3. suderinti su policija eismo organizavimo schemą.</w:t>
      </w:r>
    </w:p>
    <w:p w14:paraId="6D87CBFE" w14:textId="77777777" w:rsidR="00E05EDC" w:rsidRPr="002D0E92" w:rsidRDefault="00E05EDC" w:rsidP="00E05EDC">
      <w:pPr>
        <w:tabs>
          <w:tab w:val="left" w:pos="6521"/>
        </w:tabs>
        <w:ind w:firstLine="720"/>
        <w:jc w:val="both"/>
        <w:rPr>
          <w:sz w:val="24"/>
          <w:szCs w:val="24"/>
        </w:rPr>
      </w:pPr>
      <w:r w:rsidRPr="002D0E92">
        <w:rPr>
          <w:sz w:val="24"/>
          <w:szCs w:val="24"/>
        </w:rPr>
        <w:t xml:space="preserve">3. </w:t>
      </w:r>
      <w:r w:rsidRPr="002D0E92">
        <w:rPr>
          <w:spacing w:val="60"/>
          <w:sz w:val="24"/>
          <w:szCs w:val="24"/>
        </w:rPr>
        <w:t>Praša</w:t>
      </w:r>
      <w:r w:rsidRPr="002D0E92">
        <w:rPr>
          <w:sz w:val="24"/>
          <w:szCs w:val="24"/>
        </w:rPr>
        <w:t>u Klaipėdos apskrities vyriausiojo policijos komisariato viršininką A. Motuzą:</w:t>
      </w:r>
    </w:p>
    <w:p w14:paraId="6D87CBFF" w14:textId="77777777" w:rsidR="00E05EDC" w:rsidRPr="002D0E92" w:rsidRDefault="00E05EDC" w:rsidP="00E05EDC">
      <w:pPr>
        <w:tabs>
          <w:tab w:val="left" w:pos="1276"/>
        </w:tabs>
        <w:suppressAutoHyphens/>
        <w:spacing w:line="276" w:lineRule="auto"/>
        <w:ind w:firstLine="720"/>
        <w:jc w:val="both"/>
        <w:rPr>
          <w:sz w:val="24"/>
          <w:szCs w:val="24"/>
        </w:rPr>
      </w:pPr>
      <w:r w:rsidRPr="002D0E92">
        <w:rPr>
          <w:sz w:val="24"/>
          <w:szCs w:val="24"/>
        </w:rPr>
        <w:t>3.1. užti</w:t>
      </w:r>
      <w:r>
        <w:rPr>
          <w:sz w:val="24"/>
          <w:szCs w:val="24"/>
        </w:rPr>
        <w:t>krinti</w:t>
      </w:r>
      <w:r w:rsidRPr="002D0E92">
        <w:rPr>
          <w:sz w:val="24"/>
          <w:szCs w:val="24"/>
        </w:rPr>
        <w:t xml:space="preserve"> viešąją tvarką ir saugų eismą renginių metu bei nuo vasario 14 d. 15 val. iki va</w:t>
      </w:r>
      <w:r>
        <w:rPr>
          <w:sz w:val="24"/>
          <w:szCs w:val="24"/>
        </w:rPr>
        <w:t xml:space="preserve">sario 18 d. 24 val. sustiprinti </w:t>
      </w:r>
      <w:r w:rsidRPr="002D0E92">
        <w:rPr>
          <w:sz w:val="24"/>
          <w:szCs w:val="24"/>
        </w:rPr>
        <w:t>Teatro aikštės, Turgaus gatvės atkarpos nuo Teatro a. iki Tiltų g., Šv. Jono bažnyčios skvero ir Dienovidžio skvero, skvero ties burlaivi</w:t>
      </w:r>
      <w:r>
        <w:rPr>
          <w:sz w:val="24"/>
          <w:szCs w:val="24"/>
        </w:rPr>
        <w:t>o</w:t>
      </w:r>
      <w:r w:rsidRPr="002D0E92">
        <w:rPr>
          <w:sz w:val="24"/>
          <w:szCs w:val="24"/>
        </w:rPr>
        <w:t xml:space="preserve"> „Meridianas“ švartavimosi krantine, Kurpių skvero kontrolę vaizdo stebėjimo kameromis ir patruliavimu;</w:t>
      </w:r>
    </w:p>
    <w:p w14:paraId="6D87CC00" w14:textId="77777777" w:rsidR="00E05EDC" w:rsidRPr="002D0E92" w:rsidRDefault="00E05EDC" w:rsidP="00E05EDC">
      <w:pPr>
        <w:tabs>
          <w:tab w:val="left" w:pos="1276"/>
        </w:tabs>
        <w:suppressAutoHyphens/>
        <w:spacing w:line="276" w:lineRule="auto"/>
        <w:ind w:firstLine="720"/>
        <w:jc w:val="both"/>
        <w:rPr>
          <w:sz w:val="24"/>
          <w:szCs w:val="24"/>
        </w:rPr>
      </w:pPr>
      <w:r>
        <w:rPr>
          <w:sz w:val="24"/>
          <w:szCs w:val="24"/>
        </w:rPr>
        <w:t>3.2. uždrausti</w:t>
      </w:r>
      <w:r w:rsidRPr="002D0E92">
        <w:rPr>
          <w:sz w:val="24"/>
          <w:szCs w:val="24"/>
        </w:rPr>
        <w:t xml:space="preserve"> autotransporto eismą (laikinai įleidžiant tik renginius aptarnaujantį transportą) nuo vasario </w:t>
      </w:r>
      <w:r>
        <w:rPr>
          <w:sz w:val="24"/>
          <w:szCs w:val="24"/>
        </w:rPr>
        <w:t>2</w:t>
      </w:r>
      <w:r w:rsidRPr="002D0E92">
        <w:rPr>
          <w:sz w:val="24"/>
          <w:szCs w:val="24"/>
        </w:rPr>
        <w:t xml:space="preserve"> d. 7.30 val. iki vasario </w:t>
      </w:r>
      <w:r>
        <w:rPr>
          <w:sz w:val="24"/>
          <w:szCs w:val="24"/>
        </w:rPr>
        <w:t>3</w:t>
      </w:r>
      <w:r w:rsidRPr="002D0E92">
        <w:rPr>
          <w:sz w:val="24"/>
          <w:szCs w:val="24"/>
        </w:rPr>
        <w:t xml:space="preserve"> d. 7.30 val. Turgaus gatvės atkarpoje nuo Mėsininkų g. iki Teatro a.;</w:t>
      </w:r>
    </w:p>
    <w:p w14:paraId="6D87CC01" w14:textId="77777777" w:rsidR="00E05EDC" w:rsidRPr="002D0E92" w:rsidRDefault="00E05EDC" w:rsidP="00E05EDC">
      <w:pPr>
        <w:tabs>
          <w:tab w:val="left" w:pos="1276"/>
        </w:tabs>
        <w:suppressAutoHyphens/>
        <w:spacing w:line="276" w:lineRule="auto"/>
        <w:ind w:firstLine="720"/>
        <w:jc w:val="both"/>
        <w:rPr>
          <w:sz w:val="24"/>
          <w:szCs w:val="24"/>
        </w:rPr>
      </w:pPr>
      <w:r>
        <w:rPr>
          <w:sz w:val="24"/>
          <w:szCs w:val="24"/>
        </w:rPr>
        <w:t>3.3. uždrausti</w:t>
      </w:r>
      <w:r w:rsidRPr="002D0E92">
        <w:rPr>
          <w:sz w:val="24"/>
          <w:szCs w:val="24"/>
        </w:rPr>
        <w:t xml:space="preserve"> autotransporto eismą (laikinai įleidžiant tik renginius aptarnaujantį transportą) nuo vasario </w:t>
      </w:r>
      <w:r>
        <w:rPr>
          <w:sz w:val="24"/>
          <w:szCs w:val="24"/>
        </w:rPr>
        <w:t>3</w:t>
      </w:r>
      <w:r w:rsidRPr="002D0E92">
        <w:rPr>
          <w:sz w:val="24"/>
          <w:szCs w:val="24"/>
        </w:rPr>
        <w:t xml:space="preserve"> d. 7.30 val. iki vasario 23 d. 24 val. Turgaus gatvės atkarpoje nuo Tiltų g. iki Teatro a.;</w:t>
      </w:r>
    </w:p>
    <w:p w14:paraId="6D87CC02" w14:textId="77777777" w:rsidR="00E05EDC" w:rsidRPr="00496AA1" w:rsidRDefault="00E05EDC" w:rsidP="00E05EDC">
      <w:pPr>
        <w:tabs>
          <w:tab w:val="left" w:pos="1276"/>
        </w:tabs>
        <w:suppressAutoHyphens/>
        <w:spacing w:line="276" w:lineRule="auto"/>
        <w:ind w:firstLine="720"/>
        <w:jc w:val="both"/>
        <w:rPr>
          <w:sz w:val="24"/>
          <w:szCs w:val="24"/>
        </w:rPr>
      </w:pPr>
      <w:r w:rsidRPr="00496AA1">
        <w:rPr>
          <w:sz w:val="24"/>
          <w:szCs w:val="24"/>
        </w:rPr>
        <w:t>3.4. uždrausti autotransporto eismą (laikinai įleidžiant tik renginius aptarnaujantį transportą) nuo vasario 23 d. 24.00 val. iki vasario 26 d. 17.00 val. Turgaus gatvės atkarpoje nuo Mėsininkų g. iki Teatro a.;</w:t>
      </w:r>
    </w:p>
    <w:p w14:paraId="6D87CC03" w14:textId="77777777" w:rsidR="00E05EDC" w:rsidRPr="00496AA1" w:rsidRDefault="00E05EDC" w:rsidP="00E05EDC">
      <w:pPr>
        <w:tabs>
          <w:tab w:val="left" w:pos="1276"/>
        </w:tabs>
        <w:suppressAutoHyphens/>
        <w:spacing w:line="276" w:lineRule="auto"/>
        <w:ind w:firstLine="709"/>
        <w:jc w:val="both"/>
        <w:rPr>
          <w:sz w:val="24"/>
          <w:szCs w:val="24"/>
          <w:lang w:eastAsia="ar-SA"/>
        </w:rPr>
      </w:pPr>
      <w:r w:rsidRPr="00496AA1">
        <w:rPr>
          <w:sz w:val="24"/>
          <w:szCs w:val="24"/>
        </w:rPr>
        <w:t xml:space="preserve">3.5. </w:t>
      </w:r>
      <w:r w:rsidRPr="00496AA1">
        <w:rPr>
          <w:sz w:val="24"/>
          <w:szCs w:val="24"/>
          <w:lang w:eastAsia="ar-SA"/>
        </w:rPr>
        <w:t>uždraustų autotransporto eismą (laikinai įleidžiant tik renginius aptarnaujantį transportą) nuo vasario 2 d. 7.30 val. iki vasario 14 d. 16.00 val. ir nuo vasario 18 d. 24.00 val. iki vasario 26 d. 17.00 val. Teatro g. atkarpoje nuo Jono g. iki Turgaus g.;</w:t>
      </w:r>
    </w:p>
    <w:p w14:paraId="6D87CC04" w14:textId="35409CDE" w:rsidR="00E05EDC" w:rsidRPr="00496AA1" w:rsidRDefault="00E05EDC" w:rsidP="00E05EDC">
      <w:pPr>
        <w:tabs>
          <w:tab w:val="left" w:pos="1276"/>
        </w:tabs>
        <w:suppressAutoHyphens/>
        <w:spacing w:line="276" w:lineRule="auto"/>
        <w:ind w:firstLine="720"/>
        <w:jc w:val="both"/>
        <w:rPr>
          <w:sz w:val="24"/>
          <w:szCs w:val="24"/>
        </w:rPr>
      </w:pPr>
      <w:r w:rsidRPr="00496AA1">
        <w:rPr>
          <w:sz w:val="24"/>
          <w:szCs w:val="24"/>
        </w:rPr>
        <w:t xml:space="preserve">3.6. </w:t>
      </w:r>
      <w:r w:rsidR="00B31311">
        <w:rPr>
          <w:sz w:val="24"/>
          <w:szCs w:val="24"/>
          <w:lang w:eastAsia="ar-SA"/>
        </w:rPr>
        <w:t>uždrausti</w:t>
      </w:r>
      <w:r w:rsidRPr="00496AA1">
        <w:rPr>
          <w:sz w:val="24"/>
          <w:szCs w:val="24"/>
          <w:lang w:eastAsia="ar-SA"/>
        </w:rPr>
        <w:t xml:space="preserve"> autotransporto eismą (laikinai įleidžiant tik renginius aptarnaujantį transportą) nuo vasario 2 d. 7.30 val. iki vasario 26 d. 17.00 val. Sukilėlių g. atkarpoje nuo Tomo g. iki Turgaus g.;</w:t>
      </w:r>
    </w:p>
    <w:p w14:paraId="6D87CC05" w14:textId="77777777" w:rsidR="00E05EDC" w:rsidRPr="002D0E92" w:rsidRDefault="00E05EDC" w:rsidP="00E05EDC">
      <w:pPr>
        <w:tabs>
          <w:tab w:val="left" w:pos="1276"/>
        </w:tabs>
        <w:suppressAutoHyphens/>
        <w:spacing w:line="276" w:lineRule="auto"/>
        <w:ind w:firstLine="720"/>
        <w:jc w:val="both"/>
        <w:rPr>
          <w:sz w:val="24"/>
          <w:szCs w:val="24"/>
        </w:rPr>
      </w:pPr>
      <w:r>
        <w:rPr>
          <w:sz w:val="24"/>
          <w:szCs w:val="24"/>
        </w:rPr>
        <w:t>3.7. uždrausti</w:t>
      </w:r>
      <w:r w:rsidRPr="002D0E92">
        <w:rPr>
          <w:sz w:val="24"/>
          <w:szCs w:val="24"/>
        </w:rPr>
        <w:t xml:space="preserve"> autotransporto eismą (laikinai įleidžiant tik renginius aptarnaujantį transportą) nuo vasario 14 d. 16.00 val. iki vasario 18 d. 24.00 val. Teatro gatve;</w:t>
      </w:r>
    </w:p>
    <w:p w14:paraId="6D87CC06" w14:textId="77777777" w:rsidR="00E05EDC" w:rsidRPr="002D0E92" w:rsidRDefault="00E05EDC" w:rsidP="00E05EDC">
      <w:pPr>
        <w:tabs>
          <w:tab w:val="left" w:pos="1276"/>
        </w:tabs>
        <w:suppressAutoHyphens/>
        <w:spacing w:line="276" w:lineRule="auto"/>
        <w:ind w:firstLine="720"/>
        <w:jc w:val="both"/>
        <w:rPr>
          <w:sz w:val="24"/>
          <w:szCs w:val="24"/>
        </w:rPr>
      </w:pPr>
      <w:r>
        <w:rPr>
          <w:sz w:val="24"/>
          <w:szCs w:val="24"/>
        </w:rPr>
        <w:t>3.8. uždrausti</w:t>
      </w:r>
      <w:r w:rsidRPr="002D0E92">
        <w:rPr>
          <w:sz w:val="24"/>
          <w:szCs w:val="24"/>
        </w:rPr>
        <w:t xml:space="preserve"> autotransporto eismą (laikinai įleidžiant tik renginius aptarnaujantį transportą) nuo vasario 15 d. 16.00 val. iki vasario 18 d. 24.00 val.:</w:t>
      </w:r>
    </w:p>
    <w:p w14:paraId="6D87CC07" w14:textId="77777777" w:rsidR="00E05EDC" w:rsidRPr="002D0E92" w:rsidRDefault="00E05EDC" w:rsidP="00E05EDC">
      <w:pPr>
        <w:tabs>
          <w:tab w:val="left" w:pos="1276"/>
        </w:tabs>
        <w:suppressAutoHyphens/>
        <w:spacing w:line="276" w:lineRule="auto"/>
        <w:ind w:firstLine="720"/>
        <w:jc w:val="both"/>
        <w:rPr>
          <w:sz w:val="24"/>
          <w:szCs w:val="24"/>
        </w:rPr>
      </w:pPr>
      <w:r w:rsidRPr="002D0E92">
        <w:rPr>
          <w:sz w:val="24"/>
          <w:szCs w:val="24"/>
        </w:rPr>
        <w:lastRenderedPageBreak/>
        <w:t>3.8.1. Kurpių gatvės atkarpoje nuo Turgaus g. iki Tiltų g.;</w:t>
      </w:r>
    </w:p>
    <w:p w14:paraId="6D87CC08" w14:textId="77777777" w:rsidR="00E05EDC" w:rsidRPr="002D0E92" w:rsidRDefault="00E05EDC" w:rsidP="00E05EDC">
      <w:pPr>
        <w:tabs>
          <w:tab w:val="left" w:pos="1276"/>
        </w:tabs>
        <w:suppressAutoHyphens/>
        <w:spacing w:line="276" w:lineRule="auto"/>
        <w:ind w:firstLine="720"/>
        <w:jc w:val="both"/>
        <w:rPr>
          <w:sz w:val="24"/>
          <w:szCs w:val="24"/>
        </w:rPr>
      </w:pPr>
      <w:r w:rsidRPr="002D0E92">
        <w:rPr>
          <w:sz w:val="24"/>
          <w:szCs w:val="24"/>
        </w:rPr>
        <w:t>3.8.2. Žvejų gatvės atkarpoje nuo Pilies g. iki Tiltų g.;</w:t>
      </w:r>
    </w:p>
    <w:p w14:paraId="6D87CC09" w14:textId="77777777" w:rsidR="00E05EDC" w:rsidRPr="002D0E92" w:rsidRDefault="00E05EDC" w:rsidP="00E05EDC">
      <w:pPr>
        <w:tabs>
          <w:tab w:val="left" w:pos="1276"/>
        </w:tabs>
        <w:suppressAutoHyphens/>
        <w:spacing w:line="276" w:lineRule="auto"/>
        <w:ind w:firstLine="720"/>
        <w:jc w:val="both"/>
        <w:rPr>
          <w:sz w:val="24"/>
          <w:szCs w:val="24"/>
        </w:rPr>
      </w:pPr>
      <w:r w:rsidRPr="002D0E92">
        <w:rPr>
          <w:sz w:val="24"/>
          <w:szCs w:val="24"/>
        </w:rPr>
        <w:t>3.8.3. Bažnyčių g.;</w:t>
      </w:r>
    </w:p>
    <w:p w14:paraId="6D87CC0A" w14:textId="77777777" w:rsidR="00E05EDC" w:rsidRPr="002D0E92" w:rsidRDefault="00E05EDC" w:rsidP="00E05EDC">
      <w:pPr>
        <w:tabs>
          <w:tab w:val="left" w:pos="1276"/>
        </w:tabs>
        <w:suppressAutoHyphens/>
        <w:spacing w:line="276" w:lineRule="auto"/>
        <w:ind w:firstLine="720"/>
        <w:jc w:val="both"/>
        <w:rPr>
          <w:sz w:val="24"/>
          <w:szCs w:val="24"/>
        </w:rPr>
      </w:pPr>
      <w:r w:rsidRPr="002D0E92">
        <w:rPr>
          <w:sz w:val="24"/>
          <w:szCs w:val="24"/>
        </w:rPr>
        <w:t>3.8.4. Aukštosios gatvės atkarpoje nuo Daržų g. iki Aukštosios g. 2;</w:t>
      </w:r>
    </w:p>
    <w:p w14:paraId="6D87CC0B" w14:textId="77777777" w:rsidR="00E05EDC" w:rsidRPr="002D0E92" w:rsidRDefault="00E05EDC" w:rsidP="00E05EDC">
      <w:pPr>
        <w:tabs>
          <w:tab w:val="left" w:pos="-142"/>
        </w:tabs>
        <w:suppressAutoHyphens/>
        <w:spacing w:line="276" w:lineRule="auto"/>
        <w:ind w:firstLine="720"/>
        <w:jc w:val="both"/>
        <w:rPr>
          <w:sz w:val="24"/>
          <w:szCs w:val="24"/>
        </w:rPr>
      </w:pPr>
      <w:r w:rsidRPr="002D0E92">
        <w:rPr>
          <w:sz w:val="24"/>
          <w:szCs w:val="24"/>
        </w:rPr>
        <w:t>3.8.5</w:t>
      </w:r>
      <w:r>
        <w:rPr>
          <w:sz w:val="24"/>
          <w:szCs w:val="24"/>
        </w:rPr>
        <w:t>.</w:t>
      </w:r>
      <w:r w:rsidRPr="002D0E92">
        <w:rPr>
          <w:sz w:val="24"/>
          <w:szCs w:val="24"/>
        </w:rPr>
        <w:t>Vežėjų gatvės atkarpoje nuo Daržų g. iki Turgaus g.;</w:t>
      </w:r>
    </w:p>
    <w:p w14:paraId="6D87CC0C" w14:textId="77777777" w:rsidR="00E05EDC" w:rsidRPr="002D0E92" w:rsidRDefault="00E05EDC" w:rsidP="00E05EDC">
      <w:pPr>
        <w:tabs>
          <w:tab w:val="left" w:pos="1134"/>
          <w:tab w:val="left" w:pos="1276"/>
        </w:tabs>
        <w:suppressAutoHyphens/>
        <w:spacing w:line="276" w:lineRule="auto"/>
        <w:ind w:firstLine="720"/>
        <w:jc w:val="both"/>
        <w:rPr>
          <w:sz w:val="24"/>
          <w:szCs w:val="24"/>
        </w:rPr>
      </w:pPr>
      <w:r w:rsidRPr="002D0E92">
        <w:rPr>
          <w:sz w:val="24"/>
          <w:szCs w:val="24"/>
        </w:rPr>
        <w:t xml:space="preserve">3.9. </w:t>
      </w:r>
      <w:r>
        <w:rPr>
          <w:sz w:val="24"/>
          <w:szCs w:val="24"/>
        </w:rPr>
        <w:t>uždrausti</w:t>
      </w:r>
      <w:r w:rsidRPr="002D0E92">
        <w:rPr>
          <w:sz w:val="24"/>
          <w:szCs w:val="24"/>
        </w:rPr>
        <w:t xml:space="preserve"> autotransporto stovėjimą (laikinai įleidžiant stovėti tik renginius aptarnaujantį transportą:</w:t>
      </w:r>
    </w:p>
    <w:p w14:paraId="6D87CC0D" w14:textId="77777777" w:rsidR="00E05EDC" w:rsidRPr="00496AA1" w:rsidRDefault="00E05EDC" w:rsidP="00E05EDC">
      <w:pPr>
        <w:suppressAutoHyphens/>
        <w:spacing w:line="276" w:lineRule="auto"/>
        <w:ind w:firstLine="720"/>
        <w:jc w:val="both"/>
        <w:rPr>
          <w:sz w:val="24"/>
          <w:szCs w:val="24"/>
        </w:rPr>
      </w:pPr>
      <w:r>
        <w:rPr>
          <w:sz w:val="24"/>
          <w:szCs w:val="24"/>
        </w:rPr>
        <w:t>3.9.1</w:t>
      </w:r>
      <w:r w:rsidRPr="00496AA1">
        <w:rPr>
          <w:sz w:val="24"/>
          <w:szCs w:val="24"/>
        </w:rPr>
        <w:t xml:space="preserve">. </w:t>
      </w:r>
      <w:r w:rsidRPr="00496AA1">
        <w:rPr>
          <w:sz w:val="24"/>
          <w:szCs w:val="24"/>
          <w:lang w:eastAsia="ar-SA"/>
        </w:rPr>
        <w:t>nuo vasario 2 d. 7.30 val. iki vasario 23 d. 24.00 val. Turgaus gatvės atkarpoje nuo Tiltų g. iki Teatro a.;</w:t>
      </w:r>
    </w:p>
    <w:p w14:paraId="6D87CC0E" w14:textId="77777777" w:rsidR="00E05EDC" w:rsidRPr="00496AA1" w:rsidRDefault="00E05EDC" w:rsidP="00E05EDC">
      <w:pPr>
        <w:suppressAutoHyphens/>
        <w:spacing w:line="276" w:lineRule="auto"/>
        <w:ind w:firstLine="709"/>
        <w:jc w:val="both"/>
        <w:rPr>
          <w:sz w:val="24"/>
          <w:szCs w:val="24"/>
          <w:lang w:eastAsia="ar-SA"/>
        </w:rPr>
      </w:pPr>
      <w:r>
        <w:rPr>
          <w:sz w:val="24"/>
          <w:szCs w:val="24"/>
        </w:rPr>
        <w:t>3.9.2</w:t>
      </w:r>
      <w:r w:rsidRPr="00496AA1">
        <w:rPr>
          <w:sz w:val="24"/>
          <w:szCs w:val="24"/>
        </w:rPr>
        <w:t xml:space="preserve">. </w:t>
      </w:r>
      <w:r w:rsidRPr="00496AA1">
        <w:rPr>
          <w:sz w:val="24"/>
          <w:szCs w:val="24"/>
          <w:lang w:eastAsia="ar-SA"/>
        </w:rPr>
        <w:t>nuo vasario 23 d. 24.00 val. iki vasario 26 d. 17.00 val. Turgaus gatvės atkarpoje nuo Mėsininkų g. iki Teatro a.;</w:t>
      </w:r>
    </w:p>
    <w:p w14:paraId="6D87CC0F" w14:textId="77777777" w:rsidR="00E05EDC" w:rsidRPr="002D0E92" w:rsidRDefault="00E05EDC" w:rsidP="00E05EDC">
      <w:pPr>
        <w:suppressAutoHyphens/>
        <w:spacing w:line="276" w:lineRule="auto"/>
        <w:ind w:firstLine="720"/>
        <w:jc w:val="both"/>
        <w:rPr>
          <w:sz w:val="24"/>
          <w:szCs w:val="24"/>
        </w:rPr>
      </w:pPr>
      <w:r>
        <w:rPr>
          <w:sz w:val="24"/>
          <w:szCs w:val="24"/>
        </w:rPr>
        <w:t>3.9.3.</w:t>
      </w:r>
      <w:r w:rsidRPr="002D0E92">
        <w:rPr>
          <w:sz w:val="24"/>
          <w:szCs w:val="24"/>
        </w:rPr>
        <w:t xml:space="preserve"> nuo vasario 14 d. 16.00 val. iki vasario 18 d. 23.00 val.:</w:t>
      </w:r>
    </w:p>
    <w:p w14:paraId="6D87CC10" w14:textId="77777777" w:rsidR="00E05EDC" w:rsidRPr="002D0E92" w:rsidRDefault="00E05EDC" w:rsidP="00E05EDC">
      <w:pPr>
        <w:tabs>
          <w:tab w:val="left" w:pos="1276"/>
        </w:tabs>
        <w:suppressAutoHyphens/>
        <w:spacing w:line="276" w:lineRule="auto"/>
        <w:ind w:firstLine="720"/>
        <w:jc w:val="both"/>
        <w:rPr>
          <w:sz w:val="24"/>
          <w:szCs w:val="24"/>
        </w:rPr>
      </w:pPr>
      <w:r>
        <w:rPr>
          <w:sz w:val="24"/>
          <w:szCs w:val="24"/>
        </w:rPr>
        <w:t>3.9.3.1</w:t>
      </w:r>
      <w:r w:rsidRPr="002D0E92">
        <w:rPr>
          <w:sz w:val="24"/>
          <w:szCs w:val="24"/>
        </w:rPr>
        <w:t>. Mažosios Vandens gatvės atkarpoje nuo Kurpių g. iki Turgaus g.;</w:t>
      </w:r>
    </w:p>
    <w:p w14:paraId="6D87CC11" w14:textId="77777777" w:rsidR="00E05EDC" w:rsidRPr="002D0E92" w:rsidRDefault="00E05EDC" w:rsidP="00E05EDC">
      <w:pPr>
        <w:tabs>
          <w:tab w:val="left" w:pos="993"/>
          <w:tab w:val="left" w:pos="1418"/>
        </w:tabs>
        <w:suppressAutoHyphens/>
        <w:spacing w:line="276" w:lineRule="auto"/>
        <w:ind w:firstLine="720"/>
        <w:jc w:val="both"/>
        <w:rPr>
          <w:sz w:val="24"/>
          <w:szCs w:val="24"/>
        </w:rPr>
      </w:pPr>
      <w:r>
        <w:rPr>
          <w:sz w:val="24"/>
          <w:szCs w:val="24"/>
        </w:rPr>
        <w:t>3.9.3.2</w:t>
      </w:r>
      <w:r w:rsidRPr="002D0E92">
        <w:rPr>
          <w:sz w:val="24"/>
          <w:szCs w:val="24"/>
        </w:rPr>
        <w:t>.Kurpių gatvės atkarpoje nuo Turgaus g. iki Mažoji Vandens g.;</w:t>
      </w:r>
    </w:p>
    <w:p w14:paraId="6D87CC12" w14:textId="77777777" w:rsidR="00E05EDC" w:rsidRPr="002D0E92" w:rsidRDefault="00E05EDC" w:rsidP="00E05EDC">
      <w:pPr>
        <w:suppressAutoHyphens/>
        <w:spacing w:line="276" w:lineRule="auto"/>
        <w:ind w:firstLine="720"/>
        <w:jc w:val="both"/>
        <w:rPr>
          <w:sz w:val="24"/>
          <w:szCs w:val="24"/>
        </w:rPr>
      </w:pPr>
      <w:r>
        <w:rPr>
          <w:sz w:val="24"/>
          <w:szCs w:val="24"/>
        </w:rPr>
        <w:t>3.9.3.3</w:t>
      </w:r>
      <w:r w:rsidRPr="002D0E92">
        <w:rPr>
          <w:sz w:val="24"/>
          <w:szCs w:val="24"/>
        </w:rPr>
        <w:t>.Kepėjų gatvės atkarpoje nuo Mažoji Vandens g. iki Kurpių g.;</w:t>
      </w:r>
    </w:p>
    <w:p w14:paraId="6D87CC13" w14:textId="77777777" w:rsidR="00E05EDC" w:rsidRPr="002D0E92" w:rsidRDefault="00E05EDC" w:rsidP="00E05EDC">
      <w:pPr>
        <w:suppressAutoHyphens/>
        <w:spacing w:line="276" w:lineRule="auto"/>
        <w:ind w:firstLine="720"/>
        <w:jc w:val="both"/>
        <w:rPr>
          <w:sz w:val="24"/>
          <w:szCs w:val="24"/>
        </w:rPr>
      </w:pPr>
      <w:r>
        <w:rPr>
          <w:sz w:val="24"/>
          <w:szCs w:val="24"/>
        </w:rPr>
        <w:t>3.9.3.4</w:t>
      </w:r>
      <w:r w:rsidRPr="002D0E92">
        <w:rPr>
          <w:sz w:val="24"/>
          <w:szCs w:val="24"/>
        </w:rPr>
        <w:t>.Mėsininkų gatvės atkarpoje nuo Kurpių g. iki Kalvių g.;</w:t>
      </w:r>
    </w:p>
    <w:p w14:paraId="6D87CC14" w14:textId="77777777" w:rsidR="00E05EDC" w:rsidRPr="002D0E92" w:rsidRDefault="00E05EDC" w:rsidP="00E05EDC">
      <w:pPr>
        <w:tabs>
          <w:tab w:val="left" w:pos="1418"/>
          <w:tab w:val="left" w:pos="1560"/>
        </w:tabs>
        <w:suppressAutoHyphens/>
        <w:spacing w:line="276" w:lineRule="auto"/>
        <w:ind w:firstLine="720"/>
        <w:jc w:val="both"/>
        <w:rPr>
          <w:sz w:val="24"/>
          <w:szCs w:val="24"/>
        </w:rPr>
      </w:pPr>
      <w:r>
        <w:rPr>
          <w:sz w:val="24"/>
          <w:szCs w:val="24"/>
        </w:rPr>
        <w:t>3.9.3.5</w:t>
      </w:r>
      <w:r w:rsidRPr="002D0E92">
        <w:rPr>
          <w:sz w:val="24"/>
          <w:szCs w:val="24"/>
        </w:rPr>
        <w:t>.Kurpių gatvės atkarpoje nuo Mėsininkų g. iki Kurpių g. 3;</w:t>
      </w:r>
    </w:p>
    <w:p w14:paraId="6D87CC15" w14:textId="77777777" w:rsidR="00E05EDC" w:rsidRPr="002D0E92" w:rsidRDefault="00E05EDC" w:rsidP="00E05EDC">
      <w:pPr>
        <w:tabs>
          <w:tab w:val="left" w:pos="1418"/>
          <w:tab w:val="left" w:pos="1560"/>
        </w:tabs>
        <w:suppressAutoHyphens/>
        <w:spacing w:line="276" w:lineRule="auto"/>
        <w:ind w:firstLine="720"/>
        <w:jc w:val="both"/>
        <w:rPr>
          <w:sz w:val="24"/>
          <w:szCs w:val="24"/>
        </w:rPr>
      </w:pPr>
      <w:r>
        <w:rPr>
          <w:sz w:val="24"/>
          <w:szCs w:val="24"/>
        </w:rPr>
        <w:t>3.9.3.6</w:t>
      </w:r>
      <w:r w:rsidRPr="002D0E92">
        <w:rPr>
          <w:sz w:val="24"/>
          <w:szCs w:val="24"/>
        </w:rPr>
        <w:t>.Kalvių gatvės atkarpoje nuo Mėsininkų g. iki Kalvių g. 15;</w:t>
      </w:r>
    </w:p>
    <w:p w14:paraId="6D87CC16" w14:textId="77777777" w:rsidR="00E05EDC" w:rsidRPr="002D0E92" w:rsidRDefault="00E05EDC" w:rsidP="00E05EDC">
      <w:pPr>
        <w:tabs>
          <w:tab w:val="left" w:pos="1418"/>
          <w:tab w:val="left" w:pos="1560"/>
        </w:tabs>
        <w:suppressAutoHyphens/>
        <w:spacing w:line="276" w:lineRule="auto"/>
        <w:ind w:firstLine="720"/>
        <w:jc w:val="both"/>
        <w:rPr>
          <w:sz w:val="24"/>
          <w:szCs w:val="24"/>
        </w:rPr>
      </w:pPr>
      <w:r>
        <w:rPr>
          <w:sz w:val="24"/>
          <w:szCs w:val="24"/>
        </w:rPr>
        <w:t>3.9.3.7</w:t>
      </w:r>
      <w:r w:rsidRPr="002D0E92">
        <w:rPr>
          <w:sz w:val="24"/>
          <w:szCs w:val="24"/>
        </w:rPr>
        <w:t>.Teatro g.;</w:t>
      </w:r>
    </w:p>
    <w:p w14:paraId="6D87CC17" w14:textId="77777777" w:rsidR="00E05EDC" w:rsidRPr="002D0E92" w:rsidRDefault="00E05EDC" w:rsidP="00E05EDC">
      <w:pPr>
        <w:tabs>
          <w:tab w:val="left" w:pos="1134"/>
          <w:tab w:val="left" w:pos="1276"/>
          <w:tab w:val="left" w:pos="1560"/>
        </w:tabs>
        <w:suppressAutoHyphens/>
        <w:spacing w:line="276" w:lineRule="auto"/>
        <w:ind w:firstLine="720"/>
        <w:jc w:val="both"/>
        <w:rPr>
          <w:sz w:val="24"/>
          <w:szCs w:val="24"/>
        </w:rPr>
      </w:pPr>
      <w:r w:rsidRPr="002D0E92">
        <w:rPr>
          <w:sz w:val="24"/>
          <w:szCs w:val="24"/>
        </w:rPr>
        <w:t xml:space="preserve">3.10. </w:t>
      </w:r>
      <w:r>
        <w:rPr>
          <w:sz w:val="24"/>
          <w:szCs w:val="24"/>
        </w:rPr>
        <w:t>leisti vasario 3–</w:t>
      </w:r>
      <w:r w:rsidRPr="002D0E92">
        <w:rPr>
          <w:sz w:val="24"/>
          <w:szCs w:val="24"/>
        </w:rPr>
        <w:t>23 dienomis pėsčiųjų tako aikštelėje ties Turgaus g. ir Sukilėlių g. sankirta stovėti renginio aptarnavimo krovininio transporto priekabai.</w:t>
      </w:r>
    </w:p>
    <w:p w14:paraId="6D87CC18" w14:textId="77777777" w:rsidR="00E05EDC" w:rsidRPr="002D0E92" w:rsidRDefault="00E05EDC" w:rsidP="00E05EDC">
      <w:pPr>
        <w:ind w:firstLine="720"/>
        <w:jc w:val="both"/>
        <w:rPr>
          <w:sz w:val="24"/>
          <w:szCs w:val="24"/>
        </w:rPr>
      </w:pPr>
      <w:r w:rsidRPr="002D0E92">
        <w:rPr>
          <w:sz w:val="24"/>
          <w:szCs w:val="24"/>
        </w:rPr>
        <w:t xml:space="preserve">4. </w:t>
      </w:r>
      <w:r w:rsidRPr="002D0E92">
        <w:rPr>
          <w:spacing w:val="60"/>
          <w:sz w:val="24"/>
          <w:szCs w:val="24"/>
        </w:rPr>
        <w:t>Praša</w:t>
      </w:r>
      <w:r w:rsidRPr="002D0E92">
        <w:rPr>
          <w:sz w:val="24"/>
          <w:szCs w:val="24"/>
        </w:rPr>
        <w:t>u:</w:t>
      </w:r>
    </w:p>
    <w:p w14:paraId="6D87CC19" w14:textId="77777777" w:rsidR="00E05EDC" w:rsidRPr="002D0E92" w:rsidRDefault="00E05EDC" w:rsidP="00E05EDC">
      <w:pPr>
        <w:ind w:firstLine="720"/>
        <w:jc w:val="both"/>
        <w:rPr>
          <w:sz w:val="24"/>
          <w:szCs w:val="24"/>
        </w:rPr>
      </w:pPr>
      <w:r w:rsidRPr="002D0E92">
        <w:rPr>
          <w:sz w:val="24"/>
          <w:szCs w:val="24"/>
        </w:rPr>
        <w:t>4.1. UAB „Gatvių apšvietimas“ direktorių D. Aleksandrovą (mob. 8 656 36 787) pastatyti laikinuosius kelio ženklus pagal renginio organizatorių policijoje suderintą eismo organizavimo schemą, užtikrinti apšvietimo išjungimą ir įjungimą pagal suderintą scenarijų bei elektros įrangos prisijungimą prie elektros ti</w:t>
      </w:r>
      <w:r>
        <w:rPr>
          <w:sz w:val="24"/>
          <w:szCs w:val="24"/>
        </w:rPr>
        <w:t>ekimo šaltinių renginių vietose;</w:t>
      </w:r>
    </w:p>
    <w:p w14:paraId="6D87CC1A" w14:textId="77777777" w:rsidR="00E05EDC" w:rsidRPr="002D0E92" w:rsidRDefault="00E05EDC" w:rsidP="00E05EDC">
      <w:pPr>
        <w:ind w:firstLine="720"/>
        <w:jc w:val="both"/>
        <w:rPr>
          <w:sz w:val="24"/>
          <w:szCs w:val="24"/>
        </w:rPr>
      </w:pPr>
      <w:r w:rsidRPr="002D0E92">
        <w:rPr>
          <w:sz w:val="24"/>
          <w:szCs w:val="24"/>
        </w:rPr>
        <w:t xml:space="preserve">4.2. </w:t>
      </w:r>
      <w:r w:rsidRPr="002D0E92">
        <w:rPr>
          <w:color w:val="212121"/>
          <w:sz w:val="24"/>
          <w:szCs w:val="24"/>
          <w:shd w:val="clear" w:color="auto" w:fill="FFFFFF"/>
        </w:rPr>
        <w:t xml:space="preserve">VšĮ „Klaipėdos keleivinis transportas“ direktorių Gintarą Neniškį (mob. 8 618 15 600) skirti papildomus viešojo transporto reisus </w:t>
      </w:r>
      <w:r>
        <w:rPr>
          <w:color w:val="212121"/>
          <w:sz w:val="24"/>
          <w:szCs w:val="24"/>
          <w:shd w:val="clear" w:color="auto" w:fill="FFFFFF"/>
        </w:rPr>
        <w:t>gyventojų pervežimui vasario 15–</w:t>
      </w:r>
      <w:r w:rsidRPr="002D0E92">
        <w:rPr>
          <w:color w:val="212121"/>
          <w:sz w:val="24"/>
          <w:szCs w:val="24"/>
          <w:shd w:val="clear" w:color="auto" w:fill="FFFFFF"/>
        </w:rPr>
        <w:t>17 d. iki 24 val.</w:t>
      </w:r>
    </w:p>
    <w:p w14:paraId="6D87CC1B" w14:textId="77777777" w:rsidR="00E05EDC" w:rsidRPr="002D0E92" w:rsidRDefault="00E05EDC" w:rsidP="00E05EDC">
      <w:pPr>
        <w:ind w:firstLine="720"/>
        <w:jc w:val="both"/>
        <w:rPr>
          <w:sz w:val="24"/>
          <w:szCs w:val="24"/>
        </w:rPr>
      </w:pPr>
      <w:r w:rsidRPr="002D0E92">
        <w:rPr>
          <w:sz w:val="24"/>
          <w:szCs w:val="24"/>
        </w:rPr>
        <w:t xml:space="preserve">5. </w:t>
      </w:r>
      <w:r w:rsidRPr="002D0E92">
        <w:rPr>
          <w:spacing w:val="60"/>
          <w:sz w:val="24"/>
          <w:szCs w:val="24"/>
        </w:rPr>
        <w:t>Įpareigoj</w:t>
      </w:r>
      <w:r w:rsidRPr="002D0E92">
        <w:rPr>
          <w:sz w:val="24"/>
          <w:szCs w:val="24"/>
        </w:rPr>
        <w:t>u:</w:t>
      </w:r>
    </w:p>
    <w:p w14:paraId="6D87CC1C" w14:textId="77777777" w:rsidR="00E05EDC" w:rsidRPr="002D0E92" w:rsidRDefault="00E05EDC" w:rsidP="00E05EDC">
      <w:pPr>
        <w:ind w:firstLine="720"/>
        <w:jc w:val="both"/>
        <w:rPr>
          <w:sz w:val="24"/>
          <w:szCs w:val="24"/>
        </w:rPr>
      </w:pPr>
      <w:r w:rsidRPr="002D0E92">
        <w:rPr>
          <w:sz w:val="24"/>
          <w:szCs w:val="24"/>
        </w:rPr>
        <w:t>5.1. Miesto tvarkymo skyriaus vedėją I. Šakalienę:</w:t>
      </w:r>
    </w:p>
    <w:p w14:paraId="6D87CC1D" w14:textId="77777777" w:rsidR="00E05EDC" w:rsidRPr="002D0E92" w:rsidRDefault="00E05EDC" w:rsidP="00E05EDC">
      <w:pPr>
        <w:ind w:firstLine="720"/>
        <w:jc w:val="both"/>
        <w:rPr>
          <w:sz w:val="24"/>
          <w:szCs w:val="24"/>
        </w:rPr>
      </w:pPr>
      <w:r w:rsidRPr="002D0E92">
        <w:rPr>
          <w:sz w:val="24"/>
          <w:szCs w:val="24"/>
        </w:rPr>
        <w:t xml:space="preserve">5.1.1. užtikrinti Atgimimo aikštės, skvero ties burlaivio „Meridianas“ švartavimosi krantine, Danės upės krantinių pėsčiųjų takų </w:t>
      </w:r>
      <w:r>
        <w:rPr>
          <w:sz w:val="24"/>
          <w:szCs w:val="24"/>
        </w:rPr>
        <w:t>tarp Biržos</w:t>
      </w:r>
      <w:r w:rsidRPr="002D0E92">
        <w:rPr>
          <w:sz w:val="24"/>
          <w:szCs w:val="24"/>
        </w:rPr>
        <w:t xml:space="preserve"> ir Pilies g. tiltų, Danės skvero nuo fontano iki paminklo „Arka“, Danės skvero ties Atgimimo a., Karlskronos skvero (tik vasario 16 d.), Mažosios Lietuvos istorijos muziejaus kiemo, Klaipėdos kultūrų komunikacijų centro Menų kiemo, skvero Mėsininkų ir Kurpių gatvių sankirtoje, Turgaus g., Dienovidžio skver</w:t>
      </w:r>
      <w:r>
        <w:rPr>
          <w:sz w:val="24"/>
          <w:szCs w:val="24"/>
        </w:rPr>
        <w:t xml:space="preserve">o, skulptūros „Neringa“ skvero švarą </w:t>
      </w:r>
      <w:r w:rsidRPr="002D0E92">
        <w:rPr>
          <w:sz w:val="24"/>
          <w:szCs w:val="24"/>
        </w:rPr>
        <w:t>(taip pat ir sniego</w:t>
      </w:r>
      <w:r>
        <w:rPr>
          <w:sz w:val="24"/>
          <w:szCs w:val="24"/>
        </w:rPr>
        <w:t xml:space="preserve"> valymą</w:t>
      </w:r>
      <w:r w:rsidRPr="002D0E92">
        <w:rPr>
          <w:sz w:val="24"/>
          <w:szCs w:val="24"/>
        </w:rPr>
        <w:t>) prieš renginius ir po jų;</w:t>
      </w:r>
    </w:p>
    <w:p w14:paraId="6D87CC1E" w14:textId="77777777" w:rsidR="00E05EDC" w:rsidRPr="00295C80" w:rsidRDefault="00E05EDC" w:rsidP="00E05EDC">
      <w:pPr>
        <w:pStyle w:val="Pagrindiniotekstotrauka"/>
        <w:tabs>
          <w:tab w:val="left" w:pos="142"/>
          <w:tab w:val="left" w:pos="1276"/>
          <w:tab w:val="left" w:pos="1701"/>
        </w:tabs>
        <w:spacing w:after="0" w:line="276" w:lineRule="auto"/>
        <w:ind w:left="0" w:firstLine="720"/>
        <w:jc w:val="both"/>
        <w:rPr>
          <w:sz w:val="24"/>
          <w:szCs w:val="24"/>
        </w:rPr>
      </w:pPr>
      <w:r w:rsidRPr="00295C80">
        <w:rPr>
          <w:sz w:val="24"/>
          <w:szCs w:val="24"/>
        </w:rPr>
        <w:t>5.1.2. nuo vasario 14 d. iki vasario 18 d. įrengti po laikiną biotualetą ir atliekų surinkimo konteinerius pagal organizatorių parengtas ir suderintas schemas;</w:t>
      </w:r>
    </w:p>
    <w:p w14:paraId="6D87CC1F" w14:textId="77777777" w:rsidR="00E05EDC" w:rsidRPr="002D0E92" w:rsidRDefault="00E05EDC" w:rsidP="00E05EDC">
      <w:pPr>
        <w:ind w:firstLine="720"/>
        <w:jc w:val="both"/>
        <w:rPr>
          <w:sz w:val="24"/>
          <w:szCs w:val="24"/>
        </w:rPr>
      </w:pPr>
      <w:r w:rsidRPr="002D0E92">
        <w:rPr>
          <w:sz w:val="24"/>
          <w:szCs w:val="24"/>
        </w:rPr>
        <w:t xml:space="preserve">5.2. Informavimo ir e. paslaugų skyriaus vedėją V. Venckutę-Palaitienę informuoti gyventojus apie eismo organizavimo pakeitimus Klaipėdos šviesų festivalio metu; </w:t>
      </w:r>
    </w:p>
    <w:p w14:paraId="6D87CC20" w14:textId="77777777" w:rsidR="00E05EDC" w:rsidRDefault="00E05EDC" w:rsidP="00E05EDC">
      <w:pPr>
        <w:ind w:firstLine="720"/>
        <w:jc w:val="both"/>
        <w:rPr>
          <w:sz w:val="24"/>
          <w:szCs w:val="24"/>
        </w:rPr>
      </w:pPr>
      <w:r>
        <w:rPr>
          <w:sz w:val="24"/>
          <w:szCs w:val="24"/>
        </w:rPr>
        <w:t>5.3. Investicijų ir ekonomikos departamento Licencijų, leidimų ir vartotojų teisių apsaugos skyriaus vedėją J. Uptienę išduoti leidimus prekybai ir vienkartines licencijas verstis mažmenine prekyba alkoholiniais gėrimais renginių metu pagal organizatorių parengtą ir suderintą schemą (2.2 p.):</w:t>
      </w:r>
    </w:p>
    <w:p w14:paraId="6D87CC21" w14:textId="188F66FC" w:rsidR="00E05EDC" w:rsidRDefault="00E05EDC" w:rsidP="00E05EDC">
      <w:pPr>
        <w:ind w:firstLine="720"/>
        <w:jc w:val="both"/>
        <w:rPr>
          <w:sz w:val="24"/>
          <w:szCs w:val="24"/>
        </w:rPr>
      </w:pPr>
      <w:r>
        <w:rPr>
          <w:sz w:val="24"/>
          <w:szCs w:val="24"/>
        </w:rPr>
        <w:t>5.3.1. viešojo maitinimo įmonėms š.</w:t>
      </w:r>
      <w:r w:rsidR="00295C80">
        <w:rPr>
          <w:sz w:val="24"/>
          <w:szCs w:val="24"/>
        </w:rPr>
        <w:t xml:space="preserve"> m. vasario 14–</w:t>
      </w:r>
      <w:r>
        <w:rPr>
          <w:sz w:val="24"/>
          <w:szCs w:val="24"/>
        </w:rPr>
        <w:t>18 dienomis nuo 18 val. iki 23 val. tik išpilstant nedūžtančioje taroje ir tik užtikrinant vartojimą vietoje;</w:t>
      </w:r>
    </w:p>
    <w:p w14:paraId="6D87CC22" w14:textId="0B29D6C4" w:rsidR="00E05EDC" w:rsidRDefault="00E05EDC" w:rsidP="00E05EDC">
      <w:pPr>
        <w:ind w:firstLine="720"/>
        <w:jc w:val="both"/>
        <w:rPr>
          <w:sz w:val="24"/>
          <w:szCs w:val="24"/>
        </w:rPr>
      </w:pPr>
      <w:r>
        <w:rPr>
          <w:sz w:val="24"/>
          <w:szCs w:val="24"/>
        </w:rPr>
        <w:t>5.3.2. prekybos įmonėms š.</w:t>
      </w:r>
      <w:r w:rsidR="00295C80">
        <w:rPr>
          <w:sz w:val="24"/>
          <w:szCs w:val="24"/>
        </w:rPr>
        <w:t xml:space="preserve"> m. vasario 14–</w:t>
      </w:r>
      <w:r>
        <w:rPr>
          <w:sz w:val="24"/>
          <w:szCs w:val="24"/>
        </w:rPr>
        <w:t xml:space="preserve">17 dienomis nuo </w:t>
      </w:r>
      <w:r w:rsidR="0071649A">
        <w:rPr>
          <w:sz w:val="24"/>
          <w:szCs w:val="24"/>
        </w:rPr>
        <w:t>18 val. iki 20 val. išsinešti;</w:t>
      </w:r>
    </w:p>
    <w:p w14:paraId="6CE20811" w14:textId="77777777" w:rsidR="00E974BB" w:rsidRDefault="00E974BB">
      <w:pPr>
        <w:rPr>
          <w:sz w:val="24"/>
          <w:szCs w:val="24"/>
        </w:rPr>
      </w:pPr>
      <w:r>
        <w:rPr>
          <w:sz w:val="24"/>
          <w:szCs w:val="24"/>
        </w:rPr>
        <w:br w:type="page"/>
      </w:r>
    </w:p>
    <w:p w14:paraId="6D87CC23" w14:textId="755F879A" w:rsidR="00E05EDC" w:rsidRPr="002D0E92" w:rsidRDefault="00E05EDC" w:rsidP="00E05EDC">
      <w:pPr>
        <w:ind w:firstLine="720"/>
        <w:jc w:val="both"/>
        <w:rPr>
          <w:sz w:val="24"/>
          <w:szCs w:val="24"/>
        </w:rPr>
      </w:pPr>
      <w:r w:rsidRPr="002D0E92">
        <w:rPr>
          <w:sz w:val="24"/>
          <w:szCs w:val="24"/>
        </w:rPr>
        <w:t>5.4. Viešosios tvarkos skyriaus Administracinės veiklos poskyrio vedėją M. Poimanskį išduoti organizatoriams leidimą renginiams, įvykdžius įpareigojamus (2.2 p.).</w:t>
      </w:r>
    </w:p>
    <w:p w14:paraId="6D87CC24" w14:textId="77777777" w:rsidR="00E05EDC" w:rsidRPr="002D0E92" w:rsidRDefault="00E05EDC" w:rsidP="00E05EDC">
      <w:pPr>
        <w:jc w:val="both"/>
        <w:rPr>
          <w:sz w:val="24"/>
          <w:szCs w:val="24"/>
        </w:rPr>
      </w:pPr>
    </w:p>
    <w:p w14:paraId="6D87CC25" w14:textId="77777777" w:rsidR="00E05EDC" w:rsidRPr="002D0E92" w:rsidRDefault="00E05EDC" w:rsidP="00E05EDC">
      <w:pPr>
        <w:jc w:val="both"/>
        <w:rPr>
          <w:sz w:val="24"/>
          <w:szCs w:val="24"/>
        </w:rPr>
      </w:pPr>
    </w:p>
    <w:tbl>
      <w:tblPr>
        <w:tblW w:w="0" w:type="auto"/>
        <w:tblLook w:val="01E0" w:firstRow="1" w:lastRow="1" w:firstColumn="1" w:lastColumn="1" w:noHBand="0" w:noVBand="0"/>
      </w:tblPr>
      <w:tblGrid>
        <w:gridCol w:w="7233"/>
        <w:gridCol w:w="2621"/>
      </w:tblGrid>
      <w:tr w:rsidR="00E05EDC" w:rsidRPr="002D0E92" w14:paraId="6D87CC28" w14:textId="77777777" w:rsidTr="00BE750B">
        <w:tc>
          <w:tcPr>
            <w:tcW w:w="7233" w:type="dxa"/>
            <w:hideMark/>
          </w:tcPr>
          <w:p w14:paraId="6D87CC26" w14:textId="77777777" w:rsidR="00E05EDC" w:rsidRPr="002D0E92" w:rsidRDefault="00E05EDC" w:rsidP="00BE750B">
            <w:pPr>
              <w:jc w:val="both"/>
              <w:rPr>
                <w:sz w:val="24"/>
                <w:szCs w:val="24"/>
              </w:rPr>
            </w:pPr>
            <w:r w:rsidRPr="002D0E92">
              <w:rPr>
                <w:sz w:val="24"/>
                <w:szCs w:val="24"/>
              </w:rPr>
              <w:t>Savivaldybės administracijos direktorius</w:t>
            </w:r>
          </w:p>
        </w:tc>
        <w:tc>
          <w:tcPr>
            <w:tcW w:w="2621" w:type="dxa"/>
            <w:hideMark/>
          </w:tcPr>
          <w:p w14:paraId="6D87CC27" w14:textId="77777777" w:rsidR="00E05EDC" w:rsidRPr="002D0E92" w:rsidRDefault="00E05EDC" w:rsidP="00BE750B">
            <w:pPr>
              <w:jc w:val="right"/>
              <w:rPr>
                <w:sz w:val="24"/>
                <w:szCs w:val="24"/>
              </w:rPr>
            </w:pPr>
            <w:r w:rsidRPr="002D0E92">
              <w:rPr>
                <w:sz w:val="24"/>
                <w:szCs w:val="24"/>
              </w:rPr>
              <w:t>Saulius Budinas</w:t>
            </w:r>
          </w:p>
        </w:tc>
      </w:tr>
    </w:tbl>
    <w:p w14:paraId="6D87CC29" w14:textId="77777777" w:rsidR="00E05EDC" w:rsidRPr="002D0E92" w:rsidRDefault="00E05EDC" w:rsidP="00E05EDC">
      <w:pPr>
        <w:jc w:val="both"/>
        <w:rPr>
          <w:sz w:val="24"/>
          <w:szCs w:val="24"/>
        </w:rPr>
      </w:pPr>
    </w:p>
    <w:p w14:paraId="6D87CC2A" w14:textId="77777777" w:rsidR="00E05EDC" w:rsidRPr="002D0E92" w:rsidRDefault="00E05EDC" w:rsidP="00E05EDC">
      <w:pPr>
        <w:jc w:val="both"/>
        <w:rPr>
          <w:sz w:val="24"/>
          <w:szCs w:val="24"/>
        </w:rPr>
      </w:pPr>
    </w:p>
    <w:p w14:paraId="6D87CC2B" w14:textId="77777777" w:rsidR="00E05EDC" w:rsidRPr="002D0E92" w:rsidRDefault="00E05EDC" w:rsidP="00E05EDC">
      <w:pPr>
        <w:jc w:val="both"/>
        <w:rPr>
          <w:sz w:val="24"/>
          <w:szCs w:val="24"/>
        </w:rPr>
      </w:pPr>
    </w:p>
    <w:p w14:paraId="6D87CC2C" w14:textId="77777777" w:rsidR="00E05EDC" w:rsidRPr="002D0E92" w:rsidRDefault="00E05EDC" w:rsidP="00E05EDC">
      <w:pPr>
        <w:jc w:val="both"/>
        <w:rPr>
          <w:sz w:val="24"/>
          <w:szCs w:val="24"/>
        </w:rPr>
      </w:pPr>
    </w:p>
    <w:p w14:paraId="6D87CC2D" w14:textId="77777777" w:rsidR="00E05EDC" w:rsidRPr="002D0E92" w:rsidRDefault="00E05EDC" w:rsidP="00E05EDC">
      <w:pPr>
        <w:jc w:val="both"/>
        <w:rPr>
          <w:sz w:val="24"/>
          <w:szCs w:val="24"/>
        </w:rPr>
      </w:pPr>
    </w:p>
    <w:p w14:paraId="6D87CC2E" w14:textId="77777777" w:rsidR="00E05EDC" w:rsidRPr="002D0E92" w:rsidRDefault="00E05EDC" w:rsidP="00E05EDC">
      <w:pPr>
        <w:jc w:val="both"/>
        <w:rPr>
          <w:sz w:val="24"/>
          <w:szCs w:val="24"/>
        </w:rPr>
      </w:pPr>
    </w:p>
    <w:p w14:paraId="6D87CC2F" w14:textId="77777777" w:rsidR="00E05EDC" w:rsidRPr="002D0E92" w:rsidRDefault="00E05EDC" w:rsidP="00E05EDC">
      <w:pPr>
        <w:jc w:val="both"/>
        <w:rPr>
          <w:sz w:val="24"/>
          <w:szCs w:val="24"/>
        </w:rPr>
      </w:pPr>
    </w:p>
    <w:p w14:paraId="6D87CC30" w14:textId="77777777" w:rsidR="00E05EDC" w:rsidRPr="002D0E92" w:rsidRDefault="00E05EDC" w:rsidP="00E05EDC">
      <w:pPr>
        <w:jc w:val="both"/>
        <w:rPr>
          <w:sz w:val="24"/>
          <w:szCs w:val="24"/>
        </w:rPr>
      </w:pPr>
    </w:p>
    <w:p w14:paraId="6D87CC31" w14:textId="77777777" w:rsidR="00E05EDC" w:rsidRPr="002D0E92" w:rsidRDefault="00E05EDC" w:rsidP="00E05EDC">
      <w:pPr>
        <w:jc w:val="both"/>
        <w:rPr>
          <w:sz w:val="24"/>
          <w:szCs w:val="24"/>
        </w:rPr>
      </w:pPr>
    </w:p>
    <w:p w14:paraId="6D87CC32" w14:textId="77777777" w:rsidR="00E05EDC" w:rsidRPr="002D0E92" w:rsidRDefault="00E05EDC" w:rsidP="00E05EDC">
      <w:pPr>
        <w:jc w:val="both"/>
        <w:rPr>
          <w:sz w:val="24"/>
          <w:szCs w:val="24"/>
        </w:rPr>
      </w:pPr>
    </w:p>
    <w:p w14:paraId="6D87CC33" w14:textId="77777777" w:rsidR="00E05EDC" w:rsidRPr="002D0E92" w:rsidRDefault="00E05EDC" w:rsidP="00E05EDC">
      <w:pPr>
        <w:jc w:val="both"/>
        <w:rPr>
          <w:sz w:val="24"/>
          <w:szCs w:val="24"/>
        </w:rPr>
      </w:pPr>
    </w:p>
    <w:p w14:paraId="6D87CC34" w14:textId="77777777" w:rsidR="00E05EDC" w:rsidRPr="002D0E92" w:rsidRDefault="00E05EDC" w:rsidP="00E05EDC">
      <w:pPr>
        <w:jc w:val="both"/>
        <w:rPr>
          <w:sz w:val="24"/>
          <w:szCs w:val="24"/>
        </w:rPr>
      </w:pPr>
    </w:p>
    <w:p w14:paraId="6D87CC35" w14:textId="77777777" w:rsidR="00E05EDC" w:rsidRPr="002D0E92" w:rsidRDefault="00E05EDC" w:rsidP="00E05EDC">
      <w:pPr>
        <w:jc w:val="both"/>
        <w:rPr>
          <w:sz w:val="24"/>
          <w:szCs w:val="24"/>
        </w:rPr>
      </w:pPr>
    </w:p>
    <w:p w14:paraId="6D87CC36" w14:textId="77777777" w:rsidR="00E05EDC" w:rsidRPr="002D0E92" w:rsidRDefault="00E05EDC" w:rsidP="00E05EDC">
      <w:pPr>
        <w:jc w:val="both"/>
        <w:rPr>
          <w:sz w:val="24"/>
          <w:szCs w:val="24"/>
        </w:rPr>
      </w:pPr>
    </w:p>
    <w:p w14:paraId="6D87CC37" w14:textId="77777777" w:rsidR="00E05EDC" w:rsidRPr="002D0E92" w:rsidRDefault="00E05EDC" w:rsidP="00E05EDC">
      <w:pPr>
        <w:jc w:val="both"/>
        <w:rPr>
          <w:sz w:val="24"/>
          <w:szCs w:val="24"/>
        </w:rPr>
      </w:pPr>
    </w:p>
    <w:p w14:paraId="6D87CC38" w14:textId="77777777" w:rsidR="00E05EDC" w:rsidRPr="002D0E92" w:rsidRDefault="00E05EDC" w:rsidP="00E05EDC">
      <w:pPr>
        <w:jc w:val="both"/>
        <w:rPr>
          <w:sz w:val="24"/>
          <w:szCs w:val="24"/>
        </w:rPr>
      </w:pPr>
    </w:p>
    <w:p w14:paraId="6D87CC39" w14:textId="77777777" w:rsidR="00E05EDC" w:rsidRPr="002D0E92" w:rsidRDefault="00E05EDC" w:rsidP="00E05EDC">
      <w:pPr>
        <w:jc w:val="both"/>
        <w:rPr>
          <w:sz w:val="24"/>
          <w:szCs w:val="24"/>
        </w:rPr>
      </w:pPr>
    </w:p>
    <w:p w14:paraId="6D87CC3A" w14:textId="77777777" w:rsidR="00E05EDC" w:rsidRPr="002D0E92" w:rsidRDefault="00E05EDC" w:rsidP="00E05EDC">
      <w:pPr>
        <w:jc w:val="both"/>
        <w:rPr>
          <w:sz w:val="24"/>
          <w:szCs w:val="24"/>
        </w:rPr>
      </w:pPr>
    </w:p>
    <w:p w14:paraId="6D87CC3B" w14:textId="77777777" w:rsidR="00E05EDC" w:rsidRPr="002D0E92" w:rsidRDefault="00E05EDC" w:rsidP="00E05EDC">
      <w:pPr>
        <w:jc w:val="both"/>
        <w:rPr>
          <w:sz w:val="24"/>
          <w:szCs w:val="24"/>
        </w:rPr>
      </w:pPr>
    </w:p>
    <w:p w14:paraId="6D87CC3C" w14:textId="77777777" w:rsidR="00E05EDC" w:rsidRPr="002D0E92" w:rsidRDefault="00E05EDC" w:rsidP="00E05EDC">
      <w:pPr>
        <w:jc w:val="both"/>
        <w:rPr>
          <w:sz w:val="24"/>
          <w:szCs w:val="24"/>
        </w:rPr>
      </w:pPr>
    </w:p>
    <w:p w14:paraId="6D87CC3D" w14:textId="77777777" w:rsidR="00E05EDC" w:rsidRPr="002D0E92" w:rsidRDefault="00E05EDC" w:rsidP="00E05EDC">
      <w:pPr>
        <w:jc w:val="both"/>
        <w:rPr>
          <w:sz w:val="24"/>
          <w:szCs w:val="24"/>
        </w:rPr>
      </w:pPr>
    </w:p>
    <w:p w14:paraId="6D87CC3E" w14:textId="77777777" w:rsidR="00E05EDC" w:rsidRPr="002D0E92" w:rsidRDefault="00E05EDC" w:rsidP="00E05EDC">
      <w:pPr>
        <w:jc w:val="both"/>
        <w:rPr>
          <w:sz w:val="24"/>
          <w:szCs w:val="24"/>
        </w:rPr>
      </w:pPr>
    </w:p>
    <w:p w14:paraId="6D87CC3F" w14:textId="77777777" w:rsidR="00E05EDC" w:rsidRPr="002D0E92" w:rsidRDefault="00E05EDC" w:rsidP="00E05EDC">
      <w:pPr>
        <w:jc w:val="both"/>
        <w:rPr>
          <w:sz w:val="24"/>
          <w:szCs w:val="24"/>
        </w:rPr>
      </w:pPr>
    </w:p>
    <w:p w14:paraId="6D87CC40" w14:textId="77777777" w:rsidR="00E05EDC" w:rsidRPr="002D0E92" w:rsidRDefault="00E05EDC" w:rsidP="00E05EDC">
      <w:pPr>
        <w:jc w:val="both"/>
        <w:rPr>
          <w:sz w:val="24"/>
          <w:szCs w:val="24"/>
        </w:rPr>
      </w:pPr>
    </w:p>
    <w:p w14:paraId="6D87CC41" w14:textId="77777777" w:rsidR="00E05EDC" w:rsidRPr="002D0E92" w:rsidRDefault="00E05EDC" w:rsidP="00E05EDC">
      <w:pPr>
        <w:jc w:val="both"/>
        <w:rPr>
          <w:sz w:val="24"/>
          <w:szCs w:val="24"/>
        </w:rPr>
      </w:pPr>
    </w:p>
    <w:p w14:paraId="6D87CC42" w14:textId="77777777" w:rsidR="00E05EDC" w:rsidRPr="002D0E92" w:rsidRDefault="00E05EDC" w:rsidP="00E05EDC">
      <w:pPr>
        <w:jc w:val="both"/>
        <w:rPr>
          <w:sz w:val="24"/>
          <w:szCs w:val="24"/>
        </w:rPr>
      </w:pPr>
    </w:p>
    <w:p w14:paraId="6D87CC43" w14:textId="77777777" w:rsidR="00E05EDC" w:rsidRPr="002D0E92" w:rsidRDefault="00E05EDC" w:rsidP="00E05EDC">
      <w:pPr>
        <w:jc w:val="both"/>
        <w:rPr>
          <w:sz w:val="24"/>
          <w:szCs w:val="24"/>
        </w:rPr>
      </w:pPr>
    </w:p>
    <w:p w14:paraId="6D87CC44" w14:textId="77777777" w:rsidR="00E05EDC" w:rsidRPr="002D0E92" w:rsidRDefault="00E05EDC" w:rsidP="00E05EDC">
      <w:pPr>
        <w:jc w:val="both"/>
        <w:rPr>
          <w:sz w:val="24"/>
          <w:szCs w:val="24"/>
        </w:rPr>
      </w:pPr>
    </w:p>
    <w:p w14:paraId="6D87CC45" w14:textId="77777777" w:rsidR="00E05EDC" w:rsidRPr="002D0E92" w:rsidRDefault="00E05EDC" w:rsidP="00E05EDC">
      <w:pPr>
        <w:jc w:val="both"/>
        <w:rPr>
          <w:sz w:val="24"/>
          <w:szCs w:val="24"/>
        </w:rPr>
      </w:pPr>
    </w:p>
    <w:p w14:paraId="6D87CC46" w14:textId="77777777" w:rsidR="00E05EDC" w:rsidRPr="002D0E92" w:rsidRDefault="00E05EDC" w:rsidP="00E05EDC">
      <w:pPr>
        <w:jc w:val="both"/>
        <w:rPr>
          <w:sz w:val="24"/>
          <w:szCs w:val="24"/>
        </w:rPr>
      </w:pPr>
    </w:p>
    <w:p w14:paraId="6D87CC47" w14:textId="77777777" w:rsidR="00E05EDC" w:rsidRPr="002D0E92" w:rsidRDefault="00E05EDC" w:rsidP="00E05EDC">
      <w:pPr>
        <w:jc w:val="both"/>
        <w:rPr>
          <w:sz w:val="24"/>
          <w:szCs w:val="24"/>
        </w:rPr>
      </w:pPr>
    </w:p>
    <w:p w14:paraId="6D87CC48" w14:textId="77777777" w:rsidR="00E05EDC" w:rsidRPr="002D0E92" w:rsidRDefault="00E05EDC" w:rsidP="00E05EDC">
      <w:pPr>
        <w:jc w:val="both"/>
        <w:rPr>
          <w:sz w:val="24"/>
          <w:szCs w:val="24"/>
        </w:rPr>
      </w:pPr>
    </w:p>
    <w:p w14:paraId="6D87CC49" w14:textId="77777777" w:rsidR="00E05EDC" w:rsidRPr="002D0E92" w:rsidRDefault="00E05EDC" w:rsidP="00E05EDC">
      <w:pPr>
        <w:jc w:val="both"/>
        <w:rPr>
          <w:sz w:val="24"/>
          <w:szCs w:val="24"/>
        </w:rPr>
      </w:pPr>
    </w:p>
    <w:p w14:paraId="6D87CC4A" w14:textId="77777777" w:rsidR="00E05EDC" w:rsidRPr="002D0E92" w:rsidRDefault="00E05EDC" w:rsidP="00E05EDC">
      <w:pPr>
        <w:jc w:val="both"/>
        <w:rPr>
          <w:sz w:val="24"/>
          <w:szCs w:val="24"/>
        </w:rPr>
      </w:pPr>
    </w:p>
    <w:p w14:paraId="6D87CC4B" w14:textId="77777777" w:rsidR="00E05EDC" w:rsidRPr="002D0E92" w:rsidRDefault="00E05EDC" w:rsidP="00E05EDC">
      <w:pPr>
        <w:jc w:val="both"/>
        <w:rPr>
          <w:sz w:val="24"/>
          <w:szCs w:val="24"/>
        </w:rPr>
      </w:pPr>
    </w:p>
    <w:p w14:paraId="6D87CC4C" w14:textId="77777777" w:rsidR="00E05EDC" w:rsidRPr="002D0E92" w:rsidRDefault="00E05EDC" w:rsidP="00E05EDC">
      <w:pPr>
        <w:jc w:val="both"/>
        <w:rPr>
          <w:sz w:val="24"/>
          <w:szCs w:val="24"/>
        </w:rPr>
      </w:pPr>
    </w:p>
    <w:p w14:paraId="6D87CC4D" w14:textId="77777777" w:rsidR="00E05EDC" w:rsidRPr="002D0E92" w:rsidRDefault="00E05EDC" w:rsidP="00E05EDC">
      <w:pPr>
        <w:jc w:val="both"/>
        <w:rPr>
          <w:sz w:val="24"/>
          <w:szCs w:val="24"/>
        </w:rPr>
      </w:pPr>
    </w:p>
    <w:p w14:paraId="6D87CC4E" w14:textId="77777777" w:rsidR="00E05EDC" w:rsidRPr="002D0E92" w:rsidRDefault="00E05EDC" w:rsidP="00E05EDC">
      <w:pPr>
        <w:jc w:val="both"/>
        <w:rPr>
          <w:sz w:val="24"/>
          <w:szCs w:val="24"/>
        </w:rPr>
      </w:pPr>
    </w:p>
    <w:p w14:paraId="6D87CC4F" w14:textId="77777777" w:rsidR="00E05EDC" w:rsidRPr="002D0E92" w:rsidRDefault="00E05EDC" w:rsidP="00E05EDC">
      <w:pPr>
        <w:jc w:val="both"/>
        <w:rPr>
          <w:sz w:val="24"/>
          <w:szCs w:val="24"/>
        </w:rPr>
      </w:pPr>
    </w:p>
    <w:p w14:paraId="6D87CC50" w14:textId="77777777" w:rsidR="00E05EDC" w:rsidRPr="002D0E92" w:rsidRDefault="00E05EDC" w:rsidP="00E05EDC">
      <w:pPr>
        <w:jc w:val="both"/>
        <w:rPr>
          <w:sz w:val="24"/>
          <w:szCs w:val="24"/>
        </w:rPr>
      </w:pPr>
    </w:p>
    <w:p w14:paraId="6D87CC51" w14:textId="77777777" w:rsidR="00E05EDC" w:rsidRPr="002D0E92" w:rsidRDefault="00E05EDC" w:rsidP="00E05EDC">
      <w:pPr>
        <w:jc w:val="both"/>
        <w:rPr>
          <w:sz w:val="24"/>
          <w:szCs w:val="24"/>
        </w:rPr>
      </w:pPr>
    </w:p>
    <w:p w14:paraId="06DE8961" w14:textId="2EF313C0" w:rsidR="00295C80" w:rsidRPr="002D0E92" w:rsidRDefault="00295C80" w:rsidP="00E05EDC">
      <w:pPr>
        <w:jc w:val="both"/>
        <w:rPr>
          <w:sz w:val="24"/>
          <w:szCs w:val="24"/>
        </w:rPr>
      </w:pPr>
    </w:p>
    <w:p w14:paraId="6D87CC53" w14:textId="77777777" w:rsidR="00E05EDC" w:rsidRPr="002D0E92" w:rsidRDefault="00E05EDC" w:rsidP="00E05EDC">
      <w:pPr>
        <w:jc w:val="both"/>
        <w:rPr>
          <w:sz w:val="24"/>
          <w:szCs w:val="24"/>
        </w:rPr>
      </w:pPr>
      <w:r w:rsidRPr="002D0E92">
        <w:rPr>
          <w:sz w:val="24"/>
          <w:szCs w:val="24"/>
        </w:rPr>
        <w:t>Parengė</w:t>
      </w:r>
    </w:p>
    <w:p w14:paraId="6D87CC54" w14:textId="77777777" w:rsidR="00E05EDC" w:rsidRPr="002D0E92" w:rsidRDefault="00E05EDC" w:rsidP="00E05EDC">
      <w:pPr>
        <w:jc w:val="both"/>
        <w:rPr>
          <w:sz w:val="24"/>
          <w:szCs w:val="24"/>
        </w:rPr>
      </w:pPr>
      <w:r w:rsidRPr="002D0E92">
        <w:rPr>
          <w:sz w:val="24"/>
          <w:szCs w:val="24"/>
        </w:rPr>
        <w:t>Administracinės veiklos poskyrio vedėjas</w:t>
      </w:r>
    </w:p>
    <w:p w14:paraId="6D87CC55" w14:textId="77777777" w:rsidR="00E05EDC" w:rsidRPr="002D0E92" w:rsidRDefault="00E05EDC" w:rsidP="00E05EDC">
      <w:pPr>
        <w:jc w:val="both"/>
        <w:rPr>
          <w:sz w:val="24"/>
          <w:szCs w:val="24"/>
        </w:rPr>
      </w:pPr>
    </w:p>
    <w:p w14:paraId="6D87CC56" w14:textId="77777777" w:rsidR="00E05EDC" w:rsidRPr="002D0E92" w:rsidRDefault="00E05EDC" w:rsidP="00E05EDC">
      <w:pPr>
        <w:rPr>
          <w:sz w:val="24"/>
          <w:szCs w:val="24"/>
        </w:rPr>
      </w:pPr>
      <w:r w:rsidRPr="002D0E92">
        <w:rPr>
          <w:sz w:val="24"/>
          <w:szCs w:val="24"/>
        </w:rPr>
        <w:t>Marius Poimanskis, tel. 21 82 00</w:t>
      </w:r>
    </w:p>
    <w:p w14:paraId="6D87CC59" w14:textId="55F6354B" w:rsidR="003A3546" w:rsidRPr="003A3546" w:rsidRDefault="00E05EDC" w:rsidP="00295C80">
      <w:pPr>
        <w:rPr>
          <w:sz w:val="24"/>
          <w:szCs w:val="24"/>
        </w:rPr>
      </w:pPr>
      <w:r w:rsidRPr="002D0E92">
        <w:rPr>
          <w:sz w:val="24"/>
          <w:szCs w:val="24"/>
        </w:rPr>
        <w:t>2018-01-31</w:t>
      </w:r>
    </w:p>
    <w:sectPr w:rsidR="003A3546" w:rsidRPr="003A3546" w:rsidSect="00E7342D">
      <w:headerReference w:type="default" r:id="rId7"/>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7CC5E" w14:textId="77777777" w:rsidR="00B7644E" w:rsidRDefault="00B7644E" w:rsidP="00F41647">
      <w:r>
        <w:separator/>
      </w:r>
    </w:p>
  </w:endnote>
  <w:endnote w:type="continuationSeparator" w:id="0">
    <w:p w14:paraId="6D87CC5F" w14:textId="77777777" w:rsidR="00B7644E" w:rsidRDefault="00B7644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7CC5C" w14:textId="77777777" w:rsidR="00B7644E" w:rsidRDefault="00B7644E" w:rsidP="00F41647">
      <w:r>
        <w:separator/>
      </w:r>
    </w:p>
  </w:footnote>
  <w:footnote w:type="continuationSeparator" w:id="0">
    <w:p w14:paraId="6D87CC5D" w14:textId="77777777" w:rsidR="00B7644E" w:rsidRDefault="00B7644E"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6D87CC60" w14:textId="769600FE"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DF70CD">
          <w:rPr>
            <w:noProof/>
            <w:sz w:val="24"/>
            <w:szCs w:val="24"/>
          </w:rPr>
          <w:t>2</w:t>
        </w:r>
        <w:r w:rsidRPr="00E7342D">
          <w:rPr>
            <w:sz w:val="24"/>
            <w:szCs w:val="24"/>
          </w:rPr>
          <w:fldChar w:fldCharType="end"/>
        </w:r>
      </w:p>
    </w:sdtContent>
  </w:sdt>
  <w:p w14:paraId="6D87CC61" w14:textId="77777777" w:rsidR="00E7342D" w:rsidRDefault="00E7342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71EBB"/>
    <w:rsid w:val="000944BF"/>
    <w:rsid w:val="000E6C34"/>
    <w:rsid w:val="001444C8"/>
    <w:rsid w:val="001456CE"/>
    <w:rsid w:val="00163473"/>
    <w:rsid w:val="001B01B1"/>
    <w:rsid w:val="001D1AE7"/>
    <w:rsid w:val="001E4672"/>
    <w:rsid w:val="00237B69"/>
    <w:rsid w:val="00242B88"/>
    <w:rsid w:val="00276B28"/>
    <w:rsid w:val="00291226"/>
    <w:rsid w:val="00295C80"/>
    <w:rsid w:val="002F5E80"/>
    <w:rsid w:val="00324750"/>
    <w:rsid w:val="00347F54"/>
    <w:rsid w:val="00384543"/>
    <w:rsid w:val="003A3546"/>
    <w:rsid w:val="003C09F9"/>
    <w:rsid w:val="003E5D65"/>
    <w:rsid w:val="003E603A"/>
    <w:rsid w:val="00405B54"/>
    <w:rsid w:val="00433CCC"/>
    <w:rsid w:val="00445CA9"/>
    <w:rsid w:val="004545AD"/>
    <w:rsid w:val="00472954"/>
    <w:rsid w:val="00524DA3"/>
    <w:rsid w:val="00576CF7"/>
    <w:rsid w:val="005A3D21"/>
    <w:rsid w:val="005C29DF"/>
    <w:rsid w:val="005C73A8"/>
    <w:rsid w:val="00606132"/>
    <w:rsid w:val="00664949"/>
    <w:rsid w:val="006A09D2"/>
    <w:rsid w:val="006B429F"/>
    <w:rsid w:val="006C68AF"/>
    <w:rsid w:val="006E106A"/>
    <w:rsid w:val="006F416F"/>
    <w:rsid w:val="006F4715"/>
    <w:rsid w:val="00710820"/>
    <w:rsid w:val="0071649A"/>
    <w:rsid w:val="00727F11"/>
    <w:rsid w:val="00743CFE"/>
    <w:rsid w:val="007775F7"/>
    <w:rsid w:val="007E0A60"/>
    <w:rsid w:val="00801E4F"/>
    <w:rsid w:val="00846CE4"/>
    <w:rsid w:val="008623E9"/>
    <w:rsid w:val="00864F6F"/>
    <w:rsid w:val="008C6BDA"/>
    <w:rsid w:val="008D3E3C"/>
    <w:rsid w:val="008D69DD"/>
    <w:rsid w:val="008E411C"/>
    <w:rsid w:val="008F665C"/>
    <w:rsid w:val="00932DDD"/>
    <w:rsid w:val="00A3260E"/>
    <w:rsid w:val="00A4022F"/>
    <w:rsid w:val="00A44DC7"/>
    <w:rsid w:val="00A56070"/>
    <w:rsid w:val="00A8670A"/>
    <w:rsid w:val="00A9592B"/>
    <w:rsid w:val="00A95C0B"/>
    <w:rsid w:val="00AA5DFD"/>
    <w:rsid w:val="00AD2EE1"/>
    <w:rsid w:val="00B31311"/>
    <w:rsid w:val="00B40258"/>
    <w:rsid w:val="00B5384E"/>
    <w:rsid w:val="00B56379"/>
    <w:rsid w:val="00B7320C"/>
    <w:rsid w:val="00B7644E"/>
    <w:rsid w:val="00BB07E2"/>
    <w:rsid w:val="00BB159A"/>
    <w:rsid w:val="00C70A51"/>
    <w:rsid w:val="00C73DF4"/>
    <w:rsid w:val="00CA39E5"/>
    <w:rsid w:val="00CA7B58"/>
    <w:rsid w:val="00CB3E22"/>
    <w:rsid w:val="00D81831"/>
    <w:rsid w:val="00DE0BFB"/>
    <w:rsid w:val="00DE28F2"/>
    <w:rsid w:val="00DF70CD"/>
    <w:rsid w:val="00E05EDC"/>
    <w:rsid w:val="00E37B92"/>
    <w:rsid w:val="00E65B25"/>
    <w:rsid w:val="00E7342D"/>
    <w:rsid w:val="00E96582"/>
    <w:rsid w:val="00E974BB"/>
    <w:rsid w:val="00EA65AF"/>
    <w:rsid w:val="00EC10BA"/>
    <w:rsid w:val="00EC5237"/>
    <w:rsid w:val="00ED1DA5"/>
    <w:rsid w:val="00ED3397"/>
    <w:rsid w:val="00F41647"/>
    <w:rsid w:val="00F60107"/>
    <w:rsid w:val="00F71567"/>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CBD6"/>
  <w15:docId w15:val="{CB8B1A69-9E70-4BF2-88F5-5F9CB460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semiHidden/>
    <w:unhideWhenUsed/>
    <w:rsid w:val="00E05EDC"/>
    <w:pPr>
      <w:spacing w:after="120"/>
      <w:ind w:left="283"/>
    </w:pPr>
  </w:style>
  <w:style w:type="character" w:customStyle="1" w:styleId="PagrindiniotekstotraukaDiagrama">
    <w:name w:val="Pagrindinio teksto įtrauka Diagrama"/>
    <w:basedOn w:val="Numatytasispastraiposriftas"/>
    <w:link w:val="Pagrindiniotekstotrauka"/>
    <w:semiHidden/>
    <w:rsid w:val="00E05EDC"/>
  </w:style>
  <w:style w:type="paragraph" w:customStyle="1" w:styleId="Betarp2">
    <w:name w:val="Be tarpų2"/>
    <w:rsid w:val="00E05EDC"/>
    <w:pPr>
      <w:suppressAutoHyphens/>
    </w:pPr>
    <w:rPr>
      <w:sz w:val="24"/>
      <w:szCs w:val="24"/>
      <w:lang w:val="en-GB" w:eastAsia="ar-SA"/>
    </w:rPr>
  </w:style>
  <w:style w:type="paragraph" w:styleId="Betarp">
    <w:name w:val="No Spacing"/>
    <w:qFormat/>
    <w:rsid w:val="00E05EDC"/>
    <w:pPr>
      <w:suppressAutoHyphens/>
    </w:pPr>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6105</Words>
  <Characters>3480</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Milda Milbutaite</cp:lastModifiedBy>
  <cp:revision>2</cp:revision>
  <dcterms:created xsi:type="dcterms:W3CDTF">2018-01-31T15:09:00Z</dcterms:created>
  <dcterms:modified xsi:type="dcterms:W3CDTF">2018-01-31T15:09:00Z</dcterms:modified>
</cp:coreProperties>
</file>