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21E25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6021E4F" wp14:editId="06021E50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06021E26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6021E27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06021E28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06021E29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6021E2A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0A2EEF" w:rsidRPr="000A2EEF">
        <w:t xml:space="preserve"> </w:t>
      </w:r>
      <w:r w:rsidR="000A2EEF" w:rsidRPr="000A2EEF">
        <w:rPr>
          <w:b/>
          <w:caps/>
          <w:szCs w:val="24"/>
        </w:rPr>
        <w:t xml:space="preserve">BŪSTO PRITAIKYMO NEĮGALIESIEMS TVARKOS APRAŠO </w:t>
      </w:r>
      <w:r w:rsidR="006C5F66">
        <w:rPr>
          <w:b/>
          <w:caps/>
          <w:szCs w:val="24"/>
        </w:rPr>
        <w:t>PATVIRTINIMO</w:t>
      </w:r>
    </w:p>
    <w:p w14:paraId="06021E2B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06021E2C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lapkričio 4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AD1-3240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06021E2D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6021E2E" w14:textId="77777777" w:rsidR="00163473" w:rsidRDefault="00163473" w:rsidP="00AD2EE1">
      <w:pPr>
        <w:pStyle w:val="Pagrindinistekstas"/>
        <w:rPr>
          <w:szCs w:val="24"/>
        </w:rPr>
      </w:pPr>
    </w:p>
    <w:p w14:paraId="06021E2F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6021E30" w14:textId="2F3C4936" w:rsidR="000A2EEF" w:rsidRPr="000A2EEF" w:rsidRDefault="000A2EEF" w:rsidP="000A2EEF">
      <w:pPr>
        <w:ind w:firstLine="720"/>
        <w:jc w:val="both"/>
        <w:rPr>
          <w:sz w:val="24"/>
          <w:szCs w:val="24"/>
        </w:rPr>
      </w:pPr>
      <w:r w:rsidRPr="000A2EEF">
        <w:rPr>
          <w:sz w:val="24"/>
          <w:szCs w:val="24"/>
        </w:rPr>
        <w:t>Vadovaudamasi</w:t>
      </w:r>
      <w:r w:rsidR="00DA154F">
        <w:rPr>
          <w:sz w:val="24"/>
          <w:szCs w:val="24"/>
        </w:rPr>
        <w:t>s</w:t>
      </w:r>
      <w:r w:rsidRPr="000A2EEF">
        <w:rPr>
          <w:sz w:val="24"/>
          <w:szCs w:val="24"/>
        </w:rPr>
        <w:t xml:space="preserve"> Lietuvos Respublikos vietos savivaldos įstatymo 18 straipsnio 1 dalimi, 2</w:t>
      </w:r>
      <w:r w:rsidR="00DA154F">
        <w:rPr>
          <w:sz w:val="24"/>
          <w:szCs w:val="24"/>
        </w:rPr>
        <w:t xml:space="preserve">9 straipsnio 8 dalies 2 punktu ir </w:t>
      </w:r>
      <w:r w:rsidRPr="000A2EEF">
        <w:rPr>
          <w:sz w:val="24"/>
          <w:szCs w:val="24"/>
        </w:rPr>
        <w:t>Būsto pritaikymo neįgaliesiems 2016–2018 metais tvarkos aprašo, patvirtinto Lietuvos Respublikos socialinės apsaugos ir darbo ministro 2015 m. rugpjūčio 10 d. įsakymu Nr. A1-460, 2 punktu:</w:t>
      </w:r>
    </w:p>
    <w:p w14:paraId="06021E31" w14:textId="77777777" w:rsidR="000A2EEF" w:rsidRPr="000A2EEF" w:rsidRDefault="000A2EEF" w:rsidP="00DA154F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A2EEF">
        <w:rPr>
          <w:sz w:val="24"/>
          <w:szCs w:val="24"/>
        </w:rPr>
        <w:t>1.</w:t>
      </w:r>
      <w:r w:rsidRPr="000A2EEF">
        <w:rPr>
          <w:sz w:val="24"/>
          <w:szCs w:val="24"/>
        </w:rPr>
        <w:tab/>
      </w:r>
      <w:r>
        <w:rPr>
          <w:spacing w:val="60"/>
          <w:sz w:val="24"/>
          <w:szCs w:val="24"/>
        </w:rPr>
        <w:t>Tvirtinu</w:t>
      </w:r>
      <w:r w:rsidRPr="000A2EEF">
        <w:rPr>
          <w:sz w:val="24"/>
          <w:szCs w:val="24"/>
        </w:rPr>
        <w:t xml:space="preserve"> Būsto pritaikymo neįgaliesiems tvarkos aprašą (pridedama).</w:t>
      </w:r>
    </w:p>
    <w:p w14:paraId="06021E32" w14:textId="77777777" w:rsidR="000A2EEF" w:rsidRPr="000A2EEF" w:rsidRDefault="000A2EEF" w:rsidP="00DA154F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A2EEF">
        <w:rPr>
          <w:sz w:val="24"/>
          <w:szCs w:val="24"/>
        </w:rPr>
        <w:t>2.</w:t>
      </w:r>
      <w:r w:rsidRPr="000A2EEF">
        <w:rPr>
          <w:sz w:val="24"/>
          <w:szCs w:val="24"/>
        </w:rPr>
        <w:tab/>
      </w:r>
      <w:r w:rsidRPr="0076755E">
        <w:rPr>
          <w:spacing w:val="60"/>
          <w:sz w:val="24"/>
          <w:szCs w:val="24"/>
        </w:rPr>
        <w:t>P</w:t>
      </w:r>
      <w:r>
        <w:rPr>
          <w:spacing w:val="60"/>
          <w:sz w:val="24"/>
          <w:szCs w:val="24"/>
        </w:rPr>
        <w:t>ripažįstu</w:t>
      </w:r>
      <w:r w:rsidRPr="000A2EEF">
        <w:rPr>
          <w:sz w:val="24"/>
          <w:szCs w:val="24"/>
        </w:rPr>
        <w:t xml:space="preserve"> netekusiu galios Klaipėdos miesto savivaldybės administracijos direktoriaus 2014 m. rugsėjo 23 d. įsakymo Nr. AD1-2809 „Dėl Būsto pritaikymo neįgaliesiems tvarkos aprašo ir prašymo-paraiškos formos patvirtinimo“ 1 punktą.</w:t>
      </w:r>
    </w:p>
    <w:p w14:paraId="06021E33" w14:textId="77777777" w:rsidR="000A2EEF" w:rsidRPr="000A2EEF" w:rsidRDefault="000A2EEF" w:rsidP="00DA154F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A2EEF">
        <w:rPr>
          <w:sz w:val="24"/>
          <w:szCs w:val="24"/>
        </w:rPr>
        <w:t>3.</w:t>
      </w:r>
      <w:r w:rsidRPr="000A2EEF">
        <w:rPr>
          <w:sz w:val="24"/>
          <w:szCs w:val="24"/>
        </w:rPr>
        <w:tab/>
      </w:r>
      <w:r w:rsidRPr="0076755E">
        <w:rPr>
          <w:spacing w:val="60"/>
          <w:sz w:val="24"/>
          <w:szCs w:val="24"/>
        </w:rPr>
        <w:t>Paved</w:t>
      </w:r>
      <w:r w:rsidRPr="0076755E">
        <w:rPr>
          <w:sz w:val="24"/>
          <w:szCs w:val="24"/>
        </w:rPr>
        <w:t>u</w:t>
      </w:r>
      <w:r w:rsidRPr="000A2EEF">
        <w:rPr>
          <w:sz w:val="24"/>
          <w:szCs w:val="24"/>
        </w:rPr>
        <w:t xml:space="preserve"> šio įsakymo vykdymo kontrolę Socialinių reikalų ir Miesto ūkio departamentų direktoriams.</w:t>
      </w:r>
    </w:p>
    <w:p w14:paraId="06021E34" w14:textId="77777777" w:rsidR="000A2EEF" w:rsidRPr="000A2EEF" w:rsidRDefault="000A2EEF" w:rsidP="000A2EEF">
      <w:pPr>
        <w:jc w:val="both"/>
        <w:rPr>
          <w:sz w:val="24"/>
          <w:szCs w:val="24"/>
        </w:rPr>
      </w:pPr>
    </w:p>
    <w:p w14:paraId="06021E35" w14:textId="77777777" w:rsidR="000A2EEF" w:rsidRPr="000A2EEF" w:rsidRDefault="000A2EEF" w:rsidP="000A2EEF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A154F" w:rsidRPr="003A3546" w14:paraId="72525681" w14:textId="77777777" w:rsidTr="002070B5">
        <w:tc>
          <w:tcPr>
            <w:tcW w:w="4927" w:type="dxa"/>
          </w:tcPr>
          <w:p w14:paraId="7CF497E9" w14:textId="77777777" w:rsidR="00DA154F" w:rsidRPr="003A3546" w:rsidRDefault="00DA154F" w:rsidP="00207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4E74CFBD" w14:textId="77777777" w:rsidR="00DA154F" w:rsidRPr="003A3546" w:rsidRDefault="00DA154F" w:rsidP="002070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6021E3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06021E38" w14:textId="77777777" w:rsidR="003A3546" w:rsidRDefault="003A3546" w:rsidP="003A3546">
      <w:pPr>
        <w:jc w:val="both"/>
        <w:rPr>
          <w:sz w:val="24"/>
          <w:szCs w:val="24"/>
        </w:rPr>
      </w:pPr>
    </w:p>
    <w:p w14:paraId="06021E39" w14:textId="77777777" w:rsidR="006E106A" w:rsidRDefault="006E106A" w:rsidP="003A3546">
      <w:pPr>
        <w:jc w:val="both"/>
        <w:rPr>
          <w:sz w:val="24"/>
          <w:szCs w:val="24"/>
        </w:rPr>
      </w:pPr>
    </w:p>
    <w:p w14:paraId="06021E3A" w14:textId="77777777" w:rsidR="006E106A" w:rsidRDefault="006E106A" w:rsidP="003A3546">
      <w:pPr>
        <w:jc w:val="both"/>
        <w:rPr>
          <w:sz w:val="24"/>
          <w:szCs w:val="24"/>
        </w:rPr>
      </w:pPr>
    </w:p>
    <w:p w14:paraId="06021E3B" w14:textId="77777777" w:rsidR="006E106A" w:rsidRDefault="006E106A" w:rsidP="003A3546">
      <w:pPr>
        <w:jc w:val="both"/>
        <w:rPr>
          <w:sz w:val="24"/>
          <w:szCs w:val="24"/>
        </w:rPr>
      </w:pPr>
    </w:p>
    <w:p w14:paraId="06021E3C" w14:textId="77777777" w:rsidR="006E106A" w:rsidRDefault="006E106A" w:rsidP="003A3546">
      <w:pPr>
        <w:jc w:val="both"/>
        <w:rPr>
          <w:sz w:val="24"/>
          <w:szCs w:val="24"/>
        </w:rPr>
      </w:pPr>
    </w:p>
    <w:p w14:paraId="06021E3D" w14:textId="77777777" w:rsidR="006E106A" w:rsidRDefault="006E106A" w:rsidP="003A3546">
      <w:pPr>
        <w:jc w:val="both"/>
        <w:rPr>
          <w:sz w:val="24"/>
          <w:szCs w:val="24"/>
        </w:rPr>
      </w:pPr>
    </w:p>
    <w:p w14:paraId="06021E3E" w14:textId="77777777" w:rsidR="006E106A" w:rsidRDefault="006E106A" w:rsidP="003A3546">
      <w:pPr>
        <w:jc w:val="both"/>
        <w:rPr>
          <w:sz w:val="24"/>
          <w:szCs w:val="24"/>
        </w:rPr>
      </w:pPr>
    </w:p>
    <w:p w14:paraId="06021E3F" w14:textId="77777777" w:rsidR="006E106A" w:rsidRDefault="006E106A" w:rsidP="003A3546">
      <w:pPr>
        <w:jc w:val="both"/>
        <w:rPr>
          <w:sz w:val="24"/>
          <w:szCs w:val="24"/>
        </w:rPr>
      </w:pPr>
    </w:p>
    <w:p w14:paraId="06021E40" w14:textId="77777777" w:rsidR="006E106A" w:rsidRDefault="006E106A" w:rsidP="003A3546">
      <w:pPr>
        <w:jc w:val="both"/>
        <w:rPr>
          <w:sz w:val="24"/>
          <w:szCs w:val="24"/>
        </w:rPr>
      </w:pPr>
    </w:p>
    <w:p w14:paraId="06021E41" w14:textId="77777777" w:rsidR="006E106A" w:rsidRDefault="006E106A" w:rsidP="003A3546">
      <w:pPr>
        <w:jc w:val="both"/>
        <w:rPr>
          <w:sz w:val="24"/>
          <w:szCs w:val="24"/>
        </w:rPr>
      </w:pPr>
    </w:p>
    <w:p w14:paraId="06021E42" w14:textId="77777777" w:rsidR="006E106A" w:rsidRDefault="006E106A" w:rsidP="003A3546">
      <w:pPr>
        <w:jc w:val="both"/>
        <w:rPr>
          <w:sz w:val="24"/>
          <w:szCs w:val="24"/>
        </w:rPr>
      </w:pPr>
    </w:p>
    <w:p w14:paraId="06021E43" w14:textId="77777777" w:rsidR="006E106A" w:rsidRDefault="006E106A" w:rsidP="003A3546">
      <w:pPr>
        <w:jc w:val="both"/>
        <w:rPr>
          <w:sz w:val="24"/>
          <w:szCs w:val="24"/>
        </w:rPr>
      </w:pPr>
    </w:p>
    <w:p w14:paraId="06021E44" w14:textId="77777777" w:rsidR="006E106A" w:rsidRDefault="006E106A" w:rsidP="003A3546">
      <w:pPr>
        <w:jc w:val="both"/>
        <w:rPr>
          <w:sz w:val="24"/>
          <w:szCs w:val="24"/>
        </w:rPr>
      </w:pPr>
    </w:p>
    <w:p w14:paraId="06021E45" w14:textId="77777777" w:rsidR="006E106A" w:rsidRDefault="006E106A" w:rsidP="003A3546">
      <w:pPr>
        <w:jc w:val="both"/>
        <w:rPr>
          <w:sz w:val="24"/>
          <w:szCs w:val="24"/>
        </w:rPr>
      </w:pPr>
    </w:p>
    <w:p w14:paraId="06021E46" w14:textId="77777777" w:rsidR="006E106A" w:rsidRDefault="006E106A" w:rsidP="003A3546">
      <w:pPr>
        <w:jc w:val="both"/>
        <w:rPr>
          <w:sz w:val="24"/>
          <w:szCs w:val="24"/>
        </w:rPr>
      </w:pPr>
    </w:p>
    <w:p w14:paraId="06021E47" w14:textId="77777777" w:rsidR="006E106A" w:rsidRDefault="006E106A" w:rsidP="003A3546">
      <w:pPr>
        <w:jc w:val="both"/>
        <w:rPr>
          <w:sz w:val="24"/>
          <w:szCs w:val="24"/>
        </w:rPr>
      </w:pPr>
    </w:p>
    <w:p w14:paraId="36D17422" w14:textId="77777777" w:rsidR="00DA154F" w:rsidRDefault="00DA154F" w:rsidP="003A3546">
      <w:pPr>
        <w:jc w:val="both"/>
        <w:rPr>
          <w:sz w:val="24"/>
          <w:szCs w:val="24"/>
        </w:rPr>
      </w:pPr>
    </w:p>
    <w:p w14:paraId="06021E49" w14:textId="77777777" w:rsidR="00C252A0" w:rsidRDefault="00C252A0" w:rsidP="003A3546">
      <w:pPr>
        <w:jc w:val="both"/>
        <w:rPr>
          <w:sz w:val="24"/>
          <w:szCs w:val="24"/>
        </w:rPr>
      </w:pPr>
    </w:p>
    <w:p w14:paraId="06021E4A" w14:textId="77777777" w:rsidR="006E106A" w:rsidRDefault="006E106A" w:rsidP="003A3546">
      <w:pPr>
        <w:jc w:val="both"/>
        <w:rPr>
          <w:sz w:val="24"/>
          <w:szCs w:val="24"/>
        </w:rPr>
      </w:pPr>
    </w:p>
    <w:p w14:paraId="06021E4B" w14:textId="77777777" w:rsidR="006E106A" w:rsidRDefault="006E106A" w:rsidP="003A3546">
      <w:pPr>
        <w:jc w:val="both"/>
        <w:rPr>
          <w:sz w:val="24"/>
          <w:szCs w:val="24"/>
        </w:rPr>
      </w:pPr>
    </w:p>
    <w:p w14:paraId="06021E4C" w14:textId="77777777" w:rsidR="005A3D21" w:rsidRDefault="005A3D21" w:rsidP="003A3546">
      <w:pPr>
        <w:jc w:val="both"/>
        <w:rPr>
          <w:sz w:val="24"/>
          <w:szCs w:val="24"/>
        </w:rPr>
      </w:pPr>
    </w:p>
    <w:p w14:paraId="06021E4D" w14:textId="77777777" w:rsidR="00071EBB" w:rsidRPr="00D16BEC" w:rsidRDefault="000A2EEF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Sonata Bagdonienė</w:t>
      </w:r>
      <w:r w:rsidR="00071EBB" w:rsidRPr="00D16BEC">
        <w:rPr>
          <w:sz w:val="24"/>
          <w:szCs w:val="24"/>
        </w:rPr>
        <w:t>, tel. 39 6</w:t>
      </w:r>
      <w:r>
        <w:rPr>
          <w:sz w:val="24"/>
          <w:szCs w:val="24"/>
        </w:rPr>
        <w:t>3</w:t>
      </w:r>
      <w:r w:rsidR="00071EBB" w:rsidRPr="00D16BEC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14:paraId="06021E4E" w14:textId="77777777" w:rsidR="00AD2EE1" w:rsidRPr="003A3546" w:rsidRDefault="000A2EEF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2015-10-2</w:t>
      </w:r>
      <w:r w:rsidR="00C252A0">
        <w:rPr>
          <w:sz w:val="24"/>
          <w:szCs w:val="24"/>
        </w:rPr>
        <w:t>8</w:t>
      </w: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EDF6B" w14:textId="77777777" w:rsidR="00B9337A" w:rsidRDefault="00B9337A" w:rsidP="00F41647">
      <w:r>
        <w:separator/>
      </w:r>
    </w:p>
  </w:endnote>
  <w:endnote w:type="continuationSeparator" w:id="0">
    <w:p w14:paraId="204EEC8B" w14:textId="77777777" w:rsidR="00B9337A" w:rsidRDefault="00B9337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6EDF5" w14:textId="77777777" w:rsidR="00B9337A" w:rsidRDefault="00B9337A" w:rsidP="00F41647">
      <w:r>
        <w:separator/>
      </w:r>
    </w:p>
  </w:footnote>
  <w:footnote w:type="continuationSeparator" w:id="0">
    <w:p w14:paraId="5AE6C7E4" w14:textId="77777777" w:rsidR="00B9337A" w:rsidRDefault="00B9337A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A2EEF"/>
    <w:rsid w:val="000E6C34"/>
    <w:rsid w:val="001444C8"/>
    <w:rsid w:val="001456CE"/>
    <w:rsid w:val="00163473"/>
    <w:rsid w:val="001B01B1"/>
    <w:rsid w:val="001D1AE7"/>
    <w:rsid w:val="001E4672"/>
    <w:rsid w:val="00237B69"/>
    <w:rsid w:val="00242B88"/>
    <w:rsid w:val="00276B28"/>
    <w:rsid w:val="00287FCA"/>
    <w:rsid w:val="00291226"/>
    <w:rsid w:val="002D0228"/>
    <w:rsid w:val="002F5E80"/>
    <w:rsid w:val="00324750"/>
    <w:rsid w:val="00347F54"/>
    <w:rsid w:val="00384543"/>
    <w:rsid w:val="003A3546"/>
    <w:rsid w:val="003B6793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35C94"/>
    <w:rsid w:val="00664949"/>
    <w:rsid w:val="006A09D2"/>
    <w:rsid w:val="006B429F"/>
    <w:rsid w:val="006C5F66"/>
    <w:rsid w:val="006E106A"/>
    <w:rsid w:val="006E1E0E"/>
    <w:rsid w:val="006F416F"/>
    <w:rsid w:val="006F4715"/>
    <w:rsid w:val="00710820"/>
    <w:rsid w:val="00743CFE"/>
    <w:rsid w:val="007775F7"/>
    <w:rsid w:val="007E0A60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5384E"/>
    <w:rsid w:val="00B56379"/>
    <w:rsid w:val="00B7320C"/>
    <w:rsid w:val="00B9337A"/>
    <w:rsid w:val="00BB07E2"/>
    <w:rsid w:val="00BB159A"/>
    <w:rsid w:val="00C252A0"/>
    <w:rsid w:val="00C70A51"/>
    <w:rsid w:val="00C73DF4"/>
    <w:rsid w:val="00C83DE1"/>
    <w:rsid w:val="00CA7B58"/>
    <w:rsid w:val="00CB3E22"/>
    <w:rsid w:val="00D81831"/>
    <w:rsid w:val="00DA154F"/>
    <w:rsid w:val="00DE0BFB"/>
    <w:rsid w:val="00DE28F2"/>
    <w:rsid w:val="00E37B92"/>
    <w:rsid w:val="00E65B25"/>
    <w:rsid w:val="00E96582"/>
    <w:rsid w:val="00EA65AF"/>
    <w:rsid w:val="00EC10BA"/>
    <w:rsid w:val="00EC5237"/>
    <w:rsid w:val="00ED1DA5"/>
    <w:rsid w:val="00ED3397"/>
    <w:rsid w:val="00F1535A"/>
    <w:rsid w:val="00F41647"/>
    <w:rsid w:val="00F60107"/>
    <w:rsid w:val="00F71567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1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jpeg" Type="http://schemas.openxmlformats.org/officeDocument/2006/relationships/image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2015-10-30T10:58:00Z</dcterms:created>
  <dc:creator>-</dc:creator>
  <cp:lastModifiedBy>Sonata Bagdoniene</cp:lastModifiedBy>
  <dcterms:modified xsi:type="dcterms:W3CDTF">2015-10-30T10:58:00Z</dcterms:modified>
  <cp:revision>2</cp:revision>
  <dc:title>&lt;Data&gt;  Nr</dc:title>
</cp:coreProperties>
</file>