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14F54" w14:textId="77777777" w:rsidR="00C95EF7" w:rsidRPr="009E2A6A" w:rsidRDefault="00C95EF7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E2A6A">
        <w:rPr>
          <w:b/>
          <w:sz w:val="28"/>
          <w:szCs w:val="28"/>
        </w:rPr>
        <w:t>KLAIPĖDOS MIESTO SAVIVALDYBĖS TARYBA</w:t>
      </w:r>
    </w:p>
    <w:p w14:paraId="72214F55" w14:textId="77777777" w:rsidR="009E2A6A" w:rsidRDefault="009E2A6A" w:rsidP="00C95EF7">
      <w:pPr>
        <w:jc w:val="center"/>
        <w:rPr>
          <w:b/>
        </w:rPr>
      </w:pPr>
    </w:p>
    <w:p w14:paraId="72214F56" w14:textId="77777777"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14:paraId="72214F57" w14:textId="3F3F3647" w:rsidR="0007410A" w:rsidRPr="007E5940" w:rsidRDefault="0007410A" w:rsidP="0007410A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940">
        <w:rPr>
          <w:rFonts w:ascii="Times New Roman" w:hAnsi="Times New Roman" w:cs="Times New Roman"/>
          <w:b/>
          <w:bCs/>
          <w:sz w:val="24"/>
          <w:szCs w:val="24"/>
        </w:rPr>
        <w:t>DĖL KLAIPĖDOS MIESTO SAVIVALDYBĖS 201</w:t>
      </w:r>
      <w:r w:rsidR="00E102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E5940"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E102E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B1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5940">
        <w:rPr>
          <w:rFonts w:ascii="Times New Roman" w:hAnsi="Times New Roman" w:cs="Times New Roman"/>
          <w:b/>
          <w:bCs/>
          <w:sz w:val="24"/>
          <w:szCs w:val="24"/>
        </w:rPr>
        <w:t>METŲ STRATEGINIO VEIKLOS PLANO PATVIRTINIMO</w:t>
      </w:r>
    </w:p>
    <w:p w14:paraId="72214F58" w14:textId="77777777" w:rsidR="009E2A6A" w:rsidRDefault="009E2A6A" w:rsidP="00C95EF7">
      <w:pPr>
        <w:jc w:val="center"/>
        <w:rPr>
          <w:b/>
        </w:rPr>
      </w:pPr>
    </w:p>
    <w:bookmarkStart w:id="1" w:name="registravimoDataIlga"/>
    <w:p w14:paraId="72214F59" w14:textId="77777777" w:rsidR="00731CB0" w:rsidRPr="003C09F9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</w:t>
      </w:r>
      <w:r>
        <w:rPr>
          <w:noProof/>
        </w:rPr>
        <w:fldChar w:fldCharType="end"/>
      </w:r>
      <w:bookmarkEnd w:id="2"/>
    </w:p>
    <w:p w14:paraId="72214F5A" w14:textId="77777777"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214F5B" w14:textId="77777777" w:rsidR="006075C5" w:rsidRDefault="006075C5" w:rsidP="00C95EF7">
      <w:pPr>
        <w:jc w:val="center"/>
      </w:pPr>
    </w:p>
    <w:p w14:paraId="72214F5C" w14:textId="77777777" w:rsidR="00BC08CE" w:rsidRPr="006554F2" w:rsidRDefault="00BC08CE" w:rsidP="00BC08CE">
      <w:pPr>
        <w:ind w:firstLine="720"/>
        <w:jc w:val="both"/>
        <w:rPr>
          <w:color w:val="000000"/>
        </w:rPr>
      </w:pPr>
    </w:p>
    <w:p w14:paraId="72214F5D" w14:textId="4F0F6B3E" w:rsidR="0007410A" w:rsidRPr="007E5940" w:rsidRDefault="0007410A" w:rsidP="0007410A">
      <w:pPr>
        <w:pStyle w:val="Antrats"/>
        <w:ind w:firstLine="711"/>
        <w:jc w:val="both"/>
        <w:rPr>
          <w:iCs/>
          <w:color w:val="000000"/>
        </w:rPr>
      </w:pPr>
      <w:r w:rsidRPr="007E5940">
        <w:rPr>
          <w:rFonts w:eastAsia="Courier New"/>
        </w:rPr>
        <w:t>Vadovaudamasi Lietuvos Respubl</w:t>
      </w:r>
      <w:r w:rsidR="00F86EC1">
        <w:rPr>
          <w:rFonts w:eastAsia="Courier New"/>
        </w:rPr>
        <w:t>ikos vietos savivaldos įstatymo</w:t>
      </w:r>
      <w:r w:rsidRPr="007E5940">
        <w:rPr>
          <w:rFonts w:eastAsia="Courier New"/>
        </w:rPr>
        <w:t xml:space="preserve"> 16 straipsnio 2 dalies 40</w:t>
      </w:r>
      <w:r w:rsidR="007526E5">
        <w:rPr>
          <w:rFonts w:eastAsia="Courier New"/>
        </w:rPr>
        <w:t> </w:t>
      </w:r>
      <w:r w:rsidRPr="007E5940">
        <w:rPr>
          <w:rFonts w:eastAsia="Courier New"/>
        </w:rPr>
        <w:t>punktu i</w:t>
      </w:r>
      <w:r w:rsidRPr="007E5940">
        <w:rPr>
          <w:iCs/>
          <w:color w:val="000000"/>
        </w:rPr>
        <w:t xml:space="preserve">r vykdydama Klaipėdos miesto savivaldybės tarybos </w:t>
      </w:r>
      <w:r w:rsidRPr="007E5940">
        <w:rPr>
          <w:color w:val="000000"/>
        </w:rPr>
        <w:t>2003 m. liepos 24 d. sprendimą Nr.</w:t>
      </w:r>
      <w:r w:rsidR="007526E5">
        <w:rPr>
          <w:color w:val="000000"/>
        </w:rPr>
        <w:t> </w:t>
      </w:r>
      <w:r w:rsidRPr="007E5940">
        <w:rPr>
          <w:color w:val="000000"/>
        </w:rPr>
        <w:t>1-243</w:t>
      </w:r>
      <w:r w:rsidR="007A4524">
        <w:rPr>
          <w:color w:val="000000"/>
        </w:rPr>
        <w:t xml:space="preserve"> </w:t>
      </w:r>
      <w:r w:rsidRPr="007E5940">
        <w:rPr>
          <w:iCs/>
          <w:color w:val="000000"/>
        </w:rPr>
        <w:t>„</w:t>
      </w:r>
      <w:r w:rsidRPr="007E5940">
        <w:rPr>
          <w:color w:val="000000"/>
        </w:rPr>
        <w:t>Dėl Klaipėdos miesto savivaldybės strateginio planavimo tvarkos patvirtinimo</w:t>
      </w:r>
      <w:r w:rsidR="003D36B2">
        <w:rPr>
          <w:iCs/>
          <w:color w:val="000000"/>
        </w:rPr>
        <w:t>“</w:t>
      </w:r>
      <w:r w:rsidRPr="007E5940">
        <w:rPr>
          <w:iCs/>
          <w:color w:val="000000"/>
        </w:rPr>
        <w:t xml:space="preserve">, Klaipėdos miesto savivaldybės taryba </w:t>
      </w:r>
      <w:r w:rsidRPr="007E5940">
        <w:rPr>
          <w:iCs/>
          <w:color w:val="000000"/>
          <w:spacing w:val="60"/>
        </w:rPr>
        <w:t>nusprendži</w:t>
      </w:r>
      <w:r w:rsidRPr="007E5940">
        <w:rPr>
          <w:iCs/>
          <w:color w:val="000000"/>
        </w:rPr>
        <w:t>a:</w:t>
      </w:r>
    </w:p>
    <w:p w14:paraId="72214F5E" w14:textId="67D3E8B9" w:rsidR="0007410A" w:rsidRPr="007E5940" w:rsidRDefault="0007410A" w:rsidP="0007410A">
      <w:pPr>
        <w:ind w:firstLine="711"/>
        <w:jc w:val="both"/>
        <w:rPr>
          <w:color w:val="000000"/>
        </w:rPr>
      </w:pPr>
      <w:r w:rsidRPr="007E5940">
        <w:rPr>
          <w:color w:val="000000"/>
        </w:rPr>
        <w:t>1.</w:t>
      </w:r>
      <w:r w:rsidR="003D36B2">
        <w:rPr>
          <w:color w:val="000000"/>
        </w:rPr>
        <w:t> </w:t>
      </w:r>
      <w:r w:rsidRPr="007E5940">
        <w:rPr>
          <w:color w:val="000000"/>
        </w:rPr>
        <w:t>Patvirtinti Klaipėdos miesto savivaldybės 201</w:t>
      </w:r>
      <w:r w:rsidR="00E102E7">
        <w:rPr>
          <w:color w:val="000000"/>
        </w:rPr>
        <w:t>8</w:t>
      </w:r>
      <w:r w:rsidRPr="007E5940">
        <w:rPr>
          <w:color w:val="000000"/>
        </w:rPr>
        <w:t>–20</w:t>
      </w:r>
      <w:r w:rsidR="00E102E7">
        <w:rPr>
          <w:color w:val="000000"/>
        </w:rPr>
        <w:t>20</w:t>
      </w:r>
      <w:r w:rsidRPr="007E5940">
        <w:rPr>
          <w:color w:val="000000"/>
        </w:rPr>
        <w:t xml:space="preserve"> metų strateginį veiklos planą (pridedama).</w:t>
      </w:r>
    </w:p>
    <w:p w14:paraId="72214F5F" w14:textId="76379517" w:rsidR="00EC4FE2" w:rsidRDefault="00EC4FE2" w:rsidP="00EC4FE2">
      <w:pPr>
        <w:pStyle w:val="HTMLiankstoformatuotas"/>
        <w:ind w:firstLine="7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D36B2">
        <w:rPr>
          <w:rFonts w:ascii="Times New Roman" w:hAnsi="Times New Roman" w:cs="Times New Roman"/>
          <w:bCs/>
          <w:sz w:val="24"/>
          <w:szCs w:val="24"/>
        </w:rPr>
        <w:t> </w:t>
      </w:r>
      <w:r w:rsidR="00780429" w:rsidRPr="00DE3F50">
        <w:rPr>
          <w:rFonts w:ascii="Times New Roman" w:hAnsi="Times New Roman" w:cs="Times New Roman"/>
          <w:bCs/>
          <w:sz w:val="24"/>
          <w:szCs w:val="24"/>
        </w:rPr>
        <w:t>Skelbti šį sprendimą Klaipėdos miesto savivaldybės interneto svetainėje.</w:t>
      </w:r>
    </w:p>
    <w:p w14:paraId="72214F60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14:paraId="72214F61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4E0966" w14:paraId="72214F64" w14:textId="77777777" w:rsidTr="006055D4">
        <w:tc>
          <w:tcPr>
            <w:tcW w:w="7338" w:type="dxa"/>
            <w:shd w:val="clear" w:color="auto" w:fill="auto"/>
          </w:tcPr>
          <w:p w14:paraId="72214F62" w14:textId="77777777" w:rsidR="004E0966" w:rsidRDefault="004E0966" w:rsidP="006055D4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72214F63" w14:textId="77777777" w:rsidR="004E0966" w:rsidRDefault="004E0966" w:rsidP="006055D4">
            <w:pPr>
              <w:jc w:val="right"/>
            </w:pPr>
          </w:p>
        </w:tc>
      </w:tr>
    </w:tbl>
    <w:p w14:paraId="72214F65" w14:textId="77777777" w:rsidR="004E0966" w:rsidRDefault="004E0966" w:rsidP="004E0966">
      <w:pPr>
        <w:jc w:val="both"/>
      </w:pPr>
    </w:p>
    <w:p w14:paraId="72214F66" w14:textId="77777777" w:rsidR="004E0966" w:rsidRDefault="004E0966" w:rsidP="004E09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AB1C45" w:rsidRPr="0094299A" w14:paraId="72214F69" w14:textId="77777777" w:rsidTr="00AB1C45">
        <w:tc>
          <w:tcPr>
            <w:tcW w:w="7338" w:type="dxa"/>
            <w:shd w:val="clear" w:color="auto" w:fill="auto"/>
          </w:tcPr>
          <w:p w14:paraId="72214F67" w14:textId="77777777" w:rsidR="00AB1C45" w:rsidRPr="0094299A" w:rsidRDefault="00AB1C45" w:rsidP="00B0542B">
            <w:r w:rsidRPr="0094299A">
              <w:t>Teikėja</w:t>
            </w:r>
            <w:r>
              <w:t>s</w:t>
            </w:r>
            <w:r w:rsidRPr="0094299A">
              <w:t xml:space="preserve"> – Savivaldybės administracijos direktor</w:t>
            </w:r>
            <w:r>
              <w:t xml:space="preserve">ius </w:t>
            </w:r>
          </w:p>
        </w:tc>
        <w:tc>
          <w:tcPr>
            <w:tcW w:w="2516" w:type="dxa"/>
            <w:shd w:val="clear" w:color="auto" w:fill="auto"/>
          </w:tcPr>
          <w:p w14:paraId="72214F68" w14:textId="77777777" w:rsidR="00AB1C45" w:rsidRPr="0094299A" w:rsidRDefault="00AB1C45" w:rsidP="00B0542B">
            <w:pPr>
              <w:jc w:val="right"/>
            </w:pPr>
            <w:r>
              <w:t>Saulius Budinas</w:t>
            </w:r>
          </w:p>
        </w:tc>
      </w:tr>
    </w:tbl>
    <w:p w14:paraId="72214F6A" w14:textId="77777777" w:rsidR="00817C8A" w:rsidRPr="009E2A6A" w:rsidRDefault="00817C8A" w:rsidP="00881A22">
      <w:pPr>
        <w:pStyle w:val="Antrat2"/>
        <w:tabs>
          <w:tab w:val="left" w:pos="1122"/>
        </w:tabs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72214F6B" w14:textId="77777777" w:rsidR="00F24239" w:rsidRDefault="00F24239" w:rsidP="00F24239"/>
    <w:p w14:paraId="72214F6C" w14:textId="77777777" w:rsidR="00F24239" w:rsidRDefault="00F24239" w:rsidP="00F24239"/>
    <w:p w14:paraId="72214F6D" w14:textId="77777777" w:rsidR="00F24239" w:rsidRDefault="00F24239" w:rsidP="00F24239"/>
    <w:p w14:paraId="72214F6E" w14:textId="77777777" w:rsidR="00F24239" w:rsidRDefault="00F24239" w:rsidP="00F24239"/>
    <w:p w14:paraId="72214F6F" w14:textId="77777777" w:rsidR="00F24239" w:rsidRDefault="00F24239" w:rsidP="00F24239"/>
    <w:p w14:paraId="72214F70" w14:textId="77777777" w:rsidR="00F24239" w:rsidRDefault="00F24239" w:rsidP="00F24239"/>
    <w:p w14:paraId="72214F71" w14:textId="77777777" w:rsidR="00F24239" w:rsidRDefault="00F24239" w:rsidP="00F24239"/>
    <w:p w14:paraId="72214F72" w14:textId="77777777" w:rsidR="00F24239" w:rsidRDefault="00F24239" w:rsidP="00F24239"/>
    <w:p w14:paraId="72214F73" w14:textId="77777777" w:rsidR="00F24239" w:rsidRDefault="00F24239" w:rsidP="00F24239"/>
    <w:p w14:paraId="72214F74" w14:textId="77777777" w:rsidR="00F24239" w:rsidRDefault="00F24239" w:rsidP="00F24239"/>
    <w:p w14:paraId="72214F75" w14:textId="77777777" w:rsidR="00F24239" w:rsidRDefault="00F24239" w:rsidP="00F24239"/>
    <w:p w14:paraId="72214F76" w14:textId="77777777" w:rsidR="00F24239" w:rsidRDefault="00F24239" w:rsidP="00F24239"/>
    <w:p w14:paraId="72214F77" w14:textId="77777777" w:rsidR="00F24239" w:rsidRDefault="00F24239" w:rsidP="00F24239"/>
    <w:p w14:paraId="72214F78" w14:textId="77777777" w:rsidR="00AD2946" w:rsidRDefault="00AD2946" w:rsidP="00F24239"/>
    <w:p w14:paraId="72214F79" w14:textId="77777777" w:rsidR="00F24239" w:rsidRDefault="00F24239" w:rsidP="00F24239"/>
    <w:p w14:paraId="72214F7A" w14:textId="77777777" w:rsidR="00F24239" w:rsidRDefault="00F24239" w:rsidP="00F24239"/>
    <w:p w14:paraId="72214F7B" w14:textId="77777777" w:rsidR="00F24239" w:rsidRDefault="00F24239" w:rsidP="00F24239"/>
    <w:p w14:paraId="72214F7C" w14:textId="77777777" w:rsidR="00F24239" w:rsidRDefault="00F24239" w:rsidP="00F24239"/>
    <w:p w14:paraId="72214F7D" w14:textId="77777777" w:rsidR="00E0237F" w:rsidRDefault="00E0237F" w:rsidP="00F24239"/>
    <w:p w14:paraId="72214F7E" w14:textId="77777777" w:rsidR="00EC102B" w:rsidRDefault="00EC102B" w:rsidP="00F24239"/>
    <w:p w14:paraId="1D920636" w14:textId="77777777" w:rsidR="003D36B2" w:rsidRDefault="003D36B2" w:rsidP="00F24239"/>
    <w:p w14:paraId="72214F7F" w14:textId="77777777" w:rsidR="00AD2541" w:rsidRDefault="00AD2541" w:rsidP="00AD2541">
      <w:pPr>
        <w:jc w:val="both"/>
      </w:pPr>
    </w:p>
    <w:p w14:paraId="72214F80" w14:textId="77777777" w:rsidR="00AD2541" w:rsidRDefault="00AD2541" w:rsidP="00AD2541">
      <w:pPr>
        <w:jc w:val="both"/>
      </w:pPr>
      <w:r>
        <w:t>Parengė</w:t>
      </w:r>
    </w:p>
    <w:p w14:paraId="72214F81" w14:textId="77777777" w:rsidR="00AD2541" w:rsidRDefault="00AD2541" w:rsidP="00AD2541">
      <w:pPr>
        <w:jc w:val="both"/>
      </w:pPr>
      <w:r>
        <w:t>Strateginio planavimo skyriaus vedėja</w:t>
      </w:r>
    </w:p>
    <w:p w14:paraId="72214F82" w14:textId="499703D0" w:rsidR="00AD2541" w:rsidRDefault="00AD2541" w:rsidP="00AD2541">
      <w:pPr>
        <w:jc w:val="both"/>
      </w:pPr>
    </w:p>
    <w:p w14:paraId="72214F83" w14:textId="6AFAB904" w:rsidR="00AD2541" w:rsidRPr="007E5940" w:rsidRDefault="003D36B2" w:rsidP="00AD2541">
      <w:pPr>
        <w:jc w:val="both"/>
      </w:pPr>
      <w:r>
        <w:t xml:space="preserve">Indrė </w:t>
      </w:r>
      <w:r w:rsidR="00AD2541" w:rsidRPr="007E5940">
        <w:t>Butenienė, tel. 39 61 84</w:t>
      </w:r>
    </w:p>
    <w:p w14:paraId="72214F84" w14:textId="560D342B" w:rsidR="00AD2541" w:rsidRPr="00817C8A" w:rsidRDefault="003D36B2" w:rsidP="00AD2541">
      <w:pPr>
        <w:jc w:val="both"/>
        <w:rPr>
          <w:b/>
          <w:bCs/>
          <w:color w:val="000000"/>
        </w:rPr>
      </w:pPr>
      <w:r>
        <w:t>201</w:t>
      </w:r>
      <w:r w:rsidR="00E102E7">
        <w:t>7</w:t>
      </w:r>
      <w:r>
        <w:t>-1</w:t>
      </w:r>
      <w:r w:rsidR="00AC5E32">
        <w:t>2</w:t>
      </w:r>
      <w:r>
        <w:t>-</w:t>
      </w:r>
      <w:r w:rsidR="00E102E7">
        <w:t>2</w:t>
      </w:r>
      <w:r w:rsidR="00762C66">
        <w:t>8</w:t>
      </w:r>
    </w:p>
    <w:sectPr w:rsidR="00AD2541" w:rsidRPr="00817C8A" w:rsidSect="004E2C1B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7779D" w14:textId="77777777" w:rsidR="007976C5" w:rsidRDefault="007976C5" w:rsidP="00D375BC">
      <w:r>
        <w:separator/>
      </w:r>
    </w:p>
  </w:endnote>
  <w:endnote w:type="continuationSeparator" w:id="0">
    <w:p w14:paraId="49B039CE" w14:textId="77777777" w:rsidR="007976C5" w:rsidRDefault="007976C5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A2E1D" w14:textId="77777777" w:rsidR="007976C5" w:rsidRDefault="007976C5" w:rsidP="00D375BC">
      <w:r>
        <w:separator/>
      </w:r>
    </w:p>
  </w:footnote>
  <w:footnote w:type="continuationSeparator" w:id="0">
    <w:p w14:paraId="5C9AAE35" w14:textId="77777777" w:rsidR="007976C5" w:rsidRDefault="007976C5" w:rsidP="00D3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4F89" w14:textId="77777777" w:rsidR="00D375BC" w:rsidRDefault="00D375BC" w:rsidP="00D375BC">
    <w:pPr>
      <w:jc w:val="right"/>
      <w:rPr>
        <w:b/>
      </w:rPr>
    </w:pPr>
    <w:r w:rsidRPr="00C95EF7">
      <w:rPr>
        <w:b/>
      </w:rPr>
      <w:t>Projektas</w:t>
    </w:r>
  </w:p>
  <w:p w14:paraId="72214F8A" w14:textId="77777777" w:rsidR="00D375BC" w:rsidRDefault="00D37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2260B"/>
    <w:rsid w:val="00027F91"/>
    <w:rsid w:val="00044340"/>
    <w:rsid w:val="000574B9"/>
    <w:rsid w:val="0007410A"/>
    <w:rsid w:val="00083545"/>
    <w:rsid w:val="000F1ADD"/>
    <w:rsid w:val="00124136"/>
    <w:rsid w:val="00142F9D"/>
    <w:rsid w:val="00152F8B"/>
    <w:rsid w:val="00161113"/>
    <w:rsid w:val="00181B01"/>
    <w:rsid w:val="001948D3"/>
    <w:rsid w:val="001A04FE"/>
    <w:rsid w:val="001C3971"/>
    <w:rsid w:val="002256FD"/>
    <w:rsid w:val="002314F3"/>
    <w:rsid w:val="00256ED2"/>
    <w:rsid w:val="002C1E7A"/>
    <w:rsid w:val="002D134C"/>
    <w:rsid w:val="002E734F"/>
    <w:rsid w:val="003109C7"/>
    <w:rsid w:val="003D36B2"/>
    <w:rsid w:val="0040360A"/>
    <w:rsid w:val="00403D47"/>
    <w:rsid w:val="004E0966"/>
    <w:rsid w:val="004E2C1B"/>
    <w:rsid w:val="0057235F"/>
    <w:rsid w:val="00597A09"/>
    <w:rsid w:val="005C64E6"/>
    <w:rsid w:val="006075C5"/>
    <w:rsid w:val="00620304"/>
    <w:rsid w:val="00623B82"/>
    <w:rsid w:val="00665D9B"/>
    <w:rsid w:val="006A61F2"/>
    <w:rsid w:val="006C2905"/>
    <w:rsid w:val="00706DDD"/>
    <w:rsid w:val="00725479"/>
    <w:rsid w:val="00731CB0"/>
    <w:rsid w:val="007526E5"/>
    <w:rsid w:val="00762C66"/>
    <w:rsid w:val="00780429"/>
    <w:rsid w:val="007976C5"/>
    <w:rsid w:val="007A15A2"/>
    <w:rsid w:val="007A4524"/>
    <w:rsid w:val="0081716C"/>
    <w:rsid w:val="00817C8A"/>
    <w:rsid w:val="00834BE3"/>
    <w:rsid w:val="0084712A"/>
    <w:rsid w:val="00850A63"/>
    <w:rsid w:val="00881A22"/>
    <w:rsid w:val="00897911"/>
    <w:rsid w:val="008E1C3E"/>
    <w:rsid w:val="008F7D7A"/>
    <w:rsid w:val="009367F8"/>
    <w:rsid w:val="009D123B"/>
    <w:rsid w:val="009D3FC9"/>
    <w:rsid w:val="009E2A6A"/>
    <w:rsid w:val="009F014C"/>
    <w:rsid w:val="00A140D6"/>
    <w:rsid w:val="00AB1C45"/>
    <w:rsid w:val="00AC5E32"/>
    <w:rsid w:val="00AD2541"/>
    <w:rsid w:val="00AD2946"/>
    <w:rsid w:val="00B02594"/>
    <w:rsid w:val="00B02F58"/>
    <w:rsid w:val="00B81E5C"/>
    <w:rsid w:val="00BC08CE"/>
    <w:rsid w:val="00C0120F"/>
    <w:rsid w:val="00C26AB0"/>
    <w:rsid w:val="00C33613"/>
    <w:rsid w:val="00C95EF7"/>
    <w:rsid w:val="00D375BC"/>
    <w:rsid w:val="00D66FC0"/>
    <w:rsid w:val="00D9228F"/>
    <w:rsid w:val="00DB2A0F"/>
    <w:rsid w:val="00DD6580"/>
    <w:rsid w:val="00DF066B"/>
    <w:rsid w:val="00E0237F"/>
    <w:rsid w:val="00E102E7"/>
    <w:rsid w:val="00E460D7"/>
    <w:rsid w:val="00E6147C"/>
    <w:rsid w:val="00E61DC8"/>
    <w:rsid w:val="00E85438"/>
    <w:rsid w:val="00E90DCC"/>
    <w:rsid w:val="00EC102B"/>
    <w:rsid w:val="00EC4FE2"/>
    <w:rsid w:val="00F24239"/>
    <w:rsid w:val="00F31FE0"/>
    <w:rsid w:val="00F52922"/>
    <w:rsid w:val="00F86EC1"/>
    <w:rsid w:val="00FB085E"/>
    <w:rsid w:val="00FB4290"/>
    <w:rsid w:val="00FD2365"/>
    <w:rsid w:val="00FD4A02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14F54"/>
  <w15:docId w15:val="{6F0E84D7-4C59-4702-B4EE-F5DB4256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905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2007-03-26T11:09:00Z</cp:lastPrinted>
  <dcterms:created xsi:type="dcterms:W3CDTF">2018-01-02T14:48:00Z</dcterms:created>
  <dcterms:modified xsi:type="dcterms:W3CDTF">2018-01-02T14:48:00Z</dcterms:modified>
</cp:coreProperties>
</file>