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Pr="0094079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285FF612" w:rsidR="00446AC7" w:rsidRPr="00D00A13" w:rsidRDefault="00446AC7" w:rsidP="00D00A1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F8162F">
        <w:rPr>
          <w:b/>
          <w:caps/>
        </w:rPr>
        <w:t>PAREIGINĖS ALGOS</w:t>
      </w:r>
      <w:r w:rsidR="00FD4219">
        <w:rPr>
          <w:b/>
          <w:caps/>
        </w:rPr>
        <w:t xml:space="preserve"> </w:t>
      </w:r>
      <w:r w:rsidR="00D00A13">
        <w:rPr>
          <w:b/>
          <w:caps/>
        </w:rPr>
        <w:t>PASTOVIOSIOS</w:t>
      </w:r>
      <w:r w:rsidR="00365F2C">
        <w:rPr>
          <w:b/>
          <w:caps/>
        </w:rPr>
        <w:t xml:space="preserve"> DALIES KOEFICIENTŲ NUSTATYMO</w:t>
      </w:r>
      <w:r w:rsidR="00FD4219">
        <w:rPr>
          <w:b/>
          <w:caps/>
        </w:rPr>
        <w:t xml:space="preserve"> ŠVIETIMO ĮSTAIGŲ VADOVAMS</w:t>
      </w:r>
    </w:p>
    <w:p w14:paraId="1C5F1F6E" w14:textId="77777777" w:rsidR="00446AC7" w:rsidRPr="0094079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T1-11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276D01" w14:textId="77777777" w:rsidR="00F8162F" w:rsidRPr="00940797" w:rsidRDefault="00F8162F" w:rsidP="0013381D"/>
    <w:p w14:paraId="1C5F1F73" w14:textId="191BD203" w:rsidR="00446AC7" w:rsidRDefault="00EE3985" w:rsidP="000C4A89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 xml:space="preserve">16 straipsnio 2 dalies </w:t>
      </w:r>
      <w:r w:rsidR="001E7D67">
        <w:t xml:space="preserve">21 punktu </w:t>
      </w:r>
      <w:r w:rsidR="00EB614D">
        <w:t>ir</w:t>
      </w:r>
      <w:r w:rsidR="00D4117B" w:rsidRPr="00EE3985">
        <w:t xml:space="preserve"> </w:t>
      </w:r>
      <w:r w:rsidR="00E872F3">
        <w:t>Lietuvos Respublikos valstybės ir savivaldybių įstaigų darbuotojų darbo apmokėjimo įstatymo</w:t>
      </w:r>
      <w:r w:rsidR="00CB1E2E">
        <w:t xml:space="preserve"> (toliau – Darbo apmokėjimo įstatymas)</w:t>
      </w:r>
      <w:r w:rsidR="00E872F3">
        <w:t xml:space="preserve"> 8 straipsnio 2 dalimi</w:t>
      </w:r>
      <w:r w:rsidR="00E5061F">
        <w:t xml:space="preserve"> ir</w:t>
      </w:r>
      <w:r w:rsidR="00B55F73">
        <w:t xml:space="preserve"> 17</w:t>
      </w:r>
      <w:r w:rsidR="00E5061F">
        <w:t> </w:t>
      </w:r>
      <w:r w:rsidR="00B55F73">
        <w:t>straipsnio 1 dalimi,</w:t>
      </w:r>
      <w:r w:rsidR="00CB1E2E">
        <w:t xml:space="preserve"> Darbo apmokėjimo įstatymo 5 priedo 1.1, 2.1</w:t>
      </w:r>
      <w:r w:rsidR="00924E7E">
        <w:t>, 3.1</w:t>
      </w:r>
      <w:r w:rsidR="00CB1E2E">
        <w:t xml:space="preserve"> papunkčiais, 16 punk</w:t>
      </w:r>
      <w:r w:rsidR="0010611F">
        <w:t>tu,</w:t>
      </w:r>
      <w:r w:rsidR="00CB1E2E">
        <w:t xml:space="preserve"> 17.2.2 papunkčiu</w:t>
      </w:r>
      <w:r w:rsidR="00D02959">
        <w:t>,</w:t>
      </w:r>
      <w:r w:rsidR="00CB1E2E">
        <w:t xml:space="preserve"> 41</w:t>
      </w:r>
      <w:r w:rsidR="0010611F">
        <w:t> </w:t>
      </w:r>
      <w:r w:rsidR="00CB1E2E">
        <w:t xml:space="preserve">punkto </w:t>
      </w:r>
      <w:r w:rsidR="00CB4A22">
        <w:t xml:space="preserve">1, </w:t>
      </w:r>
      <w:r w:rsidR="00CB1E2E">
        <w:t>5 dalimi</w:t>
      </w:r>
      <w:r w:rsidR="00CB4A22">
        <w:t>s</w:t>
      </w:r>
      <w:r w:rsidR="00CB1E2E">
        <w:t>,</w:t>
      </w:r>
      <w:r w:rsidR="00D02959">
        <w:t xml:space="preserve"> 44 punktu,</w:t>
      </w:r>
      <w:r w:rsidR="00CB1E2E">
        <w:t xml:space="preserve"> </w:t>
      </w:r>
      <w:r>
        <w:t xml:space="preserve"> </w:t>
      </w:r>
      <w:r w:rsidR="00446AC7" w:rsidRPr="001D3C7E">
        <w:t xml:space="preserve">Klaipėdos miesto </w:t>
      </w:r>
      <w:r w:rsidR="00377B3E" w:rsidRPr="001D3C7E">
        <w:t>savivaldyb</w:t>
      </w:r>
      <w:r w:rsidR="00377B3E">
        <w:t>ė</w:t>
      </w:r>
      <w:r w:rsidR="00377B3E" w:rsidRPr="001D3C7E">
        <w:t>s</w:t>
      </w:r>
      <w:r w:rsidR="00446AC7" w:rsidRPr="001D3C7E">
        <w:t xml:space="preserve">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A21CDFB" w14:textId="2DE803BB" w:rsidR="00873BF3" w:rsidRDefault="0046243A" w:rsidP="00873BF3">
      <w:pPr>
        <w:ind w:firstLine="720"/>
        <w:jc w:val="both"/>
      </w:pPr>
      <w:r>
        <w:t>1.</w:t>
      </w:r>
      <w:r w:rsidR="00321F39">
        <w:t> </w:t>
      </w:r>
      <w:r w:rsidR="00365F2C">
        <w:t>Nustatyti</w:t>
      </w:r>
      <w:r w:rsidR="00873BF3">
        <w:t xml:space="preserve"> nuo 2018 m. sausio</w:t>
      </w:r>
      <w:r w:rsidR="0000514F">
        <w:t xml:space="preserve"> 1 d.</w:t>
      </w:r>
      <w:r w:rsidR="00B55F73">
        <w:t xml:space="preserve"> </w:t>
      </w:r>
      <w:r w:rsidR="00E872F3">
        <w:t>pareiginės algos pastoviosio</w:t>
      </w:r>
      <w:r w:rsidR="00326CB0">
        <w:t xml:space="preserve">s dalies koeficientus </w:t>
      </w:r>
      <w:r w:rsidR="00B06F2C">
        <w:t xml:space="preserve"> </w:t>
      </w:r>
      <w:r w:rsidR="00516C87">
        <w:t xml:space="preserve">šiems </w:t>
      </w:r>
      <w:r w:rsidR="00B06F2C">
        <w:t>Klaipėdos miesto švietimo įstaigų vadovams:</w:t>
      </w:r>
    </w:p>
    <w:p w14:paraId="6AEF9DE6" w14:textId="0DA2CF7E" w:rsidR="00365F2C" w:rsidRDefault="00365F2C" w:rsidP="000C4A89">
      <w:pPr>
        <w:ind w:firstLine="720"/>
        <w:jc w:val="both"/>
      </w:pPr>
      <w:r>
        <w:t xml:space="preserve">1.1. </w:t>
      </w:r>
      <w:r w:rsidR="00873BF3">
        <w:t xml:space="preserve">Linai Logvinovienei, Klaipėdos Sendvario progimnazijos </w:t>
      </w:r>
      <w:r w:rsidR="002E2291">
        <w:t>direktorei, – 10,41</w:t>
      </w:r>
      <w:r>
        <w:t xml:space="preserve"> baziniais dydžiais;</w:t>
      </w:r>
    </w:p>
    <w:p w14:paraId="1222148B" w14:textId="36D618FA" w:rsidR="00365F2C" w:rsidRDefault="00365F2C" w:rsidP="00365F2C">
      <w:pPr>
        <w:ind w:firstLine="748"/>
        <w:jc w:val="both"/>
      </w:pPr>
      <w:r>
        <w:t xml:space="preserve">1.2. </w:t>
      </w:r>
      <w:r w:rsidR="009F6BDF">
        <w:t xml:space="preserve">Edmundui Kvederiui, Klaipėdos „Smeltės“ progimnazijos direktoriui, – </w:t>
      </w:r>
      <w:r w:rsidR="001E5936">
        <w:t>9,88</w:t>
      </w:r>
      <w:r w:rsidR="00FB2820">
        <w:t xml:space="preserve"> </w:t>
      </w:r>
      <w:r w:rsidR="001E5936">
        <w:t>(9,41 + 5</w:t>
      </w:r>
      <w:r w:rsidR="003E7A41">
        <w:t> </w:t>
      </w:r>
      <w:r w:rsidR="001E5936">
        <w:t xml:space="preserve">%) </w:t>
      </w:r>
      <w:r w:rsidR="009F6BDF">
        <w:t>baziniais dydžiais;</w:t>
      </w:r>
    </w:p>
    <w:p w14:paraId="3B401E3A" w14:textId="4F440AE9" w:rsidR="0042663B" w:rsidRPr="00365F2C" w:rsidRDefault="0042663B" w:rsidP="0042663B">
      <w:pPr>
        <w:ind w:firstLine="748"/>
        <w:jc w:val="both"/>
      </w:pPr>
      <w:r>
        <w:t xml:space="preserve">1.3. Editai Andrijauskienei, Klaipėdos Litorinos mokyklos direktorei, – </w:t>
      </w:r>
      <w:r w:rsidR="003E2C4F">
        <w:t>10,55</w:t>
      </w:r>
      <w:r>
        <w:t xml:space="preserve"> (9,17 + 15 %) baziniais dydžiais;</w:t>
      </w:r>
    </w:p>
    <w:p w14:paraId="407ACD2C" w14:textId="33471BD5" w:rsidR="00365F2C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1.4</w:t>
      </w:r>
      <w:r w:rsidR="00365F2C" w:rsidRPr="00365F2C">
        <w:rPr>
          <w:lang w:eastAsia="lt-LT"/>
        </w:rPr>
        <w:t xml:space="preserve">. </w:t>
      </w:r>
      <w:r w:rsidR="009F6BDF">
        <w:rPr>
          <w:lang w:eastAsia="lt-LT"/>
        </w:rPr>
        <w:t>Ritai Bružienei, Klaipėdos Marijos Montessori mokyklos-darželio</w:t>
      </w:r>
      <w:r w:rsidR="00365F2C" w:rsidRPr="00365F2C">
        <w:rPr>
          <w:lang w:eastAsia="lt-LT"/>
        </w:rPr>
        <w:t xml:space="preserve"> direktorei, – </w:t>
      </w:r>
      <w:r w:rsidR="009F6BDF">
        <w:rPr>
          <w:lang w:eastAsia="lt-LT"/>
        </w:rPr>
        <w:t>9,91</w:t>
      </w:r>
      <w:r w:rsidR="00365F2C">
        <w:rPr>
          <w:lang w:eastAsia="lt-LT"/>
        </w:rPr>
        <w:t xml:space="preserve"> baziniais dydžiais;</w:t>
      </w:r>
    </w:p>
    <w:p w14:paraId="5B2C56C2" w14:textId="789B9788" w:rsidR="00365F2C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1.5</w:t>
      </w:r>
      <w:r w:rsidR="00365F2C">
        <w:rPr>
          <w:lang w:eastAsia="lt-LT"/>
        </w:rPr>
        <w:t xml:space="preserve">. </w:t>
      </w:r>
      <w:r w:rsidR="009F6BDF">
        <w:rPr>
          <w:lang w:eastAsia="lt-LT"/>
        </w:rPr>
        <w:t>Raimondai Pintverienei</w:t>
      </w:r>
      <w:r w:rsidR="00365F2C">
        <w:rPr>
          <w:lang w:eastAsia="lt-LT"/>
        </w:rPr>
        <w:t xml:space="preserve">, Klaipėdos </w:t>
      </w:r>
      <w:r w:rsidR="009F6BDF">
        <w:rPr>
          <w:lang w:eastAsia="lt-LT"/>
        </w:rPr>
        <w:t>„Saulutės“ mokyklos-darželio</w:t>
      </w:r>
      <w:r w:rsidR="00365F2C">
        <w:rPr>
          <w:lang w:eastAsia="lt-LT"/>
        </w:rPr>
        <w:t xml:space="preserve"> direktorei</w:t>
      </w:r>
      <w:r w:rsidR="00516C87">
        <w:rPr>
          <w:lang w:eastAsia="lt-LT"/>
        </w:rPr>
        <w:t>,</w:t>
      </w:r>
      <w:r w:rsidR="009F6BDF">
        <w:rPr>
          <w:lang w:eastAsia="lt-LT"/>
        </w:rPr>
        <w:t xml:space="preserve"> – 9,91</w:t>
      </w:r>
      <w:r w:rsidR="00365F2C">
        <w:rPr>
          <w:lang w:eastAsia="lt-LT"/>
        </w:rPr>
        <w:t xml:space="preserve"> baziniais dydžiais;</w:t>
      </w:r>
    </w:p>
    <w:p w14:paraId="39302EB7" w14:textId="6D97A01E" w:rsidR="00365F2C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1.6</w:t>
      </w:r>
      <w:r w:rsidR="00365F2C">
        <w:rPr>
          <w:lang w:eastAsia="lt-LT"/>
        </w:rPr>
        <w:t xml:space="preserve">. </w:t>
      </w:r>
      <w:r w:rsidR="009F6BDF">
        <w:rPr>
          <w:lang w:eastAsia="lt-LT"/>
        </w:rPr>
        <w:t>Marinai Degtiar</w:t>
      </w:r>
      <w:r w:rsidR="00365F2C">
        <w:rPr>
          <w:lang w:eastAsia="lt-LT"/>
        </w:rPr>
        <w:t>, Kl</w:t>
      </w:r>
      <w:r w:rsidR="009F6BDF">
        <w:rPr>
          <w:lang w:eastAsia="lt-LT"/>
        </w:rPr>
        <w:t>aipėdos lopšelio-darželio „Putinėlis</w:t>
      </w:r>
      <w:r w:rsidR="00802E9C">
        <w:rPr>
          <w:lang w:eastAsia="lt-LT"/>
        </w:rPr>
        <w:t>“</w:t>
      </w:r>
      <w:r w:rsidR="00365F2C">
        <w:rPr>
          <w:lang w:eastAsia="lt-LT"/>
        </w:rPr>
        <w:t xml:space="preserve"> direktorei</w:t>
      </w:r>
      <w:r w:rsidR="00516C87">
        <w:rPr>
          <w:lang w:eastAsia="lt-LT"/>
        </w:rPr>
        <w:t>,</w:t>
      </w:r>
      <w:r w:rsidR="00365F2C">
        <w:rPr>
          <w:lang w:eastAsia="lt-LT"/>
        </w:rPr>
        <w:t xml:space="preserve"> – </w:t>
      </w:r>
      <w:r w:rsidR="009F6BDF">
        <w:rPr>
          <w:lang w:eastAsia="lt-LT"/>
        </w:rPr>
        <w:t>7,87</w:t>
      </w:r>
      <w:r w:rsidR="00326CB0">
        <w:rPr>
          <w:lang w:eastAsia="lt-LT"/>
        </w:rPr>
        <w:t xml:space="preserve"> baziniais dydžiais;</w:t>
      </w:r>
    </w:p>
    <w:p w14:paraId="4C3F4F6A" w14:textId="4D36FC52" w:rsidR="00647BC6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1.7</w:t>
      </w:r>
      <w:r w:rsidR="00647BC6">
        <w:rPr>
          <w:lang w:eastAsia="lt-LT"/>
        </w:rPr>
        <w:t xml:space="preserve">. </w:t>
      </w:r>
      <w:r w:rsidR="009F6BDF">
        <w:rPr>
          <w:lang w:eastAsia="lt-LT"/>
        </w:rPr>
        <w:t>Rasai Žemgulienei</w:t>
      </w:r>
      <w:r w:rsidR="00647BC6">
        <w:rPr>
          <w:lang w:eastAsia="lt-LT"/>
        </w:rPr>
        <w:t>, Klaip</w:t>
      </w:r>
      <w:r w:rsidR="009F6BDF">
        <w:rPr>
          <w:lang w:eastAsia="lt-LT"/>
        </w:rPr>
        <w:t>ėdos lopšelio-darželio „Atžalynas</w:t>
      </w:r>
      <w:r w:rsidR="00647BC6">
        <w:rPr>
          <w:lang w:eastAsia="lt-LT"/>
        </w:rPr>
        <w:t>“ direktorei</w:t>
      </w:r>
      <w:r w:rsidR="00516C87">
        <w:rPr>
          <w:lang w:eastAsia="lt-LT"/>
        </w:rPr>
        <w:t>,</w:t>
      </w:r>
      <w:r w:rsidR="009F6BDF">
        <w:rPr>
          <w:lang w:eastAsia="lt-LT"/>
        </w:rPr>
        <w:t xml:space="preserve"> – 8,81</w:t>
      </w:r>
      <w:r w:rsidR="00647BC6">
        <w:rPr>
          <w:lang w:eastAsia="lt-LT"/>
        </w:rPr>
        <w:t xml:space="preserve"> baziniais dydžiais;</w:t>
      </w:r>
    </w:p>
    <w:p w14:paraId="419ACC16" w14:textId="329CB48C" w:rsidR="009F6BDF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1.8</w:t>
      </w:r>
      <w:r w:rsidR="009F6BDF">
        <w:rPr>
          <w:lang w:eastAsia="lt-LT"/>
        </w:rPr>
        <w:t>.</w:t>
      </w:r>
      <w:r w:rsidR="0034168F">
        <w:rPr>
          <w:lang w:eastAsia="lt-LT"/>
        </w:rPr>
        <w:t xml:space="preserve"> Antaninai Šereivienei, Klaipėdos lopšelio-darželio „Žiogelis“ direktorei, – 8,81 baziniais dydžiais;</w:t>
      </w:r>
    </w:p>
    <w:p w14:paraId="4FD23F84" w14:textId="0433DDB2" w:rsidR="0034168F" w:rsidRDefault="00940797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1.9</w:t>
      </w:r>
      <w:r w:rsidR="0034168F">
        <w:rPr>
          <w:lang w:eastAsia="lt-LT"/>
        </w:rPr>
        <w:t>. Jadvygai Šalnienei, Klaipėdos lopšelio-darželio „Žilvitis“ direktorei, – 8,81</w:t>
      </w:r>
      <w:r w:rsidR="0034168F" w:rsidRPr="0034168F">
        <w:rPr>
          <w:lang w:eastAsia="lt-LT"/>
        </w:rPr>
        <w:t xml:space="preserve"> </w:t>
      </w:r>
      <w:r w:rsidR="0034168F">
        <w:rPr>
          <w:lang w:eastAsia="lt-LT"/>
        </w:rPr>
        <w:t>baziniais dydžiais;</w:t>
      </w:r>
    </w:p>
    <w:p w14:paraId="5CE8CF29" w14:textId="70FB9B80" w:rsidR="0034168F" w:rsidRDefault="00940797" w:rsidP="0034168F">
      <w:pPr>
        <w:ind w:firstLine="748"/>
        <w:jc w:val="both"/>
        <w:rPr>
          <w:lang w:eastAsia="lt-LT"/>
        </w:rPr>
      </w:pPr>
      <w:r>
        <w:rPr>
          <w:lang w:eastAsia="lt-LT"/>
        </w:rPr>
        <w:t>1.10</w:t>
      </w:r>
      <w:r w:rsidR="0034168F">
        <w:rPr>
          <w:lang w:eastAsia="lt-LT"/>
        </w:rPr>
        <w:t>. Elenai Plioraitienei, Klaipėdos lopšelio-darželio „Ąžuoliukas“ direktorei, – 8,81</w:t>
      </w:r>
      <w:r w:rsidR="0034168F" w:rsidRPr="0034168F">
        <w:rPr>
          <w:lang w:eastAsia="lt-LT"/>
        </w:rPr>
        <w:t xml:space="preserve"> </w:t>
      </w:r>
      <w:r w:rsidR="0034168F">
        <w:rPr>
          <w:lang w:eastAsia="lt-LT"/>
        </w:rPr>
        <w:t>baziniais dydžiais;</w:t>
      </w:r>
    </w:p>
    <w:p w14:paraId="5EE10DD5" w14:textId="1D1480E4" w:rsidR="0034168F" w:rsidRDefault="00940797" w:rsidP="0034168F">
      <w:pPr>
        <w:ind w:firstLine="748"/>
        <w:jc w:val="both"/>
      </w:pPr>
      <w:r>
        <w:rPr>
          <w:lang w:eastAsia="lt-LT"/>
        </w:rPr>
        <w:t>1.11</w:t>
      </w:r>
      <w:r w:rsidR="0034168F">
        <w:rPr>
          <w:lang w:eastAsia="lt-LT"/>
        </w:rPr>
        <w:t>.</w:t>
      </w:r>
      <w:r w:rsidR="00E6497F">
        <w:rPr>
          <w:lang w:eastAsia="lt-LT"/>
        </w:rPr>
        <w:t xml:space="preserve"> Ulijanai Petraitienei, Klaipėdos pedagoginės psichologinės tarnybos direktorei, </w:t>
      </w:r>
      <w:r w:rsidR="0010611F">
        <w:rPr>
          <w:lang w:eastAsia="lt-LT"/>
        </w:rPr>
        <w:t xml:space="preserve">– </w:t>
      </w:r>
      <w:r w:rsidR="00802E9C">
        <w:t>9,44 (8,21 +</w:t>
      </w:r>
      <w:r w:rsidR="001E7D67">
        <w:t xml:space="preserve"> 15 %) baziniais dydžiais;</w:t>
      </w:r>
    </w:p>
    <w:p w14:paraId="531232B2" w14:textId="299395AB" w:rsidR="001E7D67" w:rsidRDefault="00940797" w:rsidP="0034168F">
      <w:pPr>
        <w:ind w:firstLine="748"/>
        <w:jc w:val="both"/>
        <w:rPr>
          <w:lang w:eastAsia="lt-LT"/>
        </w:rPr>
      </w:pPr>
      <w:r>
        <w:rPr>
          <w:lang w:eastAsia="lt-LT"/>
        </w:rPr>
        <w:t>1.12</w:t>
      </w:r>
      <w:r w:rsidR="001E7D67">
        <w:rPr>
          <w:lang w:eastAsia="lt-LT"/>
        </w:rPr>
        <w:t xml:space="preserve">. Raimondai Stirbienei, Klaipėdos pedagogų švietimo ir kultūros centro direktorei, </w:t>
      </w:r>
      <w:r w:rsidR="0010611F">
        <w:rPr>
          <w:lang w:eastAsia="lt-LT"/>
        </w:rPr>
        <w:t xml:space="preserve">– </w:t>
      </w:r>
      <w:r w:rsidR="001E7D67">
        <w:rPr>
          <w:lang w:eastAsia="lt-LT"/>
        </w:rPr>
        <w:t xml:space="preserve">8,35 </w:t>
      </w:r>
      <w:r w:rsidR="001E7D67">
        <w:t>(8,21</w:t>
      </w:r>
      <w:r w:rsidR="00FB2820">
        <w:t xml:space="preserve"> +</w:t>
      </w:r>
      <w:r w:rsidR="001E7D67">
        <w:t xml:space="preserve"> 0,138 BD) baziniais dydžiais.</w:t>
      </w:r>
    </w:p>
    <w:p w14:paraId="3344386F" w14:textId="5447A2F3" w:rsidR="0013381D" w:rsidRDefault="00F972FB" w:rsidP="000C4A89">
      <w:pPr>
        <w:ind w:firstLine="720"/>
        <w:jc w:val="both"/>
        <w:rPr>
          <w:lang w:eastAsia="lt-LT"/>
        </w:rPr>
      </w:pPr>
      <w:r>
        <w:t>2</w:t>
      </w:r>
      <w:r w:rsidR="0013381D">
        <w:t>.</w:t>
      </w:r>
      <w:r w:rsidR="000C4A89">
        <w:t> </w:t>
      </w:r>
      <w:r w:rsidR="0013381D">
        <w:rPr>
          <w:lang w:eastAsia="lt-LT"/>
        </w:rPr>
        <w:t>Įgalioti Klaipėdos miesto savivaldybės merą Vytautą Grubliauską įforminti įstaigų vadovų darbo sutartys</w:t>
      </w:r>
      <w:r>
        <w:rPr>
          <w:lang w:eastAsia="lt-LT"/>
        </w:rPr>
        <w:t>e šio sprendimo 1 punktu nustatytus pareiginės algos</w:t>
      </w:r>
      <w:r w:rsidR="0013381D">
        <w:rPr>
          <w:lang w:eastAsia="lt-LT"/>
        </w:rPr>
        <w:t xml:space="preserve"> koeficientus.</w:t>
      </w:r>
    </w:p>
    <w:p w14:paraId="6C79E011" w14:textId="77777777" w:rsidR="00DC100D" w:rsidRPr="008203D0" w:rsidRDefault="00DC100D" w:rsidP="00DC100D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tris mėnesius nuo sužinojimo apie teisių pažeidimą darbo ginčų komisijai Lietuvos Respublikos darbo kodekso nustatyta tvarka.</w:t>
      </w:r>
    </w:p>
    <w:p w14:paraId="1C5F1F78" w14:textId="77777777" w:rsidR="00850978" w:rsidRPr="00940797" w:rsidRDefault="00850978" w:rsidP="005B5A6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77777777" w:rsidR="00BB15A1" w:rsidRDefault="00BB15A1" w:rsidP="00181E3E">
            <w:pPr>
              <w:jc w:val="right"/>
            </w:pPr>
          </w:p>
        </w:tc>
      </w:tr>
    </w:tbl>
    <w:p w14:paraId="1C5F1F7E" w14:textId="77777777" w:rsidR="00446AC7" w:rsidRPr="0094079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241BB" w14:paraId="1C5F1F81" w14:textId="77777777" w:rsidTr="0087215E">
        <w:tc>
          <w:tcPr>
            <w:tcW w:w="6629" w:type="dxa"/>
            <w:shd w:val="clear" w:color="auto" w:fill="auto"/>
          </w:tcPr>
          <w:p w14:paraId="1C5F1F7F" w14:textId="029E7787" w:rsidR="003241BB" w:rsidRDefault="003241BB" w:rsidP="00321F39">
            <w:r>
              <w:t>Teikėjas</w:t>
            </w:r>
            <w:r w:rsidRPr="00D50F7E">
              <w:t xml:space="preserve"> – </w:t>
            </w:r>
            <w:r w:rsidR="00321F39">
              <w:t>s</w:t>
            </w:r>
            <w:r w:rsidRPr="00D50F7E">
              <w:t xml:space="preserve">avivaldybės </w:t>
            </w:r>
            <w:r w:rsidR="005D1DC9">
              <w:t>meras</w:t>
            </w:r>
          </w:p>
        </w:tc>
        <w:tc>
          <w:tcPr>
            <w:tcW w:w="3225" w:type="dxa"/>
            <w:shd w:val="clear" w:color="auto" w:fill="auto"/>
          </w:tcPr>
          <w:p w14:paraId="1C5F1F80" w14:textId="77777777" w:rsidR="003241BB" w:rsidRDefault="005D1DC9" w:rsidP="00CC0EDE">
            <w:pPr>
              <w:jc w:val="right"/>
            </w:pPr>
            <w:r>
              <w:t>Vytautas Grubliauskas</w:t>
            </w:r>
          </w:p>
        </w:tc>
      </w:tr>
    </w:tbl>
    <w:p w14:paraId="621B4257" w14:textId="77777777" w:rsidR="002C6D71" w:rsidRPr="00DC100D" w:rsidRDefault="002C6D71" w:rsidP="003077A5">
      <w:pPr>
        <w:tabs>
          <w:tab w:val="left" w:pos="7560"/>
        </w:tabs>
        <w:jc w:val="both"/>
        <w:rPr>
          <w:sz w:val="20"/>
          <w:szCs w:val="20"/>
        </w:rPr>
      </w:pPr>
    </w:p>
    <w:p w14:paraId="09CF7F20" w14:textId="77777777" w:rsidR="0013381D" w:rsidRPr="0013381D" w:rsidRDefault="0013381D" w:rsidP="0013381D">
      <w:pPr>
        <w:jc w:val="both"/>
        <w:rPr>
          <w:lang w:eastAsia="lt-LT"/>
        </w:rPr>
      </w:pPr>
      <w:r w:rsidRPr="0013381D">
        <w:rPr>
          <w:lang w:eastAsia="lt-LT"/>
        </w:rPr>
        <w:t>Parengė</w:t>
      </w:r>
    </w:p>
    <w:p w14:paraId="784C9822" w14:textId="77777777" w:rsidR="0013381D" w:rsidRPr="0013381D" w:rsidRDefault="0013381D" w:rsidP="0013381D">
      <w:pPr>
        <w:jc w:val="both"/>
        <w:rPr>
          <w:lang w:eastAsia="lt-LT"/>
        </w:rPr>
      </w:pPr>
      <w:r w:rsidRPr="0013381D">
        <w:rPr>
          <w:lang w:eastAsia="lt-LT"/>
        </w:rPr>
        <w:t>Personalo skyriaus vyriausioji specialistė</w:t>
      </w:r>
    </w:p>
    <w:p w14:paraId="29E4DC95" w14:textId="77777777" w:rsidR="00FB2820" w:rsidRPr="00DC100D" w:rsidRDefault="00FB2820" w:rsidP="0013381D">
      <w:pPr>
        <w:jc w:val="both"/>
        <w:rPr>
          <w:sz w:val="16"/>
          <w:szCs w:val="16"/>
          <w:lang w:eastAsia="lt-LT"/>
        </w:rPr>
      </w:pPr>
    </w:p>
    <w:p w14:paraId="067E01E9" w14:textId="77777777" w:rsidR="0013381D" w:rsidRPr="0013381D" w:rsidRDefault="0013381D" w:rsidP="0013381D">
      <w:pPr>
        <w:jc w:val="both"/>
        <w:rPr>
          <w:lang w:eastAsia="lt-LT"/>
        </w:rPr>
      </w:pPr>
      <w:r w:rsidRPr="0013381D">
        <w:rPr>
          <w:lang w:eastAsia="lt-LT"/>
        </w:rPr>
        <w:t>Giedrė Gustienė, tel. 39 32 28</w:t>
      </w:r>
    </w:p>
    <w:p w14:paraId="1C5F1F96" w14:textId="1792084B" w:rsidR="008D749C" w:rsidRDefault="006708C5" w:rsidP="003077A5">
      <w:pPr>
        <w:jc w:val="both"/>
        <w:rPr>
          <w:lang w:eastAsia="lt-LT"/>
        </w:rPr>
      </w:pPr>
      <w:r>
        <w:rPr>
          <w:lang w:eastAsia="lt-LT"/>
        </w:rPr>
        <w:t>2018-01-09</w:t>
      </w:r>
    </w:p>
    <w:sectPr w:rsidR="008D749C" w:rsidSect="00804DA2">
      <w:headerReference w:type="even" r:id="rId8"/>
      <w:headerReference w:type="default" r:id="rId9"/>
      <w:headerReference w:type="first" r:id="rId10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A7E64" w14:textId="77777777" w:rsidR="002D6EFD" w:rsidRDefault="002D6EFD">
      <w:r>
        <w:separator/>
      </w:r>
    </w:p>
  </w:endnote>
  <w:endnote w:type="continuationSeparator" w:id="0">
    <w:p w14:paraId="79C6FBE4" w14:textId="77777777" w:rsidR="002D6EFD" w:rsidRDefault="002D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41EDA" w14:textId="77777777" w:rsidR="002D6EFD" w:rsidRDefault="002D6EFD">
      <w:r>
        <w:separator/>
      </w:r>
    </w:p>
  </w:footnote>
  <w:footnote w:type="continuationSeparator" w:id="0">
    <w:p w14:paraId="6B2844E9" w14:textId="77777777" w:rsidR="002D6EFD" w:rsidRDefault="002D6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87947D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4D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A0" w14:textId="2B57C09C" w:rsidR="00C72E9F" w:rsidRPr="00DC100D" w:rsidRDefault="00C72E9F" w:rsidP="00DC100D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4FC6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4BDB"/>
    <w:rsid w:val="000D5C34"/>
    <w:rsid w:val="000D5D96"/>
    <w:rsid w:val="000D75F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A1A"/>
    <w:rsid w:val="000F5EE1"/>
    <w:rsid w:val="00100183"/>
    <w:rsid w:val="001007FF"/>
    <w:rsid w:val="00102F6C"/>
    <w:rsid w:val="00102FF8"/>
    <w:rsid w:val="001035BF"/>
    <w:rsid w:val="00103E5C"/>
    <w:rsid w:val="001051E8"/>
    <w:rsid w:val="0010611F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15D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44E"/>
    <w:rsid w:val="001E4977"/>
    <w:rsid w:val="001E5431"/>
    <w:rsid w:val="001E5936"/>
    <w:rsid w:val="001E6919"/>
    <w:rsid w:val="001E6965"/>
    <w:rsid w:val="001E71FF"/>
    <w:rsid w:val="001E7591"/>
    <w:rsid w:val="001E781D"/>
    <w:rsid w:val="001E7D67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4EC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41EA"/>
    <w:rsid w:val="002C661F"/>
    <w:rsid w:val="002C6D71"/>
    <w:rsid w:val="002D00D9"/>
    <w:rsid w:val="002D016B"/>
    <w:rsid w:val="002D0E4E"/>
    <w:rsid w:val="002D0FBD"/>
    <w:rsid w:val="002D131C"/>
    <w:rsid w:val="002D32CD"/>
    <w:rsid w:val="002D508D"/>
    <w:rsid w:val="002D5A6F"/>
    <w:rsid w:val="002D5EDE"/>
    <w:rsid w:val="002D6EFD"/>
    <w:rsid w:val="002D759A"/>
    <w:rsid w:val="002E0393"/>
    <w:rsid w:val="002E1D90"/>
    <w:rsid w:val="002E2291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9D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6CB0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68F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F2C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77B3E"/>
    <w:rsid w:val="00380433"/>
    <w:rsid w:val="00380919"/>
    <w:rsid w:val="003819FF"/>
    <w:rsid w:val="00382965"/>
    <w:rsid w:val="003833FC"/>
    <w:rsid w:val="00384025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14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C4F"/>
    <w:rsid w:val="003E323C"/>
    <w:rsid w:val="003E5416"/>
    <w:rsid w:val="003E58B9"/>
    <w:rsid w:val="003E65B7"/>
    <w:rsid w:val="003E7A41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5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663B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5E3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751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C87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19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C6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8C5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CD8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B24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E9C"/>
    <w:rsid w:val="00803211"/>
    <w:rsid w:val="00803FAC"/>
    <w:rsid w:val="00804DA2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BF3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71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4E7E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797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5D4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3C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BDF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1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25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70E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73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1B48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2E"/>
    <w:rsid w:val="00CB1E99"/>
    <w:rsid w:val="00CB35A3"/>
    <w:rsid w:val="00CB3C89"/>
    <w:rsid w:val="00CB4A22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13"/>
    <w:rsid w:val="00D00A3C"/>
    <w:rsid w:val="00D02310"/>
    <w:rsid w:val="00D02959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E77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00D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61F"/>
    <w:rsid w:val="00E50DE1"/>
    <w:rsid w:val="00E50EFC"/>
    <w:rsid w:val="00E50FC8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97F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2F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14D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C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6667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37F"/>
    <w:rsid w:val="00F73BDB"/>
    <w:rsid w:val="00F7487C"/>
    <w:rsid w:val="00F7503C"/>
    <w:rsid w:val="00F760B0"/>
    <w:rsid w:val="00F76606"/>
    <w:rsid w:val="00F804E2"/>
    <w:rsid w:val="00F80DAF"/>
    <w:rsid w:val="00F8162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FA8"/>
    <w:rsid w:val="00F93819"/>
    <w:rsid w:val="00F953F0"/>
    <w:rsid w:val="00F954EF"/>
    <w:rsid w:val="00F9726E"/>
    <w:rsid w:val="00F972FB"/>
    <w:rsid w:val="00F97FA9"/>
    <w:rsid w:val="00FA09E8"/>
    <w:rsid w:val="00FA0BA1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820"/>
    <w:rsid w:val="00FB2A15"/>
    <w:rsid w:val="00FB37A7"/>
    <w:rsid w:val="00FB386B"/>
    <w:rsid w:val="00FB3D3C"/>
    <w:rsid w:val="00FB47E0"/>
    <w:rsid w:val="00FB582C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58B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5F1F6A"/>
  <w15:docId w15:val="{3BC8F158-4A75-43EC-A9F1-D6D0D831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F088-CD6A-478A-A913-249B9F98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2018-01-05T08:06:00Z</cp:lastPrinted>
  <dcterms:created xsi:type="dcterms:W3CDTF">2018-01-12T11:10:00Z</dcterms:created>
  <dcterms:modified xsi:type="dcterms:W3CDTF">2018-01-12T11:10:00Z</dcterms:modified>
</cp:coreProperties>
</file>