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63EF9" w14:textId="77777777" w:rsidR="006F74F3" w:rsidRPr="00070CB7" w:rsidRDefault="006F74F3" w:rsidP="006F74F3">
      <w:pPr>
        <w:pStyle w:val="Pavadinimas"/>
        <w:numPr>
          <w:ilvl w:val="0"/>
          <w:numId w:val="7"/>
        </w:numPr>
        <w:rPr>
          <w:color w:val="C45911" w:themeColor="accent2" w:themeShade="BF"/>
        </w:rPr>
      </w:pPr>
      <w:bookmarkStart w:id="0" w:name="_GoBack"/>
      <w:bookmarkEnd w:id="0"/>
      <w:r w:rsidRPr="00070CB7">
        <w:rPr>
          <w:color w:val="C45911" w:themeColor="accent2" w:themeShade="BF"/>
        </w:rPr>
        <w:t>Sąlygų priedas</w:t>
      </w:r>
    </w:p>
    <w:p w14:paraId="2B3AD28A" w14:textId="77777777" w:rsidR="006F74F3" w:rsidRPr="00070CB7" w:rsidRDefault="006F74F3" w:rsidP="006F74F3">
      <w:pPr>
        <w:jc w:val="both"/>
        <w:rPr>
          <w:color w:val="C45911" w:themeColor="accent2" w:themeShade="BF"/>
          <w:sz w:val="22"/>
          <w:szCs w:val="22"/>
        </w:rPr>
      </w:pPr>
    </w:p>
    <w:p w14:paraId="0AABCA2F" w14:textId="77777777" w:rsidR="006F74F3" w:rsidRPr="00070CB7" w:rsidRDefault="006F74F3" w:rsidP="006F74F3">
      <w:pPr>
        <w:jc w:val="both"/>
        <w:rPr>
          <w:color w:val="C45911" w:themeColor="accent2" w:themeShade="BF"/>
          <w:sz w:val="22"/>
          <w:szCs w:val="22"/>
        </w:rPr>
      </w:pPr>
    </w:p>
    <w:p w14:paraId="7B781C93" w14:textId="77777777" w:rsidR="006F74F3" w:rsidRPr="00070CB7" w:rsidRDefault="006F74F3" w:rsidP="006F74F3">
      <w:pPr>
        <w:jc w:val="center"/>
        <w:rPr>
          <w:b/>
          <w:color w:val="C45911" w:themeColor="accent2" w:themeShade="BF"/>
          <w:sz w:val="22"/>
          <w:szCs w:val="22"/>
        </w:rPr>
      </w:pPr>
      <w:r w:rsidRPr="00070CB7">
        <w:rPr>
          <w:b/>
          <w:color w:val="C45911" w:themeColor="accent2" w:themeShade="BF"/>
          <w:sz w:val="22"/>
          <w:szCs w:val="22"/>
        </w:rPr>
        <w:t>SPECIFIKACIJA</w:t>
      </w:r>
    </w:p>
    <w:p w14:paraId="49ED39C0" w14:textId="77777777" w:rsidR="006F74F3" w:rsidRPr="00070CB7" w:rsidRDefault="006F74F3" w:rsidP="006F74F3">
      <w:pPr>
        <w:pStyle w:val="1lygis"/>
        <w:spacing w:before="0" w:after="0" w:line="276" w:lineRule="auto"/>
        <w:jc w:val="center"/>
        <w:rPr>
          <w:caps w:val="0"/>
          <w:color w:val="C45911" w:themeColor="accent2" w:themeShade="BF"/>
          <w:sz w:val="22"/>
        </w:rPr>
      </w:pPr>
    </w:p>
    <w:p w14:paraId="2CCD4874" w14:textId="77777777" w:rsidR="006F74F3" w:rsidRPr="00070CB7" w:rsidRDefault="006F74F3" w:rsidP="006F74F3">
      <w:pPr>
        <w:jc w:val="center"/>
        <w:rPr>
          <w:szCs w:val="20"/>
        </w:rPr>
      </w:pPr>
    </w:p>
    <w:p w14:paraId="5A614B7A" w14:textId="77777777" w:rsidR="006F74F3" w:rsidRPr="00070CB7" w:rsidRDefault="006F74F3" w:rsidP="006F74F3">
      <w:pPr>
        <w:pBdr>
          <w:top w:val="single" w:sz="4" w:space="1" w:color="auto"/>
          <w:bottom w:val="single" w:sz="4" w:space="1" w:color="auto"/>
        </w:pBdr>
        <w:jc w:val="center"/>
        <w:rPr>
          <w:b/>
          <w:sz w:val="22"/>
          <w:szCs w:val="22"/>
        </w:rPr>
      </w:pPr>
      <w:r w:rsidRPr="00070CB7">
        <w:rPr>
          <w:b/>
          <w:sz w:val="22"/>
          <w:szCs w:val="22"/>
        </w:rPr>
        <w:t>KLAIPDĖDOS MIESTO SAVIVALDYBĖS ADMINISTRACIJA</w:t>
      </w:r>
    </w:p>
    <w:p w14:paraId="61997025" w14:textId="77777777" w:rsidR="006F74F3" w:rsidRPr="00070CB7" w:rsidRDefault="006F74F3" w:rsidP="006F74F3">
      <w:pPr>
        <w:jc w:val="center"/>
        <w:rPr>
          <w:sz w:val="22"/>
          <w:szCs w:val="22"/>
        </w:rPr>
      </w:pPr>
    </w:p>
    <w:p w14:paraId="567019B3" w14:textId="77777777" w:rsidR="006F74F3" w:rsidRPr="00070CB7" w:rsidRDefault="006F74F3" w:rsidP="006F74F3">
      <w:pPr>
        <w:jc w:val="center"/>
        <w:rPr>
          <w:sz w:val="22"/>
          <w:szCs w:val="22"/>
        </w:rPr>
      </w:pPr>
    </w:p>
    <w:p w14:paraId="2596D533" w14:textId="77777777" w:rsidR="006F74F3" w:rsidRPr="00070CB7" w:rsidRDefault="006F74F3" w:rsidP="006F74F3">
      <w:pPr>
        <w:jc w:val="center"/>
        <w:rPr>
          <w:sz w:val="22"/>
          <w:szCs w:val="22"/>
        </w:rPr>
      </w:pPr>
    </w:p>
    <w:p w14:paraId="267DD1F5" w14:textId="77777777" w:rsidR="006F74F3" w:rsidRPr="00070CB7" w:rsidRDefault="006F74F3" w:rsidP="006F74F3">
      <w:pPr>
        <w:jc w:val="center"/>
        <w:rPr>
          <w:sz w:val="22"/>
          <w:szCs w:val="22"/>
        </w:rPr>
      </w:pPr>
    </w:p>
    <w:p w14:paraId="43EC61F8" w14:textId="77777777" w:rsidR="006F74F3" w:rsidRPr="00070CB7" w:rsidRDefault="006F74F3" w:rsidP="006F74F3">
      <w:pPr>
        <w:jc w:val="center"/>
        <w:rPr>
          <w:sz w:val="22"/>
          <w:szCs w:val="22"/>
        </w:rPr>
      </w:pPr>
    </w:p>
    <w:p w14:paraId="5E774940" w14:textId="77777777" w:rsidR="006F74F3" w:rsidRPr="00070CB7" w:rsidRDefault="006F74F3" w:rsidP="006F74F3">
      <w:pPr>
        <w:jc w:val="center"/>
        <w:rPr>
          <w:sz w:val="22"/>
          <w:szCs w:val="22"/>
        </w:rPr>
      </w:pPr>
    </w:p>
    <w:p w14:paraId="2141F425" w14:textId="77777777" w:rsidR="006F74F3" w:rsidRPr="00070CB7" w:rsidRDefault="006F74F3" w:rsidP="006F74F3">
      <w:pPr>
        <w:jc w:val="center"/>
        <w:rPr>
          <w:sz w:val="22"/>
          <w:szCs w:val="22"/>
        </w:rPr>
      </w:pPr>
    </w:p>
    <w:p w14:paraId="7A3FE563" w14:textId="77777777" w:rsidR="006F74F3" w:rsidRPr="00070CB7" w:rsidRDefault="006F74F3" w:rsidP="006F74F3">
      <w:pPr>
        <w:jc w:val="center"/>
        <w:rPr>
          <w:sz w:val="22"/>
          <w:szCs w:val="22"/>
        </w:rPr>
      </w:pPr>
    </w:p>
    <w:p w14:paraId="004FFEC8" w14:textId="77777777" w:rsidR="006F74F3" w:rsidRPr="00070CB7" w:rsidRDefault="006F74F3" w:rsidP="006F74F3">
      <w:pPr>
        <w:jc w:val="center"/>
        <w:rPr>
          <w:sz w:val="22"/>
          <w:szCs w:val="22"/>
        </w:rPr>
      </w:pPr>
    </w:p>
    <w:p w14:paraId="17EDDCDB" w14:textId="77777777" w:rsidR="006F74F3" w:rsidRPr="00070CB7" w:rsidRDefault="006F74F3" w:rsidP="006F74F3">
      <w:pPr>
        <w:jc w:val="center"/>
        <w:rPr>
          <w:sz w:val="22"/>
          <w:szCs w:val="22"/>
        </w:rPr>
      </w:pPr>
    </w:p>
    <w:p w14:paraId="1B3E78C2" w14:textId="77777777" w:rsidR="006F74F3" w:rsidRPr="00070CB7" w:rsidRDefault="006F74F3" w:rsidP="006F74F3">
      <w:pPr>
        <w:jc w:val="center"/>
        <w:rPr>
          <w:sz w:val="22"/>
          <w:szCs w:val="22"/>
        </w:rPr>
      </w:pPr>
    </w:p>
    <w:p w14:paraId="46AB58FD" w14:textId="77777777" w:rsidR="006F74F3" w:rsidRPr="00070CB7" w:rsidRDefault="006F74F3" w:rsidP="006F74F3">
      <w:pPr>
        <w:pBdr>
          <w:top w:val="single" w:sz="4" w:space="1" w:color="auto"/>
          <w:bottom w:val="single" w:sz="4" w:space="1" w:color="auto"/>
        </w:pBdr>
        <w:jc w:val="center"/>
        <w:rPr>
          <w:b/>
          <w:spacing w:val="20"/>
          <w:sz w:val="22"/>
          <w:szCs w:val="22"/>
        </w:rPr>
      </w:pPr>
    </w:p>
    <w:p w14:paraId="3681BBE6" w14:textId="77777777" w:rsidR="006F74F3" w:rsidRPr="005624AF" w:rsidRDefault="006F74F3" w:rsidP="006F74F3">
      <w:pPr>
        <w:pBdr>
          <w:top w:val="single" w:sz="4" w:space="1" w:color="auto"/>
          <w:bottom w:val="single" w:sz="4" w:space="1" w:color="auto"/>
        </w:pBdr>
        <w:jc w:val="center"/>
        <w:rPr>
          <w:b/>
          <w:spacing w:val="20"/>
        </w:rPr>
      </w:pPr>
      <w:r w:rsidRPr="005624AF">
        <w:rPr>
          <w:b/>
          <w:spacing w:val="20"/>
        </w:rPr>
        <w:t xml:space="preserve">PROJEKTO </w:t>
      </w:r>
      <w:r w:rsidRPr="005624AF">
        <w:rPr>
          <w:b/>
          <w:caps/>
          <w:spacing w:val="20"/>
        </w:rPr>
        <w:t>„Klaipėdos daugiafunkcis sveikatingumo centras“</w:t>
      </w:r>
    </w:p>
    <w:p w14:paraId="2A12462A" w14:textId="77777777" w:rsidR="006F74F3" w:rsidRPr="005624AF" w:rsidRDefault="006F74F3" w:rsidP="006F74F3">
      <w:pPr>
        <w:pBdr>
          <w:top w:val="single" w:sz="4" w:space="1" w:color="auto"/>
          <w:bottom w:val="single" w:sz="4" w:space="1" w:color="auto"/>
        </w:pBdr>
        <w:jc w:val="center"/>
        <w:rPr>
          <w:b/>
          <w:spacing w:val="20"/>
        </w:rPr>
      </w:pPr>
      <w:r w:rsidRPr="005624AF">
        <w:rPr>
          <w:b/>
          <w:spacing w:val="20"/>
        </w:rPr>
        <w:t>KONKURSO SUTEIKTI KONCESIJĄ</w:t>
      </w:r>
    </w:p>
    <w:p w14:paraId="1A1A8A68" w14:textId="5A578E49" w:rsidR="006F74F3" w:rsidRPr="005624AF" w:rsidRDefault="006F74F3" w:rsidP="006F74F3">
      <w:pPr>
        <w:pBdr>
          <w:top w:val="single" w:sz="4" w:space="1" w:color="auto"/>
          <w:bottom w:val="single" w:sz="4" w:space="1" w:color="auto"/>
        </w:pBdr>
        <w:jc w:val="center"/>
        <w:rPr>
          <w:b/>
        </w:rPr>
      </w:pPr>
      <w:bookmarkStart w:id="1" w:name="_Toc319497930"/>
      <w:bookmarkStart w:id="2" w:name="_Toc339893496"/>
      <w:bookmarkStart w:id="3" w:name="_Toc325461320"/>
      <w:r w:rsidRPr="005624AF">
        <w:rPr>
          <w:b/>
        </w:rPr>
        <w:t>SPECIFIKACIJA</w:t>
      </w:r>
    </w:p>
    <w:bookmarkEnd w:id="1"/>
    <w:bookmarkEnd w:id="2"/>
    <w:bookmarkEnd w:id="3"/>
    <w:p w14:paraId="073C86C2" w14:textId="77777777" w:rsidR="006F74F3" w:rsidRPr="00070CB7" w:rsidRDefault="006F74F3" w:rsidP="006F74F3">
      <w:pPr>
        <w:pStyle w:val="Antrat1"/>
        <w:keepNext w:val="0"/>
        <w:keepLines w:val="0"/>
        <w:spacing w:before="0" w:line="276" w:lineRule="auto"/>
        <w:ind w:left="432"/>
        <w:jc w:val="center"/>
        <w:rPr>
          <w:szCs w:val="22"/>
        </w:rPr>
      </w:pPr>
      <w:r w:rsidRPr="00070CB7">
        <w:rPr>
          <w:szCs w:val="22"/>
        </w:rPr>
        <w:br w:type="page"/>
      </w:r>
    </w:p>
    <w:sdt>
      <w:sdtPr>
        <w:rPr>
          <w:rFonts w:ascii="Times New Roman" w:eastAsiaTheme="minorHAnsi" w:hAnsi="Times New Roman" w:cs="Times New Roman"/>
          <w:color w:val="auto"/>
          <w:sz w:val="24"/>
          <w:szCs w:val="24"/>
          <w:lang w:val="lt-LT"/>
        </w:rPr>
        <w:id w:val="-215288309"/>
        <w:docPartObj>
          <w:docPartGallery w:val="Table of Contents"/>
          <w:docPartUnique/>
        </w:docPartObj>
      </w:sdtPr>
      <w:sdtEndPr>
        <w:rPr>
          <w:b/>
          <w:bCs/>
          <w:noProof/>
        </w:rPr>
      </w:sdtEndPr>
      <w:sdtContent>
        <w:p w14:paraId="380A8530" w14:textId="77777777" w:rsidR="00C63525" w:rsidRPr="00070CB7" w:rsidRDefault="00C63525">
          <w:pPr>
            <w:pStyle w:val="Turinioantrat"/>
            <w:rPr>
              <w:lang w:val="lt-LT"/>
            </w:rPr>
          </w:pPr>
          <w:r w:rsidRPr="00070CB7">
            <w:rPr>
              <w:rFonts w:ascii="Times New Roman" w:hAnsi="Times New Roman" w:cs="Times New Roman"/>
              <w:b/>
              <w:color w:val="auto"/>
              <w:sz w:val="24"/>
              <w:szCs w:val="24"/>
              <w:lang w:val="lt-LT"/>
            </w:rPr>
            <w:t>Turinys</w:t>
          </w:r>
        </w:p>
        <w:p w14:paraId="454D2398" w14:textId="77777777" w:rsidR="00D24B20" w:rsidRDefault="00A302F4">
          <w:pPr>
            <w:pStyle w:val="Turinys1"/>
            <w:tabs>
              <w:tab w:val="right" w:leader="dot" w:pos="9911"/>
            </w:tabs>
            <w:rPr>
              <w:rFonts w:asciiTheme="minorHAnsi" w:eastAsiaTheme="minorEastAsia" w:hAnsiTheme="minorHAnsi" w:cstheme="minorBidi"/>
              <w:noProof/>
              <w:sz w:val="22"/>
              <w:szCs w:val="22"/>
              <w:lang w:eastAsia="lt-LT"/>
            </w:rPr>
          </w:pPr>
          <w:r w:rsidRPr="00070CB7">
            <w:fldChar w:fldCharType="begin"/>
          </w:r>
          <w:r w:rsidRPr="00070CB7">
            <w:instrText xml:space="preserve"> TOC \o "1-3" \h \z \u </w:instrText>
          </w:r>
          <w:r w:rsidRPr="00070CB7">
            <w:fldChar w:fldCharType="separate"/>
          </w:r>
          <w:hyperlink w:anchor="_Toc488706737" w:history="1">
            <w:r w:rsidR="00D24B20" w:rsidRPr="00A837E3">
              <w:rPr>
                <w:rStyle w:val="Hipersaitas"/>
                <w:b/>
                <w:caps/>
                <w:noProof/>
              </w:rPr>
              <w:t>1 Skyrius. Preliminarios nuostatos</w:t>
            </w:r>
            <w:r w:rsidR="00D24B20">
              <w:rPr>
                <w:noProof/>
                <w:webHidden/>
              </w:rPr>
              <w:tab/>
            </w:r>
            <w:r w:rsidR="00D24B20">
              <w:rPr>
                <w:noProof/>
                <w:webHidden/>
              </w:rPr>
              <w:fldChar w:fldCharType="begin"/>
            </w:r>
            <w:r w:rsidR="00D24B20">
              <w:rPr>
                <w:noProof/>
                <w:webHidden/>
              </w:rPr>
              <w:instrText xml:space="preserve"> PAGEREF _Toc488706737 \h </w:instrText>
            </w:r>
            <w:r w:rsidR="00D24B20">
              <w:rPr>
                <w:noProof/>
                <w:webHidden/>
              </w:rPr>
            </w:r>
            <w:r w:rsidR="00D24B20">
              <w:rPr>
                <w:noProof/>
                <w:webHidden/>
              </w:rPr>
              <w:fldChar w:fldCharType="separate"/>
            </w:r>
            <w:r w:rsidR="00D24B20">
              <w:rPr>
                <w:noProof/>
                <w:webHidden/>
              </w:rPr>
              <w:t>5</w:t>
            </w:r>
            <w:r w:rsidR="00D24B20">
              <w:rPr>
                <w:noProof/>
                <w:webHidden/>
              </w:rPr>
              <w:fldChar w:fldCharType="end"/>
            </w:r>
          </w:hyperlink>
        </w:p>
        <w:p w14:paraId="3B5B5E34" w14:textId="77777777" w:rsidR="00D24B20" w:rsidRDefault="004759A6">
          <w:pPr>
            <w:pStyle w:val="Turinys2"/>
            <w:tabs>
              <w:tab w:val="right" w:leader="dot" w:pos="9911"/>
            </w:tabs>
            <w:rPr>
              <w:rFonts w:asciiTheme="minorHAnsi" w:eastAsiaTheme="minorEastAsia" w:hAnsiTheme="minorHAnsi" w:cstheme="minorBidi"/>
              <w:noProof/>
              <w:sz w:val="22"/>
              <w:szCs w:val="22"/>
              <w:lang w:eastAsia="lt-LT"/>
            </w:rPr>
          </w:pPr>
          <w:hyperlink w:anchor="_Toc488706738" w:history="1">
            <w:r w:rsidR="00D24B20" w:rsidRPr="00A837E3">
              <w:rPr>
                <w:rStyle w:val="Hipersaitas"/>
                <w:b/>
                <w:caps/>
                <w:noProof/>
              </w:rPr>
              <w:t>1.1. Sąvokų apibrėžtys</w:t>
            </w:r>
            <w:r w:rsidR="00D24B20">
              <w:rPr>
                <w:noProof/>
                <w:webHidden/>
              </w:rPr>
              <w:tab/>
            </w:r>
            <w:r w:rsidR="00D24B20">
              <w:rPr>
                <w:noProof/>
                <w:webHidden/>
              </w:rPr>
              <w:fldChar w:fldCharType="begin"/>
            </w:r>
            <w:r w:rsidR="00D24B20">
              <w:rPr>
                <w:noProof/>
                <w:webHidden/>
              </w:rPr>
              <w:instrText xml:space="preserve"> PAGEREF _Toc488706738 \h </w:instrText>
            </w:r>
            <w:r w:rsidR="00D24B20">
              <w:rPr>
                <w:noProof/>
                <w:webHidden/>
              </w:rPr>
            </w:r>
            <w:r w:rsidR="00D24B20">
              <w:rPr>
                <w:noProof/>
                <w:webHidden/>
              </w:rPr>
              <w:fldChar w:fldCharType="separate"/>
            </w:r>
            <w:r w:rsidR="00D24B20">
              <w:rPr>
                <w:noProof/>
                <w:webHidden/>
              </w:rPr>
              <w:t>5</w:t>
            </w:r>
            <w:r w:rsidR="00D24B20">
              <w:rPr>
                <w:noProof/>
                <w:webHidden/>
              </w:rPr>
              <w:fldChar w:fldCharType="end"/>
            </w:r>
          </w:hyperlink>
        </w:p>
        <w:p w14:paraId="3B39BE84" w14:textId="77777777" w:rsidR="00D24B20" w:rsidRDefault="004759A6">
          <w:pPr>
            <w:pStyle w:val="Turinys2"/>
            <w:tabs>
              <w:tab w:val="right" w:leader="dot" w:pos="9911"/>
            </w:tabs>
            <w:rPr>
              <w:rFonts w:asciiTheme="minorHAnsi" w:eastAsiaTheme="minorEastAsia" w:hAnsiTheme="minorHAnsi" w:cstheme="minorBidi"/>
              <w:noProof/>
              <w:sz w:val="22"/>
              <w:szCs w:val="22"/>
              <w:lang w:eastAsia="lt-LT"/>
            </w:rPr>
          </w:pPr>
          <w:hyperlink w:anchor="_Toc488706739" w:history="1">
            <w:r w:rsidR="00D24B20" w:rsidRPr="00A837E3">
              <w:rPr>
                <w:rStyle w:val="Hipersaitas"/>
                <w:b/>
                <w:caps/>
                <w:noProof/>
              </w:rPr>
              <w:t>1.2. Aiškinimas</w:t>
            </w:r>
            <w:r w:rsidR="00D24B20">
              <w:rPr>
                <w:noProof/>
                <w:webHidden/>
              </w:rPr>
              <w:tab/>
            </w:r>
            <w:r w:rsidR="00D24B20">
              <w:rPr>
                <w:noProof/>
                <w:webHidden/>
              </w:rPr>
              <w:fldChar w:fldCharType="begin"/>
            </w:r>
            <w:r w:rsidR="00D24B20">
              <w:rPr>
                <w:noProof/>
                <w:webHidden/>
              </w:rPr>
              <w:instrText xml:space="preserve"> PAGEREF _Toc488706739 \h </w:instrText>
            </w:r>
            <w:r w:rsidR="00D24B20">
              <w:rPr>
                <w:noProof/>
                <w:webHidden/>
              </w:rPr>
            </w:r>
            <w:r w:rsidR="00D24B20">
              <w:rPr>
                <w:noProof/>
                <w:webHidden/>
              </w:rPr>
              <w:fldChar w:fldCharType="separate"/>
            </w:r>
            <w:r w:rsidR="00D24B20">
              <w:rPr>
                <w:noProof/>
                <w:webHidden/>
              </w:rPr>
              <w:t>5</w:t>
            </w:r>
            <w:r w:rsidR="00D24B20">
              <w:rPr>
                <w:noProof/>
                <w:webHidden/>
              </w:rPr>
              <w:fldChar w:fldCharType="end"/>
            </w:r>
          </w:hyperlink>
        </w:p>
        <w:p w14:paraId="314EAEB0" w14:textId="77777777" w:rsidR="00D24B20" w:rsidRDefault="004759A6">
          <w:pPr>
            <w:pStyle w:val="Turinys2"/>
            <w:tabs>
              <w:tab w:val="right" w:leader="dot" w:pos="9911"/>
            </w:tabs>
            <w:rPr>
              <w:rFonts w:asciiTheme="minorHAnsi" w:eastAsiaTheme="minorEastAsia" w:hAnsiTheme="minorHAnsi" w:cstheme="minorBidi"/>
              <w:noProof/>
              <w:sz w:val="22"/>
              <w:szCs w:val="22"/>
              <w:lang w:eastAsia="lt-LT"/>
            </w:rPr>
          </w:pPr>
          <w:hyperlink w:anchor="_Toc488706740" w:history="1">
            <w:r w:rsidR="00D24B20" w:rsidRPr="00A837E3">
              <w:rPr>
                <w:rStyle w:val="Hipersaitas"/>
                <w:b/>
                <w:caps/>
                <w:noProof/>
              </w:rPr>
              <w:t>1.3. Bendrasis paslaugų turinys</w:t>
            </w:r>
            <w:r w:rsidR="00D24B20">
              <w:rPr>
                <w:noProof/>
                <w:webHidden/>
              </w:rPr>
              <w:tab/>
            </w:r>
            <w:r w:rsidR="00D24B20">
              <w:rPr>
                <w:noProof/>
                <w:webHidden/>
              </w:rPr>
              <w:fldChar w:fldCharType="begin"/>
            </w:r>
            <w:r w:rsidR="00D24B20">
              <w:rPr>
                <w:noProof/>
                <w:webHidden/>
              </w:rPr>
              <w:instrText xml:space="preserve"> PAGEREF _Toc488706740 \h </w:instrText>
            </w:r>
            <w:r w:rsidR="00D24B20">
              <w:rPr>
                <w:noProof/>
                <w:webHidden/>
              </w:rPr>
            </w:r>
            <w:r w:rsidR="00D24B20">
              <w:rPr>
                <w:noProof/>
                <w:webHidden/>
              </w:rPr>
              <w:fldChar w:fldCharType="separate"/>
            </w:r>
            <w:r w:rsidR="00D24B20">
              <w:rPr>
                <w:noProof/>
                <w:webHidden/>
              </w:rPr>
              <w:t>5</w:t>
            </w:r>
            <w:r w:rsidR="00D24B20">
              <w:rPr>
                <w:noProof/>
                <w:webHidden/>
              </w:rPr>
              <w:fldChar w:fldCharType="end"/>
            </w:r>
          </w:hyperlink>
        </w:p>
        <w:p w14:paraId="32905C85" w14:textId="77777777" w:rsidR="00D24B20" w:rsidRDefault="004759A6">
          <w:pPr>
            <w:pStyle w:val="Turinys2"/>
            <w:tabs>
              <w:tab w:val="right" w:leader="dot" w:pos="9911"/>
            </w:tabs>
            <w:rPr>
              <w:rFonts w:asciiTheme="minorHAnsi" w:eastAsiaTheme="minorEastAsia" w:hAnsiTheme="minorHAnsi" w:cstheme="minorBidi"/>
              <w:noProof/>
              <w:sz w:val="22"/>
              <w:szCs w:val="22"/>
              <w:lang w:eastAsia="lt-LT"/>
            </w:rPr>
          </w:pPr>
          <w:hyperlink w:anchor="_Toc488706741" w:history="1">
            <w:r w:rsidR="00D24B20" w:rsidRPr="00A837E3">
              <w:rPr>
                <w:rStyle w:val="Hipersaitas"/>
                <w:b/>
                <w:caps/>
                <w:noProof/>
              </w:rPr>
              <w:t>1.4. Tikslai ir uždaviniai</w:t>
            </w:r>
            <w:r w:rsidR="00D24B20">
              <w:rPr>
                <w:noProof/>
                <w:webHidden/>
              </w:rPr>
              <w:tab/>
            </w:r>
            <w:r w:rsidR="00D24B20">
              <w:rPr>
                <w:noProof/>
                <w:webHidden/>
              </w:rPr>
              <w:fldChar w:fldCharType="begin"/>
            </w:r>
            <w:r w:rsidR="00D24B20">
              <w:rPr>
                <w:noProof/>
                <w:webHidden/>
              </w:rPr>
              <w:instrText xml:space="preserve"> PAGEREF _Toc488706741 \h </w:instrText>
            </w:r>
            <w:r w:rsidR="00D24B20">
              <w:rPr>
                <w:noProof/>
                <w:webHidden/>
              </w:rPr>
            </w:r>
            <w:r w:rsidR="00D24B20">
              <w:rPr>
                <w:noProof/>
                <w:webHidden/>
              </w:rPr>
              <w:fldChar w:fldCharType="separate"/>
            </w:r>
            <w:r w:rsidR="00D24B20">
              <w:rPr>
                <w:noProof/>
                <w:webHidden/>
              </w:rPr>
              <w:t>5</w:t>
            </w:r>
            <w:r w:rsidR="00D24B20">
              <w:rPr>
                <w:noProof/>
                <w:webHidden/>
              </w:rPr>
              <w:fldChar w:fldCharType="end"/>
            </w:r>
          </w:hyperlink>
        </w:p>
        <w:p w14:paraId="673A3833" w14:textId="77777777" w:rsidR="00D24B20" w:rsidRDefault="004759A6">
          <w:pPr>
            <w:pStyle w:val="Turinys2"/>
            <w:tabs>
              <w:tab w:val="right" w:leader="dot" w:pos="9911"/>
            </w:tabs>
            <w:rPr>
              <w:rFonts w:asciiTheme="minorHAnsi" w:eastAsiaTheme="minorEastAsia" w:hAnsiTheme="minorHAnsi" w:cstheme="minorBidi"/>
              <w:noProof/>
              <w:sz w:val="22"/>
              <w:szCs w:val="22"/>
              <w:lang w:eastAsia="lt-LT"/>
            </w:rPr>
          </w:pPr>
          <w:hyperlink w:anchor="_Toc488706742" w:history="1">
            <w:r w:rsidR="00D24B20" w:rsidRPr="00A837E3">
              <w:rPr>
                <w:rStyle w:val="Hipersaitas"/>
                <w:b/>
                <w:caps/>
                <w:noProof/>
              </w:rPr>
              <w:t>1.5. Sutarties laikotarpis</w:t>
            </w:r>
            <w:r w:rsidR="00D24B20">
              <w:rPr>
                <w:noProof/>
                <w:webHidden/>
              </w:rPr>
              <w:tab/>
            </w:r>
            <w:r w:rsidR="00D24B20">
              <w:rPr>
                <w:noProof/>
                <w:webHidden/>
              </w:rPr>
              <w:fldChar w:fldCharType="begin"/>
            </w:r>
            <w:r w:rsidR="00D24B20">
              <w:rPr>
                <w:noProof/>
                <w:webHidden/>
              </w:rPr>
              <w:instrText xml:space="preserve"> PAGEREF _Toc488706742 \h </w:instrText>
            </w:r>
            <w:r w:rsidR="00D24B20">
              <w:rPr>
                <w:noProof/>
                <w:webHidden/>
              </w:rPr>
            </w:r>
            <w:r w:rsidR="00D24B20">
              <w:rPr>
                <w:noProof/>
                <w:webHidden/>
              </w:rPr>
              <w:fldChar w:fldCharType="separate"/>
            </w:r>
            <w:r w:rsidR="00D24B20">
              <w:rPr>
                <w:noProof/>
                <w:webHidden/>
              </w:rPr>
              <w:t>5</w:t>
            </w:r>
            <w:r w:rsidR="00D24B20">
              <w:rPr>
                <w:noProof/>
                <w:webHidden/>
              </w:rPr>
              <w:fldChar w:fldCharType="end"/>
            </w:r>
          </w:hyperlink>
        </w:p>
        <w:p w14:paraId="3F8AED38" w14:textId="77777777" w:rsidR="00D24B20" w:rsidRDefault="004759A6">
          <w:pPr>
            <w:pStyle w:val="Turinys1"/>
            <w:tabs>
              <w:tab w:val="right" w:leader="dot" w:pos="9911"/>
            </w:tabs>
            <w:rPr>
              <w:rFonts w:asciiTheme="minorHAnsi" w:eastAsiaTheme="minorEastAsia" w:hAnsiTheme="minorHAnsi" w:cstheme="minorBidi"/>
              <w:noProof/>
              <w:sz w:val="22"/>
              <w:szCs w:val="22"/>
              <w:lang w:eastAsia="lt-LT"/>
            </w:rPr>
          </w:pPr>
          <w:hyperlink w:anchor="_Toc488706743" w:history="1">
            <w:r w:rsidR="00D24B20" w:rsidRPr="00A837E3">
              <w:rPr>
                <w:rStyle w:val="Hipersaitas"/>
                <w:b/>
                <w:caps/>
                <w:noProof/>
              </w:rPr>
              <w:t>2 skyrius. Įžanginė dalis</w:t>
            </w:r>
            <w:r w:rsidR="00D24B20">
              <w:rPr>
                <w:noProof/>
                <w:webHidden/>
              </w:rPr>
              <w:tab/>
            </w:r>
            <w:r w:rsidR="00D24B20">
              <w:rPr>
                <w:noProof/>
                <w:webHidden/>
              </w:rPr>
              <w:fldChar w:fldCharType="begin"/>
            </w:r>
            <w:r w:rsidR="00D24B20">
              <w:rPr>
                <w:noProof/>
                <w:webHidden/>
              </w:rPr>
              <w:instrText xml:space="preserve"> PAGEREF _Toc488706743 \h </w:instrText>
            </w:r>
            <w:r w:rsidR="00D24B20">
              <w:rPr>
                <w:noProof/>
                <w:webHidden/>
              </w:rPr>
            </w:r>
            <w:r w:rsidR="00D24B20">
              <w:rPr>
                <w:noProof/>
                <w:webHidden/>
              </w:rPr>
              <w:fldChar w:fldCharType="separate"/>
            </w:r>
            <w:r w:rsidR="00D24B20">
              <w:rPr>
                <w:noProof/>
                <w:webHidden/>
              </w:rPr>
              <w:t>6</w:t>
            </w:r>
            <w:r w:rsidR="00D24B20">
              <w:rPr>
                <w:noProof/>
                <w:webHidden/>
              </w:rPr>
              <w:fldChar w:fldCharType="end"/>
            </w:r>
          </w:hyperlink>
        </w:p>
        <w:p w14:paraId="4FBB5E60" w14:textId="77777777" w:rsidR="00D24B20" w:rsidRDefault="004759A6">
          <w:pPr>
            <w:pStyle w:val="Turinys2"/>
            <w:tabs>
              <w:tab w:val="right" w:leader="dot" w:pos="9911"/>
            </w:tabs>
            <w:rPr>
              <w:rFonts w:asciiTheme="minorHAnsi" w:eastAsiaTheme="minorEastAsia" w:hAnsiTheme="minorHAnsi" w:cstheme="minorBidi"/>
              <w:noProof/>
              <w:sz w:val="22"/>
              <w:szCs w:val="22"/>
              <w:lang w:eastAsia="lt-LT"/>
            </w:rPr>
          </w:pPr>
          <w:hyperlink w:anchor="_Toc488706744" w:history="1">
            <w:r w:rsidR="00D24B20" w:rsidRPr="00A837E3">
              <w:rPr>
                <w:rStyle w:val="Hipersaitas"/>
                <w:b/>
                <w:caps/>
                <w:noProof/>
              </w:rPr>
              <w:t>2.1. Suteikiančiosios institucijos vaidmuo poilsio paslaugų srityje</w:t>
            </w:r>
            <w:r w:rsidR="00D24B20">
              <w:rPr>
                <w:noProof/>
                <w:webHidden/>
              </w:rPr>
              <w:tab/>
            </w:r>
            <w:r w:rsidR="00D24B20">
              <w:rPr>
                <w:noProof/>
                <w:webHidden/>
              </w:rPr>
              <w:fldChar w:fldCharType="begin"/>
            </w:r>
            <w:r w:rsidR="00D24B20">
              <w:rPr>
                <w:noProof/>
                <w:webHidden/>
              </w:rPr>
              <w:instrText xml:space="preserve"> PAGEREF _Toc488706744 \h </w:instrText>
            </w:r>
            <w:r w:rsidR="00D24B20">
              <w:rPr>
                <w:noProof/>
                <w:webHidden/>
              </w:rPr>
            </w:r>
            <w:r w:rsidR="00D24B20">
              <w:rPr>
                <w:noProof/>
                <w:webHidden/>
              </w:rPr>
              <w:fldChar w:fldCharType="separate"/>
            </w:r>
            <w:r w:rsidR="00D24B20">
              <w:rPr>
                <w:noProof/>
                <w:webHidden/>
              </w:rPr>
              <w:t>6</w:t>
            </w:r>
            <w:r w:rsidR="00D24B20">
              <w:rPr>
                <w:noProof/>
                <w:webHidden/>
              </w:rPr>
              <w:fldChar w:fldCharType="end"/>
            </w:r>
          </w:hyperlink>
        </w:p>
        <w:p w14:paraId="62206B54" w14:textId="77777777" w:rsidR="00D24B20" w:rsidRDefault="004759A6">
          <w:pPr>
            <w:pStyle w:val="Turinys2"/>
            <w:tabs>
              <w:tab w:val="right" w:leader="dot" w:pos="9911"/>
            </w:tabs>
            <w:rPr>
              <w:rFonts w:asciiTheme="minorHAnsi" w:eastAsiaTheme="minorEastAsia" w:hAnsiTheme="minorHAnsi" w:cstheme="minorBidi"/>
              <w:noProof/>
              <w:sz w:val="22"/>
              <w:szCs w:val="22"/>
              <w:lang w:eastAsia="lt-LT"/>
            </w:rPr>
          </w:pPr>
          <w:hyperlink w:anchor="_Toc488706745" w:history="1">
            <w:r w:rsidR="00D24B20" w:rsidRPr="00A837E3">
              <w:rPr>
                <w:rStyle w:val="Hipersaitas"/>
                <w:b/>
                <w:caps/>
                <w:noProof/>
              </w:rPr>
              <w:t>2.2. KLAIPĖDOS MIESTO plaukimo baseinų apžvalga</w:t>
            </w:r>
            <w:r w:rsidR="00D24B20">
              <w:rPr>
                <w:noProof/>
                <w:webHidden/>
              </w:rPr>
              <w:tab/>
            </w:r>
            <w:r w:rsidR="00D24B20">
              <w:rPr>
                <w:noProof/>
                <w:webHidden/>
              </w:rPr>
              <w:fldChar w:fldCharType="begin"/>
            </w:r>
            <w:r w:rsidR="00D24B20">
              <w:rPr>
                <w:noProof/>
                <w:webHidden/>
              </w:rPr>
              <w:instrText xml:space="preserve"> PAGEREF _Toc488706745 \h </w:instrText>
            </w:r>
            <w:r w:rsidR="00D24B20">
              <w:rPr>
                <w:noProof/>
                <w:webHidden/>
              </w:rPr>
            </w:r>
            <w:r w:rsidR="00D24B20">
              <w:rPr>
                <w:noProof/>
                <w:webHidden/>
              </w:rPr>
              <w:fldChar w:fldCharType="separate"/>
            </w:r>
            <w:r w:rsidR="00D24B20">
              <w:rPr>
                <w:noProof/>
                <w:webHidden/>
              </w:rPr>
              <w:t>6</w:t>
            </w:r>
            <w:r w:rsidR="00D24B20">
              <w:rPr>
                <w:noProof/>
                <w:webHidden/>
              </w:rPr>
              <w:fldChar w:fldCharType="end"/>
            </w:r>
          </w:hyperlink>
        </w:p>
        <w:p w14:paraId="10C26948" w14:textId="77777777" w:rsidR="00D24B20" w:rsidRDefault="004759A6">
          <w:pPr>
            <w:pStyle w:val="Turinys1"/>
            <w:tabs>
              <w:tab w:val="right" w:leader="dot" w:pos="9911"/>
            </w:tabs>
            <w:rPr>
              <w:rFonts w:asciiTheme="minorHAnsi" w:eastAsiaTheme="minorEastAsia" w:hAnsiTheme="minorHAnsi" w:cstheme="minorBidi"/>
              <w:noProof/>
              <w:sz w:val="22"/>
              <w:szCs w:val="22"/>
              <w:lang w:eastAsia="lt-LT"/>
            </w:rPr>
          </w:pPr>
          <w:hyperlink w:anchor="_Toc488706746" w:history="1">
            <w:r w:rsidR="00D24B20" w:rsidRPr="00A837E3">
              <w:rPr>
                <w:rStyle w:val="Hipersaitas"/>
                <w:b/>
                <w:caps/>
                <w:noProof/>
              </w:rPr>
              <w:t>3 skyrius. Paslaugų apimtis</w:t>
            </w:r>
            <w:r w:rsidR="00D24B20">
              <w:rPr>
                <w:noProof/>
                <w:webHidden/>
              </w:rPr>
              <w:tab/>
            </w:r>
            <w:r w:rsidR="00D24B20">
              <w:rPr>
                <w:noProof/>
                <w:webHidden/>
              </w:rPr>
              <w:fldChar w:fldCharType="begin"/>
            </w:r>
            <w:r w:rsidR="00D24B20">
              <w:rPr>
                <w:noProof/>
                <w:webHidden/>
              </w:rPr>
              <w:instrText xml:space="preserve"> PAGEREF _Toc488706746 \h </w:instrText>
            </w:r>
            <w:r w:rsidR="00D24B20">
              <w:rPr>
                <w:noProof/>
                <w:webHidden/>
              </w:rPr>
            </w:r>
            <w:r w:rsidR="00D24B20">
              <w:rPr>
                <w:noProof/>
                <w:webHidden/>
              </w:rPr>
              <w:fldChar w:fldCharType="separate"/>
            </w:r>
            <w:r w:rsidR="00D24B20">
              <w:rPr>
                <w:noProof/>
                <w:webHidden/>
              </w:rPr>
              <w:t>8</w:t>
            </w:r>
            <w:r w:rsidR="00D24B20">
              <w:rPr>
                <w:noProof/>
                <w:webHidden/>
              </w:rPr>
              <w:fldChar w:fldCharType="end"/>
            </w:r>
          </w:hyperlink>
        </w:p>
        <w:p w14:paraId="0D4DBAFD" w14:textId="77777777" w:rsidR="00D24B20" w:rsidRDefault="004759A6">
          <w:pPr>
            <w:pStyle w:val="Turinys2"/>
            <w:tabs>
              <w:tab w:val="right" w:leader="dot" w:pos="9911"/>
            </w:tabs>
            <w:rPr>
              <w:rFonts w:asciiTheme="minorHAnsi" w:eastAsiaTheme="minorEastAsia" w:hAnsiTheme="minorHAnsi" w:cstheme="minorBidi"/>
              <w:noProof/>
              <w:sz w:val="22"/>
              <w:szCs w:val="22"/>
              <w:lang w:eastAsia="lt-LT"/>
            </w:rPr>
          </w:pPr>
          <w:hyperlink w:anchor="_Toc488706747" w:history="1">
            <w:r w:rsidR="00D24B20" w:rsidRPr="00A837E3">
              <w:rPr>
                <w:rStyle w:val="Hipersaitas"/>
                <w:b/>
                <w:noProof/>
              </w:rPr>
              <w:t>3.1. Suteikiančiosios institucijos vaidmuo</w:t>
            </w:r>
            <w:r w:rsidR="00D24B20">
              <w:rPr>
                <w:noProof/>
                <w:webHidden/>
              </w:rPr>
              <w:tab/>
            </w:r>
            <w:r w:rsidR="00D24B20">
              <w:rPr>
                <w:noProof/>
                <w:webHidden/>
              </w:rPr>
              <w:fldChar w:fldCharType="begin"/>
            </w:r>
            <w:r w:rsidR="00D24B20">
              <w:rPr>
                <w:noProof/>
                <w:webHidden/>
              </w:rPr>
              <w:instrText xml:space="preserve"> PAGEREF _Toc488706747 \h </w:instrText>
            </w:r>
            <w:r w:rsidR="00D24B20">
              <w:rPr>
                <w:noProof/>
                <w:webHidden/>
              </w:rPr>
            </w:r>
            <w:r w:rsidR="00D24B20">
              <w:rPr>
                <w:noProof/>
                <w:webHidden/>
              </w:rPr>
              <w:fldChar w:fldCharType="separate"/>
            </w:r>
            <w:r w:rsidR="00D24B20">
              <w:rPr>
                <w:noProof/>
                <w:webHidden/>
              </w:rPr>
              <w:t>8</w:t>
            </w:r>
            <w:r w:rsidR="00D24B20">
              <w:rPr>
                <w:noProof/>
                <w:webHidden/>
              </w:rPr>
              <w:fldChar w:fldCharType="end"/>
            </w:r>
          </w:hyperlink>
        </w:p>
        <w:p w14:paraId="7A0B287D" w14:textId="77777777" w:rsidR="00D24B20" w:rsidRDefault="004759A6">
          <w:pPr>
            <w:pStyle w:val="Turinys2"/>
            <w:tabs>
              <w:tab w:val="right" w:leader="dot" w:pos="9911"/>
            </w:tabs>
            <w:rPr>
              <w:rFonts w:asciiTheme="minorHAnsi" w:eastAsiaTheme="minorEastAsia" w:hAnsiTheme="minorHAnsi" w:cstheme="minorBidi"/>
              <w:noProof/>
              <w:sz w:val="22"/>
              <w:szCs w:val="22"/>
              <w:lang w:eastAsia="lt-LT"/>
            </w:rPr>
          </w:pPr>
          <w:hyperlink w:anchor="_Toc488706748" w:history="1">
            <w:r w:rsidR="00D24B20" w:rsidRPr="00A837E3">
              <w:rPr>
                <w:rStyle w:val="Hipersaitas"/>
                <w:b/>
                <w:caps/>
                <w:noProof/>
              </w:rPr>
              <w:t>3.2. Verslo planavimas ir apžvalga</w:t>
            </w:r>
            <w:r w:rsidR="00D24B20">
              <w:rPr>
                <w:noProof/>
                <w:webHidden/>
              </w:rPr>
              <w:tab/>
            </w:r>
            <w:r w:rsidR="00D24B20">
              <w:rPr>
                <w:noProof/>
                <w:webHidden/>
              </w:rPr>
              <w:fldChar w:fldCharType="begin"/>
            </w:r>
            <w:r w:rsidR="00D24B20">
              <w:rPr>
                <w:noProof/>
                <w:webHidden/>
              </w:rPr>
              <w:instrText xml:space="preserve"> PAGEREF _Toc488706748 \h </w:instrText>
            </w:r>
            <w:r w:rsidR="00D24B20">
              <w:rPr>
                <w:noProof/>
                <w:webHidden/>
              </w:rPr>
            </w:r>
            <w:r w:rsidR="00D24B20">
              <w:rPr>
                <w:noProof/>
                <w:webHidden/>
              </w:rPr>
              <w:fldChar w:fldCharType="separate"/>
            </w:r>
            <w:r w:rsidR="00D24B20">
              <w:rPr>
                <w:noProof/>
                <w:webHidden/>
              </w:rPr>
              <w:t>8</w:t>
            </w:r>
            <w:r w:rsidR="00D24B20">
              <w:rPr>
                <w:noProof/>
                <w:webHidden/>
              </w:rPr>
              <w:fldChar w:fldCharType="end"/>
            </w:r>
          </w:hyperlink>
        </w:p>
        <w:p w14:paraId="191D468A"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749" w:history="1">
            <w:r w:rsidR="00D24B20" w:rsidRPr="00A837E3">
              <w:rPr>
                <w:rStyle w:val="Hipersaitas"/>
                <w:b/>
                <w:noProof/>
              </w:rPr>
              <w:t>3.2.1. Einamosios veiklos planavimas</w:t>
            </w:r>
            <w:r w:rsidR="00D24B20">
              <w:rPr>
                <w:noProof/>
                <w:webHidden/>
              </w:rPr>
              <w:tab/>
            </w:r>
            <w:r w:rsidR="00D24B20">
              <w:rPr>
                <w:noProof/>
                <w:webHidden/>
              </w:rPr>
              <w:fldChar w:fldCharType="begin"/>
            </w:r>
            <w:r w:rsidR="00D24B20">
              <w:rPr>
                <w:noProof/>
                <w:webHidden/>
              </w:rPr>
              <w:instrText xml:space="preserve"> PAGEREF _Toc488706749 \h </w:instrText>
            </w:r>
            <w:r w:rsidR="00D24B20">
              <w:rPr>
                <w:noProof/>
                <w:webHidden/>
              </w:rPr>
            </w:r>
            <w:r w:rsidR="00D24B20">
              <w:rPr>
                <w:noProof/>
                <w:webHidden/>
              </w:rPr>
              <w:fldChar w:fldCharType="separate"/>
            </w:r>
            <w:r w:rsidR="00D24B20">
              <w:rPr>
                <w:noProof/>
                <w:webHidden/>
              </w:rPr>
              <w:t>8</w:t>
            </w:r>
            <w:r w:rsidR="00D24B20">
              <w:rPr>
                <w:noProof/>
                <w:webHidden/>
              </w:rPr>
              <w:fldChar w:fldCharType="end"/>
            </w:r>
          </w:hyperlink>
        </w:p>
        <w:p w14:paraId="1327CAD1"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750" w:history="1">
            <w:r w:rsidR="00D24B20" w:rsidRPr="00A837E3">
              <w:rPr>
                <w:rStyle w:val="Hipersaitas"/>
                <w:b/>
                <w:noProof/>
              </w:rPr>
              <w:t>3.2.2. Numatomos Investicijos</w:t>
            </w:r>
            <w:r w:rsidR="00D24B20">
              <w:rPr>
                <w:noProof/>
                <w:webHidden/>
              </w:rPr>
              <w:tab/>
            </w:r>
            <w:r w:rsidR="00D24B20">
              <w:rPr>
                <w:noProof/>
                <w:webHidden/>
              </w:rPr>
              <w:fldChar w:fldCharType="begin"/>
            </w:r>
            <w:r w:rsidR="00D24B20">
              <w:rPr>
                <w:noProof/>
                <w:webHidden/>
              </w:rPr>
              <w:instrText xml:space="preserve"> PAGEREF _Toc488706750 \h </w:instrText>
            </w:r>
            <w:r w:rsidR="00D24B20">
              <w:rPr>
                <w:noProof/>
                <w:webHidden/>
              </w:rPr>
            </w:r>
            <w:r w:rsidR="00D24B20">
              <w:rPr>
                <w:noProof/>
                <w:webHidden/>
              </w:rPr>
              <w:fldChar w:fldCharType="separate"/>
            </w:r>
            <w:r w:rsidR="00D24B20">
              <w:rPr>
                <w:noProof/>
                <w:webHidden/>
              </w:rPr>
              <w:t>8</w:t>
            </w:r>
            <w:r w:rsidR="00D24B20">
              <w:rPr>
                <w:noProof/>
                <w:webHidden/>
              </w:rPr>
              <w:fldChar w:fldCharType="end"/>
            </w:r>
          </w:hyperlink>
        </w:p>
        <w:p w14:paraId="789C6D9E"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751" w:history="1">
            <w:r w:rsidR="00D24B20" w:rsidRPr="00A837E3">
              <w:rPr>
                <w:rStyle w:val="Hipersaitas"/>
                <w:b/>
                <w:noProof/>
              </w:rPr>
              <w:t>3.2.3. Metinis einamosios veiklos planas</w:t>
            </w:r>
            <w:r w:rsidR="00D24B20">
              <w:rPr>
                <w:noProof/>
                <w:webHidden/>
              </w:rPr>
              <w:tab/>
            </w:r>
            <w:r w:rsidR="00D24B20">
              <w:rPr>
                <w:noProof/>
                <w:webHidden/>
              </w:rPr>
              <w:fldChar w:fldCharType="begin"/>
            </w:r>
            <w:r w:rsidR="00D24B20">
              <w:rPr>
                <w:noProof/>
                <w:webHidden/>
              </w:rPr>
              <w:instrText xml:space="preserve"> PAGEREF _Toc488706751 \h </w:instrText>
            </w:r>
            <w:r w:rsidR="00D24B20">
              <w:rPr>
                <w:noProof/>
                <w:webHidden/>
              </w:rPr>
            </w:r>
            <w:r w:rsidR="00D24B20">
              <w:rPr>
                <w:noProof/>
                <w:webHidden/>
              </w:rPr>
              <w:fldChar w:fldCharType="separate"/>
            </w:r>
            <w:r w:rsidR="00D24B20">
              <w:rPr>
                <w:noProof/>
                <w:webHidden/>
              </w:rPr>
              <w:t>9</w:t>
            </w:r>
            <w:r w:rsidR="00D24B20">
              <w:rPr>
                <w:noProof/>
                <w:webHidden/>
              </w:rPr>
              <w:fldChar w:fldCharType="end"/>
            </w:r>
          </w:hyperlink>
        </w:p>
        <w:p w14:paraId="2426415C"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752" w:history="1">
            <w:r w:rsidR="00D24B20" w:rsidRPr="00A837E3">
              <w:rPr>
                <w:rStyle w:val="Hipersaitas"/>
                <w:b/>
                <w:noProof/>
              </w:rPr>
              <w:t>3.2.4. Reikalavimai susirinkimams</w:t>
            </w:r>
            <w:r w:rsidR="00D24B20">
              <w:rPr>
                <w:noProof/>
                <w:webHidden/>
              </w:rPr>
              <w:tab/>
            </w:r>
            <w:r w:rsidR="00D24B20">
              <w:rPr>
                <w:noProof/>
                <w:webHidden/>
              </w:rPr>
              <w:fldChar w:fldCharType="begin"/>
            </w:r>
            <w:r w:rsidR="00D24B20">
              <w:rPr>
                <w:noProof/>
                <w:webHidden/>
              </w:rPr>
              <w:instrText xml:space="preserve"> PAGEREF _Toc488706752 \h </w:instrText>
            </w:r>
            <w:r w:rsidR="00D24B20">
              <w:rPr>
                <w:noProof/>
                <w:webHidden/>
              </w:rPr>
            </w:r>
            <w:r w:rsidR="00D24B20">
              <w:rPr>
                <w:noProof/>
                <w:webHidden/>
              </w:rPr>
              <w:fldChar w:fldCharType="separate"/>
            </w:r>
            <w:r w:rsidR="00D24B20">
              <w:rPr>
                <w:noProof/>
                <w:webHidden/>
              </w:rPr>
              <w:t>9</w:t>
            </w:r>
            <w:r w:rsidR="00D24B20">
              <w:rPr>
                <w:noProof/>
                <w:webHidden/>
              </w:rPr>
              <w:fldChar w:fldCharType="end"/>
            </w:r>
          </w:hyperlink>
        </w:p>
        <w:p w14:paraId="6AA61CBE" w14:textId="77777777" w:rsidR="00D24B20" w:rsidRDefault="004759A6">
          <w:pPr>
            <w:pStyle w:val="Turinys2"/>
            <w:tabs>
              <w:tab w:val="right" w:leader="dot" w:pos="9911"/>
            </w:tabs>
            <w:rPr>
              <w:rFonts w:asciiTheme="minorHAnsi" w:eastAsiaTheme="minorEastAsia" w:hAnsiTheme="minorHAnsi" w:cstheme="minorBidi"/>
              <w:noProof/>
              <w:sz w:val="22"/>
              <w:szCs w:val="22"/>
              <w:lang w:eastAsia="lt-LT"/>
            </w:rPr>
          </w:pPr>
          <w:hyperlink w:anchor="_Toc488706753" w:history="1">
            <w:r w:rsidR="00D24B20" w:rsidRPr="00A837E3">
              <w:rPr>
                <w:rStyle w:val="Hipersaitas"/>
                <w:b/>
                <w:caps/>
                <w:noProof/>
              </w:rPr>
              <w:t>3.3. INFRASTRUKTŪROS naudojimas</w:t>
            </w:r>
            <w:r w:rsidR="00D24B20">
              <w:rPr>
                <w:noProof/>
                <w:webHidden/>
              </w:rPr>
              <w:tab/>
            </w:r>
            <w:r w:rsidR="00D24B20">
              <w:rPr>
                <w:noProof/>
                <w:webHidden/>
              </w:rPr>
              <w:fldChar w:fldCharType="begin"/>
            </w:r>
            <w:r w:rsidR="00D24B20">
              <w:rPr>
                <w:noProof/>
                <w:webHidden/>
              </w:rPr>
              <w:instrText xml:space="preserve"> PAGEREF _Toc488706753 \h </w:instrText>
            </w:r>
            <w:r w:rsidR="00D24B20">
              <w:rPr>
                <w:noProof/>
                <w:webHidden/>
              </w:rPr>
            </w:r>
            <w:r w:rsidR="00D24B20">
              <w:rPr>
                <w:noProof/>
                <w:webHidden/>
              </w:rPr>
              <w:fldChar w:fldCharType="separate"/>
            </w:r>
            <w:r w:rsidR="00D24B20">
              <w:rPr>
                <w:noProof/>
                <w:webHidden/>
              </w:rPr>
              <w:t>11</w:t>
            </w:r>
            <w:r w:rsidR="00D24B20">
              <w:rPr>
                <w:noProof/>
                <w:webHidden/>
              </w:rPr>
              <w:fldChar w:fldCharType="end"/>
            </w:r>
          </w:hyperlink>
        </w:p>
        <w:p w14:paraId="01A99951"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754" w:history="1">
            <w:r w:rsidR="00D24B20" w:rsidRPr="00A837E3">
              <w:rPr>
                <w:rStyle w:val="Hipersaitas"/>
                <w:b/>
                <w:noProof/>
              </w:rPr>
              <w:t>3.3.1. Patalpos</w:t>
            </w:r>
            <w:r w:rsidR="00D24B20">
              <w:rPr>
                <w:noProof/>
                <w:webHidden/>
              </w:rPr>
              <w:tab/>
            </w:r>
            <w:r w:rsidR="00D24B20">
              <w:rPr>
                <w:noProof/>
                <w:webHidden/>
              </w:rPr>
              <w:fldChar w:fldCharType="begin"/>
            </w:r>
            <w:r w:rsidR="00D24B20">
              <w:rPr>
                <w:noProof/>
                <w:webHidden/>
              </w:rPr>
              <w:instrText xml:space="preserve"> PAGEREF _Toc488706754 \h </w:instrText>
            </w:r>
            <w:r w:rsidR="00D24B20">
              <w:rPr>
                <w:noProof/>
                <w:webHidden/>
              </w:rPr>
            </w:r>
            <w:r w:rsidR="00D24B20">
              <w:rPr>
                <w:noProof/>
                <w:webHidden/>
              </w:rPr>
              <w:fldChar w:fldCharType="separate"/>
            </w:r>
            <w:r w:rsidR="00D24B20">
              <w:rPr>
                <w:noProof/>
                <w:webHidden/>
              </w:rPr>
              <w:t>11</w:t>
            </w:r>
            <w:r w:rsidR="00D24B20">
              <w:rPr>
                <w:noProof/>
                <w:webHidden/>
              </w:rPr>
              <w:fldChar w:fldCharType="end"/>
            </w:r>
          </w:hyperlink>
        </w:p>
        <w:p w14:paraId="626B684E"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755" w:history="1">
            <w:r w:rsidR="00D24B20" w:rsidRPr="00A837E3">
              <w:rPr>
                <w:rStyle w:val="Hipersaitas"/>
                <w:b/>
                <w:noProof/>
              </w:rPr>
              <w:t>3.3.2. Neleistini naudojimo būdai</w:t>
            </w:r>
            <w:r w:rsidR="00D24B20">
              <w:rPr>
                <w:noProof/>
                <w:webHidden/>
              </w:rPr>
              <w:tab/>
            </w:r>
            <w:r w:rsidR="00D24B20">
              <w:rPr>
                <w:noProof/>
                <w:webHidden/>
              </w:rPr>
              <w:fldChar w:fldCharType="begin"/>
            </w:r>
            <w:r w:rsidR="00D24B20">
              <w:rPr>
                <w:noProof/>
                <w:webHidden/>
              </w:rPr>
              <w:instrText xml:space="preserve"> PAGEREF _Toc488706755 \h </w:instrText>
            </w:r>
            <w:r w:rsidR="00D24B20">
              <w:rPr>
                <w:noProof/>
                <w:webHidden/>
              </w:rPr>
            </w:r>
            <w:r w:rsidR="00D24B20">
              <w:rPr>
                <w:noProof/>
                <w:webHidden/>
              </w:rPr>
              <w:fldChar w:fldCharType="separate"/>
            </w:r>
            <w:r w:rsidR="00D24B20">
              <w:rPr>
                <w:noProof/>
                <w:webHidden/>
              </w:rPr>
              <w:t>11</w:t>
            </w:r>
            <w:r w:rsidR="00D24B20">
              <w:rPr>
                <w:noProof/>
                <w:webHidden/>
              </w:rPr>
              <w:fldChar w:fldCharType="end"/>
            </w:r>
          </w:hyperlink>
        </w:p>
        <w:p w14:paraId="4D8D54CC"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756" w:history="1">
            <w:r w:rsidR="00D24B20" w:rsidRPr="00A837E3">
              <w:rPr>
                <w:rStyle w:val="Hipersaitas"/>
                <w:b/>
                <w:noProof/>
              </w:rPr>
              <w:t>3.3.3. Kiti susitarimai</w:t>
            </w:r>
            <w:r w:rsidR="00D24B20">
              <w:rPr>
                <w:noProof/>
                <w:webHidden/>
              </w:rPr>
              <w:tab/>
            </w:r>
            <w:r w:rsidR="00D24B20">
              <w:rPr>
                <w:noProof/>
                <w:webHidden/>
              </w:rPr>
              <w:fldChar w:fldCharType="begin"/>
            </w:r>
            <w:r w:rsidR="00D24B20">
              <w:rPr>
                <w:noProof/>
                <w:webHidden/>
              </w:rPr>
              <w:instrText xml:space="preserve"> PAGEREF _Toc488706756 \h </w:instrText>
            </w:r>
            <w:r w:rsidR="00D24B20">
              <w:rPr>
                <w:noProof/>
                <w:webHidden/>
              </w:rPr>
            </w:r>
            <w:r w:rsidR="00D24B20">
              <w:rPr>
                <w:noProof/>
                <w:webHidden/>
              </w:rPr>
              <w:fldChar w:fldCharType="separate"/>
            </w:r>
            <w:r w:rsidR="00D24B20">
              <w:rPr>
                <w:noProof/>
                <w:webHidden/>
              </w:rPr>
              <w:t>11</w:t>
            </w:r>
            <w:r w:rsidR="00D24B20">
              <w:rPr>
                <w:noProof/>
                <w:webHidden/>
              </w:rPr>
              <w:fldChar w:fldCharType="end"/>
            </w:r>
          </w:hyperlink>
        </w:p>
        <w:p w14:paraId="41FB00F5"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757" w:history="1">
            <w:r w:rsidR="00D24B20" w:rsidRPr="00A837E3">
              <w:rPr>
                <w:rStyle w:val="Hipersaitas"/>
                <w:b/>
                <w:noProof/>
              </w:rPr>
              <w:t>3.3.4. Patalpų saugumas</w:t>
            </w:r>
            <w:r w:rsidR="00D24B20">
              <w:rPr>
                <w:noProof/>
                <w:webHidden/>
              </w:rPr>
              <w:tab/>
            </w:r>
            <w:r w:rsidR="00D24B20">
              <w:rPr>
                <w:noProof/>
                <w:webHidden/>
              </w:rPr>
              <w:fldChar w:fldCharType="begin"/>
            </w:r>
            <w:r w:rsidR="00D24B20">
              <w:rPr>
                <w:noProof/>
                <w:webHidden/>
              </w:rPr>
              <w:instrText xml:space="preserve"> PAGEREF _Toc488706757 \h </w:instrText>
            </w:r>
            <w:r w:rsidR="00D24B20">
              <w:rPr>
                <w:noProof/>
                <w:webHidden/>
              </w:rPr>
            </w:r>
            <w:r w:rsidR="00D24B20">
              <w:rPr>
                <w:noProof/>
                <w:webHidden/>
              </w:rPr>
              <w:fldChar w:fldCharType="separate"/>
            </w:r>
            <w:r w:rsidR="00D24B20">
              <w:rPr>
                <w:noProof/>
                <w:webHidden/>
              </w:rPr>
              <w:t>11</w:t>
            </w:r>
            <w:r w:rsidR="00D24B20">
              <w:rPr>
                <w:noProof/>
                <w:webHidden/>
              </w:rPr>
              <w:fldChar w:fldCharType="end"/>
            </w:r>
          </w:hyperlink>
        </w:p>
        <w:p w14:paraId="55609197"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758" w:history="1">
            <w:r w:rsidR="00D24B20" w:rsidRPr="00A837E3">
              <w:rPr>
                <w:rStyle w:val="Hipersaitas"/>
                <w:b/>
                <w:noProof/>
              </w:rPr>
              <w:t>3.3.5. Infrastruktūros rekonstrukcija</w:t>
            </w:r>
            <w:r w:rsidR="00D24B20">
              <w:rPr>
                <w:noProof/>
                <w:webHidden/>
              </w:rPr>
              <w:tab/>
            </w:r>
            <w:r w:rsidR="00D24B20">
              <w:rPr>
                <w:noProof/>
                <w:webHidden/>
              </w:rPr>
              <w:fldChar w:fldCharType="begin"/>
            </w:r>
            <w:r w:rsidR="00D24B20">
              <w:rPr>
                <w:noProof/>
                <w:webHidden/>
              </w:rPr>
              <w:instrText xml:space="preserve"> PAGEREF _Toc488706758 \h </w:instrText>
            </w:r>
            <w:r w:rsidR="00D24B20">
              <w:rPr>
                <w:noProof/>
                <w:webHidden/>
              </w:rPr>
            </w:r>
            <w:r w:rsidR="00D24B20">
              <w:rPr>
                <w:noProof/>
                <w:webHidden/>
              </w:rPr>
              <w:fldChar w:fldCharType="separate"/>
            </w:r>
            <w:r w:rsidR="00D24B20">
              <w:rPr>
                <w:noProof/>
                <w:webHidden/>
              </w:rPr>
              <w:t>12</w:t>
            </w:r>
            <w:r w:rsidR="00D24B20">
              <w:rPr>
                <w:noProof/>
                <w:webHidden/>
              </w:rPr>
              <w:fldChar w:fldCharType="end"/>
            </w:r>
          </w:hyperlink>
        </w:p>
        <w:p w14:paraId="74BE3ED8"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759" w:history="1">
            <w:r w:rsidR="00D24B20" w:rsidRPr="00A837E3">
              <w:rPr>
                <w:rStyle w:val="Hipersaitas"/>
                <w:b/>
                <w:noProof/>
              </w:rPr>
              <w:t>3.3.6. Objekto pakeitimai</w:t>
            </w:r>
            <w:r w:rsidR="00D24B20">
              <w:rPr>
                <w:noProof/>
                <w:webHidden/>
              </w:rPr>
              <w:tab/>
            </w:r>
            <w:r w:rsidR="00D24B20">
              <w:rPr>
                <w:noProof/>
                <w:webHidden/>
              </w:rPr>
              <w:fldChar w:fldCharType="begin"/>
            </w:r>
            <w:r w:rsidR="00D24B20">
              <w:rPr>
                <w:noProof/>
                <w:webHidden/>
              </w:rPr>
              <w:instrText xml:space="preserve"> PAGEREF _Toc488706759 \h </w:instrText>
            </w:r>
            <w:r w:rsidR="00D24B20">
              <w:rPr>
                <w:noProof/>
                <w:webHidden/>
              </w:rPr>
            </w:r>
            <w:r w:rsidR="00D24B20">
              <w:rPr>
                <w:noProof/>
                <w:webHidden/>
              </w:rPr>
              <w:fldChar w:fldCharType="separate"/>
            </w:r>
            <w:r w:rsidR="00D24B20">
              <w:rPr>
                <w:noProof/>
                <w:webHidden/>
              </w:rPr>
              <w:t>12</w:t>
            </w:r>
            <w:r w:rsidR="00D24B20">
              <w:rPr>
                <w:noProof/>
                <w:webHidden/>
              </w:rPr>
              <w:fldChar w:fldCharType="end"/>
            </w:r>
          </w:hyperlink>
        </w:p>
        <w:p w14:paraId="417DE160"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760" w:history="1">
            <w:r w:rsidR="00D24B20" w:rsidRPr="00A837E3">
              <w:rPr>
                <w:rStyle w:val="Hipersaitas"/>
                <w:b/>
                <w:noProof/>
              </w:rPr>
              <w:t>3.3.7. Padėties atitaisymai tais atvejais, kai nebuvo gautas patvirtinimas</w:t>
            </w:r>
            <w:r w:rsidR="00D24B20">
              <w:rPr>
                <w:noProof/>
                <w:webHidden/>
              </w:rPr>
              <w:tab/>
            </w:r>
            <w:r w:rsidR="00D24B20">
              <w:rPr>
                <w:noProof/>
                <w:webHidden/>
              </w:rPr>
              <w:fldChar w:fldCharType="begin"/>
            </w:r>
            <w:r w:rsidR="00D24B20">
              <w:rPr>
                <w:noProof/>
                <w:webHidden/>
              </w:rPr>
              <w:instrText xml:space="preserve"> PAGEREF _Toc488706760 \h </w:instrText>
            </w:r>
            <w:r w:rsidR="00D24B20">
              <w:rPr>
                <w:noProof/>
                <w:webHidden/>
              </w:rPr>
            </w:r>
            <w:r w:rsidR="00D24B20">
              <w:rPr>
                <w:noProof/>
                <w:webHidden/>
              </w:rPr>
              <w:fldChar w:fldCharType="separate"/>
            </w:r>
            <w:r w:rsidR="00D24B20">
              <w:rPr>
                <w:noProof/>
                <w:webHidden/>
              </w:rPr>
              <w:t>12</w:t>
            </w:r>
            <w:r w:rsidR="00D24B20">
              <w:rPr>
                <w:noProof/>
                <w:webHidden/>
              </w:rPr>
              <w:fldChar w:fldCharType="end"/>
            </w:r>
          </w:hyperlink>
        </w:p>
        <w:p w14:paraId="153BF1ED"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761" w:history="1">
            <w:r w:rsidR="00D24B20" w:rsidRPr="00A837E3">
              <w:rPr>
                <w:rStyle w:val="Hipersaitas"/>
                <w:b/>
                <w:noProof/>
              </w:rPr>
              <w:t>3.3.8. Raktai</w:t>
            </w:r>
            <w:r w:rsidR="00D24B20">
              <w:rPr>
                <w:noProof/>
                <w:webHidden/>
              </w:rPr>
              <w:tab/>
            </w:r>
            <w:r w:rsidR="00D24B20">
              <w:rPr>
                <w:noProof/>
                <w:webHidden/>
              </w:rPr>
              <w:fldChar w:fldCharType="begin"/>
            </w:r>
            <w:r w:rsidR="00D24B20">
              <w:rPr>
                <w:noProof/>
                <w:webHidden/>
              </w:rPr>
              <w:instrText xml:space="preserve"> PAGEREF _Toc488706761 \h </w:instrText>
            </w:r>
            <w:r w:rsidR="00D24B20">
              <w:rPr>
                <w:noProof/>
                <w:webHidden/>
              </w:rPr>
            </w:r>
            <w:r w:rsidR="00D24B20">
              <w:rPr>
                <w:noProof/>
                <w:webHidden/>
              </w:rPr>
              <w:fldChar w:fldCharType="separate"/>
            </w:r>
            <w:r w:rsidR="00D24B20">
              <w:rPr>
                <w:noProof/>
                <w:webHidden/>
              </w:rPr>
              <w:t>12</w:t>
            </w:r>
            <w:r w:rsidR="00D24B20">
              <w:rPr>
                <w:noProof/>
                <w:webHidden/>
              </w:rPr>
              <w:fldChar w:fldCharType="end"/>
            </w:r>
          </w:hyperlink>
        </w:p>
        <w:p w14:paraId="37BCC09A" w14:textId="77777777" w:rsidR="00D24B20" w:rsidRDefault="004759A6">
          <w:pPr>
            <w:pStyle w:val="Turinys1"/>
            <w:tabs>
              <w:tab w:val="right" w:leader="dot" w:pos="9911"/>
            </w:tabs>
            <w:rPr>
              <w:rFonts w:asciiTheme="minorHAnsi" w:eastAsiaTheme="minorEastAsia" w:hAnsiTheme="minorHAnsi" w:cstheme="minorBidi"/>
              <w:noProof/>
              <w:sz w:val="22"/>
              <w:szCs w:val="22"/>
              <w:lang w:eastAsia="lt-LT"/>
            </w:rPr>
          </w:pPr>
          <w:hyperlink w:anchor="_Toc488706762" w:history="1">
            <w:r w:rsidR="00D24B20" w:rsidRPr="00A837E3">
              <w:rPr>
                <w:rStyle w:val="Hipersaitas"/>
                <w:b/>
                <w:caps/>
                <w:noProof/>
              </w:rPr>
              <w:t>4 skyrius. Paslaugos teikimas</w:t>
            </w:r>
            <w:r w:rsidR="00D24B20">
              <w:rPr>
                <w:noProof/>
                <w:webHidden/>
              </w:rPr>
              <w:tab/>
            </w:r>
            <w:r w:rsidR="00D24B20">
              <w:rPr>
                <w:noProof/>
                <w:webHidden/>
              </w:rPr>
              <w:fldChar w:fldCharType="begin"/>
            </w:r>
            <w:r w:rsidR="00D24B20">
              <w:rPr>
                <w:noProof/>
                <w:webHidden/>
              </w:rPr>
              <w:instrText xml:space="preserve"> PAGEREF _Toc488706762 \h </w:instrText>
            </w:r>
            <w:r w:rsidR="00D24B20">
              <w:rPr>
                <w:noProof/>
                <w:webHidden/>
              </w:rPr>
            </w:r>
            <w:r w:rsidR="00D24B20">
              <w:rPr>
                <w:noProof/>
                <w:webHidden/>
              </w:rPr>
              <w:fldChar w:fldCharType="separate"/>
            </w:r>
            <w:r w:rsidR="00D24B20">
              <w:rPr>
                <w:noProof/>
                <w:webHidden/>
              </w:rPr>
              <w:t>13</w:t>
            </w:r>
            <w:r w:rsidR="00D24B20">
              <w:rPr>
                <w:noProof/>
                <w:webHidden/>
              </w:rPr>
              <w:fldChar w:fldCharType="end"/>
            </w:r>
          </w:hyperlink>
        </w:p>
        <w:p w14:paraId="5F35B3ED" w14:textId="77777777" w:rsidR="00D24B20" w:rsidRDefault="004759A6">
          <w:pPr>
            <w:pStyle w:val="Turinys2"/>
            <w:tabs>
              <w:tab w:val="right" w:leader="dot" w:pos="9911"/>
            </w:tabs>
            <w:rPr>
              <w:rFonts w:asciiTheme="minorHAnsi" w:eastAsiaTheme="minorEastAsia" w:hAnsiTheme="minorHAnsi" w:cstheme="minorBidi"/>
              <w:noProof/>
              <w:sz w:val="22"/>
              <w:szCs w:val="22"/>
              <w:lang w:eastAsia="lt-LT"/>
            </w:rPr>
          </w:pPr>
          <w:hyperlink w:anchor="_Toc488706763" w:history="1">
            <w:r w:rsidR="00D24B20" w:rsidRPr="00A837E3">
              <w:rPr>
                <w:rStyle w:val="Hipersaitas"/>
                <w:b/>
                <w:caps/>
                <w:noProof/>
              </w:rPr>
              <w:t>4.1. Programos įgyvendinimas</w:t>
            </w:r>
            <w:r w:rsidR="00D24B20">
              <w:rPr>
                <w:noProof/>
                <w:webHidden/>
              </w:rPr>
              <w:tab/>
            </w:r>
            <w:r w:rsidR="00D24B20">
              <w:rPr>
                <w:noProof/>
                <w:webHidden/>
              </w:rPr>
              <w:fldChar w:fldCharType="begin"/>
            </w:r>
            <w:r w:rsidR="00D24B20">
              <w:rPr>
                <w:noProof/>
                <w:webHidden/>
              </w:rPr>
              <w:instrText xml:space="preserve"> PAGEREF _Toc488706763 \h </w:instrText>
            </w:r>
            <w:r w:rsidR="00D24B20">
              <w:rPr>
                <w:noProof/>
                <w:webHidden/>
              </w:rPr>
            </w:r>
            <w:r w:rsidR="00D24B20">
              <w:rPr>
                <w:noProof/>
                <w:webHidden/>
              </w:rPr>
              <w:fldChar w:fldCharType="separate"/>
            </w:r>
            <w:r w:rsidR="00D24B20">
              <w:rPr>
                <w:noProof/>
                <w:webHidden/>
              </w:rPr>
              <w:t>13</w:t>
            </w:r>
            <w:r w:rsidR="00D24B20">
              <w:rPr>
                <w:noProof/>
                <w:webHidden/>
              </w:rPr>
              <w:fldChar w:fldCharType="end"/>
            </w:r>
          </w:hyperlink>
        </w:p>
        <w:p w14:paraId="2A447F17"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764" w:history="1">
            <w:r w:rsidR="00D24B20" w:rsidRPr="00A837E3">
              <w:rPr>
                <w:rStyle w:val="Hipersaitas"/>
                <w:b/>
                <w:noProof/>
              </w:rPr>
              <w:t>4.1.1. Tikslai</w:t>
            </w:r>
            <w:r w:rsidR="00D24B20">
              <w:rPr>
                <w:noProof/>
                <w:webHidden/>
              </w:rPr>
              <w:tab/>
            </w:r>
            <w:r w:rsidR="00D24B20">
              <w:rPr>
                <w:noProof/>
                <w:webHidden/>
              </w:rPr>
              <w:fldChar w:fldCharType="begin"/>
            </w:r>
            <w:r w:rsidR="00D24B20">
              <w:rPr>
                <w:noProof/>
                <w:webHidden/>
              </w:rPr>
              <w:instrText xml:space="preserve"> PAGEREF _Toc488706764 \h </w:instrText>
            </w:r>
            <w:r w:rsidR="00D24B20">
              <w:rPr>
                <w:noProof/>
                <w:webHidden/>
              </w:rPr>
            </w:r>
            <w:r w:rsidR="00D24B20">
              <w:rPr>
                <w:noProof/>
                <w:webHidden/>
              </w:rPr>
              <w:fldChar w:fldCharType="separate"/>
            </w:r>
            <w:r w:rsidR="00D24B20">
              <w:rPr>
                <w:noProof/>
                <w:webHidden/>
              </w:rPr>
              <w:t>13</w:t>
            </w:r>
            <w:r w:rsidR="00D24B20">
              <w:rPr>
                <w:noProof/>
                <w:webHidden/>
              </w:rPr>
              <w:fldChar w:fldCharType="end"/>
            </w:r>
          </w:hyperlink>
        </w:p>
        <w:p w14:paraId="20CC4FBA"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765" w:history="1">
            <w:r w:rsidR="00D24B20" w:rsidRPr="00A837E3">
              <w:rPr>
                <w:rStyle w:val="Hipersaitas"/>
                <w:b/>
                <w:noProof/>
              </w:rPr>
              <w:t>4.1.2. Plaukimo baseino paslaugų įvairovė</w:t>
            </w:r>
            <w:r w:rsidR="00D24B20">
              <w:rPr>
                <w:noProof/>
                <w:webHidden/>
              </w:rPr>
              <w:tab/>
            </w:r>
            <w:r w:rsidR="00D24B20">
              <w:rPr>
                <w:noProof/>
                <w:webHidden/>
              </w:rPr>
              <w:fldChar w:fldCharType="begin"/>
            </w:r>
            <w:r w:rsidR="00D24B20">
              <w:rPr>
                <w:noProof/>
                <w:webHidden/>
              </w:rPr>
              <w:instrText xml:space="preserve"> PAGEREF _Toc488706765 \h </w:instrText>
            </w:r>
            <w:r w:rsidR="00D24B20">
              <w:rPr>
                <w:noProof/>
                <w:webHidden/>
              </w:rPr>
            </w:r>
            <w:r w:rsidR="00D24B20">
              <w:rPr>
                <w:noProof/>
                <w:webHidden/>
              </w:rPr>
              <w:fldChar w:fldCharType="separate"/>
            </w:r>
            <w:r w:rsidR="00D24B20">
              <w:rPr>
                <w:noProof/>
                <w:webHidden/>
              </w:rPr>
              <w:t>13</w:t>
            </w:r>
            <w:r w:rsidR="00D24B20">
              <w:rPr>
                <w:noProof/>
                <w:webHidden/>
              </w:rPr>
              <w:fldChar w:fldCharType="end"/>
            </w:r>
          </w:hyperlink>
        </w:p>
        <w:p w14:paraId="591B5927"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766" w:history="1">
            <w:r w:rsidR="00D24B20" w:rsidRPr="00A837E3">
              <w:rPr>
                <w:rStyle w:val="Hipersaitas"/>
                <w:b/>
                <w:noProof/>
              </w:rPr>
              <w:t>4.1.3. Bendruomenės sveikatinimui skirta veikla</w:t>
            </w:r>
            <w:r w:rsidR="00D24B20">
              <w:rPr>
                <w:noProof/>
                <w:webHidden/>
              </w:rPr>
              <w:tab/>
            </w:r>
            <w:r w:rsidR="00D24B20">
              <w:rPr>
                <w:noProof/>
                <w:webHidden/>
              </w:rPr>
              <w:fldChar w:fldCharType="begin"/>
            </w:r>
            <w:r w:rsidR="00D24B20">
              <w:rPr>
                <w:noProof/>
                <w:webHidden/>
              </w:rPr>
              <w:instrText xml:space="preserve"> PAGEREF _Toc488706766 \h </w:instrText>
            </w:r>
            <w:r w:rsidR="00D24B20">
              <w:rPr>
                <w:noProof/>
                <w:webHidden/>
              </w:rPr>
            </w:r>
            <w:r w:rsidR="00D24B20">
              <w:rPr>
                <w:noProof/>
                <w:webHidden/>
              </w:rPr>
              <w:fldChar w:fldCharType="separate"/>
            </w:r>
            <w:r w:rsidR="00D24B20">
              <w:rPr>
                <w:noProof/>
                <w:webHidden/>
              </w:rPr>
              <w:t>13</w:t>
            </w:r>
            <w:r w:rsidR="00D24B20">
              <w:rPr>
                <w:noProof/>
                <w:webHidden/>
              </w:rPr>
              <w:fldChar w:fldCharType="end"/>
            </w:r>
          </w:hyperlink>
        </w:p>
        <w:p w14:paraId="09380B0F"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767" w:history="1">
            <w:r w:rsidR="00D24B20" w:rsidRPr="00A837E3">
              <w:rPr>
                <w:rStyle w:val="Hipersaitas"/>
                <w:b/>
                <w:noProof/>
              </w:rPr>
              <w:t>4.1.4. Plaukimo baseino valdymas</w:t>
            </w:r>
            <w:r w:rsidR="00D24B20">
              <w:rPr>
                <w:noProof/>
                <w:webHidden/>
              </w:rPr>
              <w:tab/>
            </w:r>
            <w:r w:rsidR="00D24B20">
              <w:rPr>
                <w:noProof/>
                <w:webHidden/>
              </w:rPr>
              <w:fldChar w:fldCharType="begin"/>
            </w:r>
            <w:r w:rsidR="00D24B20">
              <w:rPr>
                <w:noProof/>
                <w:webHidden/>
              </w:rPr>
              <w:instrText xml:space="preserve"> PAGEREF _Toc488706767 \h </w:instrText>
            </w:r>
            <w:r w:rsidR="00D24B20">
              <w:rPr>
                <w:noProof/>
                <w:webHidden/>
              </w:rPr>
            </w:r>
            <w:r w:rsidR="00D24B20">
              <w:rPr>
                <w:noProof/>
                <w:webHidden/>
              </w:rPr>
              <w:fldChar w:fldCharType="separate"/>
            </w:r>
            <w:r w:rsidR="00D24B20">
              <w:rPr>
                <w:noProof/>
                <w:webHidden/>
              </w:rPr>
              <w:t>13</w:t>
            </w:r>
            <w:r w:rsidR="00D24B20">
              <w:rPr>
                <w:noProof/>
                <w:webHidden/>
              </w:rPr>
              <w:fldChar w:fldCharType="end"/>
            </w:r>
          </w:hyperlink>
        </w:p>
        <w:p w14:paraId="460CE26A" w14:textId="77777777" w:rsidR="00D24B20" w:rsidRDefault="004759A6">
          <w:pPr>
            <w:pStyle w:val="Turinys2"/>
            <w:tabs>
              <w:tab w:val="right" w:leader="dot" w:pos="9911"/>
            </w:tabs>
            <w:rPr>
              <w:rFonts w:asciiTheme="minorHAnsi" w:eastAsiaTheme="minorEastAsia" w:hAnsiTheme="minorHAnsi" w:cstheme="minorBidi"/>
              <w:noProof/>
              <w:sz w:val="22"/>
              <w:szCs w:val="22"/>
              <w:lang w:eastAsia="lt-LT"/>
            </w:rPr>
          </w:pPr>
          <w:hyperlink w:anchor="_Toc488706768" w:history="1">
            <w:r w:rsidR="00D24B20" w:rsidRPr="00A837E3">
              <w:rPr>
                <w:rStyle w:val="Hipersaitas"/>
                <w:b/>
                <w:caps/>
                <w:noProof/>
              </w:rPr>
              <w:t>4.2. VIRTUVĖS ir kavinės paslaugos</w:t>
            </w:r>
            <w:r w:rsidR="00D24B20">
              <w:rPr>
                <w:noProof/>
                <w:webHidden/>
              </w:rPr>
              <w:tab/>
            </w:r>
            <w:r w:rsidR="00D24B20">
              <w:rPr>
                <w:noProof/>
                <w:webHidden/>
              </w:rPr>
              <w:fldChar w:fldCharType="begin"/>
            </w:r>
            <w:r w:rsidR="00D24B20">
              <w:rPr>
                <w:noProof/>
                <w:webHidden/>
              </w:rPr>
              <w:instrText xml:space="preserve"> PAGEREF _Toc488706768 \h </w:instrText>
            </w:r>
            <w:r w:rsidR="00D24B20">
              <w:rPr>
                <w:noProof/>
                <w:webHidden/>
              </w:rPr>
            </w:r>
            <w:r w:rsidR="00D24B20">
              <w:rPr>
                <w:noProof/>
                <w:webHidden/>
              </w:rPr>
              <w:fldChar w:fldCharType="separate"/>
            </w:r>
            <w:r w:rsidR="00D24B20">
              <w:rPr>
                <w:noProof/>
                <w:webHidden/>
              </w:rPr>
              <w:t>14</w:t>
            </w:r>
            <w:r w:rsidR="00D24B20">
              <w:rPr>
                <w:noProof/>
                <w:webHidden/>
              </w:rPr>
              <w:fldChar w:fldCharType="end"/>
            </w:r>
          </w:hyperlink>
        </w:p>
        <w:p w14:paraId="7756DD89"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769" w:history="1">
            <w:r w:rsidR="00D24B20" w:rsidRPr="00A837E3">
              <w:rPr>
                <w:rStyle w:val="Hipersaitas"/>
                <w:b/>
                <w:noProof/>
              </w:rPr>
              <w:t>4.2.1. Reikalavimų laikymasis</w:t>
            </w:r>
            <w:r w:rsidR="00D24B20">
              <w:rPr>
                <w:noProof/>
                <w:webHidden/>
              </w:rPr>
              <w:tab/>
            </w:r>
            <w:r w:rsidR="00D24B20">
              <w:rPr>
                <w:noProof/>
                <w:webHidden/>
              </w:rPr>
              <w:fldChar w:fldCharType="begin"/>
            </w:r>
            <w:r w:rsidR="00D24B20">
              <w:rPr>
                <w:noProof/>
                <w:webHidden/>
              </w:rPr>
              <w:instrText xml:space="preserve"> PAGEREF _Toc488706769 \h </w:instrText>
            </w:r>
            <w:r w:rsidR="00D24B20">
              <w:rPr>
                <w:noProof/>
                <w:webHidden/>
              </w:rPr>
            </w:r>
            <w:r w:rsidR="00D24B20">
              <w:rPr>
                <w:noProof/>
                <w:webHidden/>
              </w:rPr>
              <w:fldChar w:fldCharType="separate"/>
            </w:r>
            <w:r w:rsidR="00D24B20">
              <w:rPr>
                <w:noProof/>
                <w:webHidden/>
              </w:rPr>
              <w:t>14</w:t>
            </w:r>
            <w:r w:rsidR="00D24B20">
              <w:rPr>
                <w:noProof/>
                <w:webHidden/>
              </w:rPr>
              <w:fldChar w:fldCharType="end"/>
            </w:r>
          </w:hyperlink>
        </w:p>
        <w:p w14:paraId="5A7DD996"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770" w:history="1">
            <w:r w:rsidR="00D24B20" w:rsidRPr="00A837E3">
              <w:rPr>
                <w:rStyle w:val="Hipersaitas"/>
                <w:b/>
                <w:noProof/>
              </w:rPr>
              <w:t>4.2.2. Virtuvės/kavinės veiklos vykdymas</w:t>
            </w:r>
            <w:r w:rsidR="00D24B20">
              <w:rPr>
                <w:noProof/>
                <w:webHidden/>
              </w:rPr>
              <w:tab/>
            </w:r>
            <w:r w:rsidR="00D24B20">
              <w:rPr>
                <w:noProof/>
                <w:webHidden/>
              </w:rPr>
              <w:fldChar w:fldCharType="begin"/>
            </w:r>
            <w:r w:rsidR="00D24B20">
              <w:rPr>
                <w:noProof/>
                <w:webHidden/>
              </w:rPr>
              <w:instrText xml:space="preserve"> PAGEREF _Toc488706770 \h </w:instrText>
            </w:r>
            <w:r w:rsidR="00D24B20">
              <w:rPr>
                <w:noProof/>
                <w:webHidden/>
              </w:rPr>
            </w:r>
            <w:r w:rsidR="00D24B20">
              <w:rPr>
                <w:noProof/>
                <w:webHidden/>
              </w:rPr>
              <w:fldChar w:fldCharType="separate"/>
            </w:r>
            <w:r w:rsidR="00D24B20">
              <w:rPr>
                <w:noProof/>
                <w:webHidden/>
              </w:rPr>
              <w:t>14</w:t>
            </w:r>
            <w:r w:rsidR="00D24B20">
              <w:rPr>
                <w:noProof/>
                <w:webHidden/>
              </w:rPr>
              <w:fldChar w:fldCharType="end"/>
            </w:r>
          </w:hyperlink>
        </w:p>
        <w:p w14:paraId="29114368"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771" w:history="1">
            <w:r w:rsidR="00D24B20" w:rsidRPr="00A837E3">
              <w:rPr>
                <w:rStyle w:val="Hipersaitas"/>
                <w:b/>
                <w:noProof/>
              </w:rPr>
              <w:t>4.2.3. Virtuvės/kavinės ataskaitos</w:t>
            </w:r>
            <w:r w:rsidR="00D24B20">
              <w:rPr>
                <w:noProof/>
                <w:webHidden/>
              </w:rPr>
              <w:tab/>
            </w:r>
            <w:r w:rsidR="00D24B20">
              <w:rPr>
                <w:noProof/>
                <w:webHidden/>
              </w:rPr>
              <w:fldChar w:fldCharType="begin"/>
            </w:r>
            <w:r w:rsidR="00D24B20">
              <w:rPr>
                <w:noProof/>
                <w:webHidden/>
              </w:rPr>
              <w:instrText xml:space="preserve"> PAGEREF _Toc488706771 \h </w:instrText>
            </w:r>
            <w:r w:rsidR="00D24B20">
              <w:rPr>
                <w:noProof/>
                <w:webHidden/>
              </w:rPr>
            </w:r>
            <w:r w:rsidR="00D24B20">
              <w:rPr>
                <w:noProof/>
                <w:webHidden/>
              </w:rPr>
              <w:fldChar w:fldCharType="separate"/>
            </w:r>
            <w:r w:rsidR="00D24B20">
              <w:rPr>
                <w:noProof/>
                <w:webHidden/>
              </w:rPr>
              <w:t>14</w:t>
            </w:r>
            <w:r w:rsidR="00D24B20">
              <w:rPr>
                <w:noProof/>
                <w:webHidden/>
              </w:rPr>
              <w:fldChar w:fldCharType="end"/>
            </w:r>
          </w:hyperlink>
        </w:p>
        <w:p w14:paraId="1653C68C"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772" w:history="1">
            <w:r w:rsidR="00D24B20" w:rsidRPr="00A837E3">
              <w:rPr>
                <w:rStyle w:val="Hipersaitas"/>
                <w:b/>
                <w:noProof/>
              </w:rPr>
              <w:t>4.2.4. Virtuvės/kavinės furnitūra ir įrengimai</w:t>
            </w:r>
            <w:r w:rsidR="00D24B20">
              <w:rPr>
                <w:noProof/>
                <w:webHidden/>
              </w:rPr>
              <w:tab/>
            </w:r>
            <w:r w:rsidR="00D24B20">
              <w:rPr>
                <w:noProof/>
                <w:webHidden/>
              </w:rPr>
              <w:fldChar w:fldCharType="begin"/>
            </w:r>
            <w:r w:rsidR="00D24B20">
              <w:rPr>
                <w:noProof/>
                <w:webHidden/>
              </w:rPr>
              <w:instrText xml:space="preserve"> PAGEREF _Toc488706772 \h </w:instrText>
            </w:r>
            <w:r w:rsidR="00D24B20">
              <w:rPr>
                <w:noProof/>
                <w:webHidden/>
              </w:rPr>
            </w:r>
            <w:r w:rsidR="00D24B20">
              <w:rPr>
                <w:noProof/>
                <w:webHidden/>
              </w:rPr>
              <w:fldChar w:fldCharType="separate"/>
            </w:r>
            <w:r w:rsidR="00D24B20">
              <w:rPr>
                <w:noProof/>
                <w:webHidden/>
              </w:rPr>
              <w:t>14</w:t>
            </w:r>
            <w:r w:rsidR="00D24B20">
              <w:rPr>
                <w:noProof/>
                <w:webHidden/>
              </w:rPr>
              <w:fldChar w:fldCharType="end"/>
            </w:r>
          </w:hyperlink>
        </w:p>
        <w:p w14:paraId="26F4B391" w14:textId="77777777" w:rsidR="00D24B20" w:rsidRDefault="004759A6">
          <w:pPr>
            <w:pStyle w:val="Turinys1"/>
            <w:tabs>
              <w:tab w:val="right" w:leader="dot" w:pos="9911"/>
            </w:tabs>
            <w:rPr>
              <w:rFonts w:asciiTheme="minorHAnsi" w:eastAsiaTheme="minorEastAsia" w:hAnsiTheme="minorHAnsi" w:cstheme="minorBidi"/>
              <w:noProof/>
              <w:sz w:val="22"/>
              <w:szCs w:val="22"/>
              <w:lang w:eastAsia="lt-LT"/>
            </w:rPr>
          </w:pPr>
          <w:hyperlink w:anchor="_Toc488706773" w:history="1">
            <w:r w:rsidR="00D24B20" w:rsidRPr="00A837E3">
              <w:rPr>
                <w:rStyle w:val="Hipersaitas"/>
                <w:b/>
                <w:caps/>
                <w:noProof/>
              </w:rPr>
              <w:t>5 skyrius. Paslaugų valdymas</w:t>
            </w:r>
            <w:r w:rsidR="00D24B20">
              <w:rPr>
                <w:noProof/>
                <w:webHidden/>
              </w:rPr>
              <w:tab/>
            </w:r>
            <w:r w:rsidR="00D24B20">
              <w:rPr>
                <w:noProof/>
                <w:webHidden/>
              </w:rPr>
              <w:fldChar w:fldCharType="begin"/>
            </w:r>
            <w:r w:rsidR="00D24B20">
              <w:rPr>
                <w:noProof/>
                <w:webHidden/>
              </w:rPr>
              <w:instrText xml:space="preserve"> PAGEREF _Toc488706773 \h </w:instrText>
            </w:r>
            <w:r w:rsidR="00D24B20">
              <w:rPr>
                <w:noProof/>
                <w:webHidden/>
              </w:rPr>
            </w:r>
            <w:r w:rsidR="00D24B20">
              <w:rPr>
                <w:noProof/>
                <w:webHidden/>
              </w:rPr>
              <w:fldChar w:fldCharType="separate"/>
            </w:r>
            <w:r w:rsidR="00D24B20">
              <w:rPr>
                <w:noProof/>
                <w:webHidden/>
              </w:rPr>
              <w:t>15</w:t>
            </w:r>
            <w:r w:rsidR="00D24B20">
              <w:rPr>
                <w:noProof/>
                <w:webHidden/>
              </w:rPr>
              <w:fldChar w:fldCharType="end"/>
            </w:r>
          </w:hyperlink>
        </w:p>
        <w:p w14:paraId="149978D3" w14:textId="77777777" w:rsidR="00D24B20" w:rsidRDefault="004759A6">
          <w:pPr>
            <w:pStyle w:val="Turinys2"/>
            <w:tabs>
              <w:tab w:val="right" w:leader="dot" w:pos="9911"/>
            </w:tabs>
            <w:rPr>
              <w:rFonts w:asciiTheme="minorHAnsi" w:eastAsiaTheme="minorEastAsia" w:hAnsiTheme="minorHAnsi" w:cstheme="minorBidi"/>
              <w:noProof/>
              <w:sz w:val="22"/>
              <w:szCs w:val="22"/>
              <w:lang w:eastAsia="lt-LT"/>
            </w:rPr>
          </w:pPr>
          <w:hyperlink w:anchor="_Toc488706774" w:history="1">
            <w:r w:rsidR="00D24B20" w:rsidRPr="00A837E3">
              <w:rPr>
                <w:rStyle w:val="Hipersaitas"/>
                <w:b/>
                <w:caps/>
                <w:noProof/>
              </w:rPr>
              <w:t>5.1. Žmogiškųjų išteklių valdymas</w:t>
            </w:r>
            <w:r w:rsidR="00D24B20">
              <w:rPr>
                <w:noProof/>
                <w:webHidden/>
              </w:rPr>
              <w:tab/>
            </w:r>
            <w:r w:rsidR="00D24B20">
              <w:rPr>
                <w:noProof/>
                <w:webHidden/>
              </w:rPr>
              <w:fldChar w:fldCharType="begin"/>
            </w:r>
            <w:r w:rsidR="00D24B20">
              <w:rPr>
                <w:noProof/>
                <w:webHidden/>
              </w:rPr>
              <w:instrText xml:space="preserve"> PAGEREF _Toc488706774 \h </w:instrText>
            </w:r>
            <w:r w:rsidR="00D24B20">
              <w:rPr>
                <w:noProof/>
                <w:webHidden/>
              </w:rPr>
            </w:r>
            <w:r w:rsidR="00D24B20">
              <w:rPr>
                <w:noProof/>
                <w:webHidden/>
              </w:rPr>
              <w:fldChar w:fldCharType="separate"/>
            </w:r>
            <w:r w:rsidR="00D24B20">
              <w:rPr>
                <w:noProof/>
                <w:webHidden/>
              </w:rPr>
              <w:t>15</w:t>
            </w:r>
            <w:r w:rsidR="00D24B20">
              <w:rPr>
                <w:noProof/>
                <w:webHidden/>
              </w:rPr>
              <w:fldChar w:fldCharType="end"/>
            </w:r>
          </w:hyperlink>
        </w:p>
        <w:p w14:paraId="5EBD0480"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775" w:history="1">
            <w:r w:rsidR="00D24B20" w:rsidRPr="00A837E3">
              <w:rPr>
                <w:rStyle w:val="Hipersaitas"/>
                <w:b/>
                <w:noProof/>
              </w:rPr>
              <w:t>5.1.1. Apsirūpinimo darbuotojais laipsnis</w:t>
            </w:r>
            <w:r w:rsidR="00D24B20">
              <w:rPr>
                <w:noProof/>
                <w:webHidden/>
              </w:rPr>
              <w:tab/>
            </w:r>
            <w:r w:rsidR="00D24B20">
              <w:rPr>
                <w:noProof/>
                <w:webHidden/>
              </w:rPr>
              <w:fldChar w:fldCharType="begin"/>
            </w:r>
            <w:r w:rsidR="00D24B20">
              <w:rPr>
                <w:noProof/>
                <w:webHidden/>
              </w:rPr>
              <w:instrText xml:space="preserve"> PAGEREF _Toc488706775 \h </w:instrText>
            </w:r>
            <w:r w:rsidR="00D24B20">
              <w:rPr>
                <w:noProof/>
                <w:webHidden/>
              </w:rPr>
            </w:r>
            <w:r w:rsidR="00D24B20">
              <w:rPr>
                <w:noProof/>
                <w:webHidden/>
              </w:rPr>
              <w:fldChar w:fldCharType="separate"/>
            </w:r>
            <w:r w:rsidR="00D24B20">
              <w:rPr>
                <w:noProof/>
                <w:webHidden/>
              </w:rPr>
              <w:t>15</w:t>
            </w:r>
            <w:r w:rsidR="00D24B20">
              <w:rPr>
                <w:noProof/>
                <w:webHidden/>
              </w:rPr>
              <w:fldChar w:fldCharType="end"/>
            </w:r>
          </w:hyperlink>
        </w:p>
        <w:p w14:paraId="14629824"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776" w:history="1">
            <w:r w:rsidR="00D24B20" w:rsidRPr="00A837E3">
              <w:rPr>
                <w:rStyle w:val="Hipersaitas"/>
                <w:b/>
                <w:noProof/>
              </w:rPr>
              <w:t>5.1.2. Darbuotojų kvalifikacija</w:t>
            </w:r>
            <w:r w:rsidR="00D24B20">
              <w:rPr>
                <w:noProof/>
                <w:webHidden/>
              </w:rPr>
              <w:tab/>
            </w:r>
            <w:r w:rsidR="00D24B20">
              <w:rPr>
                <w:noProof/>
                <w:webHidden/>
              </w:rPr>
              <w:fldChar w:fldCharType="begin"/>
            </w:r>
            <w:r w:rsidR="00D24B20">
              <w:rPr>
                <w:noProof/>
                <w:webHidden/>
              </w:rPr>
              <w:instrText xml:space="preserve"> PAGEREF _Toc488706776 \h </w:instrText>
            </w:r>
            <w:r w:rsidR="00D24B20">
              <w:rPr>
                <w:noProof/>
                <w:webHidden/>
              </w:rPr>
            </w:r>
            <w:r w:rsidR="00D24B20">
              <w:rPr>
                <w:noProof/>
                <w:webHidden/>
              </w:rPr>
              <w:fldChar w:fldCharType="separate"/>
            </w:r>
            <w:r w:rsidR="00D24B20">
              <w:rPr>
                <w:noProof/>
                <w:webHidden/>
              </w:rPr>
              <w:t>15</w:t>
            </w:r>
            <w:r w:rsidR="00D24B20">
              <w:rPr>
                <w:noProof/>
                <w:webHidden/>
              </w:rPr>
              <w:fldChar w:fldCharType="end"/>
            </w:r>
          </w:hyperlink>
        </w:p>
        <w:p w14:paraId="2573574D"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777" w:history="1">
            <w:r w:rsidR="00D24B20" w:rsidRPr="00A837E3">
              <w:rPr>
                <w:rStyle w:val="Hipersaitas"/>
                <w:b/>
                <w:noProof/>
              </w:rPr>
              <w:t>5.1.3. Nekompetentingas arba aplaidžiai dirbantis personalas</w:t>
            </w:r>
            <w:r w:rsidR="00D24B20">
              <w:rPr>
                <w:noProof/>
                <w:webHidden/>
              </w:rPr>
              <w:tab/>
            </w:r>
            <w:r w:rsidR="00D24B20">
              <w:rPr>
                <w:noProof/>
                <w:webHidden/>
              </w:rPr>
              <w:fldChar w:fldCharType="begin"/>
            </w:r>
            <w:r w:rsidR="00D24B20">
              <w:rPr>
                <w:noProof/>
                <w:webHidden/>
              </w:rPr>
              <w:instrText xml:space="preserve"> PAGEREF _Toc488706777 \h </w:instrText>
            </w:r>
            <w:r w:rsidR="00D24B20">
              <w:rPr>
                <w:noProof/>
                <w:webHidden/>
              </w:rPr>
            </w:r>
            <w:r w:rsidR="00D24B20">
              <w:rPr>
                <w:noProof/>
                <w:webHidden/>
              </w:rPr>
              <w:fldChar w:fldCharType="separate"/>
            </w:r>
            <w:r w:rsidR="00D24B20">
              <w:rPr>
                <w:noProof/>
                <w:webHidden/>
              </w:rPr>
              <w:t>15</w:t>
            </w:r>
            <w:r w:rsidR="00D24B20">
              <w:rPr>
                <w:noProof/>
                <w:webHidden/>
              </w:rPr>
              <w:fldChar w:fldCharType="end"/>
            </w:r>
          </w:hyperlink>
        </w:p>
        <w:p w14:paraId="54E8DD9E"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778" w:history="1">
            <w:r w:rsidR="00D24B20" w:rsidRPr="00A837E3">
              <w:rPr>
                <w:rStyle w:val="Hipersaitas"/>
                <w:b/>
                <w:noProof/>
              </w:rPr>
              <w:t>5.1.4. Koncesininko prievolės žmogiškųjų išteklių srityje</w:t>
            </w:r>
            <w:r w:rsidR="00D24B20">
              <w:rPr>
                <w:noProof/>
                <w:webHidden/>
              </w:rPr>
              <w:tab/>
            </w:r>
            <w:r w:rsidR="00D24B20">
              <w:rPr>
                <w:noProof/>
                <w:webHidden/>
              </w:rPr>
              <w:fldChar w:fldCharType="begin"/>
            </w:r>
            <w:r w:rsidR="00D24B20">
              <w:rPr>
                <w:noProof/>
                <w:webHidden/>
              </w:rPr>
              <w:instrText xml:space="preserve"> PAGEREF _Toc488706778 \h </w:instrText>
            </w:r>
            <w:r w:rsidR="00D24B20">
              <w:rPr>
                <w:noProof/>
                <w:webHidden/>
              </w:rPr>
            </w:r>
            <w:r w:rsidR="00D24B20">
              <w:rPr>
                <w:noProof/>
                <w:webHidden/>
              </w:rPr>
              <w:fldChar w:fldCharType="separate"/>
            </w:r>
            <w:r w:rsidR="00D24B20">
              <w:rPr>
                <w:noProof/>
                <w:webHidden/>
              </w:rPr>
              <w:t>15</w:t>
            </w:r>
            <w:r w:rsidR="00D24B20">
              <w:rPr>
                <w:noProof/>
                <w:webHidden/>
              </w:rPr>
              <w:fldChar w:fldCharType="end"/>
            </w:r>
          </w:hyperlink>
        </w:p>
        <w:p w14:paraId="048ADC88"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779" w:history="1">
            <w:r w:rsidR="00D24B20" w:rsidRPr="00A837E3">
              <w:rPr>
                <w:rStyle w:val="Hipersaitas"/>
                <w:b/>
                <w:noProof/>
              </w:rPr>
              <w:t>5.1.5. Aprangos (uniformos) standartas ir darbuotojų identifikavimas</w:t>
            </w:r>
            <w:r w:rsidR="00D24B20">
              <w:rPr>
                <w:noProof/>
                <w:webHidden/>
              </w:rPr>
              <w:tab/>
            </w:r>
            <w:r w:rsidR="00D24B20">
              <w:rPr>
                <w:noProof/>
                <w:webHidden/>
              </w:rPr>
              <w:fldChar w:fldCharType="begin"/>
            </w:r>
            <w:r w:rsidR="00D24B20">
              <w:rPr>
                <w:noProof/>
                <w:webHidden/>
              </w:rPr>
              <w:instrText xml:space="preserve"> PAGEREF _Toc488706779 \h </w:instrText>
            </w:r>
            <w:r w:rsidR="00D24B20">
              <w:rPr>
                <w:noProof/>
                <w:webHidden/>
              </w:rPr>
            </w:r>
            <w:r w:rsidR="00D24B20">
              <w:rPr>
                <w:noProof/>
                <w:webHidden/>
              </w:rPr>
              <w:fldChar w:fldCharType="separate"/>
            </w:r>
            <w:r w:rsidR="00D24B20">
              <w:rPr>
                <w:noProof/>
                <w:webHidden/>
              </w:rPr>
              <w:t>15</w:t>
            </w:r>
            <w:r w:rsidR="00D24B20">
              <w:rPr>
                <w:noProof/>
                <w:webHidden/>
              </w:rPr>
              <w:fldChar w:fldCharType="end"/>
            </w:r>
          </w:hyperlink>
        </w:p>
        <w:p w14:paraId="5E3AF09F"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780" w:history="1">
            <w:r w:rsidR="00D24B20" w:rsidRPr="00A837E3">
              <w:rPr>
                <w:rStyle w:val="Hipersaitas"/>
                <w:b/>
                <w:noProof/>
              </w:rPr>
              <w:t>5.1.6. Darbuotojų mokymas ir tobulinimas</w:t>
            </w:r>
            <w:r w:rsidR="00D24B20">
              <w:rPr>
                <w:noProof/>
                <w:webHidden/>
              </w:rPr>
              <w:tab/>
            </w:r>
            <w:r w:rsidR="00D24B20">
              <w:rPr>
                <w:noProof/>
                <w:webHidden/>
              </w:rPr>
              <w:fldChar w:fldCharType="begin"/>
            </w:r>
            <w:r w:rsidR="00D24B20">
              <w:rPr>
                <w:noProof/>
                <w:webHidden/>
              </w:rPr>
              <w:instrText xml:space="preserve"> PAGEREF _Toc488706780 \h </w:instrText>
            </w:r>
            <w:r w:rsidR="00D24B20">
              <w:rPr>
                <w:noProof/>
                <w:webHidden/>
              </w:rPr>
            </w:r>
            <w:r w:rsidR="00D24B20">
              <w:rPr>
                <w:noProof/>
                <w:webHidden/>
              </w:rPr>
              <w:fldChar w:fldCharType="separate"/>
            </w:r>
            <w:r w:rsidR="00D24B20">
              <w:rPr>
                <w:noProof/>
                <w:webHidden/>
              </w:rPr>
              <w:t>15</w:t>
            </w:r>
            <w:r w:rsidR="00D24B20">
              <w:rPr>
                <w:noProof/>
                <w:webHidden/>
              </w:rPr>
              <w:fldChar w:fldCharType="end"/>
            </w:r>
          </w:hyperlink>
        </w:p>
        <w:p w14:paraId="162DEBD7" w14:textId="77777777" w:rsidR="00D24B20" w:rsidRDefault="004759A6">
          <w:pPr>
            <w:pStyle w:val="Turinys2"/>
            <w:tabs>
              <w:tab w:val="right" w:leader="dot" w:pos="9911"/>
            </w:tabs>
            <w:rPr>
              <w:rFonts w:asciiTheme="minorHAnsi" w:eastAsiaTheme="minorEastAsia" w:hAnsiTheme="minorHAnsi" w:cstheme="minorBidi"/>
              <w:noProof/>
              <w:sz w:val="22"/>
              <w:szCs w:val="22"/>
              <w:lang w:eastAsia="lt-LT"/>
            </w:rPr>
          </w:pPr>
          <w:hyperlink w:anchor="_Toc488706781" w:history="1">
            <w:r w:rsidR="00D24B20" w:rsidRPr="00A837E3">
              <w:rPr>
                <w:rStyle w:val="Hipersaitas"/>
                <w:b/>
                <w:caps/>
                <w:noProof/>
              </w:rPr>
              <w:t>5.2. Klientai ir bendruomenė</w:t>
            </w:r>
            <w:r w:rsidR="00D24B20">
              <w:rPr>
                <w:noProof/>
                <w:webHidden/>
              </w:rPr>
              <w:tab/>
            </w:r>
            <w:r w:rsidR="00D24B20">
              <w:rPr>
                <w:noProof/>
                <w:webHidden/>
              </w:rPr>
              <w:fldChar w:fldCharType="begin"/>
            </w:r>
            <w:r w:rsidR="00D24B20">
              <w:rPr>
                <w:noProof/>
                <w:webHidden/>
              </w:rPr>
              <w:instrText xml:space="preserve"> PAGEREF _Toc488706781 \h </w:instrText>
            </w:r>
            <w:r w:rsidR="00D24B20">
              <w:rPr>
                <w:noProof/>
                <w:webHidden/>
              </w:rPr>
            </w:r>
            <w:r w:rsidR="00D24B20">
              <w:rPr>
                <w:noProof/>
                <w:webHidden/>
              </w:rPr>
              <w:fldChar w:fldCharType="separate"/>
            </w:r>
            <w:r w:rsidR="00D24B20">
              <w:rPr>
                <w:noProof/>
                <w:webHidden/>
              </w:rPr>
              <w:t>16</w:t>
            </w:r>
            <w:r w:rsidR="00D24B20">
              <w:rPr>
                <w:noProof/>
                <w:webHidden/>
              </w:rPr>
              <w:fldChar w:fldCharType="end"/>
            </w:r>
          </w:hyperlink>
        </w:p>
        <w:p w14:paraId="7ABD560B"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782" w:history="1">
            <w:r w:rsidR="00D24B20" w:rsidRPr="00A837E3">
              <w:rPr>
                <w:rStyle w:val="Hipersaitas"/>
                <w:b/>
                <w:noProof/>
              </w:rPr>
              <w:t>5.2.1. Bendruomenė ir rinkos nustatymas</w:t>
            </w:r>
            <w:r w:rsidR="00D24B20">
              <w:rPr>
                <w:noProof/>
                <w:webHidden/>
              </w:rPr>
              <w:tab/>
            </w:r>
            <w:r w:rsidR="00D24B20">
              <w:rPr>
                <w:noProof/>
                <w:webHidden/>
              </w:rPr>
              <w:fldChar w:fldCharType="begin"/>
            </w:r>
            <w:r w:rsidR="00D24B20">
              <w:rPr>
                <w:noProof/>
                <w:webHidden/>
              </w:rPr>
              <w:instrText xml:space="preserve"> PAGEREF _Toc488706782 \h </w:instrText>
            </w:r>
            <w:r w:rsidR="00D24B20">
              <w:rPr>
                <w:noProof/>
                <w:webHidden/>
              </w:rPr>
            </w:r>
            <w:r w:rsidR="00D24B20">
              <w:rPr>
                <w:noProof/>
                <w:webHidden/>
              </w:rPr>
              <w:fldChar w:fldCharType="separate"/>
            </w:r>
            <w:r w:rsidR="00D24B20">
              <w:rPr>
                <w:noProof/>
                <w:webHidden/>
              </w:rPr>
              <w:t>16</w:t>
            </w:r>
            <w:r w:rsidR="00D24B20">
              <w:rPr>
                <w:noProof/>
                <w:webHidden/>
              </w:rPr>
              <w:fldChar w:fldCharType="end"/>
            </w:r>
          </w:hyperlink>
        </w:p>
        <w:p w14:paraId="4C9AD403"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783" w:history="1">
            <w:r w:rsidR="00D24B20" w:rsidRPr="00A837E3">
              <w:rPr>
                <w:rStyle w:val="Hipersaitas"/>
                <w:b/>
                <w:noProof/>
              </w:rPr>
              <w:t>5.2.2. Klientų poreikių tenkinimas ir konsultavimas</w:t>
            </w:r>
            <w:r w:rsidR="00D24B20">
              <w:rPr>
                <w:noProof/>
                <w:webHidden/>
              </w:rPr>
              <w:tab/>
            </w:r>
            <w:r w:rsidR="00D24B20">
              <w:rPr>
                <w:noProof/>
                <w:webHidden/>
              </w:rPr>
              <w:fldChar w:fldCharType="begin"/>
            </w:r>
            <w:r w:rsidR="00D24B20">
              <w:rPr>
                <w:noProof/>
                <w:webHidden/>
              </w:rPr>
              <w:instrText xml:space="preserve"> PAGEREF _Toc488706783 \h </w:instrText>
            </w:r>
            <w:r w:rsidR="00D24B20">
              <w:rPr>
                <w:noProof/>
                <w:webHidden/>
              </w:rPr>
            </w:r>
            <w:r w:rsidR="00D24B20">
              <w:rPr>
                <w:noProof/>
                <w:webHidden/>
              </w:rPr>
              <w:fldChar w:fldCharType="separate"/>
            </w:r>
            <w:r w:rsidR="00D24B20">
              <w:rPr>
                <w:noProof/>
                <w:webHidden/>
              </w:rPr>
              <w:t>16</w:t>
            </w:r>
            <w:r w:rsidR="00D24B20">
              <w:rPr>
                <w:noProof/>
                <w:webHidden/>
              </w:rPr>
              <w:fldChar w:fldCharType="end"/>
            </w:r>
          </w:hyperlink>
        </w:p>
        <w:p w14:paraId="6AC46635"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784" w:history="1">
            <w:r w:rsidR="00D24B20" w:rsidRPr="00A837E3">
              <w:rPr>
                <w:rStyle w:val="Hipersaitas"/>
                <w:b/>
                <w:noProof/>
              </w:rPr>
              <w:t>5.2.3. Klientų grįžtamojo ryšio vertinimas ir skundų nagrinėjimas</w:t>
            </w:r>
            <w:r w:rsidR="00D24B20">
              <w:rPr>
                <w:noProof/>
                <w:webHidden/>
              </w:rPr>
              <w:tab/>
            </w:r>
            <w:r w:rsidR="00D24B20">
              <w:rPr>
                <w:noProof/>
                <w:webHidden/>
              </w:rPr>
              <w:fldChar w:fldCharType="begin"/>
            </w:r>
            <w:r w:rsidR="00D24B20">
              <w:rPr>
                <w:noProof/>
                <w:webHidden/>
              </w:rPr>
              <w:instrText xml:space="preserve"> PAGEREF _Toc488706784 \h </w:instrText>
            </w:r>
            <w:r w:rsidR="00D24B20">
              <w:rPr>
                <w:noProof/>
                <w:webHidden/>
              </w:rPr>
            </w:r>
            <w:r w:rsidR="00D24B20">
              <w:rPr>
                <w:noProof/>
                <w:webHidden/>
              </w:rPr>
              <w:fldChar w:fldCharType="separate"/>
            </w:r>
            <w:r w:rsidR="00D24B20">
              <w:rPr>
                <w:noProof/>
                <w:webHidden/>
              </w:rPr>
              <w:t>16</w:t>
            </w:r>
            <w:r w:rsidR="00D24B20">
              <w:rPr>
                <w:noProof/>
                <w:webHidden/>
              </w:rPr>
              <w:fldChar w:fldCharType="end"/>
            </w:r>
          </w:hyperlink>
        </w:p>
        <w:p w14:paraId="0B91E768"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785" w:history="1">
            <w:r w:rsidR="00D24B20" w:rsidRPr="00A837E3">
              <w:rPr>
                <w:rStyle w:val="Hipersaitas"/>
                <w:b/>
                <w:noProof/>
              </w:rPr>
              <w:t>5.2.4. Viešoji tvarka</w:t>
            </w:r>
            <w:r w:rsidR="00D24B20">
              <w:rPr>
                <w:noProof/>
                <w:webHidden/>
              </w:rPr>
              <w:tab/>
            </w:r>
            <w:r w:rsidR="00D24B20">
              <w:rPr>
                <w:noProof/>
                <w:webHidden/>
              </w:rPr>
              <w:fldChar w:fldCharType="begin"/>
            </w:r>
            <w:r w:rsidR="00D24B20">
              <w:rPr>
                <w:noProof/>
                <w:webHidden/>
              </w:rPr>
              <w:instrText xml:space="preserve"> PAGEREF _Toc488706785 \h </w:instrText>
            </w:r>
            <w:r w:rsidR="00D24B20">
              <w:rPr>
                <w:noProof/>
                <w:webHidden/>
              </w:rPr>
            </w:r>
            <w:r w:rsidR="00D24B20">
              <w:rPr>
                <w:noProof/>
                <w:webHidden/>
              </w:rPr>
              <w:fldChar w:fldCharType="separate"/>
            </w:r>
            <w:r w:rsidR="00D24B20">
              <w:rPr>
                <w:noProof/>
                <w:webHidden/>
              </w:rPr>
              <w:t>16</w:t>
            </w:r>
            <w:r w:rsidR="00D24B20">
              <w:rPr>
                <w:noProof/>
                <w:webHidden/>
              </w:rPr>
              <w:fldChar w:fldCharType="end"/>
            </w:r>
          </w:hyperlink>
        </w:p>
        <w:p w14:paraId="776746B0" w14:textId="77777777" w:rsidR="00D24B20" w:rsidRDefault="004759A6">
          <w:pPr>
            <w:pStyle w:val="Turinys2"/>
            <w:tabs>
              <w:tab w:val="right" w:leader="dot" w:pos="9911"/>
            </w:tabs>
            <w:rPr>
              <w:rFonts w:asciiTheme="minorHAnsi" w:eastAsiaTheme="minorEastAsia" w:hAnsiTheme="minorHAnsi" w:cstheme="minorBidi"/>
              <w:noProof/>
              <w:sz w:val="22"/>
              <w:szCs w:val="22"/>
              <w:lang w:eastAsia="lt-LT"/>
            </w:rPr>
          </w:pPr>
          <w:hyperlink w:anchor="_Toc488706786" w:history="1">
            <w:r w:rsidR="00D24B20" w:rsidRPr="00A837E3">
              <w:rPr>
                <w:rStyle w:val="Hipersaitas"/>
                <w:b/>
                <w:caps/>
                <w:noProof/>
              </w:rPr>
              <w:t>5.3. Kokybės valdymo ir padalinių tarpusavio sąveikos sistemos</w:t>
            </w:r>
            <w:r w:rsidR="00D24B20">
              <w:rPr>
                <w:noProof/>
                <w:webHidden/>
              </w:rPr>
              <w:tab/>
            </w:r>
            <w:r w:rsidR="00D24B20">
              <w:rPr>
                <w:noProof/>
                <w:webHidden/>
              </w:rPr>
              <w:fldChar w:fldCharType="begin"/>
            </w:r>
            <w:r w:rsidR="00D24B20">
              <w:rPr>
                <w:noProof/>
                <w:webHidden/>
              </w:rPr>
              <w:instrText xml:space="preserve"> PAGEREF _Toc488706786 \h </w:instrText>
            </w:r>
            <w:r w:rsidR="00D24B20">
              <w:rPr>
                <w:noProof/>
                <w:webHidden/>
              </w:rPr>
            </w:r>
            <w:r w:rsidR="00D24B20">
              <w:rPr>
                <w:noProof/>
                <w:webHidden/>
              </w:rPr>
              <w:fldChar w:fldCharType="separate"/>
            </w:r>
            <w:r w:rsidR="00D24B20">
              <w:rPr>
                <w:noProof/>
                <w:webHidden/>
              </w:rPr>
              <w:t>17</w:t>
            </w:r>
            <w:r w:rsidR="00D24B20">
              <w:rPr>
                <w:noProof/>
                <w:webHidden/>
              </w:rPr>
              <w:fldChar w:fldCharType="end"/>
            </w:r>
          </w:hyperlink>
        </w:p>
        <w:p w14:paraId="500FB9D5"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787" w:history="1">
            <w:r w:rsidR="00D24B20" w:rsidRPr="00A837E3">
              <w:rPr>
                <w:rStyle w:val="Hipersaitas"/>
                <w:b/>
                <w:noProof/>
              </w:rPr>
              <w:t>5.3.1. Administraciniai dokumentai</w:t>
            </w:r>
            <w:r w:rsidR="00D24B20">
              <w:rPr>
                <w:noProof/>
                <w:webHidden/>
              </w:rPr>
              <w:tab/>
            </w:r>
            <w:r w:rsidR="00D24B20">
              <w:rPr>
                <w:noProof/>
                <w:webHidden/>
              </w:rPr>
              <w:fldChar w:fldCharType="begin"/>
            </w:r>
            <w:r w:rsidR="00D24B20">
              <w:rPr>
                <w:noProof/>
                <w:webHidden/>
              </w:rPr>
              <w:instrText xml:space="preserve"> PAGEREF _Toc488706787 \h </w:instrText>
            </w:r>
            <w:r w:rsidR="00D24B20">
              <w:rPr>
                <w:noProof/>
                <w:webHidden/>
              </w:rPr>
            </w:r>
            <w:r w:rsidR="00D24B20">
              <w:rPr>
                <w:noProof/>
                <w:webHidden/>
              </w:rPr>
              <w:fldChar w:fldCharType="separate"/>
            </w:r>
            <w:r w:rsidR="00D24B20">
              <w:rPr>
                <w:noProof/>
                <w:webHidden/>
              </w:rPr>
              <w:t>17</w:t>
            </w:r>
            <w:r w:rsidR="00D24B20">
              <w:rPr>
                <w:noProof/>
                <w:webHidden/>
              </w:rPr>
              <w:fldChar w:fldCharType="end"/>
            </w:r>
          </w:hyperlink>
        </w:p>
        <w:p w14:paraId="06590FCD"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788" w:history="1">
            <w:r w:rsidR="00D24B20" w:rsidRPr="00A837E3">
              <w:rPr>
                <w:rStyle w:val="Hipersaitas"/>
                <w:b/>
                <w:noProof/>
              </w:rPr>
              <w:t>5.3.</w:t>
            </w:r>
            <w:r w:rsidR="00D24B20" w:rsidRPr="00A837E3">
              <w:rPr>
                <w:rStyle w:val="Hipersaitas"/>
                <w:b/>
                <w:noProof/>
                <w:lang w:val="en-GB"/>
              </w:rPr>
              <w:t>2</w:t>
            </w:r>
            <w:r w:rsidR="00D24B20" w:rsidRPr="00A837E3">
              <w:rPr>
                <w:rStyle w:val="Hipersaitas"/>
                <w:b/>
                <w:noProof/>
              </w:rPr>
              <w:t>. Aplinkos apsaugos tvarumas</w:t>
            </w:r>
            <w:r w:rsidR="00D24B20">
              <w:rPr>
                <w:noProof/>
                <w:webHidden/>
              </w:rPr>
              <w:tab/>
            </w:r>
            <w:r w:rsidR="00D24B20">
              <w:rPr>
                <w:noProof/>
                <w:webHidden/>
              </w:rPr>
              <w:fldChar w:fldCharType="begin"/>
            </w:r>
            <w:r w:rsidR="00D24B20">
              <w:rPr>
                <w:noProof/>
                <w:webHidden/>
              </w:rPr>
              <w:instrText xml:space="preserve"> PAGEREF _Toc488706788 \h </w:instrText>
            </w:r>
            <w:r w:rsidR="00D24B20">
              <w:rPr>
                <w:noProof/>
                <w:webHidden/>
              </w:rPr>
            </w:r>
            <w:r w:rsidR="00D24B20">
              <w:rPr>
                <w:noProof/>
                <w:webHidden/>
              </w:rPr>
              <w:fldChar w:fldCharType="separate"/>
            </w:r>
            <w:r w:rsidR="00D24B20">
              <w:rPr>
                <w:noProof/>
                <w:webHidden/>
              </w:rPr>
              <w:t>17</w:t>
            </w:r>
            <w:r w:rsidR="00D24B20">
              <w:rPr>
                <w:noProof/>
                <w:webHidden/>
              </w:rPr>
              <w:fldChar w:fldCharType="end"/>
            </w:r>
          </w:hyperlink>
        </w:p>
        <w:p w14:paraId="21BFE2C6"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789" w:history="1">
            <w:r w:rsidR="00D24B20" w:rsidRPr="00A837E3">
              <w:rPr>
                <w:rStyle w:val="Hipersaitas"/>
                <w:b/>
                <w:noProof/>
              </w:rPr>
              <w:t>5.3.3. Vandens kokybė</w:t>
            </w:r>
            <w:r w:rsidR="00D24B20">
              <w:rPr>
                <w:noProof/>
                <w:webHidden/>
              </w:rPr>
              <w:tab/>
            </w:r>
            <w:r w:rsidR="00D24B20">
              <w:rPr>
                <w:noProof/>
                <w:webHidden/>
              </w:rPr>
              <w:fldChar w:fldCharType="begin"/>
            </w:r>
            <w:r w:rsidR="00D24B20">
              <w:rPr>
                <w:noProof/>
                <w:webHidden/>
              </w:rPr>
              <w:instrText xml:space="preserve"> PAGEREF _Toc488706789 \h </w:instrText>
            </w:r>
            <w:r w:rsidR="00D24B20">
              <w:rPr>
                <w:noProof/>
                <w:webHidden/>
              </w:rPr>
            </w:r>
            <w:r w:rsidR="00D24B20">
              <w:rPr>
                <w:noProof/>
                <w:webHidden/>
              </w:rPr>
              <w:fldChar w:fldCharType="separate"/>
            </w:r>
            <w:r w:rsidR="00D24B20">
              <w:rPr>
                <w:noProof/>
                <w:webHidden/>
              </w:rPr>
              <w:t>17</w:t>
            </w:r>
            <w:r w:rsidR="00D24B20">
              <w:rPr>
                <w:noProof/>
                <w:webHidden/>
              </w:rPr>
              <w:fldChar w:fldCharType="end"/>
            </w:r>
          </w:hyperlink>
        </w:p>
        <w:p w14:paraId="596B7B5A" w14:textId="77777777" w:rsidR="00D24B20" w:rsidRDefault="004759A6">
          <w:pPr>
            <w:pStyle w:val="Turinys2"/>
            <w:tabs>
              <w:tab w:val="right" w:leader="dot" w:pos="9911"/>
            </w:tabs>
            <w:rPr>
              <w:rFonts w:asciiTheme="minorHAnsi" w:eastAsiaTheme="minorEastAsia" w:hAnsiTheme="minorHAnsi" w:cstheme="minorBidi"/>
              <w:noProof/>
              <w:sz w:val="22"/>
              <w:szCs w:val="22"/>
              <w:lang w:eastAsia="lt-LT"/>
            </w:rPr>
          </w:pPr>
          <w:hyperlink w:anchor="_Toc488706790" w:history="1">
            <w:r w:rsidR="00D24B20" w:rsidRPr="00A837E3">
              <w:rPr>
                <w:rStyle w:val="Hipersaitas"/>
                <w:b/>
                <w:caps/>
                <w:noProof/>
              </w:rPr>
              <w:t>5.4. Saugos valdymas</w:t>
            </w:r>
            <w:r w:rsidR="00D24B20">
              <w:rPr>
                <w:noProof/>
                <w:webHidden/>
              </w:rPr>
              <w:tab/>
            </w:r>
            <w:r w:rsidR="00D24B20">
              <w:rPr>
                <w:noProof/>
                <w:webHidden/>
              </w:rPr>
              <w:fldChar w:fldCharType="begin"/>
            </w:r>
            <w:r w:rsidR="00D24B20">
              <w:rPr>
                <w:noProof/>
                <w:webHidden/>
              </w:rPr>
              <w:instrText xml:space="preserve"> PAGEREF _Toc488706790 \h </w:instrText>
            </w:r>
            <w:r w:rsidR="00D24B20">
              <w:rPr>
                <w:noProof/>
                <w:webHidden/>
              </w:rPr>
            </w:r>
            <w:r w:rsidR="00D24B20">
              <w:rPr>
                <w:noProof/>
                <w:webHidden/>
              </w:rPr>
              <w:fldChar w:fldCharType="separate"/>
            </w:r>
            <w:r w:rsidR="00D24B20">
              <w:rPr>
                <w:noProof/>
                <w:webHidden/>
              </w:rPr>
              <w:t>17</w:t>
            </w:r>
            <w:r w:rsidR="00D24B20">
              <w:rPr>
                <w:noProof/>
                <w:webHidden/>
              </w:rPr>
              <w:fldChar w:fldCharType="end"/>
            </w:r>
          </w:hyperlink>
        </w:p>
        <w:p w14:paraId="0B681918"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791" w:history="1">
            <w:r w:rsidR="00D24B20" w:rsidRPr="00A837E3">
              <w:rPr>
                <w:rStyle w:val="Hipersaitas"/>
                <w:b/>
                <w:noProof/>
              </w:rPr>
              <w:t>5.4.</w:t>
            </w:r>
            <w:r w:rsidR="00D24B20" w:rsidRPr="00A837E3">
              <w:rPr>
                <w:rStyle w:val="Hipersaitas"/>
                <w:b/>
                <w:noProof/>
                <w:lang w:val="en-GB"/>
              </w:rPr>
              <w:t>1</w:t>
            </w:r>
            <w:r w:rsidR="00D24B20" w:rsidRPr="00A837E3">
              <w:rPr>
                <w:rStyle w:val="Hipersaitas"/>
                <w:b/>
                <w:noProof/>
              </w:rPr>
              <w:t>. Neatidėliotinas pranešimų teikimas</w:t>
            </w:r>
            <w:r w:rsidR="00D24B20">
              <w:rPr>
                <w:noProof/>
                <w:webHidden/>
              </w:rPr>
              <w:tab/>
            </w:r>
            <w:r w:rsidR="00D24B20">
              <w:rPr>
                <w:noProof/>
                <w:webHidden/>
              </w:rPr>
              <w:fldChar w:fldCharType="begin"/>
            </w:r>
            <w:r w:rsidR="00D24B20">
              <w:rPr>
                <w:noProof/>
                <w:webHidden/>
              </w:rPr>
              <w:instrText xml:space="preserve"> PAGEREF _Toc488706791 \h </w:instrText>
            </w:r>
            <w:r w:rsidR="00D24B20">
              <w:rPr>
                <w:noProof/>
                <w:webHidden/>
              </w:rPr>
            </w:r>
            <w:r w:rsidR="00D24B20">
              <w:rPr>
                <w:noProof/>
                <w:webHidden/>
              </w:rPr>
              <w:fldChar w:fldCharType="separate"/>
            </w:r>
            <w:r w:rsidR="00D24B20">
              <w:rPr>
                <w:noProof/>
                <w:webHidden/>
              </w:rPr>
              <w:t>17</w:t>
            </w:r>
            <w:r w:rsidR="00D24B20">
              <w:rPr>
                <w:noProof/>
                <w:webHidden/>
              </w:rPr>
              <w:fldChar w:fldCharType="end"/>
            </w:r>
          </w:hyperlink>
        </w:p>
        <w:p w14:paraId="339768B0"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792" w:history="1">
            <w:r w:rsidR="00D24B20" w:rsidRPr="00A837E3">
              <w:rPr>
                <w:rStyle w:val="Hipersaitas"/>
                <w:b/>
                <w:noProof/>
              </w:rPr>
              <w:t>5.4.4. Saugaus darbo praktika ir procedūros</w:t>
            </w:r>
            <w:r w:rsidR="00D24B20">
              <w:rPr>
                <w:noProof/>
                <w:webHidden/>
              </w:rPr>
              <w:tab/>
            </w:r>
            <w:r w:rsidR="00D24B20">
              <w:rPr>
                <w:noProof/>
                <w:webHidden/>
              </w:rPr>
              <w:fldChar w:fldCharType="begin"/>
            </w:r>
            <w:r w:rsidR="00D24B20">
              <w:rPr>
                <w:noProof/>
                <w:webHidden/>
              </w:rPr>
              <w:instrText xml:space="preserve"> PAGEREF _Toc488706792 \h </w:instrText>
            </w:r>
            <w:r w:rsidR="00D24B20">
              <w:rPr>
                <w:noProof/>
                <w:webHidden/>
              </w:rPr>
            </w:r>
            <w:r w:rsidR="00D24B20">
              <w:rPr>
                <w:noProof/>
                <w:webHidden/>
              </w:rPr>
              <w:fldChar w:fldCharType="separate"/>
            </w:r>
            <w:r w:rsidR="00D24B20">
              <w:rPr>
                <w:noProof/>
                <w:webHidden/>
              </w:rPr>
              <w:t>18</w:t>
            </w:r>
            <w:r w:rsidR="00D24B20">
              <w:rPr>
                <w:noProof/>
                <w:webHidden/>
              </w:rPr>
              <w:fldChar w:fldCharType="end"/>
            </w:r>
          </w:hyperlink>
        </w:p>
        <w:p w14:paraId="5297FFE7" w14:textId="77777777" w:rsidR="00D24B20" w:rsidRDefault="004759A6">
          <w:pPr>
            <w:pStyle w:val="Turinys2"/>
            <w:tabs>
              <w:tab w:val="right" w:leader="dot" w:pos="9911"/>
            </w:tabs>
            <w:rPr>
              <w:rFonts w:asciiTheme="minorHAnsi" w:eastAsiaTheme="minorEastAsia" w:hAnsiTheme="minorHAnsi" w:cstheme="minorBidi"/>
              <w:noProof/>
              <w:sz w:val="22"/>
              <w:szCs w:val="22"/>
              <w:lang w:eastAsia="lt-LT"/>
            </w:rPr>
          </w:pPr>
          <w:hyperlink w:anchor="_Toc488706793" w:history="1">
            <w:r w:rsidR="00D24B20" w:rsidRPr="00A837E3">
              <w:rPr>
                <w:rStyle w:val="Hipersaitas"/>
                <w:b/>
                <w:caps/>
                <w:noProof/>
              </w:rPr>
              <w:t>5.5. Turto ir įrengimų valdymas</w:t>
            </w:r>
            <w:r w:rsidR="00D24B20">
              <w:rPr>
                <w:noProof/>
                <w:webHidden/>
              </w:rPr>
              <w:tab/>
            </w:r>
            <w:r w:rsidR="00D24B20">
              <w:rPr>
                <w:noProof/>
                <w:webHidden/>
              </w:rPr>
              <w:fldChar w:fldCharType="begin"/>
            </w:r>
            <w:r w:rsidR="00D24B20">
              <w:rPr>
                <w:noProof/>
                <w:webHidden/>
              </w:rPr>
              <w:instrText xml:space="preserve"> PAGEREF _Toc488706793 \h </w:instrText>
            </w:r>
            <w:r w:rsidR="00D24B20">
              <w:rPr>
                <w:noProof/>
                <w:webHidden/>
              </w:rPr>
            </w:r>
            <w:r w:rsidR="00D24B20">
              <w:rPr>
                <w:noProof/>
                <w:webHidden/>
              </w:rPr>
              <w:fldChar w:fldCharType="separate"/>
            </w:r>
            <w:r w:rsidR="00D24B20">
              <w:rPr>
                <w:noProof/>
                <w:webHidden/>
              </w:rPr>
              <w:t>18</w:t>
            </w:r>
            <w:r w:rsidR="00D24B20">
              <w:rPr>
                <w:noProof/>
                <w:webHidden/>
              </w:rPr>
              <w:fldChar w:fldCharType="end"/>
            </w:r>
          </w:hyperlink>
        </w:p>
        <w:p w14:paraId="2C412433"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794" w:history="1">
            <w:r w:rsidR="00D24B20" w:rsidRPr="00A837E3">
              <w:rPr>
                <w:rStyle w:val="Hipersaitas"/>
                <w:b/>
                <w:noProof/>
              </w:rPr>
              <w:t>5.5.1. Bendrosios nuostatos</w:t>
            </w:r>
            <w:r w:rsidR="00D24B20">
              <w:rPr>
                <w:noProof/>
                <w:webHidden/>
              </w:rPr>
              <w:tab/>
            </w:r>
            <w:r w:rsidR="00D24B20">
              <w:rPr>
                <w:noProof/>
                <w:webHidden/>
              </w:rPr>
              <w:fldChar w:fldCharType="begin"/>
            </w:r>
            <w:r w:rsidR="00D24B20">
              <w:rPr>
                <w:noProof/>
                <w:webHidden/>
              </w:rPr>
              <w:instrText xml:space="preserve"> PAGEREF _Toc488706794 \h </w:instrText>
            </w:r>
            <w:r w:rsidR="00D24B20">
              <w:rPr>
                <w:noProof/>
                <w:webHidden/>
              </w:rPr>
            </w:r>
            <w:r w:rsidR="00D24B20">
              <w:rPr>
                <w:noProof/>
                <w:webHidden/>
              </w:rPr>
              <w:fldChar w:fldCharType="separate"/>
            </w:r>
            <w:r w:rsidR="00D24B20">
              <w:rPr>
                <w:noProof/>
                <w:webHidden/>
              </w:rPr>
              <w:t>18</w:t>
            </w:r>
            <w:r w:rsidR="00D24B20">
              <w:rPr>
                <w:noProof/>
                <w:webHidden/>
              </w:rPr>
              <w:fldChar w:fldCharType="end"/>
            </w:r>
          </w:hyperlink>
        </w:p>
        <w:p w14:paraId="5A1685DA"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795" w:history="1">
            <w:r w:rsidR="00D24B20" w:rsidRPr="00A837E3">
              <w:rPr>
                <w:rStyle w:val="Hipersaitas"/>
                <w:b/>
                <w:noProof/>
              </w:rPr>
              <w:t>5.5.2. Infrastruktūros techninė priežiūra</w:t>
            </w:r>
            <w:r w:rsidR="00D24B20">
              <w:rPr>
                <w:noProof/>
                <w:webHidden/>
              </w:rPr>
              <w:tab/>
            </w:r>
            <w:r w:rsidR="00D24B20">
              <w:rPr>
                <w:noProof/>
                <w:webHidden/>
              </w:rPr>
              <w:fldChar w:fldCharType="begin"/>
            </w:r>
            <w:r w:rsidR="00D24B20">
              <w:rPr>
                <w:noProof/>
                <w:webHidden/>
              </w:rPr>
              <w:instrText xml:space="preserve"> PAGEREF _Toc488706795 \h </w:instrText>
            </w:r>
            <w:r w:rsidR="00D24B20">
              <w:rPr>
                <w:noProof/>
                <w:webHidden/>
              </w:rPr>
            </w:r>
            <w:r w:rsidR="00D24B20">
              <w:rPr>
                <w:noProof/>
                <w:webHidden/>
              </w:rPr>
              <w:fldChar w:fldCharType="separate"/>
            </w:r>
            <w:r w:rsidR="00D24B20">
              <w:rPr>
                <w:noProof/>
                <w:webHidden/>
              </w:rPr>
              <w:t>18</w:t>
            </w:r>
            <w:r w:rsidR="00D24B20">
              <w:rPr>
                <w:noProof/>
                <w:webHidden/>
              </w:rPr>
              <w:fldChar w:fldCharType="end"/>
            </w:r>
          </w:hyperlink>
        </w:p>
        <w:p w14:paraId="2D19E76B"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796" w:history="1">
            <w:r w:rsidR="00D24B20" w:rsidRPr="00A837E3">
              <w:rPr>
                <w:rStyle w:val="Hipersaitas"/>
                <w:b/>
                <w:noProof/>
              </w:rPr>
              <w:t>5.5.3. Koncesininko atsakomybė techninės priežiūros srityje</w:t>
            </w:r>
            <w:r w:rsidR="00D24B20">
              <w:rPr>
                <w:noProof/>
                <w:webHidden/>
              </w:rPr>
              <w:tab/>
            </w:r>
            <w:r w:rsidR="00D24B20">
              <w:rPr>
                <w:noProof/>
                <w:webHidden/>
              </w:rPr>
              <w:fldChar w:fldCharType="begin"/>
            </w:r>
            <w:r w:rsidR="00D24B20">
              <w:rPr>
                <w:noProof/>
                <w:webHidden/>
              </w:rPr>
              <w:instrText xml:space="preserve"> PAGEREF _Toc488706796 \h </w:instrText>
            </w:r>
            <w:r w:rsidR="00D24B20">
              <w:rPr>
                <w:noProof/>
                <w:webHidden/>
              </w:rPr>
            </w:r>
            <w:r w:rsidR="00D24B20">
              <w:rPr>
                <w:noProof/>
                <w:webHidden/>
              </w:rPr>
              <w:fldChar w:fldCharType="separate"/>
            </w:r>
            <w:r w:rsidR="00D24B20">
              <w:rPr>
                <w:noProof/>
                <w:webHidden/>
              </w:rPr>
              <w:t>18</w:t>
            </w:r>
            <w:r w:rsidR="00D24B20">
              <w:rPr>
                <w:noProof/>
                <w:webHidden/>
              </w:rPr>
              <w:fldChar w:fldCharType="end"/>
            </w:r>
          </w:hyperlink>
        </w:p>
        <w:p w14:paraId="55CFCAF0"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797" w:history="1">
            <w:r w:rsidR="00D24B20" w:rsidRPr="00A837E3">
              <w:rPr>
                <w:rStyle w:val="Hipersaitas"/>
                <w:b/>
                <w:noProof/>
              </w:rPr>
              <w:t>5.5.4. Suteikiančiosios institucijos atsakomybė techninės priežiūros srityje</w:t>
            </w:r>
            <w:r w:rsidR="00D24B20">
              <w:rPr>
                <w:noProof/>
                <w:webHidden/>
              </w:rPr>
              <w:tab/>
            </w:r>
            <w:r w:rsidR="00D24B20">
              <w:rPr>
                <w:noProof/>
                <w:webHidden/>
              </w:rPr>
              <w:fldChar w:fldCharType="begin"/>
            </w:r>
            <w:r w:rsidR="00D24B20">
              <w:rPr>
                <w:noProof/>
                <w:webHidden/>
              </w:rPr>
              <w:instrText xml:space="preserve"> PAGEREF _Toc488706797 \h </w:instrText>
            </w:r>
            <w:r w:rsidR="00D24B20">
              <w:rPr>
                <w:noProof/>
                <w:webHidden/>
              </w:rPr>
            </w:r>
            <w:r w:rsidR="00D24B20">
              <w:rPr>
                <w:noProof/>
                <w:webHidden/>
              </w:rPr>
              <w:fldChar w:fldCharType="separate"/>
            </w:r>
            <w:r w:rsidR="00D24B20">
              <w:rPr>
                <w:noProof/>
                <w:webHidden/>
              </w:rPr>
              <w:t>19</w:t>
            </w:r>
            <w:r w:rsidR="00D24B20">
              <w:rPr>
                <w:noProof/>
                <w:webHidden/>
              </w:rPr>
              <w:fldChar w:fldCharType="end"/>
            </w:r>
          </w:hyperlink>
        </w:p>
        <w:p w14:paraId="1FA93594"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798" w:history="1">
            <w:r w:rsidR="00D24B20" w:rsidRPr="00A837E3">
              <w:rPr>
                <w:rStyle w:val="Hipersaitas"/>
                <w:b/>
                <w:noProof/>
              </w:rPr>
              <w:t>5.5.5. Žemės sklypo priežiūra</w:t>
            </w:r>
            <w:r w:rsidR="00D24B20">
              <w:rPr>
                <w:noProof/>
                <w:webHidden/>
              </w:rPr>
              <w:tab/>
            </w:r>
            <w:r w:rsidR="00D24B20">
              <w:rPr>
                <w:noProof/>
                <w:webHidden/>
              </w:rPr>
              <w:fldChar w:fldCharType="begin"/>
            </w:r>
            <w:r w:rsidR="00D24B20">
              <w:rPr>
                <w:noProof/>
                <w:webHidden/>
              </w:rPr>
              <w:instrText xml:space="preserve"> PAGEREF _Toc488706798 \h </w:instrText>
            </w:r>
            <w:r w:rsidR="00D24B20">
              <w:rPr>
                <w:noProof/>
                <w:webHidden/>
              </w:rPr>
            </w:r>
            <w:r w:rsidR="00D24B20">
              <w:rPr>
                <w:noProof/>
                <w:webHidden/>
              </w:rPr>
              <w:fldChar w:fldCharType="separate"/>
            </w:r>
            <w:r w:rsidR="00D24B20">
              <w:rPr>
                <w:noProof/>
                <w:webHidden/>
              </w:rPr>
              <w:t>19</w:t>
            </w:r>
            <w:r w:rsidR="00D24B20">
              <w:rPr>
                <w:noProof/>
                <w:webHidden/>
              </w:rPr>
              <w:fldChar w:fldCharType="end"/>
            </w:r>
          </w:hyperlink>
        </w:p>
        <w:p w14:paraId="397920D2"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799" w:history="1">
            <w:r w:rsidR="00D24B20" w:rsidRPr="00A837E3">
              <w:rPr>
                <w:rStyle w:val="Hipersaitas"/>
                <w:b/>
                <w:noProof/>
              </w:rPr>
              <w:t>5.5.6. Įrašų tvarkymas ir patikrinimai</w:t>
            </w:r>
            <w:r w:rsidR="00D24B20">
              <w:rPr>
                <w:noProof/>
                <w:webHidden/>
              </w:rPr>
              <w:tab/>
            </w:r>
            <w:r w:rsidR="00D24B20">
              <w:rPr>
                <w:noProof/>
                <w:webHidden/>
              </w:rPr>
              <w:fldChar w:fldCharType="begin"/>
            </w:r>
            <w:r w:rsidR="00D24B20">
              <w:rPr>
                <w:noProof/>
                <w:webHidden/>
              </w:rPr>
              <w:instrText xml:space="preserve"> PAGEREF _Toc488706799 \h </w:instrText>
            </w:r>
            <w:r w:rsidR="00D24B20">
              <w:rPr>
                <w:noProof/>
                <w:webHidden/>
              </w:rPr>
            </w:r>
            <w:r w:rsidR="00D24B20">
              <w:rPr>
                <w:noProof/>
                <w:webHidden/>
              </w:rPr>
              <w:fldChar w:fldCharType="separate"/>
            </w:r>
            <w:r w:rsidR="00D24B20">
              <w:rPr>
                <w:noProof/>
                <w:webHidden/>
              </w:rPr>
              <w:t>19</w:t>
            </w:r>
            <w:r w:rsidR="00D24B20">
              <w:rPr>
                <w:noProof/>
                <w:webHidden/>
              </w:rPr>
              <w:fldChar w:fldCharType="end"/>
            </w:r>
          </w:hyperlink>
        </w:p>
        <w:p w14:paraId="76ECD8A6"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800" w:history="1">
            <w:r w:rsidR="00D24B20" w:rsidRPr="00A837E3">
              <w:rPr>
                <w:rStyle w:val="Hipersaitas"/>
                <w:b/>
                <w:noProof/>
              </w:rPr>
              <w:t>5.5.7. Turto būklė Sutarties pasibaigimo dieną</w:t>
            </w:r>
            <w:r w:rsidR="00D24B20">
              <w:rPr>
                <w:noProof/>
                <w:webHidden/>
              </w:rPr>
              <w:tab/>
            </w:r>
            <w:r w:rsidR="00D24B20">
              <w:rPr>
                <w:noProof/>
                <w:webHidden/>
              </w:rPr>
              <w:fldChar w:fldCharType="begin"/>
            </w:r>
            <w:r w:rsidR="00D24B20">
              <w:rPr>
                <w:noProof/>
                <w:webHidden/>
              </w:rPr>
              <w:instrText xml:space="preserve"> PAGEREF _Toc488706800 \h </w:instrText>
            </w:r>
            <w:r w:rsidR="00D24B20">
              <w:rPr>
                <w:noProof/>
                <w:webHidden/>
              </w:rPr>
            </w:r>
            <w:r w:rsidR="00D24B20">
              <w:rPr>
                <w:noProof/>
                <w:webHidden/>
              </w:rPr>
              <w:fldChar w:fldCharType="separate"/>
            </w:r>
            <w:r w:rsidR="00D24B20">
              <w:rPr>
                <w:noProof/>
                <w:webHidden/>
              </w:rPr>
              <w:t>20</w:t>
            </w:r>
            <w:r w:rsidR="00D24B20">
              <w:rPr>
                <w:noProof/>
                <w:webHidden/>
              </w:rPr>
              <w:fldChar w:fldCharType="end"/>
            </w:r>
          </w:hyperlink>
        </w:p>
        <w:p w14:paraId="774059A1" w14:textId="77777777" w:rsidR="00D24B20" w:rsidRDefault="004759A6">
          <w:pPr>
            <w:pStyle w:val="Turinys2"/>
            <w:tabs>
              <w:tab w:val="right" w:leader="dot" w:pos="9911"/>
            </w:tabs>
            <w:rPr>
              <w:rFonts w:asciiTheme="minorHAnsi" w:eastAsiaTheme="minorEastAsia" w:hAnsiTheme="minorHAnsi" w:cstheme="minorBidi"/>
              <w:noProof/>
              <w:sz w:val="22"/>
              <w:szCs w:val="22"/>
              <w:lang w:eastAsia="lt-LT"/>
            </w:rPr>
          </w:pPr>
          <w:hyperlink w:anchor="_Toc488706801" w:history="1">
            <w:r w:rsidR="00D24B20" w:rsidRPr="00A837E3">
              <w:rPr>
                <w:rStyle w:val="Hipersaitas"/>
                <w:b/>
                <w:caps/>
                <w:noProof/>
              </w:rPr>
              <w:t>5.6. Informacinės technologijos</w:t>
            </w:r>
            <w:r w:rsidR="00D24B20">
              <w:rPr>
                <w:noProof/>
                <w:webHidden/>
              </w:rPr>
              <w:tab/>
            </w:r>
            <w:r w:rsidR="00D24B20">
              <w:rPr>
                <w:noProof/>
                <w:webHidden/>
              </w:rPr>
              <w:fldChar w:fldCharType="begin"/>
            </w:r>
            <w:r w:rsidR="00D24B20">
              <w:rPr>
                <w:noProof/>
                <w:webHidden/>
              </w:rPr>
              <w:instrText xml:space="preserve"> PAGEREF _Toc488706801 \h </w:instrText>
            </w:r>
            <w:r w:rsidR="00D24B20">
              <w:rPr>
                <w:noProof/>
                <w:webHidden/>
              </w:rPr>
            </w:r>
            <w:r w:rsidR="00D24B20">
              <w:rPr>
                <w:noProof/>
                <w:webHidden/>
              </w:rPr>
              <w:fldChar w:fldCharType="separate"/>
            </w:r>
            <w:r w:rsidR="00D24B20">
              <w:rPr>
                <w:noProof/>
                <w:webHidden/>
              </w:rPr>
              <w:t>20</w:t>
            </w:r>
            <w:r w:rsidR="00D24B20">
              <w:rPr>
                <w:noProof/>
                <w:webHidden/>
              </w:rPr>
              <w:fldChar w:fldCharType="end"/>
            </w:r>
          </w:hyperlink>
        </w:p>
        <w:p w14:paraId="7ABB631B" w14:textId="77777777" w:rsidR="00D24B20" w:rsidRDefault="004759A6">
          <w:pPr>
            <w:pStyle w:val="Turinys2"/>
            <w:tabs>
              <w:tab w:val="right" w:leader="dot" w:pos="9911"/>
            </w:tabs>
            <w:rPr>
              <w:rFonts w:asciiTheme="minorHAnsi" w:eastAsiaTheme="minorEastAsia" w:hAnsiTheme="minorHAnsi" w:cstheme="minorBidi"/>
              <w:noProof/>
              <w:sz w:val="22"/>
              <w:szCs w:val="22"/>
              <w:lang w:eastAsia="lt-LT"/>
            </w:rPr>
          </w:pPr>
          <w:hyperlink w:anchor="_Toc488706802" w:history="1">
            <w:r w:rsidR="00D24B20" w:rsidRPr="00A837E3">
              <w:rPr>
                <w:rStyle w:val="Hipersaitas"/>
                <w:b/>
                <w:caps/>
                <w:noProof/>
              </w:rPr>
              <w:t>5.7. Finansų valdymas</w:t>
            </w:r>
            <w:r w:rsidR="00D24B20">
              <w:rPr>
                <w:noProof/>
                <w:webHidden/>
              </w:rPr>
              <w:tab/>
            </w:r>
            <w:r w:rsidR="00D24B20">
              <w:rPr>
                <w:noProof/>
                <w:webHidden/>
              </w:rPr>
              <w:fldChar w:fldCharType="begin"/>
            </w:r>
            <w:r w:rsidR="00D24B20">
              <w:rPr>
                <w:noProof/>
                <w:webHidden/>
              </w:rPr>
              <w:instrText xml:space="preserve"> PAGEREF _Toc488706802 \h </w:instrText>
            </w:r>
            <w:r w:rsidR="00D24B20">
              <w:rPr>
                <w:noProof/>
                <w:webHidden/>
              </w:rPr>
            </w:r>
            <w:r w:rsidR="00D24B20">
              <w:rPr>
                <w:noProof/>
                <w:webHidden/>
              </w:rPr>
              <w:fldChar w:fldCharType="separate"/>
            </w:r>
            <w:r w:rsidR="00D24B20">
              <w:rPr>
                <w:noProof/>
                <w:webHidden/>
              </w:rPr>
              <w:t>20</w:t>
            </w:r>
            <w:r w:rsidR="00D24B20">
              <w:rPr>
                <w:noProof/>
                <w:webHidden/>
              </w:rPr>
              <w:fldChar w:fldCharType="end"/>
            </w:r>
          </w:hyperlink>
        </w:p>
        <w:p w14:paraId="01D5F920"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803" w:history="1">
            <w:r w:rsidR="00D24B20" w:rsidRPr="00A837E3">
              <w:rPr>
                <w:rStyle w:val="Hipersaitas"/>
                <w:b/>
                <w:noProof/>
              </w:rPr>
              <w:t>5.7.1. Finansinė apskaita</w:t>
            </w:r>
            <w:r w:rsidR="00D24B20">
              <w:rPr>
                <w:noProof/>
                <w:webHidden/>
              </w:rPr>
              <w:tab/>
            </w:r>
            <w:r w:rsidR="00D24B20">
              <w:rPr>
                <w:noProof/>
                <w:webHidden/>
              </w:rPr>
              <w:fldChar w:fldCharType="begin"/>
            </w:r>
            <w:r w:rsidR="00D24B20">
              <w:rPr>
                <w:noProof/>
                <w:webHidden/>
              </w:rPr>
              <w:instrText xml:space="preserve"> PAGEREF _Toc488706803 \h </w:instrText>
            </w:r>
            <w:r w:rsidR="00D24B20">
              <w:rPr>
                <w:noProof/>
                <w:webHidden/>
              </w:rPr>
            </w:r>
            <w:r w:rsidR="00D24B20">
              <w:rPr>
                <w:noProof/>
                <w:webHidden/>
              </w:rPr>
              <w:fldChar w:fldCharType="separate"/>
            </w:r>
            <w:r w:rsidR="00D24B20">
              <w:rPr>
                <w:noProof/>
                <w:webHidden/>
              </w:rPr>
              <w:t>20</w:t>
            </w:r>
            <w:r w:rsidR="00D24B20">
              <w:rPr>
                <w:noProof/>
                <w:webHidden/>
              </w:rPr>
              <w:fldChar w:fldCharType="end"/>
            </w:r>
          </w:hyperlink>
        </w:p>
        <w:p w14:paraId="08C2ECE9"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804" w:history="1">
            <w:r w:rsidR="00D24B20" w:rsidRPr="00A837E3">
              <w:rPr>
                <w:rStyle w:val="Hipersaitas"/>
                <w:b/>
                <w:noProof/>
              </w:rPr>
              <w:t>5.7.2. Pajamų surinkimas</w:t>
            </w:r>
            <w:r w:rsidR="00D24B20">
              <w:rPr>
                <w:noProof/>
                <w:webHidden/>
              </w:rPr>
              <w:tab/>
            </w:r>
            <w:r w:rsidR="00D24B20">
              <w:rPr>
                <w:noProof/>
                <w:webHidden/>
              </w:rPr>
              <w:fldChar w:fldCharType="begin"/>
            </w:r>
            <w:r w:rsidR="00D24B20">
              <w:rPr>
                <w:noProof/>
                <w:webHidden/>
              </w:rPr>
              <w:instrText xml:space="preserve"> PAGEREF _Toc488706804 \h </w:instrText>
            </w:r>
            <w:r w:rsidR="00D24B20">
              <w:rPr>
                <w:noProof/>
                <w:webHidden/>
              </w:rPr>
            </w:r>
            <w:r w:rsidR="00D24B20">
              <w:rPr>
                <w:noProof/>
                <w:webHidden/>
              </w:rPr>
              <w:fldChar w:fldCharType="separate"/>
            </w:r>
            <w:r w:rsidR="00D24B20">
              <w:rPr>
                <w:noProof/>
                <w:webHidden/>
              </w:rPr>
              <w:t>21</w:t>
            </w:r>
            <w:r w:rsidR="00D24B20">
              <w:rPr>
                <w:noProof/>
                <w:webHidden/>
              </w:rPr>
              <w:fldChar w:fldCharType="end"/>
            </w:r>
          </w:hyperlink>
        </w:p>
        <w:p w14:paraId="39076789"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805" w:history="1">
            <w:r w:rsidR="00D24B20" w:rsidRPr="00A837E3">
              <w:rPr>
                <w:rStyle w:val="Hipersaitas"/>
                <w:b/>
                <w:noProof/>
              </w:rPr>
              <w:t>5.7.3. Mokėjimai už paslaugas</w:t>
            </w:r>
            <w:r w:rsidR="00D24B20">
              <w:rPr>
                <w:noProof/>
                <w:webHidden/>
              </w:rPr>
              <w:tab/>
            </w:r>
            <w:r w:rsidR="00D24B20">
              <w:rPr>
                <w:noProof/>
                <w:webHidden/>
              </w:rPr>
              <w:fldChar w:fldCharType="begin"/>
            </w:r>
            <w:r w:rsidR="00D24B20">
              <w:rPr>
                <w:noProof/>
                <w:webHidden/>
              </w:rPr>
              <w:instrText xml:space="preserve"> PAGEREF _Toc488706805 \h </w:instrText>
            </w:r>
            <w:r w:rsidR="00D24B20">
              <w:rPr>
                <w:noProof/>
                <w:webHidden/>
              </w:rPr>
            </w:r>
            <w:r w:rsidR="00D24B20">
              <w:rPr>
                <w:noProof/>
                <w:webHidden/>
              </w:rPr>
              <w:fldChar w:fldCharType="separate"/>
            </w:r>
            <w:r w:rsidR="00D24B20">
              <w:rPr>
                <w:noProof/>
                <w:webHidden/>
              </w:rPr>
              <w:t>21</w:t>
            </w:r>
            <w:r w:rsidR="00D24B20">
              <w:rPr>
                <w:noProof/>
                <w:webHidden/>
              </w:rPr>
              <w:fldChar w:fldCharType="end"/>
            </w:r>
          </w:hyperlink>
        </w:p>
        <w:p w14:paraId="6C1BC8C7"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806" w:history="1">
            <w:r w:rsidR="00D24B20" w:rsidRPr="00A837E3">
              <w:rPr>
                <w:rStyle w:val="Hipersaitas"/>
                <w:b/>
                <w:noProof/>
              </w:rPr>
              <w:t>5.7.4. Komunalinės išlaidos, mokesčiai ir susijusios išlaidos</w:t>
            </w:r>
            <w:r w:rsidR="00D24B20">
              <w:rPr>
                <w:noProof/>
                <w:webHidden/>
              </w:rPr>
              <w:tab/>
            </w:r>
            <w:r w:rsidR="00D24B20">
              <w:rPr>
                <w:noProof/>
                <w:webHidden/>
              </w:rPr>
              <w:fldChar w:fldCharType="begin"/>
            </w:r>
            <w:r w:rsidR="00D24B20">
              <w:rPr>
                <w:noProof/>
                <w:webHidden/>
              </w:rPr>
              <w:instrText xml:space="preserve"> PAGEREF _Toc488706806 \h </w:instrText>
            </w:r>
            <w:r w:rsidR="00D24B20">
              <w:rPr>
                <w:noProof/>
                <w:webHidden/>
              </w:rPr>
            </w:r>
            <w:r w:rsidR="00D24B20">
              <w:rPr>
                <w:noProof/>
                <w:webHidden/>
              </w:rPr>
              <w:fldChar w:fldCharType="separate"/>
            </w:r>
            <w:r w:rsidR="00D24B20">
              <w:rPr>
                <w:noProof/>
                <w:webHidden/>
              </w:rPr>
              <w:t>22</w:t>
            </w:r>
            <w:r w:rsidR="00D24B20">
              <w:rPr>
                <w:noProof/>
                <w:webHidden/>
              </w:rPr>
              <w:fldChar w:fldCharType="end"/>
            </w:r>
          </w:hyperlink>
        </w:p>
        <w:p w14:paraId="00F258EE" w14:textId="77777777" w:rsidR="00D24B20" w:rsidRDefault="004759A6">
          <w:pPr>
            <w:pStyle w:val="Turinys2"/>
            <w:tabs>
              <w:tab w:val="right" w:leader="dot" w:pos="9911"/>
            </w:tabs>
            <w:rPr>
              <w:rFonts w:asciiTheme="minorHAnsi" w:eastAsiaTheme="minorEastAsia" w:hAnsiTheme="minorHAnsi" w:cstheme="minorBidi"/>
              <w:noProof/>
              <w:sz w:val="22"/>
              <w:szCs w:val="22"/>
              <w:lang w:eastAsia="lt-LT"/>
            </w:rPr>
          </w:pPr>
          <w:hyperlink w:anchor="_Toc488706807" w:history="1">
            <w:r w:rsidR="00D24B20" w:rsidRPr="00A837E3">
              <w:rPr>
                <w:rStyle w:val="Hipersaitas"/>
                <w:b/>
                <w:caps/>
                <w:noProof/>
              </w:rPr>
              <w:t>5.8. Rinkodaros valdymas</w:t>
            </w:r>
            <w:r w:rsidR="00D24B20">
              <w:rPr>
                <w:noProof/>
                <w:webHidden/>
              </w:rPr>
              <w:tab/>
            </w:r>
            <w:r w:rsidR="00D24B20">
              <w:rPr>
                <w:noProof/>
                <w:webHidden/>
              </w:rPr>
              <w:fldChar w:fldCharType="begin"/>
            </w:r>
            <w:r w:rsidR="00D24B20">
              <w:rPr>
                <w:noProof/>
                <w:webHidden/>
              </w:rPr>
              <w:instrText xml:space="preserve"> PAGEREF _Toc488706807 \h </w:instrText>
            </w:r>
            <w:r w:rsidR="00D24B20">
              <w:rPr>
                <w:noProof/>
                <w:webHidden/>
              </w:rPr>
            </w:r>
            <w:r w:rsidR="00D24B20">
              <w:rPr>
                <w:noProof/>
                <w:webHidden/>
              </w:rPr>
              <w:fldChar w:fldCharType="separate"/>
            </w:r>
            <w:r w:rsidR="00D24B20">
              <w:rPr>
                <w:noProof/>
                <w:webHidden/>
              </w:rPr>
              <w:t>22</w:t>
            </w:r>
            <w:r w:rsidR="00D24B20">
              <w:rPr>
                <w:noProof/>
                <w:webHidden/>
              </w:rPr>
              <w:fldChar w:fldCharType="end"/>
            </w:r>
          </w:hyperlink>
        </w:p>
        <w:p w14:paraId="6C4A65D2"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808" w:history="1">
            <w:r w:rsidR="00D24B20" w:rsidRPr="00A837E3">
              <w:rPr>
                <w:rStyle w:val="Hipersaitas"/>
                <w:b/>
                <w:noProof/>
              </w:rPr>
              <w:t>5.8.1. Rėmimas</w:t>
            </w:r>
            <w:r w:rsidR="00D24B20">
              <w:rPr>
                <w:noProof/>
                <w:webHidden/>
              </w:rPr>
              <w:tab/>
            </w:r>
            <w:r w:rsidR="00D24B20">
              <w:rPr>
                <w:noProof/>
                <w:webHidden/>
              </w:rPr>
              <w:fldChar w:fldCharType="begin"/>
            </w:r>
            <w:r w:rsidR="00D24B20">
              <w:rPr>
                <w:noProof/>
                <w:webHidden/>
              </w:rPr>
              <w:instrText xml:space="preserve"> PAGEREF _Toc488706808 \h </w:instrText>
            </w:r>
            <w:r w:rsidR="00D24B20">
              <w:rPr>
                <w:noProof/>
                <w:webHidden/>
              </w:rPr>
            </w:r>
            <w:r w:rsidR="00D24B20">
              <w:rPr>
                <w:noProof/>
                <w:webHidden/>
              </w:rPr>
              <w:fldChar w:fldCharType="separate"/>
            </w:r>
            <w:r w:rsidR="00D24B20">
              <w:rPr>
                <w:noProof/>
                <w:webHidden/>
              </w:rPr>
              <w:t>22</w:t>
            </w:r>
            <w:r w:rsidR="00D24B20">
              <w:rPr>
                <w:noProof/>
                <w:webHidden/>
              </w:rPr>
              <w:fldChar w:fldCharType="end"/>
            </w:r>
          </w:hyperlink>
        </w:p>
        <w:p w14:paraId="7D310E71"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809" w:history="1">
            <w:r w:rsidR="00D24B20" w:rsidRPr="00A837E3">
              <w:rPr>
                <w:rStyle w:val="Hipersaitas"/>
                <w:b/>
                <w:noProof/>
              </w:rPr>
              <w:t>5.8.2. Pavadinimo (prekės ženklo) keitimas, reklamavimas</w:t>
            </w:r>
            <w:r w:rsidR="00D24B20">
              <w:rPr>
                <w:noProof/>
                <w:webHidden/>
              </w:rPr>
              <w:tab/>
            </w:r>
            <w:r w:rsidR="00D24B20">
              <w:rPr>
                <w:noProof/>
                <w:webHidden/>
              </w:rPr>
              <w:fldChar w:fldCharType="begin"/>
            </w:r>
            <w:r w:rsidR="00D24B20">
              <w:rPr>
                <w:noProof/>
                <w:webHidden/>
              </w:rPr>
              <w:instrText xml:space="preserve"> PAGEREF _Toc488706809 \h </w:instrText>
            </w:r>
            <w:r w:rsidR="00D24B20">
              <w:rPr>
                <w:noProof/>
                <w:webHidden/>
              </w:rPr>
            </w:r>
            <w:r w:rsidR="00D24B20">
              <w:rPr>
                <w:noProof/>
                <w:webHidden/>
              </w:rPr>
              <w:fldChar w:fldCharType="separate"/>
            </w:r>
            <w:r w:rsidR="00D24B20">
              <w:rPr>
                <w:noProof/>
                <w:webHidden/>
              </w:rPr>
              <w:t>22</w:t>
            </w:r>
            <w:r w:rsidR="00D24B20">
              <w:rPr>
                <w:noProof/>
                <w:webHidden/>
              </w:rPr>
              <w:fldChar w:fldCharType="end"/>
            </w:r>
          </w:hyperlink>
        </w:p>
        <w:p w14:paraId="5E03F2AB"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810" w:history="1">
            <w:r w:rsidR="00D24B20" w:rsidRPr="00A837E3">
              <w:rPr>
                <w:rStyle w:val="Hipersaitas"/>
                <w:b/>
                <w:noProof/>
              </w:rPr>
              <w:t>5.8.3. Vieši pareiškimai ir ryšiai su žiniasklaida</w:t>
            </w:r>
            <w:r w:rsidR="00D24B20">
              <w:rPr>
                <w:noProof/>
                <w:webHidden/>
              </w:rPr>
              <w:tab/>
            </w:r>
            <w:r w:rsidR="00D24B20">
              <w:rPr>
                <w:noProof/>
                <w:webHidden/>
              </w:rPr>
              <w:fldChar w:fldCharType="begin"/>
            </w:r>
            <w:r w:rsidR="00D24B20">
              <w:rPr>
                <w:noProof/>
                <w:webHidden/>
              </w:rPr>
              <w:instrText xml:space="preserve"> PAGEREF _Toc488706810 \h </w:instrText>
            </w:r>
            <w:r w:rsidR="00D24B20">
              <w:rPr>
                <w:noProof/>
                <w:webHidden/>
              </w:rPr>
            </w:r>
            <w:r w:rsidR="00D24B20">
              <w:rPr>
                <w:noProof/>
                <w:webHidden/>
              </w:rPr>
              <w:fldChar w:fldCharType="separate"/>
            </w:r>
            <w:r w:rsidR="00D24B20">
              <w:rPr>
                <w:noProof/>
                <w:webHidden/>
              </w:rPr>
              <w:t>22</w:t>
            </w:r>
            <w:r w:rsidR="00D24B20">
              <w:rPr>
                <w:noProof/>
                <w:webHidden/>
              </w:rPr>
              <w:fldChar w:fldCharType="end"/>
            </w:r>
          </w:hyperlink>
        </w:p>
        <w:p w14:paraId="5881806F" w14:textId="77777777" w:rsidR="00D24B20" w:rsidRDefault="004759A6">
          <w:pPr>
            <w:pStyle w:val="Turinys1"/>
            <w:tabs>
              <w:tab w:val="right" w:leader="dot" w:pos="9911"/>
            </w:tabs>
            <w:rPr>
              <w:rFonts w:asciiTheme="minorHAnsi" w:eastAsiaTheme="minorEastAsia" w:hAnsiTheme="minorHAnsi" w:cstheme="minorBidi"/>
              <w:noProof/>
              <w:sz w:val="22"/>
              <w:szCs w:val="22"/>
              <w:lang w:eastAsia="lt-LT"/>
            </w:rPr>
          </w:pPr>
          <w:hyperlink w:anchor="_Toc488706811" w:history="1">
            <w:r w:rsidR="00D24B20" w:rsidRPr="00A837E3">
              <w:rPr>
                <w:rStyle w:val="Hipersaitas"/>
                <w:b/>
                <w:caps/>
                <w:noProof/>
              </w:rPr>
              <w:t>6 skyrius. Bendrosios sąlygos</w:t>
            </w:r>
            <w:r w:rsidR="00D24B20">
              <w:rPr>
                <w:noProof/>
                <w:webHidden/>
              </w:rPr>
              <w:tab/>
            </w:r>
            <w:r w:rsidR="00D24B20">
              <w:rPr>
                <w:noProof/>
                <w:webHidden/>
              </w:rPr>
              <w:fldChar w:fldCharType="begin"/>
            </w:r>
            <w:r w:rsidR="00D24B20">
              <w:rPr>
                <w:noProof/>
                <w:webHidden/>
              </w:rPr>
              <w:instrText xml:space="preserve"> PAGEREF _Toc488706811 \h </w:instrText>
            </w:r>
            <w:r w:rsidR="00D24B20">
              <w:rPr>
                <w:noProof/>
                <w:webHidden/>
              </w:rPr>
            </w:r>
            <w:r w:rsidR="00D24B20">
              <w:rPr>
                <w:noProof/>
                <w:webHidden/>
              </w:rPr>
              <w:fldChar w:fldCharType="separate"/>
            </w:r>
            <w:r w:rsidR="00D24B20">
              <w:rPr>
                <w:noProof/>
                <w:webHidden/>
              </w:rPr>
              <w:t>23</w:t>
            </w:r>
            <w:r w:rsidR="00D24B20">
              <w:rPr>
                <w:noProof/>
                <w:webHidden/>
              </w:rPr>
              <w:fldChar w:fldCharType="end"/>
            </w:r>
          </w:hyperlink>
        </w:p>
        <w:p w14:paraId="7B28F4E4" w14:textId="77777777" w:rsidR="00D24B20" w:rsidRDefault="004759A6">
          <w:pPr>
            <w:pStyle w:val="Turinys2"/>
            <w:tabs>
              <w:tab w:val="right" w:leader="dot" w:pos="9911"/>
            </w:tabs>
            <w:rPr>
              <w:rFonts w:asciiTheme="minorHAnsi" w:eastAsiaTheme="minorEastAsia" w:hAnsiTheme="minorHAnsi" w:cstheme="minorBidi"/>
              <w:noProof/>
              <w:sz w:val="22"/>
              <w:szCs w:val="22"/>
              <w:lang w:eastAsia="lt-LT"/>
            </w:rPr>
          </w:pPr>
          <w:hyperlink w:anchor="_Toc488706812" w:history="1">
            <w:r w:rsidR="00D24B20" w:rsidRPr="00A837E3">
              <w:rPr>
                <w:rStyle w:val="Hipersaitas"/>
                <w:b/>
                <w:caps/>
                <w:noProof/>
              </w:rPr>
              <w:t>6.1. Taikomi TEISĖS AKTAI</w:t>
            </w:r>
            <w:r w:rsidR="00D24B20">
              <w:rPr>
                <w:noProof/>
                <w:webHidden/>
              </w:rPr>
              <w:tab/>
            </w:r>
            <w:r w:rsidR="00D24B20">
              <w:rPr>
                <w:noProof/>
                <w:webHidden/>
              </w:rPr>
              <w:fldChar w:fldCharType="begin"/>
            </w:r>
            <w:r w:rsidR="00D24B20">
              <w:rPr>
                <w:noProof/>
                <w:webHidden/>
              </w:rPr>
              <w:instrText xml:space="preserve"> PAGEREF _Toc488706812 \h </w:instrText>
            </w:r>
            <w:r w:rsidR="00D24B20">
              <w:rPr>
                <w:noProof/>
                <w:webHidden/>
              </w:rPr>
            </w:r>
            <w:r w:rsidR="00D24B20">
              <w:rPr>
                <w:noProof/>
                <w:webHidden/>
              </w:rPr>
              <w:fldChar w:fldCharType="separate"/>
            </w:r>
            <w:r w:rsidR="00D24B20">
              <w:rPr>
                <w:noProof/>
                <w:webHidden/>
              </w:rPr>
              <w:t>23</w:t>
            </w:r>
            <w:r w:rsidR="00D24B20">
              <w:rPr>
                <w:noProof/>
                <w:webHidden/>
              </w:rPr>
              <w:fldChar w:fldCharType="end"/>
            </w:r>
          </w:hyperlink>
        </w:p>
        <w:p w14:paraId="6D47D579" w14:textId="77777777" w:rsidR="00D24B20" w:rsidRDefault="004759A6">
          <w:pPr>
            <w:pStyle w:val="Turinys2"/>
            <w:tabs>
              <w:tab w:val="right" w:leader="dot" w:pos="9911"/>
            </w:tabs>
            <w:rPr>
              <w:rFonts w:asciiTheme="minorHAnsi" w:eastAsiaTheme="minorEastAsia" w:hAnsiTheme="minorHAnsi" w:cstheme="minorBidi"/>
              <w:noProof/>
              <w:sz w:val="22"/>
              <w:szCs w:val="22"/>
              <w:lang w:eastAsia="lt-LT"/>
            </w:rPr>
          </w:pPr>
          <w:hyperlink w:anchor="_Toc488706813" w:history="1">
            <w:r w:rsidR="00D24B20" w:rsidRPr="00A837E3">
              <w:rPr>
                <w:rStyle w:val="Hipersaitas"/>
                <w:b/>
                <w:caps/>
                <w:noProof/>
              </w:rPr>
              <w:t>6.2. Ryšiai su Suteikiančiąja institucija</w:t>
            </w:r>
            <w:r w:rsidR="00D24B20">
              <w:rPr>
                <w:noProof/>
                <w:webHidden/>
              </w:rPr>
              <w:tab/>
            </w:r>
            <w:r w:rsidR="00D24B20">
              <w:rPr>
                <w:noProof/>
                <w:webHidden/>
              </w:rPr>
              <w:fldChar w:fldCharType="begin"/>
            </w:r>
            <w:r w:rsidR="00D24B20">
              <w:rPr>
                <w:noProof/>
                <w:webHidden/>
              </w:rPr>
              <w:instrText xml:space="preserve"> PAGEREF _Toc488706813 \h </w:instrText>
            </w:r>
            <w:r w:rsidR="00D24B20">
              <w:rPr>
                <w:noProof/>
                <w:webHidden/>
              </w:rPr>
            </w:r>
            <w:r w:rsidR="00D24B20">
              <w:rPr>
                <w:noProof/>
                <w:webHidden/>
              </w:rPr>
              <w:fldChar w:fldCharType="separate"/>
            </w:r>
            <w:r w:rsidR="00D24B20">
              <w:rPr>
                <w:noProof/>
                <w:webHidden/>
              </w:rPr>
              <w:t>23</w:t>
            </w:r>
            <w:r w:rsidR="00D24B20">
              <w:rPr>
                <w:noProof/>
                <w:webHidden/>
              </w:rPr>
              <w:fldChar w:fldCharType="end"/>
            </w:r>
          </w:hyperlink>
        </w:p>
        <w:p w14:paraId="77D56C87" w14:textId="77777777" w:rsidR="00D24B20" w:rsidRDefault="004759A6">
          <w:pPr>
            <w:pStyle w:val="Turinys2"/>
            <w:tabs>
              <w:tab w:val="right" w:leader="dot" w:pos="9911"/>
            </w:tabs>
            <w:rPr>
              <w:rFonts w:asciiTheme="minorHAnsi" w:eastAsiaTheme="minorEastAsia" w:hAnsiTheme="minorHAnsi" w:cstheme="minorBidi"/>
              <w:noProof/>
              <w:sz w:val="22"/>
              <w:szCs w:val="22"/>
              <w:lang w:eastAsia="lt-LT"/>
            </w:rPr>
          </w:pPr>
          <w:hyperlink w:anchor="_Toc488706814" w:history="1">
            <w:r w:rsidR="00D24B20" w:rsidRPr="00A837E3">
              <w:rPr>
                <w:rStyle w:val="Hipersaitas"/>
                <w:b/>
                <w:caps/>
                <w:noProof/>
              </w:rPr>
              <w:t>6.3. Būtinumas gauti visus būtinus patvirtinimus</w:t>
            </w:r>
            <w:r w:rsidR="00D24B20">
              <w:rPr>
                <w:noProof/>
                <w:webHidden/>
              </w:rPr>
              <w:tab/>
            </w:r>
            <w:r w:rsidR="00D24B20">
              <w:rPr>
                <w:noProof/>
                <w:webHidden/>
              </w:rPr>
              <w:fldChar w:fldCharType="begin"/>
            </w:r>
            <w:r w:rsidR="00D24B20">
              <w:rPr>
                <w:noProof/>
                <w:webHidden/>
              </w:rPr>
              <w:instrText xml:space="preserve"> PAGEREF _Toc488706814 \h </w:instrText>
            </w:r>
            <w:r w:rsidR="00D24B20">
              <w:rPr>
                <w:noProof/>
                <w:webHidden/>
              </w:rPr>
            </w:r>
            <w:r w:rsidR="00D24B20">
              <w:rPr>
                <w:noProof/>
                <w:webHidden/>
              </w:rPr>
              <w:fldChar w:fldCharType="separate"/>
            </w:r>
            <w:r w:rsidR="00D24B20">
              <w:rPr>
                <w:noProof/>
                <w:webHidden/>
              </w:rPr>
              <w:t>23</w:t>
            </w:r>
            <w:r w:rsidR="00D24B20">
              <w:rPr>
                <w:noProof/>
                <w:webHidden/>
              </w:rPr>
              <w:fldChar w:fldCharType="end"/>
            </w:r>
          </w:hyperlink>
        </w:p>
        <w:p w14:paraId="51B174B2" w14:textId="77777777" w:rsidR="00D24B20" w:rsidRDefault="004759A6">
          <w:pPr>
            <w:pStyle w:val="Turinys2"/>
            <w:tabs>
              <w:tab w:val="right" w:leader="dot" w:pos="9911"/>
            </w:tabs>
            <w:rPr>
              <w:rFonts w:asciiTheme="minorHAnsi" w:eastAsiaTheme="minorEastAsia" w:hAnsiTheme="minorHAnsi" w:cstheme="minorBidi"/>
              <w:noProof/>
              <w:sz w:val="22"/>
              <w:szCs w:val="22"/>
              <w:lang w:eastAsia="lt-LT"/>
            </w:rPr>
          </w:pPr>
          <w:hyperlink w:anchor="_Toc488706815" w:history="1">
            <w:r w:rsidR="00D24B20" w:rsidRPr="00A837E3">
              <w:rPr>
                <w:rStyle w:val="Hipersaitas"/>
                <w:b/>
                <w:caps/>
                <w:noProof/>
              </w:rPr>
              <w:t>6.4. ATSISKAITYMŲ IR MOKĖJIMŲ TVArKA</w:t>
            </w:r>
            <w:r w:rsidR="00D24B20">
              <w:rPr>
                <w:noProof/>
                <w:webHidden/>
              </w:rPr>
              <w:tab/>
            </w:r>
            <w:r w:rsidR="00D24B20">
              <w:rPr>
                <w:noProof/>
                <w:webHidden/>
              </w:rPr>
              <w:fldChar w:fldCharType="begin"/>
            </w:r>
            <w:r w:rsidR="00D24B20">
              <w:rPr>
                <w:noProof/>
                <w:webHidden/>
              </w:rPr>
              <w:instrText xml:space="preserve"> PAGEREF _Toc488706815 \h </w:instrText>
            </w:r>
            <w:r w:rsidR="00D24B20">
              <w:rPr>
                <w:noProof/>
                <w:webHidden/>
              </w:rPr>
            </w:r>
            <w:r w:rsidR="00D24B20">
              <w:rPr>
                <w:noProof/>
                <w:webHidden/>
              </w:rPr>
              <w:fldChar w:fldCharType="separate"/>
            </w:r>
            <w:r w:rsidR="00D24B20">
              <w:rPr>
                <w:noProof/>
                <w:webHidden/>
              </w:rPr>
              <w:t>23</w:t>
            </w:r>
            <w:r w:rsidR="00D24B20">
              <w:rPr>
                <w:noProof/>
                <w:webHidden/>
              </w:rPr>
              <w:fldChar w:fldCharType="end"/>
            </w:r>
          </w:hyperlink>
        </w:p>
        <w:p w14:paraId="1FD6C208"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816" w:history="1">
            <w:r w:rsidR="00D24B20" w:rsidRPr="00A837E3">
              <w:rPr>
                <w:rStyle w:val="Hipersaitas"/>
                <w:b/>
                <w:noProof/>
              </w:rPr>
              <w:t>6.4.1. Mokėjimas</w:t>
            </w:r>
            <w:r w:rsidR="00D24B20">
              <w:rPr>
                <w:noProof/>
                <w:webHidden/>
              </w:rPr>
              <w:tab/>
            </w:r>
            <w:r w:rsidR="00D24B20">
              <w:rPr>
                <w:noProof/>
                <w:webHidden/>
              </w:rPr>
              <w:fldChar w:fldCharType="begin"/>
            </w:r>
            <w:r w:rsidR="00D24B20">
              <w:rPr>
                <w:noProof/>
                <w:webHidden/>
              </w:rPr>
              <w:instrText xml:space="preserve"> PAGEREF _Toc488706816 \h </w:instrText>
            </w:r>
            <w:r w:rsidR="00D24B20">
              <w:rPr>
                <w:noProof/>
                <w:webHidden/>
              </w:rPr>
            </w:r>
            <w:r w:rsidR="00D24B20">
              <w:rPr>
                <w:noProof/>
                <w:webHidden/>
              </w:rPr>
              <w:fldChar w:fldCharType="separate"/>
            </w:r>
            <w:r w:rsidR="00D24B20">
              <w:rPr>
                <w:noProof/>
                <w:webHidden/>
              </w:rPr>
              <w:t>23</w:t>
            </w:r>
            <w:r w:rsidR="00D24B20">
              <w:rPr>
                <w:noProof/>
                <w:webHidden/>
              </w:rPr>
              <w:fldChar w:fldCharType="end"/>
            </w:r>
          </w:hyperlink>
        </w:p>
        <w:p w14:paraId="0CDE7FEE"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817" w:history="1">
            <w:r w:rsidR="00D24B20" w:rsidRPr="00A837E3">
              <w:rPr>
                <w:rStyle w:val="Hipersaitas"/>
                <w:b/>
                <w:noProof/>
              </w:rPr>
              <w:t>6.4.2. Mokėjimo reikalavimai</w:t>
            </w:r>
            <w:r w:rsidR="00D24B20">
              <w:rPr>
                <w:noProof/>
                <w:webHidden/>
              </w:rPr>
              <w:tab/>
            </w:r>
            <w:r w:rsidR="00D24B20">
              <w:rPr>
                <w:noProof/>
                <w:webHidden/>
              </w:rPr>
              <w:fldChar w:fldCharType="begin"/>
            </w:r>
            <w:r w:rsidR="00D24B20">
              <w:rPr>
                <w:noProof/>
                <w:webHidden/>
              </w:rPr>
              <w:instrText xml:space="preserve"> PAGEREF _Toc488706817 \h </w:instrText>
            </w:r>
            <w:r w:rsidR="00D24B20">
              <w:rPr>
                <w:noProof/>
                <w:webHidden/>
              </w:rPr>
            </w:r>
            <w:r w:rsidR="00D24B20">
              <w:rPr>
                <w:noProof/>
                <w:webHidden/>
              </w:rPr>
              <w:fldChar w:fldCharType="separate"/>
            </w:r>
            <w:r w:rsidR="00D24B20">
              <w:rPr>
                <w:noProof/>
                <w:webHidden/>
              </w:rPr>
              <w:t>24</w:t>
            </w:r>
            <w:r w:rsidR="00D24B20">
              <w:rPr>
                <w:noProof/>
                <w:webHidden/>
              </w:rPr>
              <w:fldChar w:fldCharType="end"/>
            </w:r>
          </w:hyperlink>
        </w:p>
        <w:p w14:paraId="4EDE8AD4"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818" w:history="1">
            <w:r w:rsidR="00D24B20" w:rsidRPr="00A837E3">
              <w:rPr>
                <w:rStyle w:val="Hipersaitas"/>
                <w:b/>
                <w:noProof/>
              </w:rPr>
              <w:t>6.4.3. Mokėjimo laikas</w:t>
            </w:r>
            <w:r w:rsidR="00D24B20">
              <w:rPr>
                <w:noProof/>
                <w:webHidden/>
              </w:rPr>
              <w:tab/>
            </w:r>
            <w:r w:rsidR="00D24B20">
              <w:rPr>
                <w:noProof/>
                <w:webHidden/>
              </w:rPr>
              <w:fldChar w:fldCharType="begin"/>
            </w:r>
            <w:r w:rsidR="00D24B20">
              <w:rPr>
                <w:noProof/>
                <w:webHidden/>
              </w:rPr>
              <w:instrText xml:space="preserve"> PAGEREF _Toc488706818 \h </w:instrText>
            </w:r>
            <w:r w:rsidR="00D24B20">
              <w:rPr>
                <w:noProof/>
                <w:webHidden/>
              </w:rPr>
            </w:r>
            <w:r w:rsidR="00D24B20">
              <w:rPr>
                <w:noProof/>
                <w:webHidden/>
              </w:rPr>
              <w:fldChar w:fldCharType="separate"/>
            </w:r>
            <w:r w:rsidR="00D24B20">
              <w:rPr>
                <w:noProof/>
                <w:webHidden/>
              </w:rPr>
              <w:t>24</w:t>
            </w:r>
            <w:r w:rsidR="00D24B20">
              <w:rPr>
                <w:noProof/>
                <w:webHidden/>
              </w:rPr>
              <w:fldChar w:fldCharType="end"/>
            </w:r>
          </w:hyperlink>
        </w:p>
        <w:p w14:paraId="4A80B7CA"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819" w:history="1">
            <w:r w:rsidR="00D24B20" w:rsidRPr="00A837E3">
              <w:rPr>
                <w:rStyle w:val="Hipersaitas"/>
                <w:b/>
                <w:noProof/>
              </w:rPr>
              <w:t>6.4.4. Ginčijami reikalavimai</w:t>
            </w:r>
            <w:r w:rsidR="00D24B20">
              <w:rPr>
                <w:noProof/>
                <w:webHidden/>
              </w:rPr>
              <w:tab/>
            </w:r>
            <w:r w:rsidR="00D24B20">
              <w:rPr>
                <w:noProof/>
                <w:webHidden/>
              </w:rPr>
              <w:fldChar w:fldCharType="begin"/>
            </w:r>
            <w:r w:rsidR="00D24B20">
              <w:rPr>
                <w:noProof/>
                <w:webHidden/>
              </w:rPr>
              <w:instrText xml:space="preserve"> PAGEREF _Toc488706819 \h </w:instrText>
            </w:r>
            <w:r w:rsidR="00D24B20">
              <w:rPr>
                <w:noProof/>
                <w:webHidden/>
              </w:rPr>
            </w:r>
            <w:r w:rsidR="00D24B20">
              <w:rPr>
                <w:noProof/>
                <w:webHidden/>
              </w:rPr>
              <w:fldChar w:fldCharType="separate"/>
            </w:r>
            <w:r w:rsidR="00D24B20">
              <w:rPr>
                <w:noProof/>
                <w:webHidden/>
              </w:rPr>
              <w:t>24</w:t>
            </w:r>
            <w:r w:rsidR="00D24B20">
              <w:rPr>
                <w:noProof/>
                <w:webHidden/>
              </w:rPr>
              <w:fldChar w:fldCharType="end"/>
            </w:r>
          </w:hyperlink>
        </w:p>
        <w:p w14:paraId="471792E1"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820" w:history="1">
            <w:r w:rsidR="00D24B20" w:rsidRPr="00A837E3">
              <w:rPr>
                <w:rStyle w:val="Hipersaitas"/>
                <w:b/>
                <w:noProof/>
              </w:rPr>
              <w:t>6.4.5. Mokėjimas į sąskaitą</w:t>
            </w:r>
            <w:r w:rsidR="00D24B20">
              <w:rPr>
                <w:noProof/>
                <w:webHidden/>
              </w:rPr>
              <w:tab/>
            </w:r>
            <w:r w:rsidR="00D24B20">
              <w:rPr>
                <w:noProof/>
                <w:webHidden/>
              </w:rPr>
              <w:fldChar w:fldCharType="begin"/>
            </w:r>
            <w:r w:rsidR="00D24B20">
              <w:rPr>
                <w:noProof/>
                <w:webHidden/>
              </w:rPr>
              <w:instrText xml:space="preserve"> PAGEREF _Toc488706820 \h </w:instrText>
            </w:r>
            <w:r w:rsidR="00D24B20">
              <w:rPr>
                <w:noProof/>
                <w:webHidden/>
              </w:rPr>
            </w:r>
            <w:r w:rsidR="00D24B20">
              <w:rPr>
                <w:noProof/>
                <w:webHidden/>
              </w:rPr>
              <w:fldChar w:fldCharType="separate"/>
            </w:r>
            <w:r w:rsidR="00D24B20">
              <w:rPr>
                <w:noProof/>
                <w:webHidden/>
              </w:rPr>
              <w:t>24</w:t>
            </w:r>
            <w:r w:rsidR="00D24B20">
              <w:rPr>
                <w:noProof/>
                <w:webHidden/>
              </w:rPr>
              <w:fldChar w:fldCharType="end"/>
            </w:r>
          </w:hyperlink>
        </w:p>
        <w:p w14:paraId="6E6A9B0D"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821" w:history="1">
            <w:r w:rsidR="00D24B20" w:rsidRPr="00A837E3">
              <w:rPr>
                <w:rStyle w:val="Hipersaitas"/>
                <w:b/>
                <w:noProof/>
              </w:rPr>
              <w:t>6.4.6. Mokėjimų indeksavimas</w:t>
            </w:r>
            <w:r w:rsidR="00D24B20">
              <w:rPr>
                <w:noProof/>
                <w:webHidden/>
              </w:rPr>
              <w:tab/>
            </w:r>
            <w:r w:rsidR="00D24B20">
              <w:rPr>
                <w:noProof/>
                <w:webHidden/>
              </w:rPr>
              <w:fldChar w:fldCharType="begin"/>
            </w:r>
            <w:r w:rsidR="00D24B20">
              <w:rPr>
                <w:noProof/>
                <w:webHidden/>
              </w:rPr>
              <w:instrText xml:space="preserve"> PAGEREF _Toc488706821 \h </w:instrText>
            </w:r>
            <w:r w:rsidR="00D24B20">
              <w:rPr>
                <w:noProof/>
                <w:webHidden/>
              </w:rPr>
            </w:r>
            <w:r w:rsidR="00D24B20">
              <w:rPr>
                <w:noProof/>
                <w:webHidden/>
              </w:rPr>
              <w:fldChar w:fldCharType="separate"/>
            </w:r>
            <w:r w:rsidR="00D24B20">
              <w:rPr>
                <w:noProof/>
                <w:webHidden/>
              </w:rPr>
              <w:t>24</w:t>
            </w:r>
            <w:r w:rsidR="00D24B20">
              <w:rPr>
                <w:noProof/>
                <w:webHidden/>
              </w:rPr>
              <w:fldChar w:fldCharType="end"/>
            </w:r>
          </w:hyperlink>
        </w:p>
        <w:p w14:paraId="0ACB2F59" w14:textId="77777777" w:rsidR="00D24B20" w:rsidRDefault="004759A6">
          <w:pPr>
            <w:pStyle w:val="Turinys2"/>
            <w:tabs>
              <w:tab w:val="right" w:leader="dot" w:pos="9911"/>
            </w:tabs>
            <w:rPr>
              <w:rFonts w:asciiTheme="minorHAnsi" w:eastAsiaTheme="minorEastAsia" w:hAnsiTheme="minorHAnsi" w:cstheme="minorBidi"/>
              <w:noProof/>
              <w:sz w:val="22"/>
              <w:szCs w:val="22"/>
              <w:lang w:eastAsia="lt-LT"/>
            </w:rPr>
          </w:pPr>
          <w:hyperlink w:anchor="_Toc488706822" w:history="1">
            <w:r w:rsidR="00D24B20" w:rsidRPr="00A837E3">
              <w:rPr>
                <w:rStyle w:val="Hipersaitas"/>
                <w:b/>
                <w:caps/>
                <w:noProof/>
              </w:rPr>
              <w:t>6.5. Sutarties nutraukimas</w:t>
            </w:r>
            <w:r w:rsidR="00D24B20">
              <w:rPr>
                <w:noProof/>
                <w:webHidden/>
              </w:rPr>
              <w:tab/>
            </w:r>
            <w:r w:rsidR="00D24B20">
              <w:rPr>
                <w:noProof/>
                <w:webHidden/>
              </w:rPr>
              <w:fldChar w:fldCharType="begin"/>
            </w:r>
            <w:r w:rsidR="00D24B20">
              <w:rPr>
                <w:noProof/>
                <w:webHidden/>
              </w:rPr>
              <w:instrText xml:space="preserve"> PAGEREF _Toc488706822 \h </w:instrText>
            </w:r>
            <w:r w:rsidR="00D24B20">
              <w:rPr>
                <w:noProof/>
                <w:webHidden/>
              </w:rPr>
            </w:r>
            <w:r w:rsidR="00D24B20">
              <w:rPr>
                <w:noProof/>
                <w:webHidden/>
              </w:rPr>
              <w:fldChar w:fldCharType="separate"/>
            </w:r>
            <w:r w:rsidR="00D24B20">
              <w:rPr>
                <w:noProof/>
                <w:webHidden/>
              </w:rPr>
              <w:t>25</w:t>
            </w:r>
            <w:r w:rsidR="00D24B20">
              <w:rPr>
                <w:noProof/>
                <w:webHidden/>
              </w:rPr>
              <w:fldChar w:fldCharType="end"/>
            </w:r>
          </w:hyperlink>
        </w:p>
        <w:p w14:paraId="2FE412EB"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823" w:history="1">
            <w:r w:rsidR="00D24B20" w:rsidRPr="00A837E3">
              <w:rPr>
                <w:rStyle w:val="Hipersaitas"/>
                <w:b/>
                <w:noProof/>
              </w:rPr>
              <w:t>6.5.1. Sutarties nutraukimas Suteikiančiosios institucijos iniciatyva. Koncesininkas nevykdo savo finansinių įsipareigojimų</w:t>
            </w:r>
            <w:r w:rsidR="00D24B20">
              <w:rPr>
                <w:noProof/>
                <w:webHidden/>
              </w:rPr>
              <w:tab/>
            </w:r>
            <w:r w:rsidR="00D24B20">
              <w:rPr>
                <w:noProof/>
                <w:webHidden/>
              </w:rPr>
              <w:fldChar w:fldCharType="begin"/>
            </w:r>
            <w:r w:rsidR="00D24B20">
              <w:rPr>
                <w:noProof/>
                <w:webHidden/>
              </w:rPr>
              <w:instrText xml:space="preserve"> PAGEREF _Toc488706823 \h </w:instrText>
            </w:r>
            <w:r w:rsidR="00D24B20">
              <w:rPr>
                <w:noProof/>
                <w:webHidden/>
              </w:rPr>
            </w:r>
            <w:r w:rsidR="00D24B20">
              <w:rPr>
                <w:noProof/>
                <w:webHidden/>
              </w:rPr>
              <w:fldChar w:fldCharType="separate"/>
            </w:r>
            <w:r w:rsidR="00D24B20">
              <w:rPr>
                <w:noProof/>
                <w:webHidden/>
              </w:rPr>
              <w:t>25</w:t>
            </w:r>
            <w:r w:rsidR="00D24B20">
              <w:rPr>
                <w:noProof/>
                <w:webHidden/>
              </w:rPr>
              <w:fldChar w:fldCharType="end"/>
            </w:r>
          </w:hyperlink>
        </w:p>
        <w:p w14:paraId="5BB693F1"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824" w:history="1">
            <w:r w:rsidR="00D24B20" w:rsidRPr="00A837E3">
              <w:rPr>
                <w:rStyle w:val="Hipersaitas"/>
                <w:b/>
                <w:noProof/>
              </w:rPr>
              <w:t>6.5.2. Sutarties nutraukimas dėl neįgyvendinamumo ar patogumo sumetimais</w:t>
            </w:r>
            <w:r w:rsidR="00D24B20">
              <w:rPr>
                <w:noProof/>
                <w:webHidden/>
              </w:rPr>
              <w:tab/>
            </w:r>
            <w:r w:rsidR="00D24B20">
              <w:rPr>
                <w:noProof/>
                <w:webHidden/>
              </w:rPr>
              <w:fldChar w:fldCharType="begin"/>
            </w:r>
            <w:r w:rsidR="00D24B20">
              <w:rPr>
                <w:noProof/>
                <w:webHidden/>
              </w:rPr>
              <w:instrText xml:space="preserve"> PAGEREF _Toc488706824 \h </w:instrText>
            </w:r>
            <w:r w:rsidR="00D24B20">
              <w:rPr>
                <w:noProof/>
                <w:webHidden/>
              </w:rPr>
            </w:r>
            <w:r w:rsidR="00D24B20">
              <w:rPr>
                <w:noProof/>
                <w:webHidden/>
              </w:rPr>
              <w:fldChar w:fldCharType="separate"/>
            </w:r>
            <w:r w:rsidR="00D24B20">
              <w:rPr>
                <w:noProof/>
                <w:webHidden/>
              </w:rPr>
              <w:t>25</w:t>
            </w:r>
            <w:r w:rsidR="00D24B20">
              <w:rPr>
                <w:noProof/>
                <w:webHidden/>
              </w:rPr>
              <w:fldChar w:fldCharType="end"/>
            </w:r>
          </w:hyperlink>
        </w:p>
        <w:p w14:paraId="065664D6" w14:textId="77777777" w:rsidR="00D24B20" w:rsidRDefault="004759A6">
          <w:pPr>
            <w:pStyle w:val="Turinys3"/>
            <w:tabs>
              <w:tab w:val="right" w:leader="dot" w:pos="9911"/>
            </w:tabs>
            <w:rPr>
              <w:rFonts w:asciiTheme="minorHAnsi" w:eastAsiaTheme="minorEastAsia" w:hAnsiTheme="minorHAnsi" w:cstheme="minorBidi"/>
              <w:noProof/>
              <w:sz w:val="22"/>
              <w:szCs w:val="22"/>
              <w:lang w:eastAsia="lt-LT"/>
            </w:rPr>
          </w:pPr>
          <w:hyperlink w:anchor="_Toc488706825" w:history="1">
            <w:r w:rsidR="00D24B20" w:rsidRPr="00A837E3">
              <w:rPr>
                <w:rStyle w:val="Hipersaitas"/>
                <w:b/>
                <w:noProof/>
              </w:rPr>
              <w:t>6.5.3. Sutarties nutraukimas Koncesininko iniciatyva</w:t>
            </w:r>
            <w:r w:rsidR="00D24B20">
              <w:rPr>
                <w:noProof/>
                <w:webHidden/>
              </w:rPr>
              <w:tab/>
            </w:r>
            <w:r w:rsidR="00D24B20">
              <w:rPr>
                <w:noProof/>
                <w:webHidden/>
              </w:rPr>
              <w:fldChar w:fldCharType="begin"/>
            </w:r>
            <w:r w:rsidR="00D24B20">
              <w:rPr>
                <w:noProof/>
                <w:webHidden/>
              </w:rPr>
              <w:instrText xml:space="preserve"> PAGEREF _Toc488706825 \h </w:instrText>
            </w:r>
            <w:r w:rsidR="00D24B20">
              <w:rPr>
                <w:noProof/>
                <w:webHidden/>
              </w:rPr>
            </w:r>
            <w:r w:rsidR="00D24B20">
              <w:rPr>
                <w:noProof/>
                <w:webHidden/>
              </w:rPr>
              <w:fldChar w:fldCharType="separate"/>
            </w:r>
            <w:r w:rsidR="00D24B20">
              <w:rPr>
                <w:noProof/>
                <w:webHidden/>
              </w:rPr>
              <w:t>25</w:t>
            </w:r>
            <w:r w:rsidR="00D24B20">
              <w:rPr>
                <w:noProof/>
                <w:webHidden/>
              </w:rPr>
              <w:fldChar w:fldCharType="end"/>
            </w:r>
          </w:hyperlink>
        </w:p>
        <w:p w14:paraId="3B6728E1" w14:textId="77777777" w:rsidR="00D24B20" w:rsidRDefault="004759A6">
          <w:pPr>
            <w:pStyle w:val="Turinys2"/>
            <w:tabs>
              <w:tab w:val="right" w:leader="dot" w:pos="9911"/>
            </w:tabs>
            <w:rPr>
              <w:rFonts w:asciiTheme="minorHAnsi" w:eastAsiaTheme="minorEastAsia" w:hAnsiTheme="minorHAnsi" w:cstheme="minorBidi"/>
              <w:noProof/>
              <w:sz w:val="22"/>
              <w:szCs w:val="22"/>
              <w:lang w:eastAsia="lt-LT"/>
            </w:rPr>
          </w:pPr>
          <w:hyperlink w:anchor="_Toc488706826" w:history="1">
            <w:r w:rsidR="00D24B20" w:rsidRPr="00A837E3">
              <w:rPr>
                <w:rStyle w:val="Hipersaitas"/>
                <w:b/>
                <w:caps/>
                <w:noProof/>
              </w:rPr>
              <w:t>6.6. Privatumas</w:t>
            </w:r>
            <w:r w:rsidR="00D24B20">
              <w:rPr>
                <w:noProof/>
                <w:webHidden/>
              </w:rPr>
              <w:tab/>
            </w:r>
            <w:r w:rsidR="00D24B20">
              <w:rPr>
                <w:noProof/>
                <w:webHidden/>
              </w:rPr>
              <w:fldChar w:fldCharType="begin"/>
            </w:r>
            <w:r w:rsidR="00D24B20">
              <w:rPr>
                <w:noProof/>
                <w:webHidden/>
              </w:rPr>
              <w:instrText xml:space="preserve"> PAGEREF _Toc488706826 \h </w:instrText>
            </w:r>
            <w:r w:rsidR="00D24B20">
              <w:rPr>
                <w:noProof/>
                <w:webHidden/>
              </w:rPr>
            </w:r>
            <w:r w:rsidR="00D24B20">
              <w:rPr>
                <w:noProof/>
                <w:webHidden/>
              </w:rPr>
              <w:fldChar w:fldCharType="separate"/>
            </w:r>
            <w:r w:rsidR="00D24B20">
              <w:rPr>
                <w:noProof/>
                <w:webHidden/>
              </w:rPr>
              <w:t>26</w:t>
            </w:r>
            <w:r w:rsidR="00D24B20">
              <w:rPr>
                <w:noProof/>
                <w:webHidden/>
              </w:rPr>
              <w:fldChar w:fldCharType="end"/>
            </w:r>
          </w:hyperlink>
        </w:p>
        <w:p w14:paraId="7F980FFC" w14:textId="77777777" w:rsidR="00D24B20" w:rsidRDefault="004759A6">
          <w:pPr>
            <w:pStyle w:val="Turinys2"/>
            <w:tabs>
              <w:tab w:val="right" w:leader="dot" w:pos="9911"/>
            </w:tabs>
            <w:rPr>
              <w:rFonts w:asciiTheme="minorHAnsi" w:eastAsiaTheme="minorEastAsia" w:hAnsiTheme="minorHAnsi" w:cstheme="minorBidi"/>
              <w:noProof/>
              <w:sz w:val="22"/>
              <w:szCs w:val="22"/>
              <w:lang w:eastAsia="lt-LT"/>
            </w:rPr>
          </w:pPr>
          <w:hyperlink w:anchor="_Toc488706827" w:history="1">
            <w:r w:rsidR="00D24B20" w:rsidRPr="00A837E3">
              <w:rPr>
                <w:rStyle w:val="Hipersaitas"/>
                <w:b/>
                <w:caps/>
                <w:noProof/>
              </w:rPr>
              <w:t>6.7. Nuostolių atlyginimo sąlygos</w:t>
            </w:r>
            <w:r w:rsidR="00D24B20">
              <w:rPr>
                <w:noProof/>
                <w:webHidden/>
              </w:rPr>
              <w:tab/>
            </w:r>
            <w:r w:rsidR="00D24B20">
              <w:rPr>
                <w:noProof/>
                <w:webHidden/>
              </w:rPr>
              <w:fldChar w:fldCharType="begin"/>
            </w:r>
            <w:r w:rsidR="00D24B20">
              <w:rPr>
                <w:noProof/>
                <w:webHidden/>
              </w:rPr>
              <w:instrText xml:space="preserve"> PAGEREF _Toc488706827 \h </w:instrText>
            </w:r>
            <w:r w:rsidR="00D24B20">
              <w:rPr>
                <w:noProof/>
                <w:webHidden/>
              </w:rPr>
            </w:r>
            <w:r w:rsidR="00D24B20">
              <w:rPr>
                <w:noProof/>
                <w:webHidden/>
              </w:rPr>
              <w:fldChar w:fldCharType="separate"/>
            </w:r>
            <w:r w:rsidR="00D24B20">
              <w:rPr>
                <w:noProof/>
                <w:webHidden/>
              </w:rPr>
              <w:t>26</w:t>
            </w:r>
            <w:r w:rsidR="00D24B20">
              <w:rPr>
                <w:noProof/>
                <w:webHidden/>
              </w:rPr>
              <w:fldChar w:fldCharType="end"/>
            </w:r>
          </w:hyperlink>
        </w:p>
        <w:p w14:paraId="07AA24FF" w14:textId="77777777" w:rsidR="00D24B20" w:rsidRDefault="004759A6">
          <w:pPr>
            <w:pStyle w:val="Turinys2"/>
            <w:tabs>
              <w:tab w:val="right" w:leader="dot" w:pos="9911"/>
            </w:tabs>
            <w:rPr>
              <w:rFonts w:asciiTheme="minorHAnsi" w:eastAsiaTheme="minorEastAsia" w:hAnsiTheme="minorHAnsi" w:cstheme="minorBidi"/>
              <w:noProof/>
              <w:sz w:val="22"/>
              <w:szCs w:val="22"/>
              <w:lang w:eastAsia="lt-LT"/>
            </w:rPr>
          </w:pPr>
          <w:hyperlink w:anchor="_Toc488706828" w:history="1">
            <w:r w:rsidR="00D24B20" w:rsidRPr="00A837E3">
              <w:rPr>
                <w:rStyle w:val="Hipersaitas"/>
                <w:b/>
                <w:caps/>
                <w:noProof/>
              </w:rPr>
              <w:t>6.8. Teisių atsisakymas</w:t>
            </w:r>
            <w:r w:rsidR="00D24B20">
              <w:rPr>
                <w:noProof/>
                <w:webHidden/>
              </w:rPr>
              <w:tab/>
            </w:r>
            <w:r w:rsidR="00D24B20">
              <w:rPr>
                <w:noProof/>
                <w:webHidden/>
              </w:rPr>
              <w:fldChar w:fldCharType="begin"/>
            </w:r>
            <w:r w:rsidR="00D24B20">
              <w:rPr>
                <w:noProof/>
                <w:webHidden/>
              </w:rPr>
              <w:instrText xml:space="preserve"> PAGEREF _Toc488706828 \h </w:instrText>
            </w:r>
            <w:r w:rsidR="00D24B20">
              <w:rPr>
                <w:noProof/>
                <w:webHidden/>
              </w:rPr>
            </w:r>
            <w:r w:rsidR="00D24B20">
              <w:rPr>
                <w:noProof/>
                <w:webHidden/>
              </w:rPr>
              <w:fldChar w:fldCharType="separate"/>
            </w:r>
            <w:r w:rsidR="00D24B20">
              <w:rPr>
                <w:noProof/>
                <w:webHidden/>
              </w:rPr>
              <w:t>26</w:t>
            </w:r>
            <w:r w:rsidR="00D24B20">
              <w:rPr>
                <w:noProof/>
                <w:webHidden/>
              </w:rPr>
              <w:fldChar w:fldCharType="end"/>
            </w:r>
          </w:hyperlink>
        </w:p>
        <w:p w14:paraId="2559F439" w14:textId="77777777" w:rsidR="00D24B20" w:rsidRDefault="004759A6">
          <w:pPr>
            <w:pStyle w:val="Turinys2"/>
            <w:tabs>
              <w:tab w:val="right" w:leader="dot" w:pos="9911"/>
            </w:tabs>
            <w:rPr>
              <w:rFonts w:asciiTheme="minorHAnsi" w:eastAsiaTheme="minorEastAsia" w:hAnsiTheme="minorHAnsi" w:cstheme="minorBidi"/>
              <w:noProof/>
              <w:sz w:val="22"/>
              <w:szCs w:val="22"/>
              <w:lang w:eastAsia="lt-LT"/>
            </w:rPr>
          </w:pPr>
          <w:hyperlink w:anchor="_Toc488706829" w:history="1">
            <w:r w:rsidR="00D24B20" w:rsidRPr="00A837E3">
              <w:rPr>
                <w:rStyle w:val="Hipersaitas"/>
                <w:b/>
                <w:caps/>
                <w:noProof/>
              </w:rPr>
              <w:t>6.9. Rūpinimasis SUTEIKIANČIOSIOS INSTITUCIJOS turtu</w:t>
            </w:r>
            <w:r w:rsidR="00D24B20">
              <w:rPr>
                <w:noProof/>
                <w:webHidden/>
              </w:rPr>
              <w:tab/>
            </w:r>
            <w:r w:rsidR="00D24B20">
              <w:rPr>
                <w:noProof/>
                <w:webHidden/>
              </w:rPr>
              <w:fldChar w:fldCharType="begin"/>
            </w:r>
            <w:r w:rsidR="00D24B20">
              <w:rPr>
                <w:noProof/>
                <w:webHidden/>
              </w:rPr>
              <w:instrText xml:space="preserve"> PAGEREF _Toc488706829 \h </w:instrText>
            </w:r>
            <w:r w:rsidR="00D24B20">
              <w:rPr>
                <w:noProof/>
                <w:webHidden/>
              </w:rPr>
            </w:r>
            <w:r w:rsidR="00D24B20">
              <w:rPr>
                <w:noProof/>
                <w:webHidden/>
              </w:rPr>
              <w:fldChar w:fldCharType="separate"/>
            </w:r>
            <w:r w:rsidR="00D24B20">
              <w:rPr>
                <w:noProof/>
                <w:webHidden/>
              </w:rPr>
              <w:t>26</w:t>
            </w:r>
            <w:r w:rsidR="00D24B20">
              <w:rPr>
                <w:noProof/>
                <w:webHidden/>
              </w:rPr>
              <w:fldChar w:fldCharType="end"/>
            </w:r>
          </w:hyperlink>
        </w:p>
        <w:p w14:paraId="06FB0148" w14:textId="77777777" w:rsidR="00D24B20" w:rsidRDefault="004759A6">
          <w:pPr>
            <w:pStyle w:val="Turinys2"/>
            <w:tabs>
              <w:tab w:val="right" w:leader="dot" w:pos="9911"/>
            </w:tabs>
            <w:rPr>
              <w:rFonts w:asciiTheme="minorHAnsi" w:eastAsiaTheme="minorEastAsia" w:hAnsiTheme="minorHAnsi" w:cstheme="minorBidi"/>
              <w:noProof/>
              <w:sz w:val="22"/>
              <w:szCs w:val="22"/>
              <w:lang w:eastAsia="lt-LT"/>
            </w:rPr>
          </w:pPr>
          <w:hyperlink w:anchor="_Toc488706830" w:history="1">
            <w:r w:rsidR="00D24B20" w:rsidRPr="00A837E3">
              <w:rPr>
                <w:rStyle w:val="Hipersaitas"/>
                <w:b/>
                <w:caps/>
                <w:noProof/>
              </w:rPr>
              <w:t>6.10. Informacijos neatitikimai</w:t>
            </w:r>
            <w:r w:rsidR="00D24B20">
              <w:rPr>
                <w:noProof/>
                <w:webHidden/>
              </w:rPr>
              <w:tab/>
            </w:r>
            <w:r w:rsidR="00D24B20">
              <w:rPr>
                <w:noProof/>
                <w:webHidden/>
              </w:rPr>
              <w:fldChar w:fldCharType="begin"/>
            </w:r>
            <w:r w:rsidR="00D24B20">
              <w:rPr>
                <w:noProof/>
                <w:webHidden/>
              </w:rPr>
              <w:instrText xml:space="preserve"> PAGEREF _Toc488706830 \h </w:instrText>
            </w:r>
            <w:r w:rsidR="00D24B20">
              <w:rPr>
                <w:noProof/>
                <w:webHidden/>
              </w:rPr>
            </w:r>
            <w:r w:rsidR="00D24B20">
              <w:rPr>
                <w:noProof/>
                <w:webHidden/>
              </w:rPr>
              <w:fldChar w:fldCharType="separate"/>
            </w:r>
            <w:r w:rsidR="00D24B20">
              <w:rPr>
                <w:noProof/>
                <w:webHidden/>
              </w:rPr>
              <w:t>26</w:t>
            </w:r>
            <w:r w:rsidR="00D24B20">
              <w:rPr>
                <w:noProof/>
                <w:webHidden/>
              </w:rPr>
              <w:fldChar w:fldCharType="end"/>
            </w:r>
          </w:hyperlink>
        </w:p>
        <w:p w14:paraId="666CE113" w14:textId="77777777" w:rsidR="00D24B20" w:rsidRDefault="004759A6">
          <w:pPr>
            <w:pStyle w:val="Turinys2"/>
            <w:tabs>
              <w:tab w:val="right" w:leader="dot" w:pos="9911"/>
            </w:tabs>
            <w:rPr>
              <w:rFonts w:asciiTheme="minorHAnsi" w:eastAsiaTheme="minorEastAsia" w:hAnsiTheme="minorHAnsi" w:cstheme="minorBidi"/>
              <w:noProof/>
              <w:sz w:val="22"/>
              <w:szCs w:val="22"/>
              <w:lang w:eastAsia="lt-LT"/>
            </w:rPr>
          </w:pPr>
          <w:hyperlink w:anchor="_Toc488706831" w:history="1">
            <w:r w:rsidR="00D24B20" w:rsidRPr="00A837E3">
              <w:rPr>
                <w:rStyle w:val="Hipersaitas"/>
                <w:b/>
                <w:caps/>
                <w:noProof/>
              </w:rPr>
              <w:t>6.11. Draudimas</w:t>
            </w:r>
            <w:r w:rsidR="00D24B20">
              <w:rPr>
                <w:noProof/>
                <w:webHidden/>
              </w:rPr>
              <w:tab/>
            </w:r>
            <w:r w:rsidR="00D24B20">
              <w:rPr>
                <w:noProof/>
                <w:webHidden/>
              </w:rPr>
              <w:fldChar w:fldCharType="begin"/>
            </w:r>
            <w:r w:rsidR="00D24B20">
              <w:rPr>
                <w:noProof/>
                <w:webHidden/>
              </w:rPr>
              <w:instrText xml:space="preserve"> PAGEREF _Toc488706831 \h </w:instrText>
            </w:r>
            <w:r w:rsidR="00D24B20">
              <w:rPr>
                <w:noProof/>
                <w:webHidden/>
              </w:rPr>
            </w:r>
            <w:r w:rsidR="00D24B20">
              <w:rPr>
                <w:noProof/>
                <w:webHidden/>
              </w:rPr>
              <w:fldChar w:fldCharType="separate"/>
            </w:r>
            <w:r w:rsidR="00D24B20">
              <w:rPr>
                <w:noProof/>
                <w:webHidden/>
              </w:rPr>
              <w:t>26</w:t>
            </w:r>
            <w:r w:rsidR="00D24B20">
              <w:rPr>
                <w:noProof/>
                <w:webHidden/>
              </w:rPr>
              <w:fldChar w:fldCharType="end"/>
            </w:r>
          </w:hyperlink>
        </w:p>
        <w:p w14:paraId="7A037F66" w14:textId="77777777" w:rsidR="00D24B20" w:rsidRDefault="004759A6">
          <w:pPr>
            <w:pStyle w:val="Turinys1"/>
            <w:tabs>
              <w:tab w:val="right" w:leader="dot" w:pos="9911"/>
            </w:tabs>
            <w:rPr>
              <w:rFonts w:asciiTheme="minorHAnsi" w:eastAsiaTheme="minorEastAsia" w:hAnsiTheme="minorHAnsi" w:cstheme="minorBidi"/>
              <w:noProof/>
              <w:sz w:val="22"/>
              <w:szCs w:val="22"/>
              <w:lang w:eastAsia="lt-LT"/>
            </w:rPr>
          </w:pPr>
          <w:hyperlink w:anchor="_Toc488706832" w:history="1">
            <w:r w:rsidR="00D24B20" w:rsidRPr="00A837E3">
              <w:rPr>
                <w:rStyle w:val="Hipersaitas"/>
                <w:b/>
                <w:caps/>
                <w:noProof/>
              </w:rPr>
              <w:t>1 priedas. Techninės priežiūros REIKALAVIMAI</w:t>
            </w:r>
            <w:r w:rsidR="00D24B20">
              <w:rPr>
                <w:noProof/>
                <w:webHidden/>
              </w:rPr>
              <w:tab/>
            </w:r>
            <w:r w:rsidR="00D24B20">
              <w:rPr>
                <w:noProof/>
                <w:webHidden/>
              </w:rPr>
              <w:fldChar w:fldCharType="begin"/>
            </w:r>
            <w:r w:rsidR="00D24B20">
              <w:rPr>
                <w:noProof/>
                <w:webHidden/>
              </w:rPr>
              <w:instrText xml:space="preserve"> PAGEREF _Toc488706832 \h </w:instrText>
            </w:r>
            <w:r w:rsidR="00D24B20">
              <w:rPr>
                <w:noProof/>
                <w:webHidden/>
              </w:rPr>
            </w:r>
            <w:r w:rsidR="00D24B20">
              <w:rPr>
                <w:noProof/>
                <w:webHidden/>
              </w:rPr>
              <w:fldChar w:fldCharType="separate"/>
            </w:r>
            <w:r w:rsidR="00D24B20">
              <w:rPr>
                <w:noProof/>
                <w:webHidden/>
              </w:rPr>
              <w:t>27</w:t>
            </w:r>
            <w:r w:rsidR="00D24B20">
              <w:rPr>
                <w:noProof/>
                <w:webHidden/>
              </w:rPr>
              <w:fldChar w:fldCharType="end"/>
            </w:r>
          </w:hyperlink>
        </w:p>
        <w:p w14:paraId="733B62AA" w14:textId="77777777" w:rsidR="00D24B20" w:rsidRDefault="004759A6">
          <w:pPr>
            <w:pStyle w:val="Turinys1"/>
            <w:tabs>
              <w:tab w:val="right" w:leader="dot" w:pos="9911"/>
            </w:tabs>
            <w:rPr>
              <w:rFonts w:asciiTheme="minorHAnsi" w:eastAsiaTheme="minorEastAsia" w:hAnsiTheme="minorHAnsi" w:cstheme="minorBidi"/>
              <w:noProof/>
              <w:sz w:val="22"/>
              <w:szCs w:val="22"/>
              <w:lang w:eastAsia="lt-LT"/>
            </w:rPr>
          </w:pPr>
          <w:hyperlink w:anchor="_Toc488706833" w:history="1">
            <w:r w:rsidR="00D24B20" w:rsidRPr="00A837E3">
              <w:rPr>
                <w:rStyle w:val="Hipersaitas"/>
                <w:b/>
                <w:caps/>
                <w:noProof/>
                <w:lang w:val="en-US"/>
              </w:rPr>
              <w:t>2</w:t>
            </w:r>
            <w:r w:rsidR="00D24B20" w:rsidRPr="00A837E3">
              <w:rPr>
                <w:rStyle w:val="Hipersaitas"/>
                <w:b/>
                <w:caps/>
                <w:noProof/>
              </w:rPr>
              <w:t xml:space="preserve"> priedas. INVENTORIUS, REIKALINGAS </w:t>
            </w:r>
            <w:r w:rsidR="00D24B20" w:rsidRPr="00A837E3">
              <w:rPr>
                <w:rStyle w:val="Hipersaitas"/>
                <w:b/>
                <w:noProof/>
              </w:rPr>
              <w:t>BASEINUI SU SVEIKATINGUMO KOMPLEKSU</w:t>
            </w:r>
            <w:r w:rsidR="00D24B20">
              <w:rPr>
                <w:noProof/>
                <w:webHidden/>
              </w:rPr>
              <w:tab/>
            </w:r>
            <w:r w:rsidR="00D24B20">
              <w:rPr>
                <w:noProof/>
                <w:webHidden/>
              </w:rPr>
              <w:fldChar w:fldCharType="begin"/>
            </w:r>
            <w:r w:rsidR="00D24B20">
              <w:rPr>
                <w:noProof/>
                <w:webHidden/>
              </w:rPr>
              <w:instrText xml:space="preserve"> PAGEREF _Toc488706833 \h </w:instrText>
            </w:r>
            <w:r w:rsidR="00D24B20">
              <w:rPr>
                <w:noProof/>
                <w:webHidden/>
              </w:rPr>
            </w:r>
            <w:r w:rsidR="00D24B20">
              <w:rPr>
                <w:noProof/>
                <w:webHidden/>
              </w:rPr>
              <w:fldChar w:fldCharType="separate"/>
            </w:r>
            <w:r w:rsidR="00D24B20">
              <w:rPr>
                <w:noProof/>
                <w:webHidden/>
              </w:rPr>
              <w:t>34</w:t>
            </w:r>
            <w:r w:rsidR="00D24B20">
              <w:rPr>
                <w:noProof/>
                <w:webHidden/>
              </w:rPr>
              <w:fldChar w:fldCharType="end"/>
            </w:r>
          </w:hyperlink>
        </w:p>
        <w:p w14:paraId="48450247" w14:textId="77777777" w:rsidR="00D24B20" w:rsidRDefault="004759A6">
          <w:pPr>
            <w:pStyle w:val="Turinys1"/>
            <w:tabs>
              <w:tab w:val="right" w:leader="dot" w:pos="9911"/>
            </w:tabs>
            <w:rPr>
              <w:rFonts w:asciiTheme="minorHAnsi" w:eastAsiaTheme="minorEastAsia" w:hAnsiTheme="minorHAnsi" w:cstheme="minorBidi"/>
              <w:noProof/>
              <w:sz w:val="22"/>
              <w:szCs w:val="22"/>
              <w:lang w:eastAsia="lt-LT"/>
            </w:rPr>
          </w:pPr>
          <w:hyperlink w:anchor="_Toc488706834" w:history="1">
            <w:r w:rsidR="00D24B20" w:rsidRPr="00A837E3">
              <w:rPr>
                <w:rStyle w:val="Hipersaitas"/>
                <w:b/>
                <w:caps/>
                <w:noProof/>
              </w:rPr>
              <w:t>3 priedas. Suteikiančiosios institucijos Minimalūs Baseino paslaugų poreikiai</w:t>
            </w:r>
            <w:r w:rsidR="00D24B20">
              <w:rPr>
                <w:noProof/>
                <w:webHidden/>
              </w:rPr>
              <w:tab/>
            </w:r>
            <w:r w:rsidR="00D24B20">
              <w:rPr>
                <w:noProof/>
                <w:webHidden/>
              </w:rPr>
              <w:fldChar w:fldCharType="begin"/>
            </w:r>
            <w:r w:rsidR="00D24B20">
              <w:rPr>
                <w:noProof/>
                <w:webHidden/>
              </w:rPr>
              <w:instrText xml:space="preserve"> PAGEREF _Toc488706834 \h </w:instrText>
            </w:r>
            <w:r w:rsidR="00D24B20">
              <w:rPr>
                <w:noProof/>
                <w:webHidden/>
              </w:rPr>
            </w:r>
            <w:r w:rsidR="00D24B20">
              <w:rPr>
                <w:noProof/>
                <w:webHidden/>
              </w:rPr>
              <w:fldChar w:fldCharType="separate"/>
            </w:r>
            <w:r w:rsidR="00D24B20">
              <w:rPr>
                <w:noProof/>
                <w:webHidden/>
              </w:rPr>
              <w:t>41</w:t>
            </w:r>
            <w:r w:rsidR="00D24B20">
              <w:rPr>
                <w:noProof/>
                <w:webHidden/>
              </w:rPr>
              <w:fldChar w:fldCharType="end"/>
            </w:r>
          </w:hyperlink>
        </w:p>
        <w:p w14:paraId="475A9853" w14:textId="77777777" w:rsidR="00C63525" w:rsidRPr="00070CB7" w:rsidRDefault="00A302F4">
          <w:r w:rsidRPr="00070CB7">
            <w:rPr>
              <w:b/>
              <w:bCs/>
              <w:noProof/>
            </w:rPr>
            <w:fldChar w:fldCharType="end"/>
          </w:r>
        </w:p>
      </w:sdtContent>
    </w:sdt>
    <w:p w14:paraId="79927088" w14:textId="77777777" w:rsidR="002E2321" w:rsidRPr="00070CB7" w:rsidRDefault="002E2321"/>
    <w:p w14:paraId="01F3FD15" w14:textId="77777777" w:rsidR="002E2321" w:rsidRPr="00070CB7" w:rsidRDefault="002E2321" w:rsidP="002E2321"/>
    <w:p w14:paraId="0840C2DC" w14:textId="77777777" w:rsidR="002E2321" w:rsidRPr="00070CB7" w:rsidRDefault="002E2321" w:rsidP="002E2321"/>
    <w:p w14:paraId="37801631" w14:textId="77777777" w:rsidR="002E2321" w:rsidRPr="00070CB7" w:rsidRDefault="002E2321" w:rsidP="002E2321">
      <w:pPr>
        <w:sectPr w:rsidR="002E2321" w:rsidRPr="00070CB7" w:rsidSect="004607ED">
          <w:headerReference w:type="default" r:id="rId12"/>
          <w:footerReference w:type="default" r:id="rId13"/>
          <w:pgSz w:w="11906" w:h="16838"/>
          <w:pgMar w:top="1418" w:right="567" w:bottom="1134" w:left="1418" w:header="567" w:footer="567" w:gutter="0"/>
          <w:cols w:space="1296"/>
          <w:docGrid w:linePitch="360"/>
        </w:sectPr>
      </w:pPr>
    </w:p>
    <w:p w14:paraId="47E01CF9" w14:textId="77777777" w:rsidR="002E2321" w:rsidRPr="00070CB7" w:rsidRDefault="002E2321" w:rsidP="000875DB">
      <w:pPr>
        <w:pStyle w:val="Antrat1"/>
        <w:jc w:val="both"/>
        <w:rPr>
          <w:rFonts w:ascii="Times New Roman" w:hAnsi="Times New Roman" w:cs="Times New Roman"/>
          <w:b/>
          <w:caps/>
          <w:sz w:val="24"/>
          <w:szCs w:val="24"/>
        </w:rPr>
      </w:pPr>
      <w:bookmarkStart w:id="4" w:name="_Toc488706737"/>
      <w:r w:rsidRPr="00070CB7">
        <w:rPr>
          <w:rFonts w:ascii="Times New Roman" w:hAnsi="Times New Roman" w:cs="Times New Roman"/>
          <w:b/>
          <w:caps/>
          <w:color w:val="auto"/>
          <w:sz w:val="24"/>
          <w:szCs w:val="24"/>
        </w:rPr>
        <w:lastRenderedPageBreak/>
        <w:t xml:space="preserve">1 Skyrius. </w:t>
      </w:r>
      <w:r w:rsidR="0038267F" w:rsidRPr="00070CB7">
        <w:rPr>
          <w:rFonts w:ascii="Times New Roman" w:hAnsi="Times New Roman" w:cs="Times New Roman"/>
          <w:b/>
          <w:caps/>
          <w:color w:val="auto"/>
          <w:sz w:val="24"/>
          <w:szCs w:val="24"/>
        </w:rPr>
        <w:t>Preliminarios nuostatos</w:t>
      </w:r>
      <w:bookmarkEnd w:id="4"/>
    </w:p>
    <w:p w14:paraId="7BC45C70" w14:textId="77777777" w:rsidR="002E2321" w:rsidRPr="00070CB7" w:rsidRDefault="002E2321" w:rsidP="000875DB">
      <w:pPr>
        <w:pStyle w:val="Antrat2"/>
        <w:jc w:val="both"/>
        <w:rPr>
          <w:rFonts w:ascii="Times New Roman" w:hAnsi="Times New Roman" w:cs="Times New Roman"/>
          <w:sz w:val="24"/>
          <w:szCs w:val="24"/>
        </w:rPr>
      </w:pPr>
      <w:bookmarkStart w:id="5" w:name="_Toc488706738"/>
      <w:r w:rsidRPr="00070CB7">
        <w:rPr>
          <w:rFonts w:ascii="Times New Roman" w:hAnsi="Times New Roman" w:cs="Times New Roman"/>
          <w:b/>
          <w:caps/>
          <w:color w:val="auto"/>
          <w:sz w:val="24"/>
          <w:szCs w:val="24"/>
        </w:rPr>
        <w:t>1.1. Sąvokų apibrėžtys</w:t>
      </w:r>
      <w:bookmarkEnd w:id="5"/>
    </w:p>
    <w:p w14:paraId="371B28AD" w14:textId="77777777" w:rsidR="002E2321" w:rsidRPr="00070CB7" w:rsidRDefault="002E2321" w:rsidP="000875DB">
      <w:pPr>
        <w:jc w:val="both"/>
      </w:pPr>
      <w:r w:rsidRPr="00070CB7">
        <w:t>Jei kontekstas nereikalauja kitaip, šioje Pasla</w:t>
      </w:r>
      <w:r w:rsidR="004343D8" w:rsidRPr="00070CB7">
        <w:t>ugų specifikacijoje naudojamos sąvokos atitinka Sutartyje numatytas sąvokas.</w:t>
      </w:r>
    </w:p>
    <w:p w14:paraId="27F45595" w14:textId="77777777" w:rsidR="00EB032C" w:rsidRPr="00070CB7" w:rsidRDefault="00EB032C" w:rsidP="000875DB">
      <w:pPr>
        <w:pStyle w:val="Antrat2"/>
        <w:jc w:val="both"/>
        <w:rPr>
          <w:rFonts w:ascii="Times New Roman" w:hAnsi="Times New Roman" w:cs="Times New Roman"/>
          <w:b/>
          <w:caps/>
          <w:sz w:val="24"/>
          <w:szCs w:val="24"/>
        </w:rPr>
      </w:pPr>
      <w:bookmarkStart w:id="6" w:name="_Toc488706739"/>
      <w:r w:rsidRPr="00070CB7">
        <w:rPr>
          <w:rFonts w:ascii="Times New Roman" w:hAnsi="Times New Roman" w:cs="Times New Roman"/>
          <w:b/>
          <w:caps/>
          <w:color w:val="auto"/>
          <w:sz w:val="24"/>
          <w:szCs w:val="24"/>
        </w:rPr>
        <w:t>1.2. Aiškinimas</w:t>
      </w:r>
      <w:bookmarkEnd w:id="6"/>
    </w:p>
    <w:p w14:paraId="6383FBB6" w14:textId="77777777" w:rsidR="006F74F3" w:rsidRPr="00070CB7" w:rsidRDefault="00EB032C" w:rsidP="000875DB">
      <w:pPr>
        <w:jc w:val="both"/>
      </w:pPr>
      <w:r w:rsidRPr="00070CB7">
        <w:t>Šio</w:t>
      </w:r>
      <w:r w:rsidR="006F74F3" w:rsidRPr="00070CB7">
        <w:t>je</w:t>
      </w:r>
      <w:r w:rsidRPr="00070CB7">
        <w:t xml:space="preserve"> </w:t>
      </w:r>
      <w:r w:rsidR="000875DB" w:rsidRPr="00070CB7">
        <w:t>P</w:t>
      </w:r>
      <w:r w:rsidRPr="00070CB7">
        <w:t>aslaugų specifikacijo</w:t>
      </w:r>
      <w:r w:rsidR="006F74F3" w:rsidRPr="00070CB7">
        <w:t>je</w:t>
      </w:r>
      <w:r w:rsidRPr="00070CB7">
        <w:t xml:space="preserve"> </w:t>
      </w:r>
      <w:r w:rsidR="006F74F3" w:rsidRPr="00070CB7">
        <w:t xml:space="preserve">pateikiamos nuostatos turi būti taikomos, kaip papildančios teisės aktais nustatytus minimalius reikalavimus baseinų valdymui. </w:t>
      </w:r>
    </w:p>
    <w:p w14:paraId="595C5300" w14:textId="77777777" w:rsidR="00EB032C" w:rsidRPr="00070CB7" w:rsidRDefault="006F74F3" w:rsidP="000875DB">
      <w:pPr>
        <w:jc w:val="both"/>
      </w:pPr>
      <w:r w:rsidRPr="00070CB7">
        <w:t xml:space="preserve">Esant teisės aktų, visų pirma </w:t>
      </w:r>
      <w:r w:rsidR="004343D8" w:rsidRPr="00070CB7">
        <w:t>Lietuvos higienos normos HN 109:2016 „Baseinų visuomenės sveikatos saugos reikalavimai“</w:t>
      </w:r>
      <w:r w:rsidR="004343D8" w:rsidRPr="00070CB7">
        <w:rPr>
          <w:rStyle w:val="Puslapioinaosnuoroda"/>
        </w:rPr>
        <w:footnoteReference w:id="2"/>
      </w:r>
      <w:r w:rsidR="00EB032C" w:rsidRPr="00070CB7">
        <w:t xml:space="preserve"> </w:t>
      </w:r>
      <w:r w:rsidR="004343D8" w:rsidRPr="00070CB7">
        <w:t>ir šios Specifikacijos prieštaravimui, turi būti taikoma teisės akto nuostata.</w:t>
      </w:r>
    </w:p>
    <w:p w14:paraId="45E917B1" w14:textId="77777777" w:rsidR="006F0E35" w:rsidRPr="00070CB7" w:rsidRDefault="006F0E35" w:rsidP="000875DB">
      <w:pPr>
        <w:jc w:val="both"/>
      </w:pPr>
      <w:r w:rsidRPr="00070CB7">
        <w:t xml:space="preserve">Jei </w:t>
      </w:r>
      <w:r w:rsidR="004343D8" w:rsidRPr="00070CB7">
        <w:t>Paslaugas teiks Koncesininkas pasitelkdamas trečiąsias šalis ir/ar subtiekėjus, tai nepanaikina Koncesininko atsakomybės už tinkamą Paslaugų teikimą pagal šią Specifikaciją ir Sąlygas.</w:t>
      </w:r>
    </w:p>
    <w:p w14:paraId="1A3EC256" w14:textId="77777777" w:rsidR="006F0E35" w:rsidRPr="00070CB7" w:rsidRDefault="006F0E35" w:rsidP="000875DB">
      <w:pPr>
        <w:jc w:val="both"/>
      </w:pPr>
    </w:p>
    <w:p w14:paraId="74B21955" w14:textId="77777777" w:rsidR="006F0E35" w:rsidRPr="00070CB7" w:rsidRDefault="006F0E35" w:rsidP="000875DB">
      <w:pPr>
        <w:pStyle w:val="Antrat2"/>
        <w:jc w:val="both"/>
        <w:rPr>
          <w:rFonts w:ascii="Times New Roman" w:hAnsi="Times New Roman" w:cs="Times New Roman"/>
          <w:b/>
          <w:caps/>
          <w:sz w:val="24"/>
          <w:szCs w:val="24"/>
        </w:rPr>
      </w:pPr>
      <w:bookmarkStart w:id="7" w:name="_Toc488706740"/>
      <w:r w:rsidRPr="00070CB7">
        <w:rPr>
          <w:rFonts w:ascii="Times New Roman" w:hAnsi="Times New Roman" w:cs="Times New Roman"/>
          <w:b/>
          <w:caps/>
          <w:color w:val="auto"/>
          <w:sz w:val="24"/>
          <w:szCs w:val="24"/>
        </w:rPr>
        <w:t>1.3. Bendrasis paslaugų turinys</w:t>
      </w:r>
      <w:bookmarkEnd w:id="7"/>
    </w:p>
    <w:p w14:paraId="6F82C5A4" w14:textId="77777777" w:rsidR="006F0E35" w:rsidRPr="00070CB7" w:rsidRDefault="006F0E35" w:rsidP="000875DB">
      <w:pPr>
        <w:jc w:val="both"/>
      </w:pPr>
      <w:r w:rsidRPr="00070CB7">
        <w:t xml:space="preserve">Bendrasis </w:t>
      </w:r>
      <w:r w:rsidR="004343D8" w:rsidRPr="00070CB7">
        <w:t>P</w:t>
      </w:r>
      <w:r w:rsidRPr="00070CB7">
        <w:t>aslaugų, kurias ap</w:t>
      </w:r>
      <w:r w:rsidR="002F2D87" w:rsidRPr="00070CB7">
        <w:t xml:space="preserve">ima </w:t>
      </w:r>
      <w:r w:rsidRPr="00070CB7">
        <w:t>ši Paslaugų specifikacija, turinys yra toks:</w:t>
      </w:r>
    </w:p>
    <w:p w14:paraId="06E516D9" w14:textId="77777777" w:rsidR="006F74F3" w:rsidRPr="00070CB7" w:rsidRDefault="006F74F3" w:rsidP="00261E2D">
      <w:pPr>
        <w:pStyle w:val="Sraopastraipa"/>
        <w:numPr>
          <w:ilvl w:val="2"/>
          <w:numId w:val="9"/>
        </w:numPr>
        <w:ind w:left="709" w:hanging="283"/>
        <w:jc w:val="both"/>
      </w:pPr>
      <w:r w:rsidRPr="00070CB7">
        <w:t>Perduodamos valdymui ir administravimui Infrastruktūros eksploatacija ir priežiūra (techninės priežiūros paslaug</w:t>
      </w:r>
      <w:r w:rsidR="00EB5FA6" w:rsidRPr="00070CB7">
        <w:t>o</w:t>
      </w:r>
      <w:r w:rsidRPr="00070CB7">
        <w:t>s; komunalin</w:t>
      </w:r>
      <w:r w:rsidR="00EB5FA6" w:rsidRPr="00070CB7">
        <w:t>ė</w:t>
      </w:r>
      <w:r w:rsidRPr="00070CB7">
        <w:t>s paslaug</w:t>
      </w:r>
      <w:r w:rsidR="00EB5FA6" w:rsidRPr="00070CB7">
        <w:t>o</w:t>
      </w:r>
      <w:r w:rsidRPr="00070CB7">
        <w:t>s; Infrastruktūros teritorijos valym</w:t>
      </w:r>
      <w:r w:rsidR="00EB5FA6" w:rsidRPr="00070CB7">
        <w:t>as</w:t>
      </w:r>
      <w:r w:rsidRPr="00070CB7">
        <w:t>; Infrastruktūros vidaus ir teritorijos apšvietimo paslaug</w:t>
      </w:r>
      <w:r w:rsidR="00EB5FA6" w:rsidRPr="00070CB7">
        <w:t>o</w:t>
      </w:r>
      <w:r w:rsidRPr="00070CB7">
        <w:t>s; atliekų tvarkymo paslaug</w:t>
      </w:r>
      <w:r w:rsidR="00EB5FA6" w:rsidRPr="00070CB7">
        <w:t>o</w:t>
      </w:r>
      <w:r w:rsidRPr="00070CB7">
        <w:t xml:space="preserve">s; automobilių </w:t>
      </w:r>
      <w:r w:rsidR="00243E25" w:rsidRPr="00070CB7">
        <w:t xml:space="preserve">saugyklos </w:t>
      </w:r>
      <w:r w:rsidRPr="00070CB7">
        <w:t>priežiūros paslaug</w:t>
      </w:r>
      <w:r w:rsidR="00EB5FA6" w:rsidRPr="00070CB7">
        <w:t>o</w:t>
      </w:r>
      <w:r w:rsidRPr="00070CB7">
        <w:t>s) vadovaujantis geriausia sektoriaus praktika ir teisės aktais;</w:t>
      </w:r>
    </w:p>
    <w:p w14:paraId="1DAA3676" w14:textId="77777777" w:rsidR="006F74F3" w:rsidRPr="00070CB7" w:rsidRDefault="006F74F3" w:rsidP="00261E2D">
      <w:pPr>
        <w:numPr>
          <w:ilvl w:val="2"/>
          <w:numId w:val="9"/>
        </w:numPr>
        <w:ind w:left="709" w:hanging="283"/>
        <w:jc w:val="both"/>
      </w:pPr>
      <w:r w:rsidRPr="00070CB7">
        <w:t>tinkamas Paslaugų teikim</w:t>
      </w:r>
      <w:r w:rsidR="00EB5FA6" w:rsidRPr="00070CB7">
        <w:t>as</w:t>
      </w:r>
      <w:r w:rsidRPr="00070CB7">
        <w:t>;</w:t>
      </w:r>
    </w:p>
    <w:p w14:paraId="25F8061D" w14:textId="77777777" w:rsidR="006F74F3" w:rsidRPr="00070CB7" w:rsidRDefault="006F74F3" w:rsidP="00261E2D">
      <w:pPr>
        <w:numPr>
          <w:ilvl w:val="2"/>
          <w:numId w:val="9"/>
        </w:numPr>
        <w:ind w:left="709" w:hanging="283"/>
        <w:jc w:val="both"/>
      </w:pPr>
      <w:r w:rsidRPr="00070CB7">
        <w:t xml:space="preserve">nurodytų Investicijų atlikimas savo ar skolintomis lėšomis į sukurtą Infrastruktūrą tinkamų </w:t>
      </w:r>
      <w:r w:rsidR="003B4B24" w:rsidRPr="00070CB7">
        <w:t>P</w:t>
      </w:r>
      <w:r w:rsidRPr="00070CB7">
        <w:t>aslaugų teikimo užtikrinimui, šių atliktų Investicijų objektų eksploatacija ir priežiūra;</w:t>
      </w:r>
    </w:p>
    <w:p w14:paraId="370F57AF" w14:textId="77777777" w:rsidR="006F74F3" w:rsidRPr="00070CB7" w:rsidRDefault="006F74F3" w:rsidP="00261E2D">
      <w:pPr>
        <w:numPr>
          <w:ilvl w:val="2"/>
          <w:numId w:val="9"/>
        </w:numPr>
        <w:ind w:left="709" w:hanging="283"/>
        <w:jc w:val="both"/>
      </w:pPr>
      <w:r w:rsidRPr="00070CB7">
        <w:t xml:space="preserve">Infrastruktūros </w:t>
      </w:r>
      <w:r w:rsidR="00EB5A4C" w:rsidRPr="00070CB7">
        <w:t>paprastasis</w:t>
      </w:r>
      <w:r w:rsidRPr="00070CB7">
        <w:t xml:space="preserve"> remontas;</w:t>
      </w:r>
    </w:p>
    <w:p w14:paraId="62A3A38C" w14:textId="77777777" w:rsidR="006F74F3" w:rsidRPr="00070CB7" w:rsidRDefault="006F74F3" w:rsidP="00261E2D">
      <w:pPr>
        <w:numPr>
          <w:ilvl w:val="2"/>
          <w:numId w:val="9"/>
        </w:numPr>
        <w:ind w:left="709" w:hanging="283"/>
        <w:jc w:val="both"/>
      </w:pPr>
      <w:r w:rsidRPr="00070CB7">
        <w:t>kitų Sąlygoms neprieštaraujančių viešųjų paslaugų teikimas.</w:t>
      </w:r>
    </w:p>
    <w:p w14:paraId="3AC61CEF" w14:textId="77777777" w:rsidR="006F74F3" w:rsidRPr="00070CB7" w:rsidRDefault="006F74F3" w:rsidP="000875DB">
      <w:pPr>
        <w:ind w:left="284"/>
        <w:jc w:val="both"/>
      </w:pPr>
    </w:p>
    <w:p w14:paraId="5D50C5F4" w14:textId="77777777" w:rsidR="006A3ECF" w:rsidRPr="00070CB7" w:rsidRDefault="006A3ECF" w:rsidP="000875DB">
      <w:pPr>
        <w:pStyle w:val="Antrat2"/>
        <w:jc w:val="both"/>
        <w:rPr>
          <w:rFonts w:ascii="Times New Roman" w:hAnsi="Times New Roman" w:cs="Times New Roman"/>
          <w:b/>
          <w:caps/>
          <w:sz w:val="24"/>
          <w:szCs w:val="24"/>
        </w:rPr>
      </w:pPr>
      <w:bookmarkStart w:id="8" w:name="_Toc488706741"/>
      <w:r w:rsidRPr="00070CB7">
        <w:rPr>
          <w:rFonts w:ascii="Times New Roman" w:hAnsi="Times New Roman" w:cs="Times New Roman"/>
          <w:b/>
          <w:caps/>
          <w:color w:val="auto"/>
          <w:sz w:val="24"/>
          <w:szCs w:val="24"/>
        </w:rPr>
        <w:t>1.4.</w:t>
      </w:r>
      <w:r w:rsidR="00A23D44" w:rsidRPr="00070CB7">
        <w:rPr>
          <w:rFonts w:ascii="Times New Roman" w:hAnsi="Times New Roman" w:cs="Times New Roman"/>
          <w:b/>
          <w:caps/>
          <w:color w:val="auto"/>
          <w:sz w:val="24"/>
          <w:szCs w:val="24"/>
        </w:rPr>
        <w:t xml:space="preserve"> </w:t>
      </w:r>
      <w:r w:rsidR="0038267F" w:rsidRPr="00070CB7">
        <w:rPr>
          <w:rFonts w:ascii="Times New Roman" w:hAnsi="Times New Roman" w:cs="Times New Roman"/>
          <w:b/>
          <w:caps/>
          <w:color w:val="auto"/>
          <w:sz w:val="24"/>
          <w:szCs w:val="24"/>
        </w:rPr>
        <w:t>Tikslai ir uždaviniai</w:t>
      </w:r>
      <w:bookmarkEnd w:id="8"/>
    </w:p>
    <w:p w14:paraId="7EC70644" w14:textId="77777777" w:rsidR="004343D8" w:rsidRPr="00070CB7" w:rsidRDefault="004343D8" w:rsidP="004343D8">
      <w:pPr>
        <w:jc w:val="both"/>
      </w:pPr>
      <w:r w:rsidRPr="00070CB7">
        <w:t>Projekto</w:t>
      </w:r>
      <w:r w:rsidR="0038267F" w:rsidRPr="00070CB7">
        <w:t xml:space="preserve"> tikslas – </w:t>
      </w:r>
      <w:r w:rsidRPr="00070CB7">
        <w:t>sudaryti sąlygas neformaliojo švietimo veiklų plėtrai ir įvairovei (mokymui plaukti ir nardyti), sveikai gyvensenai ir laisvalaikiui Klaipėdos mieste.</w:t>
      </w:r>
    </w:p>
    <w:p w14:paraId="34485CBC" w14:textId="77777777" w:rsidR="0038267F" w:rsidRPr="00070CB7" w:rsidRDefault="003274B8" w:rsidP="003274B8">
      <w:pPr>
        <w:jc w:val="both"/>
      </w:pPr>
      <w:r w:rsidRPr="00070CB7">
        <w:t xml:space="preserve">Konkurso tikslas </w:t>
      </w:r>
      <w:r w:rsidR="00EB5FA6" w:rsidRPr="00070CB7">
        <w:t>–</w:t>
      </w:r>
      <w:r w:rsidRPr="00070CB7">
        <w:t xml:space="preserve"> vadovaujantis</w:t>
      </w:r>
      <w:r w:rsidR="00EB5FA6" w:rsidRPr="00070CB7">
        <w:t xml:space="preserve"> </w:t>
      </w:r>
      <w:r w:rsidRPr="00070CB7">
        <w:t>LR koncesijų įstatymu atrinkti Koncesininką, kuri</w:t>
      </w:r>
      <w:r w:rsidR="00EB5FA6" w:rsidRPr="00070CB7">
        <w:t>s</w:t>
      </w:r>
      <w:r w:rsidRPr="00070CB7">
        <w:t xml:space="preserve"> bus atsakingas už Projekto metu sukurtos Infrastruktūros valdymą ir administravimą.</w:t>
      </w:r>
    </w:p>
    <w:p w14:paraId="571A5FDA" w14:textId="77777777" w:rsidR="003274B8" w:rsidRPr="00070CB7" w:rsidRDefault="003274B8" w:rsidP="003274B8">
      <w:pPr>
        <w:jc w:val="both"/>
      </w:pPr>
    </w:p>
    <w:p w14:paraId="29DC19F2" w14:textId="77777777" w:rsidR="0038267F" w:rsidRPr="00070CB7" w:rsidRDefault="0038267F" w:rsidP="000875DB">
      <w:pPr>
        <w:pStyle w:val="Antrat2"/>
        <w:jc w:val="both"/>
        <w:rPr>
          <w:rFonts w:ascii="Times New Roman" w:hAnsi="Times New Roman" w:cs="Times New Roman"/>
          <w:b/>
          <w:caps/>
          <w:sz w:val="24"/>
          <w:szCs w:val="24"/>
        </w:rPr>
      </w:pPr>
      <w:bookmarkStart w:id="9" w:name="_Toc488706742"/>
      <w:r w:rsidRPr="00070CB7">
        <w:rPr>
          <w:rFonts w:ascii="Times New Roman" w:hAnsi="Times New Roman" w:cs="Times New Roman"/>
          <w:b/>
          <w:caps/>
          <w:color w:val="auto"/>
          <w:sz w:val="24"/>
          <w:szCs w:val="24"/>
        </w:rPr>
        <w:t>1.5. Sutarties laikotarpis</w:t>
      </w:r>
      <w:bookmarkEnd w:id="9"/>
    </w:p>
    <w:p w14:paraId="7BDC1407" w14:textId="77777777" w:rsidR="0038267F" w:rsidRPr="00070CB7" w:rsidRDefault="0038267F" w:rsidP="000875DB">
      <w:pPr>
        <w:jc w:val="both"/>
      </w:pPr>
      <w:r w:rsidRPr="00070CB7">
        <w:t xml:space="preserve">Sutartis sudaroma </w:t>
      </w:r>
      <w:r w:rsidR="006F74F3" w:rsidRPr="00070CB7">
        <w:t>15 (penkiolikos</w:t>
      </w:r>
      <w:r w:rsidR="00826E68" w:rsidRPr="00070CB7">
        <w:t>)</w:t>
      </w:r>
      <w:r w:rsidR="006F74F3" w:rsidRPr="00070CB7">
        <w:t xml:space="preserve"> metų </w:t>
      </w:r>
      <w:r w:rsidRPr="00070CB7">
        <w:t xml:space="preserve">laikotarpiui. </w:t>
      </w:r>
    </w:p>
    <w:p w14:paraId="44F95CCF" w14:textId="77777777" w:rsidR="0038267F" w:rsidRPr="00070CB7" w:rsidRDefault="0038267F" w:rsidP="000875DB">
      <w:pPr>
        <w:jc w:val="both"/>
      </w:pPr>
    </w:p>
    <w:p w14:paraId="2D6A4C3D" w14:textId="77777777" w:rsidR="0038267F" w:rsidRPr="00070CB7" w:rsidRDefault="0038267F" w:rsidP="002E2321">
      <w:pPr>
        <w:sectPr w:rsidR="0038267F" w:rsidRPr="00070CB7" w:rsidSect="004607ED">
          <w:pgSz w:w="11906" w:h="16838"/>
          <w:pgMar w:top="1418" w:right="567" w:bottom="1134" w:left="1418" w:header="567" w:footer="567" w:gutter="0"/>
          <w:cols w:space="1296"/>
          <w:docGrid w:linePitch="360"/>
        </w:sectPr>
      </w:pPr>
    </w:p>
    <w:p w14:paraId="61FB8E3C" w14:textId="77777777" w:rsidR="0038267F" w:rsidRPr="00070CB7" w:rsidRDefault="0038267F" w:rsidP="000875DB">
      <w:pPr>
        <w:pStyle w:val="Antrat1"/>
        <w:jc w:val="both"/>
        <w:rPr>
          <w:rFonts w:ascii="Times New Roman" w:hAnsi="Times New Roman" w:cs="Times New Roman"/>
          <w:b/>
          <w:caps/>
          <w:color w:val="auto"/>
          <w:sz w:val="24"/>
          <w:szCs w:val="24"/>
        </w:rPr>
      </w:pPr>
      <w:bookmarkStart w:id="10" w:name="_Toc488706743"/>
      <w:r w:rsidRPr="00070CB7">
        <w:rPr>
          <w:rFonts w:ascii="Times New Roman" w:hAnsi="Times New Roman" w:cs="Times New Roman"/>
          <w:b/>
          <w:caps/>
          <w:color w:val="auto"/>
          <w:sz w:val="24"/>
          <w:szCs w:val="24"/>
        </w:rPr>
        <w:lastRenderedPageBreak/>
        <w:t>2 skyrius.</w:t>
      </w:r>
      <w:r w:rsidR="00A23D44" w:rsidRPr="00070CB7">
        <w:rPr>
          <w:rFonts w:ascii="Times New Roman" w:hAnsi="Times New Roman" w:cs="Times New Roman"/>
          <w:b/>
          <w:caps/>
          <w:color w:val="auto"/>
          <w:sz w:val="24"/>
          <w:szCs w:val="24"/>
        </w:rPr>
        <w:t xml:space="preserve"> </w:t>
      </w:r>
      <w:r w:rsidRPr="00070CB7">
        <w:rPr>
          <w:rFonts w:ascii="Times New Roman" w:hAnsi="Times New Roman" w:cs="Times New Roman"/>
          <w:b/>
          <w:caps/>
          <w:color w:val="auto"/>
          <w:sz w:val="24"/>
          <w:szCs w:val="24"/>
        </w:rPr>
        <w:t>Įžanginė dalis</w:t>
      </w:r>
      <w:bookmarkEnd w:id="10"/>
    </w:p>
    <w:p w14:paraId="0A8C77FB" w14:textId="77777777" w:rsidR="00BB1661" w:rsidRPr="00070CB7" w:rsidRDefault="0038267F" w:rsidP="000875DB">
      <w:pPr>
        <w:pStyle w:val="Antrat2"/>
        <w:jc w:val="both"/>
        <w:rPr>
          <w:rFonts w:ascii="Times New Roman" w:hAnsi="Times New Roman" w:cs="Times New Roman"/>
          <w:b/>
          <w:caps/>
          <w:sz w:val="24"/>
          <w:szCs w:val="24"/>
        </w:rPr>
      </w:pPr>
      <w:bookmarkStart w:id="11" w:name="_Toc488706744"/>
      <w:r w:rsidRPr="00070CB7">
        <w:rPr>
          <w:rFonts w:ascii="Times New Roman" w:hAnsi="Times New Roman" w:cs="Times New Roman"/>
          <w:b/>
          <w:caps/>
          <w:color w:val="auto"/>
          <w:sz w:val="24"/>
          <w:szCs w:val="24"/>
        </w:rPr>
        <w:t>2.1.</w:t>
      </w:r>
      <w:r w:rsidR="00A23D44" w:rsidRPr="00070CB7">
        <w:rPr>
          <w:rFonts w:ascii="Times New Roman" w:hAnsi="Times New Roman" w:cs="Times New Roman"/>
          <w:b/>
          <w:caps/>
          <w:color w:val="auto"/>
          <w:sz w:val="24"/>
          <w:szCs w:val="24"/>
        </w:rPr>
        <w:t xml:space="preserve"> </w:t>
      </w:r>
      <w:r w:rsidR="00F62C70" w:rsidRPr="00070CB7">
        <w:rPr>
          <w:rFonts w:ascii="Times New Roman" w:hAnsi="Times New Roman" w:cs="Times New Roman"/>
          <w:b/>
          <w:caps/>
          <w:color w:val="auto"/>
          <w:sz w:val="24"/>
          <w:szCs w:val="24"/>
        </w:rPr>
        <w:t>Suteikiančiosios institucijos</w:t>
      </w:r>
      <w:r w:rsidR="00BB1661" w:rsidRPr="00070CB7">
        <w:rPr>
          <w:rFonts w:ascii="Times New Roman" w:hAnsi="Times New Roman" w:cs="Times New Roman"/>
          <w:b/>
          <w:caps/>
          <w:color w:val="auto"/>
          <w:sz w:val="24"/>
          <w:szCs w:val="24"/>
        </w:rPr>
        <w:t xml:space="preserve"> vaidmuo</w:t>
      </w:r>
      <w:r w:rsidR="00A23D44" w:rsidRPr="00070CB7">
        <w:rPr>
          <w:rFonts w:ascii="Times New Roman" w:hAnsi="Times New Roman" w:cs="Times New Roman"/>
          <w:b/>
          <w:caps/>
          <w:color w:val="auto"/>
          <w:sz w:val="24"/>
          <w:szCs w:val="24"/>
        </w:rPr>
        <w:t xml:space="preserve"> </w:t>
      </w:r>
      <w:r w:rsidR="00BB1661" w:rsidRPr="00070CB7">
        <w:rPr>
          <w:rFonts w:ascii="Times New Roman" w:hAnsi="Times New Roman" w:cs="Times New Roman"/>
          <w:b/>
          <w:caps/>
          <w:color w:val="auto"/>
          <w:sz w:val="24"/>
          <w:szCs w:val="24"/>
        </w:rPr>
        <w:t>poilsio paslaugų srityje</w:t>
      </w:r>
      <w:bookmarkEnd w:id="11"/>
    </w:p>
    <w:p w14:paraId="49E3860A" w14:textId="77777777" w:rsidR="00BB1661" w:rsidRPr="00070CB7" w:rsidRDefault="00F62C70" w:rsidP="000875DB">
      <w:pPr>
        <w:jc w:val="both"/>
      </w:pPr>
      <w:r w:rsidRPr="00070CB7">
        <w:t>Suteikiančioji institucija</w:t>
      </w:r>
      <w:r w:rsidR="00BB1661" w:rsidRPr="00070CB7">
        <w:t xml:space="preserve"> pripažįsta, kad labai svarbu suteikti </w:t>
      </w:r>
      <w:r w:rsidR="00E154A7" w:rsidRPr="00070CB7">
        <w:t xml:space="preserve">neformaliojo ugdymo ir </w:t>
      </w:r>
      <w:r w:rsidR="00BB1661" w:rsidRPr="00070CB7">
        <w:t xml:space="preserve">poilsio erdves bei infrastruktūrą ir lengvatas bendruomenei. </w:t>
      </w:r>
      <w:r w:rsidRPr="00070CB7">
        <w:t>Suteikiančiosios institucijos</w:t>
      </w:r>
      <w:r w:rsidR="00BB1661" w:rsidRPr="00070CB7">
        <w:t xml:space="preserve"> tikslas – planuoti, teikti, valdyti ir palaikyti meno, kultūros, bendruomenės, švietimo ir poilsio infrastruktūrą bei paslaugas, užtikrinant sutartus standartus taip, kad jos atitiktų dabartinius ir būsimus </w:t>
      </w:r>
      <w:r w:rsidR="00E154A7" w:rsidRPr="00070CB7">
        <w:t>Klaipėdos miesto strateginius planus</w:t>
      </w:r>
      <w:r w:rsidR="00BB1661" w:rsidRPr="00070CB7">
        <w:t>.</w:t>
      </w:r>
    </w:p>
    <w:p w14:paraId="389A0DC4" w14:textId="77777777" w:rsidR="00BB1661" w:rsidRPr="00070CB7" w:rsidRDefault="00BB1661" w:rsidP="000875DB">
      <w:pPr>
        <w:pStyle w:val="Antrat2"/>
        <w:jc w:val="both"/>
        <w:rPr>
          <w:rFonts w:ascii="Times New Roman" w:hAnsi="Times New Roman" w:cs="Times New Roman"/>
          <w:b/>
          <w:caps/>
          <w:sz w:val="24"/>
          <w:szCs w:val="24"/>
        </w:rPr>
      </w:pPr>
      <w:bookmarkStart w:id="12" w:name="_Toc488706745"/>
      <w:r w:rsidRPr="00070CB7">
        <w:rPr>
          <w:rFonts w:ascii="Times New Roman" w:hAnsi="Times New Roman" w:cs="Times New Roman"/>
          <w:b/>
          <w:caps/>
          <w:color w:val="auto"/>
          <w:sz w:val="24"/>
          <w:szCs w:val="24"/>
        </w:rPr>
        <w:t>2.</w:t>
      </w:r>
      <w:r w:rsidR="0084020B" w:rsidRPr="00070CB7">
        <w:rPr>
          <w:rFonts w:ascii="Times New Roman" w:hAnsi="Times New Roman" w:cs="Times New Roman"/>
          <w:b/>
          <w:caps/>
          <w:color w:val="auto"/>
          <w:sz w:val="24"/>
          <w:szCs w:val="24"/>
        </w:rPr>
        <w:t>2</w:t>
      </w:r>
      <w:r w:rsidRPr="00070CB7">
        <w:rPr>
          <w:rFonts w:ascii="Times New Roman" w:hAnsi="Times New Roman" w:cs="Times New Roman"/>
          <w:b/>
          <w:caps/>
          <w:color w:val="auto"/>
          <w:sz w:val="24"/>
          <w:szCs w:val="24"/>
        </w:rPr>
        <w:t xml:space="preserve">. </w:t>
      </w:r>
      <w:r w:rsidR="00F62C70" w:rsidRPr="00070CB7">
        <w:rPr>
          <w:rFonts w:ascii="Times New Roman" w:hAnsi="Times New Roman" w:cs="Times New Roman"/>
          <w:b/>
          <w:caps/>
          <w:color w:val="auto"/>
          <w:sz w:val="24"/>
          <w:szCs w:val="24"/>
        </w:rPr>
        <w:t>KLAIPĖDOS MIESTO</w:t>
      </w:r>
      <w:r w:rsidRPr="00070CB7">
        <w:rPr>
          <w:rFonts w:ascii="Times New Roman" w:hAnsi="Times New Roman" w:cs="Times New Roman"/>
          <w:b/>
          <w:caps/>
          <w:color w:val="auto"/>
          <w:sz w:val="24"/>
          <w:szCs w:val="24"/>
        </w:rPr>
        <w:t xml:space="preserve"> plaukimo baseinų apžvalga</w:t>
      </w:r>
      <w:bookmarkEnd w:id="12"/>
    </w:p>
    <w:p w14:paraId="090EF3C5" w14:textId="77777777" w:rsidR="00345748" w:rsidRPr="00070CB7" w:rsidRDefault="00826E68" w:rsidP="00345748">
      <w:pPr>
        <w:jc w:val="both"/>
      </w:pPr>
      <w:r w:rsidRPr="00070CB7">
        <w:t>Klaipėdos</w:t>
      </w:r>
      <w:r w:rsidR="00345748" w:rsidRPr="00070CB7">
        <w:t xml:space="preserve"> mieste</w:t>
      </w:r>
      <w:r w:rsidR="00E154A7" w:rsidRPr="00070CB7">
        <w:t xml:space="preserve"> be Projekto baseino</w:t>
      </w:r>
      <w:r w:rsidR="00345748" w:rsidRPr="00070CB7">
        <w:t xml:space="preserve"> </w:t>
      </w:r>
      <w:r w:rsidRPr="00070CB7">
        <w:t>iš</w:t>
      </w:r>
      <w:r w:rsidR="00345748" w:rsidRPr="00070CB7">
        <w:t xml:space="preserve"> viso </w:t>
      </w:r>
      <w:r w:rsidR="00E154A7" w:rsidRPr="00070CB7">
        <w:t xml:space="preserve">dar </w:t>
      </w:r>
      <w:r w:rsidR="00345748" w:rsidRPr="00070CB7">
        <w:t xml:space="preserve">yra 3 veikiantys baseinai, kurių plotas </w:t>
      </w:r>
      <w:r w:rsidRPr="00070CB7">
        <w:t>viršija</w:t>
      </w:r>
      <w:r w:rsidR="00345748" w:rsidRPr="00070CB7">
        <w:t xml:space="preserve"> 20 m</w:t>
      </w:r>
      <w:r w:rsidR="00345748" w:rsidRPr="00070CB7">
        <w:rPr>
          <w:vertAlign w:val="superscript"/>
        </w:rPr>
        <w:t>2</w:t>
      </w:r>
      <w:r w:rsidR="00345748" w:rsidRPr="00070CB7">
        <w:t xml:space="preserve"> ir kuriais galima pasinaudoti </w:t>
      </w:r>
      <w:r w:rsidRPr="00070CB7">
        <w:t>neužsisakant</w:t>
      </w:r>
      <w:r w:rsidR="00345748" w:rsidRPr="00070CB7">
        <w:t xml:space="preserve"> papildomų paslaugų: baseinas „Klaipėda Gym“ sporto klube, baseinas „Impuls“ sporto klube ir baseinas </w:t>
      </w:r>
      <w:r w:rsidRPr="00070CB7">
        <w:t>Klaipėdos</w:t>
      </w:r>
      <w:r w:rsidR="00345748" w:rsidRPr="00070CB7">
        <w:t xml:space="preserve"> „Gintaro“ sporto centre.</w:t>
      </w:r>
    </w:p>
    <w:p w14:paraId="1DAA7EB2" w14:textId="77777777" w:rsidR="00F62C70" w:rsidRPr="00070CB7" w:rsidRDefault="00345748" w:rsidP="00345748">
      <w:pPr>
        <w:jc w:val="both"/>
      </w:pPr>
      <w:r w:rsidRPr="00070CB7">
        <w:t xml:space="preserve">Klaipėdos mieste veikia tik vienas savivaldybei priklausantis baseinas – 25 m ilgio </w:t>
      </w:r>
      <w:r w:rsidR="00826E68" w:rsidRPr="00070CB7">
        <w:t>Klaipėdos</w:t>
      </w:r>
      <w:r w:rsidRPr="00070CB7">
        <w:t xml:space="preserve"> „Gintaro“ sporto centro baseinas, kuriame miesto jaunimas mokomas plaukti. Nėra nei vieno 50 m ilgio baseino</w:t>
      </w:r>
      <w:r w:rsidRPr="00070CB7">
        <w:rPr>
          <w:rStyle w:val="Puslapioinaosnuoroda"/>
        </w:rPr>
        <w:footnoteReference w:id="3"/>
      </w:r>
      <w:r w:rsidRPr="00070CB7">
        <w:t>.</w:t>
      </w:r>
    </w:p>
    <w:p w14:paraId="30CB39FF" w14:textId="77777777" w:rsidR="00F62C70" w:rsidRPr="00070CB7" w:rsidRDefault="00F62C70" w:rsidP="000875DB">
      <w:pPr>
        <w:jc w:val="both"/>
      </w:pPr>
    </w:p>
    <w:p w14:paraId="7F7CC27A" w14:textId="77777777" w:rsidR="00F62C70" w:rsidRPr="00070CB7" w:rsidRDefault="00BB1661" w:rsidP="00F62C70">
      <w:pPr>
        <w:jc w:val="both"/>
      </w:pPr>
      <w:r w:rsidRPr="00070CB7">
        <w:t>Į Paslaugų specifikacij</w:t>
      </w:r>
      <w:r w:rsidR="00F62C70" w:rsidRPr="00070CB7">
        <w:t>os apimtį</w:t>
      </w:r>
      <w:r w:rsidRPr="00070CB7">
        <w:t xml:space="preserve"> yra įtrauk</w:t>
      </w:r>
      <w:r w:rsidR="00F62C70" w:rsidRPr="00070CB7">
        <w:t>iama</w:t>
      </w:r>
      <w:r w:rsidRPr="00070CB7">
        <w:t xml:space="preserve"> </w:t>
      </w:r>
      <w:r w:rsidR="00243E25" w:rsidRPr="00070CB7">
        <w:t>naujai sukurta</w:t>
      </w:r>
      <w:r w:rsidRPr="00070CB7">
        <w:t xml:space="preserve"> </w:t>
      </w:r>
      <w:r w:rsidR="00243E25" w:rsidRPr="00070CB7">
        <w:t>Infrastuktūra</w:t>
      </w:r>
      <w:r w:rsidRPr="00070CB7">
        <w:t>:</w:t>
      </w:r>
    </w:p>
    <w:p w14:paraId="703DB02A" w14:textId="77777777" w:rsidR="00BB1661" w:rsidRPr="00070CB7" w:rsidRDefault="008C092A" w:rsidP="00F62C70">
      <w:pPr>
        <w:jc w:val="both"/>
      </w:pPr>
      <w:r w:rsidRPr="00070CB7">
        <w:rPr>
          <w:b/>
        </w:rPr>
        <w:t xml:space="preserve">Pavadinimas: </w:t>
      </w:r>
      <w:r w:rsidR="00F62C70" w:rsidRPr="00070CB7">
        <w:rPr>
          <w:b/>
        </w:rPr>
        <w:t xml:space="preserve">Klaipėdos daugiafunkcis sveikatingumo centras </w:t>
      </w:r>
      <w:r w:rsidR="00826E68" w:rsidRPr="00070CB7">
        <w:rPr>
          <w:b/>
        </w:rPr>
        <w:t>–</w:t>
      </w:r>
      <w:r w:rsidR="00BB1661" w:rsidRPr="00070CB7">
        <w:rPr>
          <w:b/>
        </w:rPr>
        <w:t xml:space="preserve"> viešasis</w:t>
      </w:r>
      <w:r w:rsidR="00826E68" w:rsidRPr="00070CB7">
        <w:rPr>
          <w:b/>
        </w:rPr>
        <w:t xml:space="preserve"> </w:t>
      </w:r>
      <w:r w:rsidR="00BB1661" w:rsidRPr="00070CB7">
        <w:rPr>
          <w:b/>
        </w:rPr>
        <w:t>plaukimo baseinas</w:t>
      </w:r>
    </w:p>
    <w:p w14:paraId="099C2031" w14:textId="77777777" w:rsidR="00BB1661" w:rsidRPr="00070CB7" w:rsidRDefault="00F62C70" w:rsidP="000875DB">
      <w:pPr>
        <w:jc w:val="both"/>
        <w:rPr>
          <w:b/>
        </w:rPr>
      </w:pPr>
      <w:r w:rsidRPr="00070CB7">
        <w:rPr>
          <w:b/>
        </w:rPr>
        <w:t xml:space="preserve">Vieta: </w:t>
      </w:r>
      <w:r w:rsidR="00E154A7" w:rsidRPr="00070CB7">
        <w:rPr>
          <w:b/>
        </w:rPr>
        <w:t>Klaipėda, Dubysos g. 12</w:t>
      </w:r>
    </w:p>
    <w:p w14:paraId="458B9EB0" w14:textId="77777777" w:rsidR="0084020B" w:rsidRPr="00070CB7" w:rsidRDefault="008C092A" w:rsidP="000875DB">
      <w:pPr>
        <w:jc w:val="both"/>
        <w:rPr>
          <w:b/>
        </w:rPr>
      </w:pPr>
      <w:r w:rsidRPr="00070CB7">
        <w:rPr>
          <w:b/>
        </w:rPr>
        <w:t>Koncesininkas turės užtikrinti Infrastruktūros atitikimą:</w:t>
      </w:r>
    </w:p>
    <w:p w14:paraId="1853AA32" w14:textId="77777777" w:rsidR="0084020B" w:rsidRPr="00070CB7" w:rsidRDefault="0084020B" w:rsidP="00261E2D">
      <w:pPr>
        <w:pStyle w:val="Sraopastraipa"/>
        <w:numPr>
          <w:ilvl w:val="0"/>
          <w:numId w:val="18"/>
        </w:numPr>
        <w:ind w:hanging="294"/>
        <w:jc w:val="both"/>
      </w:pPr>
      <w:r w:rsidRPr="00070CB7">
        <w:t>Tarptautinės plaukimo federacijos (FINA) reikalavim</w:t>
      </w:r>
      <w:r w:rsidR="008C092A" w:rsidRPr="00070CB7">
        <w:t>am</w:t>
      </w:r>
      <w:r w:rsidRPr="00070CB7">
        <w:t>s;</w:t>
      </w:r>
    </w:p>
    <w:p w14:paraId="5CB4F4FD" w14:textId="77777777" w:rsidR="0084020B" w:rsidRPr="00070CB7" w:rsidRDefault="0084020B" w:rsidP="00261E2D">
      <w:pPr>
        <w:pStyle w:val="Sraopastraipa"/>
        <w:numPr>
          <w:ilvl w:val="0"/>
          <w:numId w:val="18"/>
        </w:numPr>
        <w:ind w:hanging="294"/>
        <w:jc w:val="both"/>
      </w:pPr>
      <w:r w:rsidRPr="00070CB7">
        <w:t>Europos plaukimo asociacijos (LEN) reikalavim</w:t>
      </w:r>
      <w:r w:rsidR="008C092A" w:rsidRPr="00070CB7">
        <w:t>ams</w:t>
      </w:r>
      <w:r w:rsidRPr="00070CB7">
        <w:t>;</w:t>
      </w:r>
    </w:p>
    <w:p w14:paraId="252769ED" w14:textId="77777777" w:rsidR="0084020B" w:rsidRPr="00070CB7" w:rsidRDefault="0084020B" w:rsidP="00261E2D">
      <w:pPr>
        <w:pStyle w:val="Sraopastraipa"/>
        <w:numPr>
          <w:ilvl w:val="0"/>
          <w:numId w:val="18"/>
        </w:numPr>
        <w:ind w:hanging="294"/>
        <w:jc w:val="both"/>
      </w:pPr>
      <w:r w:rsidRPr="00070CB7">
        <w:t>Lietuvos plaukimo federacijos (LPF) reikalavim</w:t>
      </w:r>
      <w:r w:rsidR="008C092A" w:rsidRPr="00070CB7">
        <w:t>ams</w:t>
      </w:r>
      <w:r w:rsidRPr="00070CB7">
        <w:t>.</w:t>
      </w:r>
    </w:p>
    <w:p w14:paraId="74175EAB" w14:textId="77777777" w:rsidR="00DE22DA" w:rsidRPr="00070CB7" w:rsidRDefault="00DE22DA" w:rsidP="007B1F2B">
      <w:pPr>
        <w:rPr>
          <w:b/>
        </w:rPr>
      </w:pPr>
      <w:r w:rsidRPr="00070CB7">
        <w:rPr>
          <w:b/>
        </w:rPr>
        <w:t>Daugiafunkcio centro vidaus Infrastruktūra</w:t>
      </w:r>
      <w:r w:rsidR="00A21BA1" w:rsidRPr="00070CB7">
        <w:rPr>
          <w:rStyle w:val="Puslapioinaosnuoroda"/>
          <w:b/>
        </w:rPr>
        <w:footnoteReference w:id="4"/>
      </w:r>
      <w:r w:rsidRPr="00070CB7">
        <w:rPr>
          <w:b/>
        </w:rPr>
        <w:t>:</w:t>
      </w:r>
    </w:p>
    <w:p w14:paraId="3F97C174" w14:textId="77777777" w:rsidR="00A21BA1" w:rsidRPr="00070CB7" w:rsidRDefault="00A21BA1" w:rsidP="00A21BA1">
      <w:pPr>
        <w:autoSpaceDE w:val="0"/>
        <w:autoSpaceDN w:val="0"/>
        <w:adjustRightInd w:val="0"/>
        <w:spacing w:before="0" w:after="0"/>
        <w:rPr>
          <w:b/>
        </w:rPr>
      </w:pPr>
      <w:r w:rsidRPr="00070CB7">
        <w:rPr>
          <w:b/>
        </w:rPr>
        <w:t>Cokolinis aukštas:</w:t>
      </w:r>
    </w:p>
    <w:p w14:paraId="3BE55861"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Įėjimo holo zona su rūbine, apsaugos punktu ir kita infrastruktūra;</w:t>
      </w:r>
    </w:p>
    <w:p w14:paraId="687C67E3"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Virtuvės patalpos;</w:t>
      </w:r>
    </w:p>
    <w:p w14:paraId="07AA69D4"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Administracijos patalpos;</w:t>
      </w:r>
    </w:p>
    <w:p w14:paraId="2FAA8EE2"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Komercinės patalpos;</w:t>
      </w:r>
    </w:p>
    <w:p w14:paraId="3D3835AA" w14:textId="77777777" w:rsidR="00A21BA1" w:rsidRPr="00070CB7" w:rsidRDefault="00A21BA1" w:rsidP="00261E2D">
      <w:pPr>
        <w:pStyle w:val="Sraopastraipa"/>
        <w:numPr>
          <w:ilvl w:val="0"/>
          <w:numId w:val="13"/>
        </w:numPr>
        <w:ind w:hanging="294"/>
        <w:rPr>
          <w:b/>
        </w:rPr>
      </w:pPr>
      <w:r w:rsidRPr="00070CB7">
        <w:t>Techninės patalpos;</w:t>
      </w:r>
    </w:p>
    <w:p w14:paraId="306F9220" w14:textId="77777777" w:rsidR="00A21BA1" w:rsidRPr="00070CB7" w:rsidRDefault="00A21BA1" w:rsidP="00DE22DA">
      <w:pPr>
        <w:rPr>
          <w:b/>
        </w:rPr>
      </w:pPr>
      <w:r w:rsidRPr="00070CB7">
        <w:rPr>
          <w:b/>
        </w:rPr>
        <w:t>Pirmas aukštas</w:t>
      </w:r>
    </w:p>
    <w:p w14:paraId="4345A786"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Įėjimo holas su registratūra;</w:t>
      </w:r>
    </w:p>
    <w:p w14:paraId="6238879C"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Kavinė/restoranas/baras su virtuve;</w:t>
      </w:r>
    </w:p>
    <w:p w14:paraId="2DB753E6"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Persirengimo patapos;</w:t>
      </w:r>
    </w:p>
    <w:p w14:paraId="6D1A6B6E"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Sanitariniai mazgai (dušai, tualetai);</w:t>
      </w:r>
    </w:p>
    <w:p w14:paraId="299842BD"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Saunos patalpos;</w:t>
      </w:r>
    </w:p>
    <w:p w14:paraId="5145162A"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50</w:t>
      </w:r>
      <w:r w:rsidR="000D26BE" w:rsidRPr="00070CB7">
        <w:t xml:space="preserve"> </w:t>
      </w:r>
      <w:r w:rsidRPr="00070CB7">
        <w:t>m ilgio baseino zona su sandėliavimo patalpomis;</w:t>
      </w:r>
    </w:p>
    <w:p w14:paraId="62702A5D" w14:textId="77777777" w:rsidR="00A21BA1" w:rsidRPr="00070CB7" w:rsidRDefault="00A21BA1" w:rsidP="00A21BA1">
      <w:pPr>
        <w:autoSpaceDE w:val="0"/>
        <w:autoSpaceDN w:val="0"/>
        <w:adjustRightInd w:val="0"/>
        <w:spacing w:before="0" w:after="0"/>
      </w:pPr>
    </w:p>
    <w:p w14:paraId="04161B37" w14:textId="77777777" w:rsidR="00A21BA1" w:rsidRPr="00070CB7" w:rsidRDefault="00A21BA1" w:rsidP="00A21BA1">
      <w:pPr>
        <w:autoSpaceDE w:val="0"/>
        <w:autoSpaceDN w:val="0"/>
        <w:adjustRightInd w:val="0"/>
        <w:spacing w:before="0" w:after="0"/>
        <w:rPr>
          <w:b/>
        </w:rPr>
      </w:pPr>
      <w:r w:rsidRPr="00070CB7">
        <w:rPr>
          <w:b/>
        </w:rPr>
        <w:t>Antras aukštas:</w:t>
      </w:r>
    </w:p>
    <w:p w14:paraId="5F1EAFE5"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Holas su sėdimomis vietomis ir užkandžių baru;</w:t>
      </w:r>
    </w:p>
    <w:p w14:paraId="374ED6C2"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 xml:space="preserve">Tribūna 500 </w:t>
      </w:r>
      <w:r w:rsidR="006206CF" w:rsidRPr="00070CB7">
        <w:t>žiūrovų</w:t>
      </w:r>
      <w:r w:rsidRPr="00070CB7">
        <w:t>;</w:t>
      </w:r>
    </w:p>
    <w:p w14:paraId="66919FE6"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Nardymo baseinas su infrastruktūra;</w:t>
      </w:r>
    </w:p>
    <w:p w14:paraId="7BB02912"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Treniruoklių/fizinio lavinimo zona infrastruktūra;</w:t>
      </w:r>
    </w:p>
    <w:p w14:paraId="302494AC" w14:textId="77777777" w:rsidR="00A21BA1" w:rsidRPr="00070CB7" w:rsidRDefault="00A21BA1" w:rsidP="00261E2D">
      <w:pPr>
        <w:pStyle w:val="Sraopastraipa"/>
        <w:numPr>
          <w:ilvl w:val="0"/>
          <w:numId w:val="13"/>
        </w:numPr>
        <w:ind w:hanging="294"/>
        <w:rPr>
          <w:b/>
        </w:rPr>
      </w:pPr>
      <w:r w:rsidRPr="00070CB7">
        <w:lastRenderedPageBreak/>
        <w:t>Techninės patalpos.</w:t>
      </w:r>
    </w:p>
    <w:p w14:paraId="06684B27" w14:textId="77777777" w:rsidR="00A21BA1" w:rsidRPr="00070CB7" w:rsidRDefault="00A21BA1" w:rsidP="00DE22DA">
      <w:pPr>
        <w:rPr>
          <w:b/>
        </w:rPr>
      </w:pPr>
    </w:p>
    <w:p w14:paraId="6A17C147" w14:textId="77777777" w:rsidR="00DE22DA" w:rsidRPr="00070CB7" w:rsidRDefault="00DE22DA" w:rsidP="00DE22DA">
      <w:pPr>
        <w:rPr>
          <w:b/>
        </w:rPr>
      </w:pPr>
      <w:r w:rsidRPr="00070CB7">
        <w:rPr>
          <w:b/>
        </w:rPr>
        <w:t>Daugiafunkcio centro lauko Infrastruktūra</w:t>
      </w:r>
      <w:r w:rsidR="00170F3E" w:rsidRPr="00070CB7">
        <w:rPr>
          <w:rStyle w:val="Puslapioinaosnuoroda"/>
          <w:b/>
        </w:rPr>
        <w:footnoteReference w:id="5"/>
      </w:r>
      <w:r w:rsidRPr="00070CB7">
        <w:rPr>
          <w:b/>
        </w:rPr>
        <w:t>:</w:t>
      </w:r>
    </w:p>
    <w:p w14:paraId="2C5E9DC8" w14:textId="77777777" w:rsidR="00170F3E" w:rsidRPr="00070CB7" w:rsidRDefault="00170F3E" w:rsidP="00261E2D">
      <w:pPr>
        <w:pStyle w:val="Sraopastraipa"/>
        <w:numPr>
          <w:ilvl w:val="0"/>
          <w:numId w:val="20"/>
        </w:numPr>
        <w:ind w:left="709" w:hanging="283"/>
      </w:pPr>
      <w:r w:rsidRPr="00070CB7">
        <w:t>Pastato fasadas;</w:t>
      </w:r>
    </w:p>
    <w:p w14:paraId="44D7C517" w14:textId="77777777" w:rsidR="00170F3E" w:rsidRPr="00070CB7" w:rsidRDefault="00170F3E" w:rsidP="00261E2D">
      <w:pPr>
        <w:pStyle w:val="Sraopastraipa"/>
        <w:numPr>
          <w:ilvl w:val="0"/>
          <w:numId w:val="20"/>
        </w:numPr>
        <w:ind w:left="709" w:hanging="283"/>
      </w:pPr>
      <w:r w:rsidRPr="00070CB7">
        <w:t>Pėsčiųjų takai;</w:t>
      </w:r>
    </w:p>
    <w:p w14:paraId="24B0EF7B" w14:textId="77777777" w:rsidR="00170F3E" w:rsidRPr="00070CB7" w:rsidRDefault="00170F3E" w:rsidP="00261E2D">
      <w:pPr>
        <w:pStyle w:val="Sraopastraipa"/>
        <w:numPr>
          <w:ilvl w:val="0"/>
          <w:numId w:val="20"/>
        </w:numPr>
        <w:ind w:left="709" w:hanging="283"/>
      </w:pPr>
      <w:r w:rsidRPr="00070CB7">
        <w:t>Teritorijos apšvietimas;</w:t>
      </w:r>
    </w:p>
    <w:p w14:paraId="32DFF948" w14:textId="77777777" w:rsidR="00170F3E" w:rsidRPr="00070CB7" w:rsidRDefault="00170F3E" w:rsidP="00261E2D">
      <w:pPr>
        <w:pStyle w:val="Sraopastraipa"/>
        <w:numPr>
          <w:ilvl w:val="0"/>
          <w:numId w:val="20"/>
        </w:numPr>
        <w:ind w:left="709" w:hanging="283"/>
      </w:pPr>
      <w:r w:rsidRPr="00070CB7">
        <w:t>Automobilių saugyklos;</w:t>
      </w:r>
    </w:p>
    <w:p w14:paraId="556B1074" w14:textId="77777777" w:rsidR="00170F3E" w:rsidRPr="00070CB7" w:rsidRDefault="00170F3E" w:rsidP="00261E2D">
      <w:pPr>
        <w:pStyle w:val="Sraopastraipa"/>
        <w:numPr>
          <w:ilvl w:val="0"/>
          <w:numId w:val="20"/>
        </w:numPr>
        <w:ind w:left="709" w:hanging="283"/>
      </w:pPr>
      <w:r w:rsidRPr="00070CB7">
        <w:t>Įvažiavimo keliai;</w:t>
      </w:r>
    </w:p>
    <w:p w14:paraId="07630F0E" w14:textId="77777777" w:rsidR="007B1F2B" w:rsidRPr="00070CB7" w:rsidRDefault="00170F3E" w:rsidP="00261E2D">
      <w:pPr>
        <w:pStyle w:val="Sraopastraipa"/>
        <w:numPr>
          <w:ilvl w:val="0"/>
          <w:numId w:val="20"/>
        </w:numPr>
        <w:ind w:left="709" w:hanging="283"/>
      </w:pPr>
      <w:r w:rsidRPr="00070CB7">
        <w:t>S</w:t>
      </w:r>
      <w:r w:rsidR="00DE22DA" w:rsidRPr="00070CB7">
        <w:t>uoliukai</w:t>
      </w:r>
      <w:r w:rsidRPr="00070CB7">
        <w:t>;</w:t>
      </w:r>
    </w:p>
    <w:p w14:paraId="7E45488D" w14:textId="77777777" w:rsidR="00DE22DA" w:rsidRPr="00070CB7" w:rsidRDefault="00170F3E" w:rsidP="00261E2D">
      <w:pPr>
        <w:pStyle w:val="Sraopastraipa"/>
        <w:numPr>
          <w:ilvl w:val="0"/>
          <w:numId w:val="20"/>
        </w:numPr>
        <w:ind w:left="709" w:hanging="283"/>
      </w:pPr>
      <w:r w:rsidRPr="00070CB7">
        <w:t>M</w:t>
      </w:r>
      <w:r w:rsidR="00DE22DA" w:rsidRPr="00070CB7">
        <w:t>edžiai</w:t>
      </w:r>
      <w:r w:rsidRPr="00070CB7">
        <w:t>;</w:t>
      </w:r>
    </w:p>
    <w:p w14:paraId="5369A864" w14:textId="0E42821B" w:rsidR="003B5645" w:rsidRPr="003B5645" w:rsidRDefault="00170F3E" w:rsidP="00261E2D">
      <w:pPr>
        <w:pStyle w:val="Sraopastraipa"/>
        <w:numPr>
          <w:ilvl w:val="0"/>
          <w:numId w:val="20"/>
        </w:numPr>
        <w:ind w:left="709" w:hanging="283"/>
      </w:pPr>
      <w:r w:rsidRPr="00070CB7">
        <w:t>Veja.</w:t>
      </w:r>
    </w:p>
    <w:p w14:paraId="079267F8" w14:textId="288608CC" w:rsidR="007F4AC1" w:rsidRPr="003B5645" w:rsidRDefault="007F4AC1" w:rsidP="005613EA">
      <w:pPr>
        <w:pStyle w:val="Sraopastraipa"/>
        <w:numPr>
          <w:ilvl w:val="0"/>
          <w:numId w:val="20"/>
        </w:numPr>
        <w:ind w:left="709" w:hanging="283"/>
      </w:pPr>
      <w:r w:rsidRPr="003B5645">
        <w:t>Dviračių stovai</w:t>
      </w:r>
      <w:r w:rsidR="003B5645">
        <w:t>.</w:t>
      </w:r>
    </w:p>
    <w:p w14:paraId="16AB517D" w14:textId="77777777" w:rsidR="00170F3E" w:rsidRPr="003B5645" w:rsidRDefault="00170F3E" w:rsidP="007B1F2B"/>
    <w:p w14:paraId="4561EB52" w14:textId="77777777" w:rsidR="00170F3E" w:rsidRPr="00070CB7" w:rsidRDefault="00170F3E" w:rsidP="00170F3E"/>
    <w:p w14:paraId="588D8A7F" w14:textId="77777777" w:rsidR="00170F3E" w:rsidRPr="00070CB7" w:rsidRDefault="00170F3E" w:rsidP="00170F3E"/>
    <w:p w14:paraId="4906FE95" w14:textId="77777777" w:rsidR="00170F3E" w:rsidRPr="00070CB7" w:rsidRDefault="00170F3E" w:rsidP="00170F3E"/>
    <w:p w14:paraId="2C6168CE" w14:textId="77777777" w:rsidR="00170F3E" w:rsidRPr="00070CB7" w:rsidRDefault="00170F3E" w:rsidP="00170F3E"/>
    <w:p w14:paraId="2FFE7609" w14:textId="77777777" w:rsidR="00170F3E" w:rsidRPr="00070CB7" w:rsidRDefault="00170F3E" w:rsidP="00170F3E">
      <w:pPr>
        <w:tabs>
          <w:tab w:val="left" w:pos="1875"/>
        </w:tabs>
      </w:pPr>
      <w:r w:rsidRPr="00070CB7">
        <w:tab/>
      </w:r>
    </w:p>
    <w:p w14:paraId="500310E2" w14:textId="77777777" w:rsidR="00170F3E" w:rsidRPr="00070CB7" w:rsidRDefault="00170F3E" w:rsidP="00170F3E"/>
    <w:p w14:paraId="20AB913C" w14:textId="77777777" w:rsidR="00CF4F17" w:rsidRPr="00070CB7" w:rsidRDefault="00CF4F17" w:rsidP="00170F3E">
      <w:pPr>
        <w:sectPr w:rsidR="00CF4F17" w:rsidRPr="00070CB7" w:rsidSect="004607ED">
          <w:pgSz w:w="11906" w:h="16838"/>
          <w:pgMar w:top="1418" w:right="567" w:bottom="1134" w:left="1418" w:header="567" w:footer="567" w:gutter="0"/>
          <w:cols w:space="1296"/>
          <w:docGrid w:linePitch="360"/>
        </w:sectPr>
      </w:pPr>
    </w:p>
    <w:p w14:paraId="70EF6A2F" w14:textId="77777777" w:rsidR="007B1F2B" w:rsidRPr="00070CB7" w:rsidRDefault="00CF4F17" w:rsidP="007B5C32">
      <w:pPr>
        <w:pStyle w:val="Antrat1"/>
        <w:jc w:val="both"/>
        <w:rPr>
          <w:rFonts w:ascii="Times New Roman" w:hAnsi="Times New Roman" w:cs="Times New Roman"/>
          <w:b/>
          <w:caps/>
          <w:sz w:val="24"/>
          <w:szCs w:val="24"/>
        </w:rPr>
      </w:pPr>
      <w:bookmarkStart w:id="13" w:name="_Toc488706746"/>
      <w:r w:rsidRPr="00070CB7">
        <w:rPr>
          <w:rFonts w:ascii="Times New Roman" w:hAnsi="Times New Roman" w:cs="Times New Roman"/>
          <w:b/>
          <w:caps/>
          <w:color w:val="auto"/>
          <w:sz w:val="24"/>
          <w:szCs w:val="24"/>
        </w:rPr>
        <w:lastRenderedPageBreak/>
        <w:t>3 skyrius. Paslaugų apimtis</w:t>
      </w:r>
      <w:bookmarkEnd w:id="13"/>
    </w:p>
    <w:p w14:paraId="2BC9808A" w14:textId="77777777" w:rsidR="00CF4F17" w:rsidRPr="00070CB7" w:rsidRDefault="00CF4F17" w:rsidP="007B5C32">
      <w:pPr>
        <w:pStyle w:val="Antrat2"/>
        <w:jc w:val="both"/>
        <w:rPr>
          <w:rFonts w:ascii="Times New Roman" w:hAnsi="Times New Roman" w:cs="Times New Roman"/>
          <w:b/>
          <w:color w:val="auto"/>
          <w:sz w:val="24"/>
          <w:szCs w:val="24"/>
        </w:rPr>
      </w:pPr>
      <w:bookmarkStart w:id="14" w:name="_Toc488706747"/>
      <w:r w:rsidRPr="00070CB7">
        <w:rPr>
          <w:rFonts w:ascii="Times New Roman" w:hAnsi="Times New Roman" w:cs="Times New Roman"/>
          <w:b/>
          <w:color w:val="auto"/>
          <w:sz w:val="24"/>
          <w:szCs w:val="24"/>
        </w:rPr>
        <w:t xml:space="preserve">3.1. </w:t>
      </w:r>
      <w:r w:rsidR="00F62C70" w:rsidRPr="00070CB7">
        <w:rPr>
          <w:rFonts w:ascii="Times New Roman" w:hAnsi="Times New Roman" w:cs="Times New Roman"/>
          <w:b/>
          <w:color w:val="auto"/>
          <w:sz w:val="24"/>
          <w:szCs w:val="24"/>
        </w:rPr>
        <w:t>Suteikiančiosios institucijos</w:t>
      </w:r>
      <w:r w:rsidRPr="00070CB7">
        <w:rPr>
          <w:rFonts w:ascii="Times New Roman" w:hAnsi="Times New Roman" w:cs="Times New Roman"/>
          <w:b/>
          <w:color w:val="auto"/>
          <w:sz w:val="24"/>
          <w:szCs w:val="24"/>
        </w:rPr>
        <w:t xml:space="preserve"> vaidmuo</w:t>
      </w:r>
      <w:bookmarkEnd w:id="14"/>
    </w:p>
    <w:p w14:paraId="6C550486" w14:textId="77777777" w:rsidR="007B1F2B" w:rsidRPr="00070CB7" w:rsidRDefault="00B4100B" w:rsidP="007B5C32">
      <w:pPr>
        <w:jc w:val="both"/>
      </w:pPr>
      <w:r w:rsidRPr="00070CB7">
        <w:t xml:space="preserve">Siekdama užtikrinti, kad teikiamos </w:t>
      </w:r>
      <w:r w:rsidR="002F2D87" w:rsidRPr="00070CB7">
        <w:t xml:space="preserve">Paslaugos, vykdomos neformaliojo ugdymo </w:t>
      </w:r>
      <w:r w:rsidRPr="00070CB7">
        <w:t>programos</w:t>
      </w:r>
      <w:r w:rsidR="002F2D87" w:rsidRPr="00070CB7">
        <w:t xml:space="preserve"> ir</w:t>
      </w:r>
      <w:r w:rsidRPr="00070CB7">
        <w:t xml:space="preserve"> užsiėmimai atitiktų bendruomenės poreikius ir lūkesčius bei duotų naudos bendruomenei,</w:t>
      </w:r>
      <w:r w:rsidR="00A23D44" w:rsidRPr="00070CB7">
        <w:t xml:space="preserve"> </w:t>
      </w:r>
      <w:r w:rsidR="00F62C70" w:rsidRPr="00070CB7">
        <w:t>Suteikiančioji institucija</w:t>
      </w:r>
      <w:r w:rsidR="002F2D87" w:rsidRPr="00070CB7">
        <w:t>,</w:t>
      </w:r>
      <w:r w:rsidR="00CF4F17" w:rsidRPr="00070CB7">
        <w:t xml:space="preserve"> </w:t>
      </w:r>
      <w:r w:rsidR="002F2D87" w:rsidRPr="00070CB7">
        <w:t xml:space="preserve">vykdydama jai priskiriamą funkciją (ikimokyklinio ugdymo, vaikų ir suaugusiųjų neformaliojo švietimo organizavimą, vaikų ir jaunimo užimtumo organizavimą, kūno kultūros ir sporto plėtojimą bei gyventojų poilsio organizavimą), </w:t>
      </w:r>
      <w:r w:rsidR="00CF4F17" w:rsidRPr="00070CB7">
        <w:t>atsako už bendrą strateginį planavimą</w:t>
      </w:r>
      <w:r w:rsidR="002F2D87" w:rsidRPr="00070CB7">
        <w:t>, Sutarties vykdymo priežiūrą</w:t>
      </w:r>
      <w:r w:rsidRPr="00070CB7">
        <w:t>.</w:t>
      </w:r>
    </w:p>
    <w:p w14:paraId="149B7315" w14:textId="77777777" w:rsidR="00B4100B" w:rsidRPr="00070CB7" w:rsidRDefault="00B4100B" w:rsidP="007B5C32">
      <w:pPr>
        <w:jc w:val="both"/>
      </w:pPr>
      <w:r w:rsidRPr="00070CB7">
        <w:t xml:space="preserve">Konkrečioms </w:t>
      </w:r>
      <w:r w:rsidR="00F62C70" w:rsidRPr="00070CB7">
        <w:t>Suteikiančiosios institucijos</w:t>
      </w:r>
      <w:r w:rsidRPr="00070CB7">
        <w:t xml:space="preserve"> atsakomybės sritims priskiriama:</w:t>
      </w:r>
    </w:p>
    <w:p w14:paraId="2A9A9D69" w14:textId="77777777" w:rsidR="00B4100B" w:rsidRPr="00070CB7" w:rsidRDefault="0078425D" w:rsidP="00261E2D">
      <w:pPr>
        <w:pStyle w:val="Sraopastraipa"/>
        <w:numPr>
          <w:ilvl w:val="0"/>
          <w:numId w:val="21"/>
        </w:numPr>
        <w:ind w:left="709" w:hanging="283"/>
        <w:jc w:val="both"/>
      </w:pPr>
      <w:r w:rsidRPr="00070CB7">
        <w:t xml:space="preserve">suderintų </w:t>
      </w:r>
      <w:r w:rsidR="00B4100B" w:rsidRPr="00070CB7">
        <w:t xml:space="preserve">su </w:t>
      </w:r>
      <w:r w:rsidR="00170F3E" w:rsidRPr="00070CB7">
        <w:t>Koncesininku</w:t>
      </w:r>
      <w:r w:rsidR="00B4100B" w:rsidRPr="00070CB7">
        <w:t xml:space="preserve"> </w:t>
      </w:r>
      <w:r w:rsidR="006075DB" w:rsidRPr="00070CB7">
        <w:t>kapitalini</w:t>
      </w:r>
      <w:r w:rsidR="00170F3E" w:rsidRPr="00070CB7">
        <w:t>o remonto</w:t>
      </w:r>
      <w:r w:rsidR="006075DB" w:rsidRPr="00070CB7">
        <w:t xml:space="preserve"> darb</w:t>
      </w:r>
      <w:r w:rsidR="00170F3E" w:rsidRPr="00070CB7">
        <w:t>ų atlikimas</w:t>
      </w:r>
      <w:r w:rsidR="006075DB" w:rsidRPr="00070CB7">
        <w:t>;</w:t>
      </w:r>
    </w:p>
    <w:p w14:paraId="08958224" w14:textId="77777777" w:rsidR="006075DB" w:rsidRPr="00070CB7" w:rsidRDefault="00170F3E" w:rsidP="00261E2D">
      <w:pPr>
        <w:pStyle w:val="Sraopastraipa"/>
        <w:numPr>
          <w:ilvl w:val="0"/>
          <w:numId w:val="21"/>
        </w:numPr>
        <w:ind w:left="709" w:hanging="283"/>
        <w:jc w:val="both"/>
      </w:pPr>
      <w:r w:rsidRPr="00070CB7">
        <w:t xml:space="preserve">Koncesininko veiklos </w:t>
      </w:r>
      <w:r w:rsidR="006075DB" w:rsidRPr="00070CB7">
        <w:t>pri</w:t>
      </w:r>
      <w:r w:rsidRPr="00070CB7">
        <w:t>e</w:t>
      </w:r>
      <w:r w:rsidR="006075DB" w:rsidRPr="00070CB7">
        <w:t>žiūr</w:t>
      </w:r>
      <w:r w:rsidRPr="00070CB7">
        <w:t>a</w:t>
      </w:r>
      <w:r w:rsidR="006075DB" w:rsidRPr="00070CB7">
        <w:t>;</w:t>
      </w:r>
    </w:p>
    <w:p w14:paraId="6AAE4D02" w14:textId="77777777" w:rsidR="006075DB" w:rsidRPr="00070CB7" w:rsidRDefault="0078425D" w:rsidP="00261E2D">
      <w:pPr>
        <w:pStyle w:val="Sraopastraipa"/>
        <w:numPr>
          <w:ilvl w:val="0"/>
          <w:numId w:val="21"/>
        </w:numPr>
        <w:ind w:left="709" w:hanging="283"/>
        <w:jc w:val="both"/>
      </w:pPr>
      <w:r w:rsidRPr="00070CB7">
        <w:t xml:space="preserve">bendradarbiavimas sprendžiant </w:t>
      </w:r>
      <w:r w:rsidR="00375FB5" w:rsidRPr="00070CB7">
        <w:t>Koncesinink</w:t>
      </w:r>
      <w:r w:rsidRPr="00070CB7">
        <w:t>o identifikuotas problemas, kurių sprendimui yra būtinas Suteikiančiosios institucijos įsitraukimas</w:t>
      </w:r>
      <w:r w:rsidR="006075DB" w:rsidRPr="00070CB7">
        <w:t>;</w:t>
      </w:r>
    </w:p>
    <w:p w14:paraId="3BCD2CD4" w14:textId="77777777" w:rsidR="006075DB" w:rsidRPr="00070CB7" w:rsidRDefault="00170F3E" w:rsidP="00261E2D">
      <w:pPr>
        <w:pStyle w:val="Sraopastraipa"/>
        <w:numPr>
          <w:ilvl w:val="0"/>
          <w:numId w:val="21"/>
        </w:numPr>
        <w:ind w:left="709" w:hanging="283"/>
        <w:jc w:val="both"/>
      </w:pPr>
      <w:r w:rsidRPr="00070CB7">
        <w:t>S</w:t>
      </w:r>
      <w:r w:rsidR="006075DB" w:rsidRPr="00070CB7">
        <w:t>utarties valdymui skirt</w:t>
      </w:r>
      <w:r w:rsidRPr="00070CB7">
        <w:t>o</w:t>
      </w:r>
      <w:r w:rsidR="006075DB" w:rsidRPr="00070CB7">
        <w:t xml:space="preserve"> susitikimų grafik</w:t>
      </w:r>
      <w:r w:rsidRPr="00070CB7">
        <w:t>o suderinim</w:t>
      </w:r>
      <w:r w:rsidR="00DB586D" w:rsidRPr="00070CB7">
        <w:t>as</w:t>
      </w:r>
      <w:r w:rsidR="006075DB" w:rsidRPr="00070CB7">
        <w:t>;</w:t>
      </w:r>
    </w:p>
    <w:p w14:paraId="493D9875" w14:textId="77777777" w:rsidR="006075DB" w:rsidRPr="00070CB7" w:rsidRDefault="006075DB" w:rsidP="00261E2D">
      <w:pPr>
        <w:pStyle w:val="Sraopastraipa"/>
        <w:numPr>
          <w:ilvl w:val="0"/>
          <w:numId w:val="21"/>
        </w:numPr>
        <w:ind w:left="709" w:hanging="283"/>
        <w:jc w:val="both"/>
      </w:pPr>
      <w:r w:rsidRPr="00070CB7">
        <w:t xml:space="preserve">darbo laiko </w:t>
      </w:r>
      <w:r w:rsidR="00170F3E" w:rsidRPr="00070CB7">
        <w:t>pakeitimų peržiūr</w:t>
      </w:r>
      <w:r w:rsidR="00DB586D" w:rsidRPr="00070CB7">
        <w:t>a</w:t>
      </w:r>
      <w:r w:rsidR="00170F3E" w:rsidRPr="00070CB7">
        <w:t xml:space="preserve"> ir patvirtinim</w:t>
      </w:r>
      <w:r w:rsidR="00DB586D" w:rsidRPr="00070CB7">
        <w:t>as</w:t>
      </w:r>
      <w:r w:rsidRPr="00070CB7">
        <w:t>;</w:t>
      </w:r>
    </w:p>
    <w:p w14:paraId="5B0E995E" w14:textId="77777777" w:rsidR="00BB1661" w:rsidRPr="00070CB7" w:rsidRDefault="00170F3E" w:rsidP="00261E2D">
      <w:pPr>
        <w:pStyle w:val="Sraopastraipa"/>
        <w:numPr>
          <w:ilvl w:val="0"/>
          <w:numId w:val="21"/>
        </w:numPr>
        <w:ind w:left="709" w:hanging="283"/>
        <w:jc w:val="both"/>
      </w:pPr>
      <w:r w:rsidRPr="00070CB7">
        <w:t xml:space="preserve">Suteikiančiosios institucijos </w:t>
      </w:r>
      <w:r w:rsidR="00375FB5" w:rsidRPr="00070CB7">
        <w:t>apmokamų</w:t>
      </w:r>
      <w:r w:rsidRPr="00070CB7">
        <w:t xml:space="preserve"> paslaugų </w:t>
      </w:r>
      <w:r w:rsidR="00375FB5" w:rsidRPr="00070CB7">
        <w:t>grafiko suderinim</w:t>
      </w:r>
      <w:r w:rsidR="00DB586D" w:rsidRPr="00070CB7">
        <w:t>as</w:t>
      </w:r>
      <w:r w:rsidR="00375FB5" w:rsidRPr="00070CB7">
        <w:t xml:space="preserve"> su Koncesininku</w:t>
      </w:r>
      <w:r w:rsidR="006075DB" w:rsidRPr="00070CB7">
        <w:t>.</w:t>
      </w:r>
    </w:p>
    <w:p w14:paraId="5A1E9552" w14:textId="77777777" w:rsidR="006075DB" w:rsidRPr="00070CB7" w:rsidRDefault="006075DB" w:rsidP="007B5C32">
      <w:pPr>
        <w:pStyle w:val="Antrat2"/>
        <w:jc w:val="both"/>
        <w:rPr>
          <w:rFonts w:ascii="Times New Roman" w:hAnsi="Times New Roman" w:cs="Times New Roman"/>
          <w:b/>
          <w:caps/>
          <w:sz w:val="24"/>
          <w:szCs w:val="24"/>
        </w:rPr>
      </w:pPr>
      <w:bookmarkStart w:id="15" w:name="_Toc488706748"/>
      <w:r w:rsidRPr="00070CB7">
        <w:rPr>
          <w:rFonts w:ascii="Times New Roman" w:hAnsi="Times New Roman" w:cs="Times New Roman"/>
          <w:b/>
          <w:caps/>
          <w:color w:val="auto"/>
          <w:sz w:val="24"/>
          <w:szCs w:val="24"/>
        </w:rPr>
        <w:t>3.2. Verslo planavimas ir apžvalga</w:t>
      </w:r>
      <w:bookmarkEnd w:id="15"/>
    </w:p>
    <w:p w14:paraId="62535363" w14:textId="77777777" w:rsidR="006075DB" w:rsidRPr="00070CB7" w:rsidRDefault="006075DB" w:rsidP="007B5C32">
      <w:pPr>
        <w:pStyle w:val="Antrat3"/>
        <w:jc w:val="both"/>
        <w:rPr>
          <w:rFonts w:ascii="Times New Roman" w:hAnsi="Times New Roman" w:cs="Times New Roman"/>
          <w:b/>
        </w:rPr>
      </w:pPr>
      <w:bookmarkStart w:id="16" w:name="_Toc488706749"/>
      <w:r w:rsidRPr="00070CB7">
        <w:rPr>
          <w:rFonts w:ascii="Times New Roman" w:hAnsi="Times New Roman" w:cs="Times New Roman"/>
          <w:b/>
          <w:color w:val="auto"/>
        </w:rPr>
        <w:t xml:space="preserve">3.2.1. </w:t>
      </w:r>
      <w:r w:rsidR="00020223" w:rsidRPr="00070CB7">
        <w:rPr>
          <w:rFonts w:ascii="Times New Roman" w:hAnsi="Times New Roman" w:cs="Times New Roman"/>
          <w:b/>
          <w:color w:val="auto"/>
        </w:rPr>
        <w:t>Einamosios veiklos planavimas</w:t>
      </w:r>
      <w:bookmarkEnd w:id="16"/>
    </w:p>
    <w:p w14:paraId="31B2ECAF" w14:textId="77777777" w:rsidR="00020223" w:rsidRPr="00070CB7" w:rsidRDefault="00375FB5" w:rsidP="007B5C32">
      <w:pPr>
        <w:jc w:val="both"/>
      </w:pPr>
      <w:r w:rsidRPr="00070CB7">
        <w:t>Iš Koncesininko r</w:t>
      </w:r>
      <w:r w:rsidR="00020223" w:rsidRPr="00070CB7">
        <w:t>eikalaujama</w:t>
      </w:r>
      <w:r w:rsidRPr="00070CB7">
        <w:t>s</w:t>
      </w:r>
      <w:r w:rsidR="00020223" w:rsidRPr="00070CB7">
        <w:t xml:space="preserve"> kompleksinis požiūris į </w:t>
      </w:r>
      <w:r w:rsidRPr="00070CB7">
        <w:t xml:space="preserve">neformaliojo ugdymo, sveikatinimo, </w:t>
      </w:r>
      <w:r w:rsidR="00020223" w:rsidRPr="00070CB7">
        <w:t xml:space="preserve">poilsio ir laisvalaikio paslaugų teikimą </w:t>
      </w:r>
      <w:r w:rsidRPr="00070CB7">
        <w:t xml:space="preserve">Infrastruktūroje, </w:t>
      </w:r>
      <w:r w:rsidR="00020223" w:rsidRPr="00070CB7">
        <w:t>tuo tikslu užtikrinant veiksmingą paslaugų rinkodarą, planavimą, teikimą, valdymą ir peržiūrėjimą atsižvelgiant į bendruomenės poreikius.</w:t>
      </w:r>
    </w:p>
    <w:p w14:paraId="382EC8BF" w14:textId="77777777" w:rsidR="00020223" w:rsidRPr="00070CB7" w:rsidRDefault="00375FB5" w:rsidP="007B5C32">
      <w:pPr>
        <w:jc w:val="both"/>
      </w:pPr>
      <w:r w:rsidRPr="00070CB7">
        <w:t>Atitinkamai veiklos efektyvumui užtikrinti Koncesinink</w:t>
      </w:r>
      <w:r w:rsidR="00020223" w:rsidRPr="00070CB7">
        <w:t xml:space="preserve">as </w:t>
      </w:r>
      <w:r w:rsidRPr="00070CB7">
        <w:t>S</w:t>
      </w:r>
      <w:r w:rsidR="00020223" w:rsidRPr="00070CB7">
        <w:t>utarties galiojimo laikotarpiu sudarys kiekvienų metų (sezono) einamąjį veiklos planą</w:t>
      </w:r>
      <w:r w:rsidRPr="00070CB7">
        <w:t>, kurį turės pateikti Suteikiančiajai institucijai.</w:t>
      </w:r>
    </w:p>
    <w:p w14:paraId="75D812B0" w14:textId="77777777" w:rsidR="00375FB5" w:rsidRPr="00070CB7" w:rsidRDefault="005B017B" w:rsidP="007B5C32">
      <w:pPr>
        <w:jc w:val="both"/>
      </w:pPr>
      <w:r w:rsidRPr="00070CB7">
        <w:t xml:space="preserve">Koncesininkas </w:t>
      </w:r>
      <w:r w:rsidRPr="00070CB7">
        <w:rPr>
          <w:b/>
        </w:rPr>
        <w:t>kiekvienais metais ne vėliau nei iki lapkričio 1 d.</w:t>
      </w:r>
      <w:r w:rsidRPr="00070CB7">
        <w:t xml:space="preserve"> turi suderinti su Suteikiančiąja institucija jos poreikiams skirtų valandų grafiką</w:t>
      </w:r>
      <w:r w:rsidR="00375FB5" w:rsidRPr="00070CB7">
        <w:t>.</w:t>
      </w:r>
    </w:p>
    <w:p w14:paraId="7D51D8D4" w14:textId="77777777" w:rsidR="00F62C70" w:rsidRPr="00070CB7" w:rsidRDefault="00345748" w:rsidP="007B5C32">
      <w:pPr>
        <w:pStyle w:val="Antrat3"/>
        <w:jc w:val="both"/>
        <w:rPr>
          <w:rFonts w:ascii="Times New Roman" w:hAnsi="Times New Roman" w:cs="Times New Roman"/>
          <w:b/>
        </w:rPr>
      </w:pPr>
      <w:bookmarkStart w:id="17" w:name="_Toc488706750"/>
      <w:r w:rsidRPr="00070CB7">
        <w:rPr>
          <w:rFonts w:ascii="Times New Roman" w:hAnsi="Times New Roman" w:cs="Times New Roman"/>
          <w:b/>
          <w:color w:val="auto"/>
        </w:rPr>
        <w:t>3.2.2. Numatomos Investicijos</w:t>
      </w:r>
      <w:bookmarkEnd w:id="17"/>
    </w:p>
    <w:p w14:paraId="47F836A0" w14:textId="77777777" w:rsidR="00345748" w:rsidRPr="00070CB7" w:rsidRDefault="00F62C70" w:rsidP="00345748">
      <w:pPr>
        <w:jc w:val="both"/>
      </w:pPr>
      <w:r w:rsidRPr="00070CB7">
        <w:t xml:space="preserve">Atsižvelgiant į tai, kad </w:t>
      </w:r>
      <w:r w:rsidR="00345748" w:rsidRPr="00070CB7">
        <w:t>Klaipėdos daugiafunkcis</w:t>
      </w:r>
      <w:r w:rsidRPr="00070CB7">
        <w:t xml:space="preserve"> sveikatin</w:t>
      </w:r>
      <w:r w:rsidR="00345748" w:rsidRPr="00070CB7">
        <w:t>gumo</w:t>
      </w:r>
      <w:r w:rsidRPr="00070CB7">
        <w:t xml:space="preserve"> centras yra daugiafunkcis</w:t>
      </w:r>
      <w:r w:rsidR="000D26BE" w:rsidRPr="00070CB7">
        <w:t xml:space="preserve"> (</w:t>
      </w:r>
      <w:r w:rsidRPr="00070CB7">
        <w:t>be baseino paslaugų vartotojams planuojama siūlyti ir kitas, su aktyvaus laisvalaikio praleidimu, sveik</w:t>
      </w:r>
      <w:r w:rsidR="00345748" w:rsidRPr="00070CB7">
        <w:t xml:space="preserve">u gyvenimo būdu, neformaliuoju ugdymu </w:t>
      </w:r>
      <w:r w:rsidRPr="00070CB7">
        <w:t>ir sportine veikla susisijusias paslaugas</w:t>
      </w:r>
      <w:r w:rsidR="000D26BE" w:rsidRPr="00070CB7">
        <w:t>)</w:t>
      </w:r>
      <w:r w:rsidR="00345748" w:rsidRPr="00070CB7">
        <w:t xml:space="preserve"> Koncesininkui perduodamoje valdyti Infrastruktūroje turi būti atliktos Investicijos</w:t>
      </w:r>
      <w:r w:rsidRPr="00070CB7">
        <w:t xml:space="preserve">. </w:t>
      </w:r>
    </w:p>
    <w:p w14:paraId="18546A79" w14:textId="26D31C1D" w:rsidR="00375FB5" w:rsidRPr="00070CB7" w:rsidRDefault="00375FB5" w:rsidP="00345748">
      <w:pPr>
        <w:jc w:val="both"/>
      </w:pPr>
      <w:r w:rsidRPr="00070CB7">
        <w:t xml:space="preserve">Koncesininkas turi visiškai įrengti </w:t>
      </w:r>
      <w:r w:rsidR="00F62C70" w:rsidRPr="00070CB7">
        <w:t>SPA sveikatinimo patalpas, kavinės ir treniruoklių</w:t>
      </w:r>
      <w:r w:rsidR="000D26BE" w:rsidRPr="00070CB7">
        <w:t xml:space="preserve"> zonos</w:t>
      </w:r>
      <w:r w:rsidR="003B5645">
        <w:t xml:space="preserve">, kirpyklos </w:t>
      </w:r>
      <w:r w:rsidR="003B5645" w:rsidRPr="00070CB7">
        <w:t>(ar kitos paskirties grožio ir/ar sveikatinimo</w:t>
      </w:r>
      <w:r w:rsidR="003B5645">
        <w:t xml:space="preserve"> (kineziterapijos, masažo ar pan.)</w:t>
      </w:r>
      <w:r w:rsidR="003B5645" w:rsidRPr="00070CB7">
        <w:t>)</w:t>
      </w:r>
      <w:r w:rsidR="003B5645">
        <w:t xml:space="preserve"> patalpas</w:t>
      </w:r>
      <w:r w:rsidRPr="00070CB7">
        <w:t xml:space="preserve"> bei jose pats ar kartu su trečiosiomis šalimis/ su</w:t>
      </w:r>
      <w:r w:rsidR="002F2D87" w:rsidRPr="00070CB7">
        <w:t>b</w:t>
      </w:r>
      <w:r w:rsidRPr="00070CB7">
        <w:t>tiekėjais tinkamai vykdyti numatyt</w:t>
      </w:r>
      <w:r w:rsidR="000D26BE" w:rsidRPr="00070CB7">
        <w:t>as</w:t>
      </w:r>
      <w:r w:rsidRPr="00070CB7">
        <w:t xml:space="preserve"> veikl</w:t>
      </w:r>
      <w:r w:rsidR="000D26BE" w:rsidRPr="00070CB7">
        <w:t>as</w:t>
      </w:r>
      <w:r w:rsidR="00F62C70" w:rsidRPr="00070CB7">
        <w:t xml:space="preserve">. </w:t>
      </w:r>
    </w:p>
    <w:p w14:paraId="79856F55" w14:textId="77777777" w:rsidR="00F62C70" w:rsidRPr="00070CB7" w:rsidRDefault="00F62C70" w:rsidP="00345748">
      <w:pPr>
        <w:jc w:val="both"/>
      </w:pPr>
      <w:r w:rsidRPr="00070CB7">
        <w:t xml:space="preserve">Patalpose </w:t>
      </w:r>
      <w:r w:rsidR="00345748" w:rsidRPr="00070CB7">
        <w:t>yra</w:t>
      </w:r>
      <w:r w:rsidRPr="00070CB7">
        <w:t xml:space="preserve"> privesti visi reikiami inžineriniai tinklai ir komunikacijos pagal suprojektuotus lankytojų srautus ir apkrovas</w:t>
      </w:r>
      <w:r w:rsidR="00345748" w:rsidRPr="00070CB7">
        <w:t xml:space="preserve">, tačiau Koncesininkas turi įsigyti ir aprūpinti šias patalpas būtina </w:t>
      </w:r>
      <w:r w:rsidRPr="00070CB7">
        <w:t>technologin</w:t>
      </w:r>
      <w:r w:rsidR="00345748" w:rsidRPr="00070CB7">
        <w:t>e</w:t>
      </w:r>
      <w:r w:rsidRPr="00070CB7">
        <w:t xml:space="preserve"> įrang</w:t>
      </w:r>
      <w:r w:rsidR="00345748" w:rsidRPr="00070CB7">
        <w:t>a</w:t>
      </w:r>
      <w:r w:rsidRPr="00070CB7">
        <w:t>, bald</w:t>
      </w:r>
      <w:r w:rsidR="00345748" w:rsidRPr="00070CB7">
        <w:t>ais ar inventori</w:t>
      </w:r>
      <w:r w:rsidRPr="00070CB7">
        <w:t>u</w:t>
      </w:r>
      <w:r w:rsidR="00345748" w:rsidRPr="00070CB7">
        <w:t>mi</w:t>
      </w:r>
      <w:r w:rsidRPr="00070CB7">
        <w:t>.</w:t>
      </w:r>
    </w:p>
    <w:p w14:paraId="0F0D05BF" w14:textId="77777777" w:rsidR="00F62C70" w:rsidRPr="00070CB7" w:rsidRDefault="00345748" w:rsidP="00345748">
      <w:pPr>
        <w:jc w:val="both"/>
      </w:pPr>
      <w:r w:rsidRPr="00070CB7">
        <w:t xml:space="preserve">Koncesininkas turės </w:t>
      </w:r>
      <w:r w:rsidR="00F62C70" w:rsidRPr="00070CB7">
        <w:t>įrengti papildom</w:t>
      </w:r>
      <w:r w:rsidRPr="00070CB7">
        <w:t>as</w:t>
      </w:r>
      <w:r w:rsidR="00F62C70" w:rsidRPr="00070CB7">
        <w:t xml:space="preserve"> paslaugų patalp</w:t>
      </w:r>
      <w:r w:rsidRPr="00070CB7">
        <w:t>a</w:t>
      </w:r>
      <w:r w:rsidR="00F62C70" w:rsidRPr="00070CB7">
        <w:t>s</w:t>
      </w:r>
      <w:r w:rsidR="00312D20" w:rsidRPr="00070CB7">
        <w:t xml:space="preserve"> ir įsigyti Paslaugų teikimui reikiamą įrangą</w:t>
      </w:r>
      <w:r w:rsidR="00AD48F2">
        <w:t xml:space="preserve"> nurodytą šios Specifikacijos </w:t>
      </w:r>
      <w:r w:rsidR="00DF6F84">
        <w:t>2 priede</w:t>
      </w:r>
      <w:r w:rsidRPr="00070CB7">
        <w:t xml:space="preserve"> (atlikti Investicijas)</w:t>
      </w:r>
      <w:r w:rsidR="00F62C70" w:rsidRPr="00070CB7">
        <w:t>:</w:t>
      </w:r>
    </w:p>
    <w:p w14:paraId="01A2193A" w14:textId="77777777" w:rsidR="00F62C70" w:rsidRPr="00C465AB" w:rsidRDefault="00F62C70" w:rsidP="00345748">
      <w:pPr>
        <w:numPr>
          <w:ilvl w:val="0"/>
          <w:numId w:val="10"/>
        </w:numPr>
        <w:jc w:val="both"/>
      </w:pPr>
      <w:r w:rsidRPr="00C465AB">
        <w:t>SPA sveikatingumo patalpos ~</w:t>
      </w:r>
      <w:r w:rsidRPr="00C465AB">
        <w:rPr>
          <w:lang w:bidi="en-US"/>
        </w:rPr>
        <w:t>350 m</w:t>
      </w:r>
      <w:r w:rsidRPr="00C465AB">
        <w:rPr>
          <w:vertAlign w:val="superscript"/>
          <w:lang w:bidi="en-US"/>
        </w:rPr>
        <w:t>2</w:t>
      </w:r>
      <w:r w:rsidRPr="00C465AB">
        <w:t>;</w:t>
      </w:r>
    </w:p>
    <w:p w14:paraId="42AE7952" w14:textId="0BEA4C65" w:rsidR="00F62C70" w:rsidRPr="00C465AB" w:rsidRDefault="00345748" w:rsidP="00345748">
      <w:pPr>
        <w:numPr>
          <w:ilvl w:val="0"/>
          <w:numId w:val="10"/>
        </w:numPr>
        <w:jc w:val="both"/>
      </w:pPr>
      <w:r w:rsidRPr="00C465AB">
        <w:t>k</w:t>
      </w:r>
      <w:r w:rsidR="00F62C70" w:rsidRPr="00C465AB">
        <w:t>irpyklos</w:t>
      </w:r>
      <w:r w:rsidRPr="00C465AB">
        <w:t xml:space="preserve"> (ar kitos paskirties grožio ir/ar sveikatinimo</w:t>
      </w:r>
      <w:r w:rsidR="00710D6B" w:rsidRPr="00C465AB">
        <w:t xml:space="preserve"> (kineziterapijos, masažo ar pan.)</w:t>
      </w:r>
      <w:r w:rsidRPr="00C465AB">
        <w:t>)</w:t>
      </w:r>
      <w:r w:rsidR="00F62C70" w:rsidRPr="00C465AB">
        <w:t xml:space="preserve"> patalpos ~</w:t>
      </w:r>
      <w:r w:rsidR="00F62C70" w:rsidRPr="00C465AB">
        <w:rPr>
          <w:lang w:bidi="en-US"/>
        </w:rPr>
        <w:t>50 m</w:t>
      </w:r>
      <w:r w:rsidR="00F62C70" w:rsidRPr="00C465AB">
        <w:rPr>
          <w:vertAlign w:val="superscript"/>
          <w:lang w:bidi="en-US"/>
        </w:rPr>
        <w:t>2</w:t>
      </w:r>
      <w:r w:rsidR="00F62C70" w:rsidRPr="00C465AB">
        <w:t>;</w:t>
      </w:r>
      <w:r w:rsidR="00FA746B" w:rsidRPr="00C465AB">
        <w:t xml:space="preserve"> </w:t>
      </w:r>
    </w:p>
    <w:p w14:paraId="3A7121EC" w14:textId="77777777" w:rsidR="00F62C70" w:rsidRPr="00C465AB" w:rsidRDefault="00F62C70" w:rsidP="00345748">
      <w:pPr>
        <w:numPr>
          <w:ilvl w:val="0"/>
          <w:numId w:val="10"/>
        </w:numPr>
        <w:jc w:val="both"/>
      </w:pPr>
      <w:r w:rsidRPr="00C465AB">
        <w:t xml:space="preserve">kavinės patalpos </w:t>
      </w:r>
      <w:r w:rsidR="00AB1AEC" w:rsidRPr="00C465AB">
        <w:t>~</w:t>
      </w:r>
      <w:r w:rsidRPr="00C465AB">
        <w:t>3</w:t>
      </w:r>
      <w:r w:rsidRPr="00C465AB">
        <w:rPr>
          <w:lang w:bidi="en-US"/>
        </w:rPr>
        <w:t>50 m</w:t>
      </w:r>
      <w:r w:rsidRPr="00C465AB">
        <w:rPr>
          <w:vertAlign w:val="superscript"/>
          <w:lang w:bidi="en-US"/>
        </w:rPr>
        <w:t>2</w:t>
      </w:r>
      <w:r w:rsidRPr="00C465AB">
        <w:t>;</w:t>
      </w:r>
    </w:p>
    <w:p w14:paraId="212F2597" w14:textId="77777777" w:rsidR="00F62C70" w:rsidRPr="00C465AB" w:rsidRDefault="00F62C70" w:rsidP="00345748">
      <w:pPr>
        <w:numPr>
          <w:ilvl w:val="0"/>
          <w:numId w:val="10"/>
        </w:numPr>
        <w:jc w:val="both"/>
      </w:pPr>
      <w:r w:rsidRPr="00C465AB">
        <w:t xml:space="preserve">treniruoklių </w:t>
      </w:r>
      <w:r w:rsidR="000D26BE" w:rsidRPr="00C465AB">
        <w:t xml:space="preserve">zonos </w:t>
      </w:r>
      <w:r w:rsidRPr="00C465AB">
        <w:t>patalpos ~</w:t>
      </w:r>
      <w:r w:rsidRPr="00C465AB">
        <w:rPr>
          <w:lang w:bidi="en-US"/>
        </w:rPr>
        <w:t>300 m</w:t>
      </w:r>
      <w:r w:rsidRPr="00C465AB">
        <w:rPr>
          <w:vertAlign w:val="superscript"/>
          <w:lang w:bidi="en-US"/>
        </w:rPr>
        <w:t>2</w:t>
      </w:r>
      <w:r w:rsidRPr="00C465AB">
        <w:t>.</w:t>
      </w:r>
    </w:p>
    <w:p w14:paraId="28C1D6F1" w14:textId="2B35E378" w:rsidR="00F62C70" w:rsidRPr="00CE11E3" w:rsidRDefault="00375FB5" w:rsidP="00345748">
      <w:pPr>
        <w:jc w:val="both"/>
      </w:pPr>
      <w:r w:rsidRPr="00CE11E3">
        <w:rPr>
          <w:b/>
        </w:rPr>
        <w:lastRenderedPageBreak/>
        <w:t xml:space="preserve">Investicijų atlikimo ir </w:t>
      </w:r>
      <w:r w:rsidR="00243E25" w:rsidRPr="00CE11E3">
        <w:rPr>
          <w:b/>
        </w:rPr>
        <w:t>P</w:t>
      </w:r>
      <w:r w:rsidRPr="00CE11E3">
        <w:rPr>
          <w:b/>
        </w:rPr>
        <w:t>aslaugų teikimo visa apimti</w:t>
      </w:r>
      <w:r w:rsidR="00AB1AEC" w:rsidRPr="00CE11E3">
        <w:rPr>
          <w:b/>
        </w:rPr>
        <w:t>mi</w:t>
      </w:r>
      <w:r w:rsidRPr="00CE11E3">
        <w:rPr>
          <w:b/>
        </w:rPr>
        <w:t xml:space="preserve"> nurodytose patalpose </w:t>
      </w:r>
      <w:r w:rsidR="002038AA" w:rsidRPr="0046137F">
        <w:rPr>
          <w:b/>
        </w:rPr>
        <w:t xml:space="preserve">pradžios </w:t>
      </w:r>
      <w:r w:rsidRPr="0046137F">
        <w:rPr>
          <w:b/>
        </w:rPr>
        <w:t>terminas:</w:t>
      </w:r>
      <w:r w:rsidRPr="0046137F">
        <w:t xml:space="preserve"> </w:t>
      </w:r>
      <w:r w:rsidR="003B5645">
        <w:t>5</w:t>
      </w:r>
      <w:r w:rsidR="003B5645" w:rsidRPr="0046137F">
        <w:t> </w:t>
      </w:r>
      <w:r w:rsidRPr="0046137F">
        <w:t>mėn. nuo Sutarties įsigaliojimo</w:t>
      </w:r>
      <w:r w:rsidR="003437EE">
        <w:t xml:space="preserve"> visa apimtimi</w:t>
      </w:r>
      <w:r w:rsidR="003B5645">
        <w:t>, kuris gali b</w:t>
      </w:r>
      <w:r w:rsidR="003B5645" w:rsidRPr="005613EA">
        <w:t>ūti Suteikiančiosios</w:t>
      </w:r>
      <w:r w:rsidR="00DD290C">
        <w:t xml:space="preserve"> institucijos</w:t>
      </w:r>
      <w:r w:rsidR="003B5645" w:rsidRPr="005613EA">
        <w:t xml:space="preserve"> sutikimu pratęstas dėl nuo Koncesininko </w:t>
      </w:r>
      <w:r w:rsidR="00DD290C">
        <w:t>ne</w:t>
      </w:r>
      <w:r w:rsidR="003B5645" w:rsidRPr="005613EA">
        <w:t>priklausančių aplinkybių</w:t>
      </w:r>
      <w:r w:rsidR="003437EE">
        <w:t>, nurodytų Sutartyje</w:t>
      </w:r>
      <w:r w:rsidRPr="0046137F">
        <w:t>.</w:t>
      </w:r>
      <w:r w:rsidR="00710D6B" w:rsidRPr="0046137F">
        <w:t xml:space="preserve"> </w:t>
      </w:r>
    </w:p>
    <w:p w14:paraId="2F5FA129" w14:textId="77777777" w:rsidR="00F62C70" w:rsidRPr="00CE11E3" w:rsidRDefault="00F62C70" w:rsidP="00345748">
      <w:pPr>
        <w:jc w:val="both"/>
      </w:pPr>
    </w:p>
    <w:p w14:paraId="02B671EC" w14:textId="77777777" w:rsidR="00020223" w:rsidRPr="008313F6" w:rsidRDefault="00020223" w:rsidP="00345748">
      <w:pPr>
        <w:pStyle w:val="Antrat3"/>
        <w:jc w:val="both"/>
        <w:rPr>
          <w:rFonts w:ascii="Times New Roman" w:hAnsi="Times New Roman"/>
          <w:b/>
          <w:color w:val="auto"/>
        </w:rPr>
      </w:pPr>
      <w:bookmarkStart w:id="18" w:name="_Toc488706751"/>
      <w:r w:rsidRPr="00CE11E3">
        <w:rPr>
          <w:rFonts w:ascii="Times New Roman" w:hAnsi="Times New Roman" w:cs="Times New Roman"/>
          <w:b/>
          <w:color w:val="auto"/>
        </w:rPr>
        <w:t>3.2.</w:t>
      </w:r>
      <w:r w:rsidR="00BA69BD" w:rsidRPr="00CE11E3">
        <w:rPr>
          <w:rFonts w:ascii="Times New Roman" w:hAnsi="Times New Roman" w:cs="Times New Roman"/>
          <w:b/>
          <w:color w:val="auto"/>
        </w:rPr>
        <w:t>3</w:t>
      </w:r>
      <w:r w:rsidRPr="00CE11E3">
        <w:rPr>
          <w:rFonts w:ascii="Times New Roman" w:hAnsi="Times New Roman" w:cs="Times New Roman"/>
          <w:b/>
          <w:color w:val="auto"/>
        </w:rPr>
        <w:t>. Metinis einamosios veiklos planas</w:t>
      </w:r>
      <w:bookmarkEnd w:id="18"/>
    </w:p>
    <w:p w14:paraId="2C3D1DE9" w14:textId="77777777" w:rsidR="00020223" w:rsidRPr="0046137F" w:rsidRDefault="00020223" w:rsidP="00345748">
      <w:pPr>
        <w:jc w:val="both"/>
      </w:pPr>
      <w:r w:rsidRPr="00CE11E3">
        <w:t>Kiekvien</w:t>
      </w:r>
      <w:r w:rsidR="002F2D87" w:rsidRPr="00CE11E3">
        <w:t xml:space="preserve">ų metų pradžioje iki sausio 30 d. Koncesininkas </w:t>
      </w:r>
      <w:r w:rsidRPr="00CE11E3">
        <w:t>sudaro</w:t>
      </w:r>
      <w:r w:rsidR="002F2D87" w:rsidRPr="00CE11E3">
        <w:t xml:space="preserve"> ir pateikia Suteikiančiajai institucijai</w:t>
      </w:r>
      <w:r w:rsidRPr="00CE11E3">
        <w:t xml:space="preserve"> metin</w:t>
      </w:r>
      <w:r w:rsidR="002F2D87" w:rsidRPr="00CE11E3">
        <w:t>į</w:t>
      </w:r>
      <w:r w:rsidRPr="0046137F">
        <w:t xml:space="preserve"> einamosios veiklos plan</w:t>
      </w:r>
      <w:r w:rsidR="002F2D87" w:rsidRPr="0046137F">
        <w:t>ą</w:t>
      </w:r>
      <w:r w:rsidRPr="0046137F">
        <w:t>. Minimalūs dalykai, kurie turi būti įtraukti į einamosios veiklos planą, yra tokie:</w:t>
      </w:r>
    </w:p>
    <w:p w14:paraId="3FB14FCF" w14:textId="77777777" w:rsidR="00020223" w:rsidRPr="00CE11E3" w:rsidRDefault="00020223" w:rsidP="00261E2D">
      <w:pPr>
        <w:pStyle w:val="Sraopastraipa"/>
        <w:numPr>
          <w:ilvl w:val="0"/>
          <w:numId w:val="27"/>
        </w:numPr>
        <w:ind w:left="709"/>
        <w:jc w:val="both"/>
      </w:pPr>
      <w:r w:rsidRPr="00CE11E3">
        <w:t>plaukimo baseino veiklos biudžetas;</w:t>
      </w:r>
    </w:p>
    <w:p w14:paraId="104F92B7" w14:textId="77777777" w:rsidR="00020223" w:rsidRPr="00CE11E3" w:rsidRDefault="00020223" w:rsidP="00261E2D">
      <w:pPr>
        <w:pStyle w:val="Sraopastraipa"/>
        <w:numPr>
          <w:ilvl w:val="0"/>
          <w:numId w:val="27"/>
        </w:numPr>
        <w:ind w:left="709"/>
        <w:jc w:val="both"/>
      </w:pPr>
      <w:r w:rsidRPr="00CE11E3">
        <w:t>programos ir paslaugos;</w:t>
      </w:r>
    </w:p>
    <w:p w14:paraId="0461A2BE" w14:textId="48458749" w:rsidR="00020223" w:rsidRPr="005613EA" w:rsidRDefault="00020223" w:rsidP="00261E2D">
      <w:pPr>
        <w:pStyle w:val="Sraopastraipa"/>
        <w:numPr>
          <w:ilvl w:val="0"/>
          <w:numId w:val="27"/>
        </w:numPr>
        <w:ind w:left="709"/>
        <w:jc w:val="both"/>
      </w:pPr>
      <w:r w:rsidRPr="00CE11E3">
        <w:t xml:space="preserve">gelbėtojams ir lankytojams skirtos saugos (gelbėjimo) įrangos </w:t>
      </w:r>
      <w:r w:rsidR="00710D6B" w:rsidRPr="00CE11E3">
        <w:t>patikros aktai;</w:t>
      </w:r>
    </w:p>
    <w:p w14:paraId="4CB89026" w14:textId="2E63CA0C" w:rsidR="00FA746B" w:rsidRPr="005613EA" w:rsidRDefault="00FA746B" w:rsidP="00261E2D">
      <w:pPr>
        <w:pStyle w:val="Sraopastraipa"/>
        <w:numPr>
          <w:ilvl w:val="0"/>
          <w:numId w:val="27"/>
        </w:numPr>
        <w:ind w:left="709"/>
        <w:jc w:val="both"/>
      </w:pPr>
      <w:r w:rsidRPr="005613EA">
        <w:t>planuojamas veiklos rezultatas (</w:t>
      </w:r>
      <w:r w:rsidR="003B5645">
        <w:t xml:space="preserve">preliminari </w:t>
      </w:r>
      <w:r w:rsidRPr="005613EA">
        <w:t>pelno (nuostolių) ataskaita)</w:t>
      </w:r>
      <w:r w:rsidR="00710D6B" w:rsidRPr="005613EA">
        <w:t>;</w:t>
      </w:r>
    </w:p>
    <w:p w14:paraId="5F7ED5A6" w14:textId="46A3FD39" w:rsidR="00FA746B" w:rsidRPr="005613EA" w:rsidRDefault="00FA746B" w:rsidP="00261E2D">
      <w:pPr>
        <w:pStyle w:val="Sraopastraipa"/>
        <w:numPr>
          <w:ilvl w:val="0"/>
          <w:numId w:val="27"/>
        </w:numPr>
        <w:ind w:left="709"/>
        <w:jc w:val="both"/>
      </w:pPr>
      <w:r w:rsidRPr="005613EA">
        <w:t xml:space="preserve">einamųjų </w:t>
      </w:r>
      <w:r w:rsidR="003B5645">
        <w:t xml:space="preserve">ir/ar numatomų </w:t>
      </w:r>
      <w:r w:rsidRPr="005613EA">
        <w:t>investicijų dydis</w:t>
      </w:r>
      <w:r w:rsidR="00710D6B" w:rsidRPr="005613EA">
        <w:t>;</w:t>
      </w:r>
    </w:p>
    <w:p w14:paraId="1BB1BB2D" w14:textId="54E695C0" w:rsidR="00FA746B" w:rsidRPr="005613EA" w:rsidRDefault="00710D6B" w:rsidP="003B5645">
      <w:pPr>
        <w:pStyle w:val="Sraopastraipa"/>
        <w:numPr>
          <w:ilvl w:val="0"/>
          <w:numId w:val="27"/>
        </w:numPr>
        <w:ind w:left="709"/>
        <w:jc w:val="both"/>
      </w:pPr>
      <w:r w:rsidRPr="005613EA">
        <w:t>numatomi renginiai ir jų skaičius.</w:t>
      </w:r>
    </w:p>
    <w:p w14:paraId="0C665D9B" w14:textId="77777777" w:rsidR="00FA746B" w:rsidRPr="008313F6" w:rsidRDefault="00FA746B" w:rsidP="008313F6">
      <w:pPr>
        <w:pStyle w:val="Sraopastraipa"/>
        <w:ind w:left="709"/>
        <w:jc w:val="both"/>
        <w:rPr>
          <w:color w:val="FF0000"/>
        </w:rPr>
      </w:pPr>
    </w:p>
    <w:p w14:paraId="4E21B5E2" w14:textId="77777777" w:rsidR="00020223" w:rsidRPr="00070CB7" w:rsidRDefault="00020223" w:rsidP="007B5C32">
      <w:pPr>
        <w:pStyle w:val="Antrat3"/>
        <w:jc w:val="both"/>
        <w:rPr>
          <w:rFonts w:ascii="Times New Roman" w:hAnsi="Times New Roman" w:cs="Times New Roman"/>
          <w:b/>
        </w:rPr>
      </w:pPr>
      <w:bookmarkStart w:id="19" w:name="_Toc488706752"/>
      <w:r w:rsidRPr="00070CB7">
        <w:rPr>
          <w:rFonts w:ascii="Times New Roman" w:hAnsi="Times New Roman" w:cs="Times New Roman"/>
          <w:b/>
          <w:color w:val="auto"/>
        </w:rPr>
        <w:t>3.2.</w:t>
      </w:r>
      <w:r w:rsidR="00BA69BD" w:rsidRPr="00070CB7">
        <w:rPr>
          <w:rFonts w:ascii="Times New Roman" w:hAnsi="Times New Roman" w:cs="Times New Roman"/>
          <w:b/>
          <w:color w:val="auto"/>
        </w:rPr>
        <w:t>4</w:t>
      </w:r>
      <w:r w:rsidRPr="00070CB7">
        <w:rPr>
          <w:rFonts w:ascii="Times New Roman" w:hAnsi="Times New Roman" w:cs="Times New Roman"/>
          <w:b/>
          <w:color w:val="auto"/>
        </w:rPr>
        <w:t>. Reikalavimai susi</w:t>
      </w:r>
      <w:r w:rsidR="00A52C03" w:rsidRPr="00070CB7">
        <w:rPr>
          <w:rFonts w:ascii="Times New Roman" w:hAnsi="Times New Roman" w:cs="Times New Roman"/>
          <w:b/>
          <w:color w:val="auto"/>
        </w:rPr>
        <w:t>rinkimams</w:t>
      </w:r>
      <w:bookmarkEnd w:id="19"/>
    </w:p>
    <w:p w14:paraId="7E4B903D" w14:textId="77777777" w:rsidR="00020223" w:rsidRPr="00070CB7" w:rsidRDefault="00020223" w:rsidP="007B5C32">
      <w:pPr>
        <w:jc w:val="both"/>
      </w:pPr>
      <w:r w:rsidRPr="00070CB7">
        <w:t>Toliau pateiktoje informacijoje apibendrintai išdėstyti susirinkimams keliami reikalavimai.</w:t>
      </w:r>
    </w:p>
    <w:p w14:paraId="33E97F01" w14:textId="77777777" w:rsidR="00020223" w:rsidRPr="00070CB7" w:rsidRDefault="00020223" w:rsidP="007B5C32">
      <w:pPr>
        <w:jc w:val="both"/>
        <w:rPr>
          <w:b/>
        </w:rPr>
      </w:pPr>
      <w:r w:rsidRPr="00070CB7">
        <w:rPr>
          <w:b/>
        </w:rPr>
        <w:t>3.2.</w:t>
      </w:r>
      <w:r w:rsidR="00BA69BD" w:rsidRPr="00070CB7">
        <w:rPr>
          <w:b/>
        </w:rPr>
        <w:t>4</w:t>
      </w:r>
      <w:r w:rsidRPr="00070CB7">
        <w:rPr>
          <w:b/>
        </w:rPr>
        <w:t xml:space="preserve">.1. Vadovybės susirinkimai </w:t>
      </w:r>
      <w:r w:rsidR="00A52C03" w:rsidRPr="00070CB7">
        <w:rPr>
          <w:b/>
        </w:rPr>
        <w:t>ir ataskaitų teikimas</w:t>
      </w:r>
    </w:p>
    <w:p w14:paraId="1FBA132C" w14:textId="7FBAA8FC" w:rsidR="00A52C03" w:rsidRPr="00070CB7" w:rsidRDefault="00A52C03" w:rsidP="007B5C32">
      <w:pPr>
        <w:jc w:val="both"/>
      </w:pPr>
      <w:r w:rsidRPr="00070CB7">
        <w:t xml:space="preserve">Vadovybės susirinkimai rengiami </w:t>
      </w:r>
      <w:r w:rsidRPr="00070CB7">
        <w:rPr>
          <w:b/>
        </w:rPr>
        <w:t xml:space="preserve">kas </w:t>
      </w:r>
      <w:r w:rsidR="003B5645">
        <w:rPr>
          <w:b/>
        </w:rPr>
        <w:t>6</w:t>
      </w:r>
      <w:r w:rsidR="003B5645" w:rsidRPr="00070CB7">
        <w:rPr>
          <w:b/>
        </w:rPr>
        <w:t xml:space="preserve"> </w:t>
      </w:r>
      <w:r w:rsidRPr="00070CB7">
        <w:rPr>
          <w:b/>
        </w:rPr>
        <w:t>mėnes</w:t>
      </w:r>
      <w:r w:rsidR="002F2D87" w:rsidRPr="00070CB7">
        <w:rPr>
          <w:b/>
        </w:rPr>
        <w:t>ius</w:t>
      </w:r>
      <w:r w:rsidRPr="00070CB7">
        <w:t xml:space="preserve"> arba </w:t>
      </w:r>
      <w:r w:rsidR="003B5645">
        <w:t>atsiradus poreikiui</w:t>
      </w:r>
      <w:r w:rsidR="00CF08B3">
        <w:t xml:space="preserve"> organizuojamas neeilinis susirinkimas</w:t>
      </w:r>
      <w:r w:rsidRPr="00070CB7">
        <w:t xml:space="preserve">. Susirinkimų tikslas – apžvelgti ir pateikti veiklos ataskaitą, stiprinti partnerystę, atsiskaityti ir aptarti parėjusio </w:t>
      </w:r>
      <w:r w:rsidR="002F2D87" w:rsidRPr="00070CB7">
        <w:t>ketvirčio</w:t>
      </w:r>
      <w:r w:rsidRPr="00070CB7">
        <w:t xml:space="preserve"> veiklos rezultatus,</w:t>
      </w:r>
      <w:r w:rsidR="002F2D87" w:rsidRPr="00070CB7">
        <w:t xml:space="preserve"> įskaitant, bet neapsiribojant</w:t>
      </w:r>
      <w:r w:rsidRPr="00070CB7">
        <w:t>:</w:t>
      </w:r>
    </w:p>
    <w:p w14:paraId="407E2F3D" w14:textId="77777777" w:rsidR="00A52C03" w:rsidRPr="00070CB7" w:rsidRDefault="00A52C03" w:rsidP="00261E2D">
      <w:pPr>
        <w:pStyle w:val="Sraopastraipa"/>
        <w:numPr>
          <w:ilvl w:val="0"/>
          <w:numId w:val="28"/>
        </w:numPr>
        <w:ind w:left="709" w:hanging="283"/>
        <w:jc w:val="both"/>
      </w:pPr>
      <w:r w:rsidRPr="00070CB7">
        <w:t xml:space="preserve">kaip </w:t>
      </w:r>
      <w:r w:rsidR="00375FB5" w:rsidRPr="00070CB7">
        <w:t>Koncesinink</w:t>
      </w:r>
      <w:r w:rsidRPr="00070CB7">
        <w:t xml:space="preserve">as vykdo ir laikosi </w:t>
      </w:r>
      <w:r w:rsidR="002F2D87" w:rsidRPr="00070CB7">
        <w:t>S</w:t>
      </w:r>
      <w:r w:rsidRPr="00070CB7">
        <w:t>pecifikacijoje nustatytų reikalavimų;</w:t>
      </w:r>
    </w:p>
    <w:p w14:paraId="43E7101A" w14:textId="77777777" w:rsidR="00A52C03" w:rsidRPr="00070CB7" w:rsidRDefault="007B5C32" w:rsidP="00261E2D">
      <w:pPr>
        <w:pStyle w:val="Sraopastraipa"/>
        <w:numPr>
          <w:ilvl w:val="0"/>
          <w:numId w:val="28"/>
        </w:numPr>
        <w:ind w:left="709" w:hanging="283"/>
        <w:jc w:val="both"/>
      </w:pPr>
      <w:r w:rsidRPr="00070CB7">
        <w:t>koki</w:t>
      </w:r>
      <w:r w:rsidR="002F2D87" w:rsidRPr="00070CB7">
        <w:t xml:space="preserve">a apimtimi </w:t>
      </w:r>
      <w:r w:rsidRPr="00070CB7">
        <w:t xml:space="preserve">įvykdytas </w:t>
      </w:r>
      <w:r w:rsidR="00A52C03" w:rsidRPr="00070CB7">
        <w:t>metin</w:t>
      </w:r>
      <w:r w:rsidRPr="00070CB7">
        <w:t>is veiklos planas</w:t>
      </w:r>
      <w:r w:rsidR="00A52C03" w:rsidRPr="00070CB7">
        <w:t>;</w:t>
      </w:r>
    </w:p>
    <w:p w14:paraId="1261803A" w14:textId="77777777" w:rsidR="00A52C03" w:rsidRPr="00070CB7" w:rsidRDefault="00A52C03" w:rsidP="00261E2D">
      <w:pPr>
        <w:pStyle w:val="Sraopastraipa"/>
        <w:numPr>
          <w:ilvl w:val="0"/>
          <w:numId w:val="28"/>
        </w:numPr>
        <w:ind w:left="709" w:hanging="283"/>
        <w:jc w:val="both"/>
      </w:pPr>
      <w:r w:rsidRPr="00070CB7">
        <w:t xml:space="preserve">bet kokie kiti </w:t>
      </w:r>
      <w:r w:rsidR="00F62C70" w:rsidRPr="00070CB7">
        <w:t>Suteikiančiosios institucijos</w:t>
      </w:r>
      <w:r w:rsidRPr="00070CB7">
        <w:t xml:space="preserve"> atstovų nustatyti klausimai.</w:t>
      </w:r>
    </w:p>
    <w:p w14:paraId="4180EF30" w14:textId="77777777" w:rsidR="00A52C03" w:rsidRPr="00070CB7" w:rsidRDefault="00A52C03" w:rsidP="007B5C32">
      <w:pPr>
        <w:jc w:val="both"/>
      </w:pPr>
      <w:r w:rsidRPr="00070CB7">
        <w:t>Vadovybės susirinkimuose dalyvaus:</w:t>
      </w:r>
    </w:p>
    <w:p w14:paraId="0A64CE2C" w14:textId="77777777" w:rsidR="00A52C03" w:rsidRPr="00070CB7" w:rsidRDefault="00F62C70" w:rsidP="00261E2D">
      <w:pPr>
        <w:pStyle w:val="Sraopastraipa"/>
        <w:numPr>
          <w:ilvl w:val="0"/>
          <w:numId w:val="30"/>
        </w:numPr>
        <w:ind w:left="709"/>
        <w:jc w:val="both"/>
      </w:pPr>
      <w:r w:rsidRPr="00070CB7">
        <w:t>Suteikiančiosios institucijos</w:t>
      </w:r>
      <w:r w:rsidR="00A52C03" w:rsidRPr="00070CB7">
        <w:t xml:space="preserve"> atstovas </w:t>
      </w:r>
      <w:r w:rsidR="00FF08C9" w:rsidRPr="00070CB7">
        <w:t>(-ai)</w:t>
      </w:r>
      <w:r w:rsidR="00A52C03" w:rsidRPr="00070CB7">
        <w:t>;</w:t>
      </w:r>
    </w:p>
    <w:p w14:paraId="58461745" w14:textId="77777777" w:rsidR="00A52C03" w:rsidRPr="00070CB7" w:rsidRDefault="00375FB5" w:rsidP="00261E2D">
      <w:pPr>
        <w:pStyle w:val="Sraopastraipa"/>
        <w:numPr>
          <w:ilvl w:val="0"/>
          <w:numId w:val="30"/>
        </w:numPr>
        <w:ind w:left="709"/>
        <w:jc w:val="both"/>
      </w:pPr>
      <w:r w:rsidRPr="00070CB7">
        <w:t>Koncesinink</w:t>
      </w:r>
      <w:r w:rsidR="00A52C03" w:rsidRPr="00070CB7">
        <w:t>o atstovas (-ai).</w:t>
      </w:r>
    </w:p>
    <w:p w14:paraId="13F78F21" w14:textId="77777777" w:rsidR="00A52C03" w:rsidRPr="00070CB7" w:rsidRDefault="00A52C03" w:rsidP="007B5C32">
      <w:pPr>
        <w:jc w:val="both"/>
      </w:pPr>
      <w:r w:rsidRPr="00070CB7">
        <w:t xml:space="preserve">Vadovybės susirinkimui pirmininkaus </w:t>
      </w:r>
      <w:r w:rsidR="00F62C70" w:rsidRPr="00070CB7">
        <w:t>Suteikiančiosios institucijos</w:t>
      </w:r>
      <w:r w:rsidRPr="00070CB7">
        <w:t xml:space="preserve"> atstovas. </w:t>
      </w:r>
      <w:r w:rsidR="00F62C70" w:rsidRPr="00070CB7">
        <w:t>Suteikiančioji institucija</w:t>
      </w:r>
      <w:r w:rsidRPr="00070CB7">
        <w:t xml:space="preserve"> bus atsakinga už tokių susirinkimų darbotvarkės ir protokolų administravimą.</w:t>
      </w:r>
    </w:p>
    <w:p w14:paraId="1B3AAF65" w14:textId="73E35BDA" w:rsidR="00A52C03" w:rsidRPr="00070CB7" w:rsidRDefault="00A52C03" w:rsidP="007B5C32">
      <w:pPr>
        <w:jc w:val="both"/>
      </w:pPr>
      <w:r w:rsidRPr="00070CB7">
        <w:t xml:space="preserve">Reikalaujama, kad rengiantis tokiems susirinkimams </w:t>
      </w:r>
      <w:r w:rsidR="00375FB5" w:rsidRPr="00070CB7">
        <w:t>Koncesinink</w:t>
      </w:r>
      <w:r w:rsidRPr="00070CB7">
        <w:t xml:space="preserve">as pateiktų detalią informaciją apie praėjusio </w:t>
      </w:r>
      <w:r w:rsidR="00CF08B3">
        <w:t>pusmečio</w:t>
      </w:r>
      <w:r w:rsidR="00CF08B3" w:rsidRPr="00070CB7">
        <w:t xml:space="preserve"> </w:t>
      </w:r>
      <w:r w:rsidR="002C45B2" w:rsidRPr="00070CB7">
        <w:t>rezultatus</w:t>
      </w:r>
      <w:r w:rsidR="00FF08C9" w:rsidRPr="00070CB7">
        <w:t xml:space="preserve"> (</w:t>
      </w:r>
      <w:r w:rsidR="00CF08B3">
        <w:t xml:space="preserve">pagal einamosios </w:t>
      </w:r>
      <w:r w:rsidR="00FF08C9" w:rsidRPr="00070CB7">
        <w:t xml:space="preserve">veiklos </w:t>
      </w:r>
      <w:r w:rsidR="00CF08B3">
        <w:t>metinio plano struktūrą</w:t>
      </w:r>
      <w:r w:rsidR="00FF08C9" w:rsidRPr="00070CB7">
        <w:t>)</w:t>
      </w:r>
      <w:r w:rsidRPr="00070CB7">
        <w:t xml:space="preserve"> ir juos palygintų su </w:t>
      </w:r>
      <w:r w:rsidR="00CF08B3">
        <w:t xml:space="preserve">metiniu </w:t>
      </w:r>
      <w:r w:rsidRPr="00070CB7">
        <w:t>veiklos planu.</w:t>
      </w:r>
    </w:p>
    <w:p w14:paraId="35677754" w14:textId="77777777" w:rsidR="00A52C03" w:rsidRPr="00070CB7" w:rsidRDefault="00A52C03" w:rsidP="007B5C32">
      <w:pPr>
        <w:jc w:val="both"/>
      </w:pPr>
      <w:r w:rsidRPr="00070CB7">
        <w:t>Ataskaita turi būti pateikta sutartu formatu.</w:t>
      </w:r>
    </w:p>
    <w:p w14:paraId="5D59AFD9" w14:textId="77777777" w:rsidR="00A52C03" w:rsidRPr="00070CB7" w:rsidRDefault="00A52C03" w:rsidP="007B5C32">
      <w:pPr>
        <w:jc w:val="both"/>
        <w:rPr>
          <w:b/>
        </w:rPr>
      </w:pPr>
      <w:r w:rsidRPr="00070CB7">
        <w:rPr>
          <w:b/>
        </w:rPr>
        <w:t>3.2.</w:t>
      </w:r>
      <w:r w:rsidR="00BA69BD" w:rsidRPr="00070CB7">
        <w:rPr>
          <w:b/>
        </w:rPr>
        <w:t>4</w:t>
      </w:r>
      <w:r w:rsidRPr="00070CB7">
        <w:rPr>
          <w:b/>
        </w:rPr>
        <w:t>.2. Kiti susirinkimai</w:t>
      </w:r>
    </w:p>
    <w:p w14:paraId="54BC0BF8" w14:textId="7447B4ED" w:rsidR="00507588" w:rsidRPr="00070CB7" w:rsidRDefault="00507588" w:rsidP="007B5C32">
      <w:pPr>
        <w:jc w:val="both"/>
      </w:pPr>
      <w:r w:rsidRPr="00070CB7">
        <w:t xml:space="preserve">Prireikus </w:t>
      </w:r>
      <w:r w:rsidR="00375FB5" w:rsidRPr="00070CB7">
        <w:t>Koncesinink</w:t>
      </w:r>
      <w:r w:rsidRPr="00070CB7">
        <w:t xml:space="preserve">o atstovas dalyvaus </w:t>
      </w:r>
      <w:r w:rsidR="00F62C70" w:rsidRPr="00070CB7">
        <w:t>Suteikiančiosios institucijos</w:t>
      </w:r>
      <w:r w:rsidRPr="00070CB7">
        <w:t xml:space="preserve"> atstovo ir atitinkamos </w:t>
      </w:r>
      <w:r w:rsidR="00A22330">
        <w:t xml:space="preserve">tikslinės </w:t>
      </w:r>
      <w:r w:rsidRPr="00070CB7">
        <w:t>grupės atstovų susirinkimuose</w:t>
      </w:r>
      <w:r w:rsidR="009F35D7" w:rsidRPr="00070CB7">
        <w:t>, kuriuose bus aptariami</w:t>
      </w:r>
      <w:r w:rsidRPr="00070CB7">
        <w:t xml:space="preserve"> su </w:t>
      </w:r>
      <w:r w:rsidR="002C45B2" w:rsidRPr="00070CB7">
        <w:t>Infrastruktūros</w:t>
      </w:r>
      <w:r w:rsidRPr="00070CB7">
        <w:t xml:space="preserve"> naudojimu </w:t>
      </w:r>
      <w:r w:rsidR="009F35D7" w:rsidRPr="00070CB7">
        <w:t>susiję klausimai</w:t>
      </w:r>
      <w:r w:rsidRPr="00070CB7">
        <w:t>.</w:t>
      </w:r>
    </w:p>
    <w:p w14:paraId="4D2417C3" w14:textId="77777777" w:rsidR="00507588" w:rsidRPr="00070CB7" w:rsidRDefault="00507588" w:rsidP="007B5C32">
      <w:pPr>
        <w:jc w:val="both"/>
        <w:rPr>
          <w:b/>
        </w:rPr>
      </w:pPr>
      <w:r w:rsidRPr="00070CB7">
        <w:rPr>
          <w:b/>
        </w:rPr>
        <w:t>3.2.4.</w:t>
      </w:r>
      <w:r w:rsidR="00BA69BD" w:rsidRPr="00070CB7">
        <w:rPr>
          <w:b/>
        </w:rPr>
        <w:t>3</w:t>
      </w:r>
      <w:r w:rsidRPr="00070CB7">
        <w:rPr>
          <w:b/>
        </w:rPr>
        <w:t xml:space="preserve">. Apskaitos </w:t>
      </w:r>
      <w:r w:rsidR="00F0449A" w:rsidRPr="00070CB7">
        <w:rPr>
          <w:b/>
        </w:rPr>
        <w:t>tvarkymas</w:t>
      </w:r>
    </w:p>
    <w:p w14:paraId="7CB0788A" w14:textId="6FB0344A" w:rsidR="00507588" w:rsidRDefault="00710D6B" w:rsidP="007B5C32">
      <w:pPr>
        <w:jc w:val="both"/>
      </w:pPr>
      <w:r w:rsidRPr="00884659">
        <w:t xml:space="preserve">Koncesininkas privalo vykdyti įmonės apskaitos politiką, kurią pateikia supažindinimui Suteikiančiajai institucijai. </w:t>
      </w:r>
      <w:r w:rsidR="00375FB5" w:rsidRPr="00070CB7">
        <w:t>Koncesinink</w:t>
      </w:r>
      <w:r w:rsidR="00D877EF" w:rsidRPr="00070CB7">
        <w:t xml:space="preserve">as privalo tinkamai tvarkyti visų reikalų, susijusių su </w:t>
      </w:r>
      <w:r w:rsidR="00815290" w:rsidRPr="00070CB7">
        <w:t>Paslaugų teikimu</w:t>
      </w:r>
      <w:r w:rsidR="00D877EF" w:rsidRPr="00070CB7">
        <w:t>, apskaitą (įskaitant kompiuteryje ir kituose įrenginiuose saugojamą informaciją), o ypač –</w:t>
      </w:r>
      <w:r w:rsidR="000F2D01" w:rsidRPr="00070CB7">
        <w:t xml:space="preserve"> </w:t>
      </w:r>
      <w:r w:rsidR="00D877EF" w:rsidRPr="00070CB7">
        <w:t>su Sutartimis su</w:t>
      </w:r>
      <w:r w:rsidR="000F2D01" w:rsidRPr="00070CB7">
        <w:t>s</w:t>
      </w:r>
      <w:r w:rsidR="00D877EF" w:rsidRPr="00070CB7">
        <w:t>ijusius narystės, lankytojų skaičiaus, programų, užsakymų, sąskaitų, pajamų apskaitą ir bet kokio pardavimo taško apskaitos įrašus.</w:t>
      </w:r>
      <w:r w:rsidR="0093624E">
        <w:t xml:space="preserve"> </w:t>
      </w:r>
      <w:r w:rsidR="00A22330">
        <w:t>Koncesininkas</w:t>
      </w:r>
      <w:r w:rsidR="00A22330" w:rsidRPr="00A22330">
        <w:t xml:space="preserve"> privalo savo apskaitą tvarkyti taip, kad atspindėtų tikrą ir teisingą </w:t>
      </w:r>
      <w:r w:rsidR="00A22330" w:rsidRPr="00A22330">
        <w:lastRenderedPageBreak/>
        <w:t>bendrovės finansinę padėtį ir rezultatus ir vadovautis Lietuvos Respublikos buhalterinės apskaitos įstatymu, Verslo apskaitos standartais bei kitais Lietuvos Respublikos ir Europos Sąjungos teisės aktais</w:t>
      </w:r>
      <w:r w:rsidR="00A22330">
        <w:t>.</w:t>
      </w:r>
    </w:p>
    <w:p w14:paraId="432EA657" w14:textId="77777777" w:rsidR="00A22330" w:rsidRPr="008313F6" w:rsidRDefault="00A22330" w:rsidP="007B5C32">
      <w:pPr>
        <w:jc w:val="both"/>
        <w:rPr>
          <w:color w:val="FF0000"/>
        </w:rPr>
      </w:pPr>
    </w:p>
    <w:p w14:paraId="190D4B22" w14:textId="77777777" w:rsidR="00020223" w:rsidRPr="00070CB7" w:rsidRDefault="00D877EF" w:rsidP="007B5C32">
      <w:pPr>
        <w:jc w:val="both"/>
        <w:rPr>
          <w:b/>
        </w:rPr>
      </w:pPr>
      <w:r w:rsidRPr="00070CB7">
        <w:rPr>
          <w:b/>
        </w:rPr>
        <w:t>3.2.4.</w:t>
      </w:r>
      <w:r w:rsidR="00BA69BD" w:rsidRPr="00070CB7">
        <w:rPr>
          <w:b/>
        </w:rPr>
        <w:t>4</w:t>
      </w:r>
      <w:r w:rsidRPr="00070CB7">
        <w:rPr>
          <w:b/>
        </w:rPr>
        <w:t>.</w:t>
      </w:r>
      <w:r w:rsidR="000F2D01" w:rsidRPr="00070CB7">
        <w:rPr>
          <w:b/>
        </w:rPr>
        <w:t xml:space="preserve"> </w:t>
      </w:r>
      <w:r w:rsidR="00F0449A" w:rsidRPr="00070CB7">
        <w:rPr>
          <w:b/>
        </w:rPr>
        <w:t>Stebėsena</w:t>
      </w:r>
    </w:p>
    <w:p w14:paraId="2E081AB7" w14:textId="34F6FE0A" w:rsidR="00F0449A" w:rsidRPr="00070CB7" w:rsidRDefault="004251B4" w:rsidP="007B5C32">
      <w:pPr>
        <w:jc w:val="both"/>
      </w:pPr>
      <w:r>
        <w:t>Suteikiančiajai</w:t>
      </w:r>
      <w:r w:rsidR="00F62C70" w:rsidRPr="00070CB7">
        <w:t xml:space="preserve"> institucija</w:t>
      </w:r>
      <w:r w:rsidR="000F2D01" w:rsidRPr="00070CB7">
        <w:t xml:space="preserve">i </w:t>
      </w:r>
      <w:r w:rsidR="00A22330">
        <w:t>svarbi vykdomos veiklos stebėsena</w:t>
      </w:r>
      <w:r w:rsidR="000F2D01" w:rsidRPr="00070CB7">
        <w:t xml:space="preserve">, todėl </w:t>
      </w:r>
      <w:r w:rsidR="00F62C70" w:rsidRPr="00070CB7">
        <w:t>Suteikiančioji institucija</w:t>
      </w:r>
      <w:r w:rsidR="000F2D01" w:rsidRPr="00070CB7">
        <w:t xml:space="preserve"> tikisi, kad </w:t>
      </w:r>
      <w:r w:rsidR="00375FB5" w:rsidRPr="00070CB7">
        <w:t>Koncesinink</w:t>
      </w:r>
      <w:r w:rsidR="000F2D01" w:rsidRPr="00070CB7">
        <w:t>as turės patyrusią, kvalifikuotą ir tinkamą valdymo struktūrą savo įsipareigojimams pagal šią Sutartį planuoti, valdyti stebėti ir apžvelgti.</w:t>
      </w:r>
    </w:p>
    <w:p w14:paraId="07F59D46" w14:textId="77777777" w:rsidR="000F2D01" w:rsidRPr="00070CB7" w:rsidRDefault="000F2D01" w:rsidP="007B5C32">
      <w:pPr>
        <w:jc w:val="both"/>
      </w:pPr>
      <w:r w:rsidRPr="00070CB7">
        <w:t xml:space="preserve">Siekiant užtikrinti, kad </w:t>
      </w:r>
      <w:r w:rsidR="00375FB5" w:rsidRPr="00070CB7">
        <w:t>Koncesinink</w:t>
      </w:r>
      <w:r w:rsidRPr="00070CB7">
        <w:t xml:space="preserve">as laikytųsi </w:t>
      </w:r>
      <w:r w:rsidR="00C22656">
        <w:t>S</w:t>
      </w:r>
      <w:r w:rsidRPr="00070CB7">
        <w:t xml:space="preserve">pecifikacijos ir visų kitų Sutarties sąlygų, svarbiausia </w:t>
      </w:r>
      <w:r w:rsidR="00F62C70" w:rsidRPr="00070CB7">
        <w:t>Suteikiančiosios institucijos</w:t>
      </w:r>
      <w:r w:rsidRPr="00070CB7">
        <w:t xml:space="preserve"> atsakomybės sritis bus Sutarties priežiūra ir stebėsena.</w:t>
      </w:r>
    </w:p>
    <w:p w14:paraId="749F4225" w14:textId="77777777" w:rsidR="000F2D01" w:rsidRPr="00070CB7" w:rsidRDefault="000F2D01" w:rsidP="007B5C32">
      <w:pPr>
        <w:jc w:val="both"/>
        <w:rPr>
          <w:b/>
        </w:rPr>
      </w:pPr>
      <w:r w:rsidRPr="00070CB7">
        <w:rPr>
          <w:b/>
        </w:rPr>
        <w:t>3.2.4.</w:t>
      </w:r>
      <w:r w:rsidR="00BA69BD" w:rsidRPr="00070CB7">
        <w:rPr>
          <w:b/>
        </w:rPr>
        <w:t>5</w:t>
      </w:r>
      <w:r w:rsidRPr="00070CB7">
        <w:rPr>
          <w:b/>
        </w:rPr>
        <w:t>. Patikrinimas</w:t>
      </w:r>
    </w:p>
    <w:p w14:paraId="1CB97CBB" w14:textId="299884B8" w:rsidR="000F2D01" w:rsidRPr="00070CB7" w:rsidRDefault="00F62C70" w:rsidP="007B5C32">
      <w:pPr>
        <w:jc w:val="both"/>
      </w:pPr>
      <w:r w:rsidRPr="00070CB7">
        <w:t>Suteikiančioji institucija</w:t>
      </w:r>
      <w:r w:rsidR="000F2D01" w:rsidRPr="00070CB7">
        <w:t xml:space="preserve"> pasilieka teisę patikrinti </w:t>
      </w:r>
      <w:r w:rsidR="00632235">
        <w:t>jai pateikiamų duomenų ir informacijos teisingumą ir/ar prašyti pateikiamų dokumentų paaiškinimų</w:t>
      </w:r>
      <w:r w:rsidR="000F2D01" w:rsidRPr="00070CB7">
        <w:t>.</w:t>
      </w:r>
    </w:p>
    <w:p w14:paraId="12F2CC02" w14:textId="77777777" w:rsidR="000F2D01" w:rsidRPr="00070CB7" w:rsidRDefault="000F2D01" w:rsidP="007B5C32">
      <w:pPr>
        <w:jc w:val="both"/>
      </w:pPr>
      <w:r w:rsidRPr="00070CB7">
        <w:t xml:space="preserve">Jokie </w:t>
      </w:r>
      <w:r w:rsidR="00F62C70" w:rsidRPr="00070CB7">
        <w:t>Suteikiančiosios institucijos</w:t>
      </w:r>
      <w:r w:rsidRPr="00070CB7">
        <w:t xml:space="preserve"> vykdomi patikrinimai neatleidžia </w:t>
      </w:r>
      <w:r w:rsidR="00375FB5" w:rsidRPr="00070CB7">
        <w:t>Koncesinink</w:t>
      </w:r>
      <w:r w:rsidRPr="00070CB7">
        <w:t>o</w:t>
      </w:r>
      <w:r w:rsidR="00A23D44" w:rsidRPr="00070CB7">
        <w:t xml:space="preserve"> </w:t>
      </w:r>
      <w:r w:rsidRPr="00070CB7">
        <w:t xml:space="preserve">nuo jokių jo </w:t>
      </w:r>
      <w:r w:rsidR="009F35D7" w:rsidRPr="00070CB7">
        <w:t xml:space="preserve">Sutarties vykdymo </w:t>
      </w:r>
      <w:r w:rsidRPr="00070CB7">
        <w:t>prievolių.</w:t>
      </w:r>
    </w:p>
    <w:p w14:paraId="07891371" w14:textId="77777777" w:rsidR="000F2D01" w:rsidRPr="00070CB7" w:rsidRDefault="000F2D01" w:rsidP="007B5C32">
      <w:pPr>
        <w:jc w:val="both"/>
        <w:rPr>
          <w:b/>
        </w:rPr>
      </w:pPr>
      <w:r w:rsidRPr="00070CB7">
        <w:rPr>
          <w:b/>
        </w:rPr>
        <w:t>3.2.4.</w:t>
      </w:r>
      <w:r w:rsidR="00BA69BD" w:rsidRPr="00070CB7">
        <w:rPr>
          <w:b/>
        </w:rPr>
        <w:t>6</w:t>
      </w:r>
      <w:r w:rsidRPr="00070CB7">
        <w:rPr>
          <w:b/>
        </w:rPr>
        <w:t xml:space="preserve">. </w:t>
      </w:r>
      <w:r w:rsidR="003E3E5E" w:rsidRPr="00070CB7">
        <w:rPr>
          <w:b/>
        </w:rPr>
        <w:t>M</w:t>
      </w:r>
      <w:r w:rsidRPr="00070CB7">
        <w:rPr>
          <w:b/>
        </w:rPr>
        <w:t>etinė ataskaita</w:t>
      </w:r>
    </w:p>
    <w:p w14:paraId="22EBB07F" w14:textId="37204A9A" w:rsidR="00CE11E3" w:rsidRPr="008313F6" w:rsidRDefault="000F2D01" w:rsidP="007B5C32">
      <w:pPr>
        <w:jc w:val="both"/>
        <w:rPr>
          <w:color w:val="FF0000"/>
        </w:rPr>
      </w:pPr>
      <w:r w:rsidRPr="00070CB7">
        <w:t xml:space="preserve">Reikalaujama, kad kiekvienų finansinių metų pabaigoje </w:t>
      </w:r>
      <w:r w:rsidR="00375FB5" w:rsidRPr="00070CB7">
        <w:t>Koncesinink</w:t>
      </w:r>
      <w:r w:rsidRPr="00070CB7">
        <w:t>as apžvelgtų savo veiklos rezultatus, palygindamas juos su einam</w:t>
      </w:r>
      <w:r w:rsidR="002C45B2" w:rsidRPr="00070CB7">
        <w:t>uoju</w:t>
      </w:r>
      <w:r w:rsidRPr="00070CB7">
        <w:t xml:space="preserve"> veiklos planu</w:t>
      </w:r>
      <w:r w:rsidR="007B5C32" w:rsidRPr="00070CB7">
        <w:t>,</w:t>
      </w:r>
      <w:r w:rsidRPr="00070CB7">
        <w:t xml:space="preserve"> ir iki kiekvienų metų </w:t>
      </w:r>
      <w:r w:rsidR="00CF08B3">
        <w:t>gegužės</w:t>
      </w:r>
      <w:r w:rsidR="00CE11E3">
        <w:t xml:space="preserve"> </w:t>
      </w:r>
      <w:r w:rsidR="00CE11E3" w:rsidRPr="00070CB7">
        <w:t>3</w:t>
      </w:r>
      <w:r w:rsidR="00CF08B3">
        <w:t>1</w:t>
      </w:r>
      <w:r w:rsidR="00CE11E3" w:rsidRPr="00070CB7">
        <w:t xml:space="preserve"> </w:t>
      </w:r>
      <w:r w:rsidRPr="00070CB7">
        <w:t xml:space="preserve">d. pateiktų </w:t>
      </w:r>
      <w:r w:rsidR="00F62C70" w:rsidRPr="00070CB7">
        <w:t>Suteikianči</w:t>
      </w:r>
      <w:r w:rsidR="002C45B2" w:rsidRPr="00070CB7">
        <w:t>ajai</w:t>
      </w:r>
      <w:r w:rsidR="00F62C70" w:rsidRPr="00070CB7">
        <w:t xml:space="preserve"> institucija</w:t>
      </w:r>
      <w:r w:rsidRPr="00070CB7">
        <w:t>i Metinę ataskaitą</w:t>
      </w:r>
      <w:r w:rsidR="00CF08B3">
        <w:t xml:space="preserve"> kartu su audituotais finansinės atskaitomybės dokumentais</w:t>
      </w:r>
      <w:r w:rsidRPr="00070CB7">
        <w:t>.</w:t>
      </w:r>
      <w:r w:rsidR="0093624E">
        <w:t xml:space="preserve"> </w:t>
      </w:r>
    </w:p>
    <w:p w14:paraId="46DEC0E4" w14:textId="77777777" w:rsidR="000F2D01" w:rsidRPr="00070CB7" w:rsidRDefault="000F2D01" w:rsidP="007B5C32">
      <w:pPr>
        <w:jc w:val="both"/>
      </w:pPr>
      <w:r w:rsidRPr="00070CB7">
        <w:t>Į Metinę</w:t>
      </w:r>
      <w:r w:rsidR="00A23D44" w:rsidRPr="00070CB7">
        <w:t xml:space="preserve"> </w:t>
      </w:r>
      <w:r w:rsidRPr="00070CB7">
        <w:t>ataskaitą turi būti įtraukti visi klausimai, kurie yra kasmetiniame veiklos plane</w:t>
      </w:r>
      <w:r w:rsidR="00261E2D" w:rsidRPr="00070CB7">
        <w:t>.</w:t>
      </w:r>
    </w:p>
    <w:p w14:paraId="1E9F7D04" w14:textId="6CDABABA" w:rsidR="00CF08B3" w:rsidRDefault="000F2D01" w:rsidP="007B5C32">
      <w:pPr>
        <w:jc w:val="both"/>
      </w:pPr>
      <w:r w:rsidRPr="00070CB7">
        <w:t xml:space="preserve">Metinėje ataskaitoje bus išsamiai išdėstyti </w:t>
      </w:r>
      <w:r w:rsidR="00375FB5" w:rsidRPr="00070CB7">
        <w:t>Koncesinink</w:t>
      </w:r>
      <w:r w:rsidRPr="00070CB7">
        <w:t xml:space="preserve">o ataskaitinių finansinių metų veiklos rezultatai. Neapsiribojant tuo, kas toliau išvardyta, ataskaita turi </w:t>
      </w:r>
      <w:r w:rsidRPr="00CE11E3">
        <w:t>apimti</w:t>
      </w:r>
      <w:r w:rsidR="00A23D44" w:rsidRPr="00CE11E3">
        <w:t xml:space="preserve"> </w:t>
      </w:r>
      <w:r w:rsidR="0093624E" w:rsidRPr="005613EA">
        <w:t xml:space="preserve">visus </w:t>
      </w:r>
      <w:r w:rsidRPr="00CE11E3">
        <w:t xml:space="preserve">veiklos </w:t>
      </w:r>
      <w:r w:rsidRPr="00070CB7">
        <w:t>rezultatus,</w:t>
      </w:r>
      <w:r w:rsidR="00A23D44" w:rsidRPr="00070CB7">
        <w:t xml:space="preserve"> </w:t>
      </w:r>
      <w:r w:rsidRPr="00070CB7">
        <w:t xml:space="preserve">duomenis apie lankytojų skaičių, klientų aptarnavimą, rinkodarą, techninę priežiūrą, programas ir kitus šioje </w:t>
      </w:r>
      <w:r w:rsidR="002C45B2" w:rsidRPr="00070CB7">
        <w:t>S</w:t>
      </w:r>
      <w:r w:rsidRPr="00070CB7">
        <w:t>pecifikacijoje nustatytus reikalavimus.</w:t>
      </w:r>
    </w:p>
    <w:p w14:paraId="6A9AD2FA" w14:textId="701C6DE0" w:rsidR="000F2D01" w:rsidRPr="00070CB7" w:rsidRDefault="00CF08B3" w:rsidP="007B5C32">
      <w:pPr>
        <w:jc w:val="both"/>
      </w:pPr>
      <w:r>
        <w:t xml:space="preserve">Teikdamas Metinę ataskaitą Koncesininkas iš anksto turi nurodyti, kuri informacija yra konfidenciali ir pateikti tai pagrindžiančius argumentus ar dokumentus (valdymo organų sprendimas dėl konfidencialumo ir pan.). Konfidencialia negali būti nurodyta informacija, kuri yra viešai prieinama ir/ar yra privaloma teikti trečiosioms šalims pagal Suteikiančiosios institucijos įsipareigojimus </w:t>
      </w:r>
      <w:r w:rsidR="00C968AB">
        <w:t>projekto finansavimą administruojančioms institucijoms ir/ar kitus įsipareigojimus pagal teisės aktus.</w:t>
      </w:r>
    </w:p>
    <w:p w14:paraId="509CAD17" w14:textId="77777777" w:rsidR="000F2D01" w:rsidRPr="00070CB7" w:rsidRDefault="000F2D01" w:rsidP="007B5C32">
      <w:pPr>
        <w:jc w:val="both"/>
        <w:rPr>
          <w:b/>
        </w:rPr>
      </w:pPr>
      <w:r w:rsidRPr="00070CB7">
        <w:rPr>
          <w:b/>
        </w:rPr>
        <w:t>3.2.4.</w:t>
      </w:r>
      <w:r w:rsidR="00BA69BD" w:rsidRPr="00070CB7">
        <w:rPr>
          <w:b/>
        </w:rPr>
        <w:t>7</w:t>
      </w:r>
      <w:r w:rsidRPr="00070CB7">
        <w:rPr>
          <w:b/>
        </w:rPr>
        <w:t>. Informacijos naudojimas</w:t>
      </w:r>
    </w:p>
    <w:p w14:paraId="25A93741" w14:textId="1E3A6809" w:rsidR="00912BEA" w:rsidRPr="00070CB7" w:rsidRDefault="00912BEA" w:rsidP="007B5C32">
      <w:pPr>
        <w:jc w:val="both"/>
      </w:pPr>
      <w:r w:rsidRPr="00070CB7">
        <w:t xml:space="preserve">Savo nuožiūra </w:t>
      </w:r>
      <w:r w:rsidR="00F62C70" w:rsidRPr="00070CB7">
        <w:t>Suteikiančioji institucija</w:t>
      </w:r>
      <w:r w:rsidRPr="00070CB7">
        <w:t xml:space="preserve"> gali atskleisti kitoms šalims informaciją, kurią ji gavo arba surinko </w:t>
      </w:r>
      <w:r w:rsidR="00375FB5" w:rsidRPr="00070CB7">
        <w:t>Koncesinink</w:t>
      </w:r>
      <w:r w:rsidRPr="00070CB7">
        <w:t xml:space="preserve">ui vykdant reikalavimus teikti ataskaitas arba </w:t>
      </w:r>
      <w:r w:rsidRPr="003638C9">
        <w:t xml:space="preserve">įgyvendinant reikalavimą atlikti šios Sutarties vykdymo auditą. Neapsiribojant tuo, kas išvardyta, tokia informacija gali aprėpti </w:t>
      </w:r>
      <w:r w:rsidR="0093624E" w:rsidRPr="005613EA">
        <w:t>visą veiklos</w:t>
      </w:r>
      <w:r w:rsidR="0093624E" w:rsidRPr="008313F6">
        <w:rPr>
          <w:strike/>
        </w:rPr>
        <w:t xml:space="preserve"> </w:t>
      </w:r>
      <w:r w:rsidRPr="003638C9">
        <w:t xml:space="preserve">informaciją apie </w:t>
      </w:r>
      <w:r w:rsidR="002C45B2" w:rsidRPr="003638C9">
        <w:t>Infrastruktūros</w:t>
      </w:r>
      <w:r w:rsidRPr="006E61D3">
        <w:t xml:space="preserve"> eksploatavimo išlaidas ir iš visų šalti</w:t>
      </w:r>
      <w:r w:rsidRPr="00070CB7">
        <w:t>nių, vykdytų programų (užsiėmimų) ir pan</w:t>
      </w:r>
      <w:r w:rsidR="002C45B2" w:rsidRPr="00070CB7">
        <w:t>.</w:t>
      </w:r>
      <w:r w:rsidRPr="00070CB7">
        <w:t xml:space="preserve"> gautas pajamas.</w:t>
      </w:r>
    </w:p>
    <w:p w14:paraId="67B981AB" w14:textId="77777777" w:rsidR="00912BEA" w:rsidRPr="00070CB7" w:rsidRDefault="00912BEA" w:rsidP="007B5C32">
      <w:pPr>
        <w:jc w:val="both"/>
        <w:rPr>
          <w:b/>
        </w:rPr>
      </w:pPr>
      <w:r w:rsidRPr="00070CB7">
        <w:rPr>
          <w:b/>
        </w:rPr>
        <w:t>3.2.4.</w:t>
      </w:r>
      <w:r w:rsidR="00BA69BD" w:rsidRPr="00070CB7">
        <w:rPr>
          <w:b/>
        </w:rPr>
        <w:t>8</w:t>
      </w:r>
      <w:r w:rsidRPr="00070CB7">
        <w:rPr>
          <w:b/>
        </w:rPr>
        <w:t xml:space="preserve">. </w:t>
      </w:r>
      <w:r w:rsidR="004A1D52" w:rsidRPr="00070CB7">
        <w:rPr>
          <w:b/>
        </w:rPr>
        <w:t xml:space="preserve">Nepatenkinami </w:t>
      </w:r>
      <w:r w:rsidRPr="00070CB7">
        <w:rPr>
          <w:b/>
        </w:rPr>
        <w:t>veiklos rezultatai</w:t>
      </w:r>
    </w:p>
    <w:p w14:paraId="52B05AC8" w14:textId="77777777" w:rsidR="00912BEA" w:rsidRPr="00070CB7" w:rsidRDefault="004A1D52" w:rsidP="00261E2D">
      <w:pPr>
        <w:pStyle w:val="Sraopastraipa"/>
        <w:numPr>
          <w:ilvl w:val="0"/>
          <w:numId w:val="31"/>
        </w:numPr>
        <w:ind w:left="709" w:hanging="283"/>
        <w:jc w:val="both"/>
      </w:pPr>
      <w:r w:rsidRPr="00070CB7">
        <w:t>Apie bet kokiu</w:t>
      </w:r>
      <w:r w:rsidR="00704E3E" w:rsidRPr="00070CB7">
        <w:t>s</w:t>
      </w:r>
      <w:r w:rsidRPr="00070CB7">
        <w:t xml:space="preserve"> </w:t>
      </w:r>
      <w:r w:rsidR="00375FB5" w:rsidRPr="00070CB7">
        <w:t>Koncesinink</w:t>
      </w:r>
      <w:r w:rsidR="002C45B2" w:rsidRPr="00070CB7">
        <w:t xml:space="preserve">o įvykdytus </w:t>
      </w:r>
      <w:r w:rsidRPr="00070CB7">
        <w:t xml:space="preserve">Sutarties pažeidimus </w:t>
      </w:r>
      <w:r w:rsidR="00375FB5" w:rsidRPr="00070CB7">
        <w:t>Koncesinink</w:t>
      </w:r>
      <w:r w:rsidRPr="00070CB7">
        <w:t xml:space="preserve">ui gali pranešti </w:t>
      </w:r>
      <w:r w:rsidR="00F62C70" w:rsidRPr="00070CB7">
        <w:t>Suteikiančiosios institucijos</w:t>
      </w:r>
      <w:r w:rsidRPr="00070CB7">
        <w:t xml:space="preserve"> atstovas.</w:t>
      </w:r>
    </w:p>
    <w:p w14:paraId="52978671" w14:textId="77777777" w:rsidR="004A1D52" w:rsidRPr="00070CB7" w:rsidRDefault="002C45B2" w:rsidP="00261E2D">
      <w:pPr>
        <w:pStyle w:val="Sraopastraipa"/>
        <w:numPr>
          <w:ilvl w:val="0"/>
          <w:numId w:val="31"/>
        </w:numPr>
        <w:ind w:left="709" w:hanging="283"/>
        <w:jc w:val="both"/>
      </w:pPr>
      <w:r w:rsidRPr="00070CB7">
        <w:t>T</w:t>
      </w:r>
      <w:r w:rsidR="004A1D52" w:rsidRPr="00070CB7">
        <w:t xml:space="preserve">oks pranešimas yra prašymo atlikti korekcinius veiksmus forma. </w:t>
      </w:r>
      <w:r w:rsidR="007B5C32" w:rsidRPr="00070CB7">
        <w:t>T</w:t>
      </w:r>
      <w:r w:rsidR="004A1D52" w:rsidRPr="00070CB7">
        <w:t>ačiau esant tokioms aplinkybėms, kai:</w:t>
      </w:r>
    </w:p>
    <w:p w14:paraId="1A0D8A73" w14:textId="77777777" w:rsidR="004A1D52" w:rsidRPr="00070CB7" w:rsidRDefault="00F62C70" w:rsidP="00261E2D">
      <w:pPr>
        <w:pStyle w:val="Sraopastraipa"/>
        <w:numPr>
          <w:ilvl w:val="0"/>
          <w:numId w:val="33"/>
        </w:numPr>
        <w:ind w:left="1560" w:hanging="87"/>
        <w:jc w:val="both"/>
      </w:pPr>
      <w:r w:rsidRPr="00070CB7">
        <w:t>Suteikiančiosios institucijos</w:t>
      </w:r>
      <w:r w:rsidR="004A1D52" w:rsidRPr="00070CB7">
        <w:t xml:space="preserve"> atstovas mano, kad pažeidimo pobūdis yra nepriimtinas; arba</w:t>
      </w:r>
    </w:p>
    <w:p w14:paraId="148518C0" w14:textId="77777777" w:rsidR="004A1D52" w:rsidRPr="00070CB7" w:rsidRDefault="00F62C70" w:rsidP="00261E2D">
      <w:pPr>
        <w:pStyle w:val="Sraopastraipa"/>
        <w:numPr>
          <w:ilvl w:val="0"/>
          <w:numId w:val="33"/>
        </w:numPr>
        <w:ind w:left="1560" w:hanging="87"/>
        <w:jc w:val="both"/>
      </w:pPr>
      <w:r w:rsidRPr="00070CB7">
        <w:t>Suteikiančiosios institucijos</w:t>
      </w:r>
      <w:r w:rsidR="004A1D52" w:rsidRPr="00070CB7">
        <w:t xml:space="preserve"> atstovas mano, kad pažeidimų skaičius, įskaitant</w:t>
      </w:r>
      <w:r w:rsidR="00A23D44" w:rsidRPr="00070CB7">
        <w:t xml:space="preserve"> </w:t>
      </w:r>
      <w:r w:rsidR="000B501D" w:rsidRPr="00070CB7">
        <w:t>pasikartojančius, yra nepriimtinas; arba</w:t>
      </w:r>
    </w:p>
    <w:p w14:paraId="51132F5A" w14:textId="77777777" w:rsidR="000B501D" w:rsidRPr="00070CB7" w:rsidRDefault="000B501D" w:rsidP="00261E2D">
      <w:pPr>
        <w:pStyle w:val="Sraopastraipa"/>
        <w:numPr>
          <w:ilvl w:val="0"/>
          <w:numId w:val="33"/>
        </w:numPr>
        <w:ind w:left="1560" w:hanging="87"/>
        <w:jc w:val="both"/>
      </w:pPr>
      <w:r w:rsidRPr="00070CB7">
        <w:t xml:space="preserve">per nustatytą laikotarpį </w:t>
      </w:r>
      <w:r w:rsidR="00375FB5" w:rsidRPr="00070CB7">
        <w:t>Koncesinink</w:t>
      </w:r>
      <w:r w:rsidRPr="00070CB7">
        <w:t>as neįvykdo korekcinių veiksmų; arba</w:t>
      </w:r>
    </w:p>
    <w:p w14:paraId="680C72F9" w14:textId="77777777" w:rsidR="004946D0" w:rsidRPr="00070CB7" w:rsidRDefault="004946D0" w:rsidP="00261E2D">
      <w:pPr>
        <w:pStyle w:val="Sraopastraipa"/>
        <w:numPr>
          <w:ilvl w:val="0"/>
          <w:numId w:val="33"/>
        </w:numPr>
        <w:ind w:left="1560" w:hanging="87"/>
        <w:jc w:val="both"/>
      </w:pPr>
      <w:r w:rsidRPr="00070CB7">
        <w:lastRenderedPageBreak/>
        <w:t xml:space="preserve">per nustatytą laikotarpį </w:t>
      </w:r>
      <w:r w:rsidR="00375FB5" w:rsidRPr="00070CB7">
        <w:t>Koncesinink</w:t>
      </w:r>
      <w:r w:rsidRPr="00070CB7">
        <w:t xml:space="preserve">as nepradeda laikytis </w:t>
      </w:r>
      <w:r w:rsidR="00F62C70" w:rsidRPr="00070CB7">
        <w:t>Suteikiančiosios institucijos</w:t>
      </w:r>
      <w:r w:rsidRPr="00070CB7">
        <w:t xml:space="preserve"> atstovo nurodymų,</w:t>
      </w:r>
    </w:p>
    <w:p w14:paraId="40A3AE26" w14:textId="77777777" w:rsidR="004946D0" w:rsidRPr="00070CB7" w:rsidRDefault="00F62C70" w:rsidP="00261E2D">
      <w:pPr>
        <w:ind w:left="709"/>
        <w:jc w:val="both"/>
      </w:pPr>
      <w:r w:rsidRPr="00070CB7">
        <w:t>Suteikiančiosios institucijos</w:t>
      </w:r>
      <w:r w:rsidR="004946D0" w:rsidRPr="00070CB7">
        <w:t xml:space="preserve"> atstovas gali pranešimu pareikalauti, kad </w:t>
      </w:r>
      <w:r w:rsidR="00375FB5" w:rsidRPr="00070CB7">
        <w:t>Koncesinink</w:t>
      </w:r>
      <w:r w:rsidR="004946D0" w:rsidRPr="00070CB7">
        <w:t>as</w:t>
      </w:r>
      <w:r w:rsidR="00A23D44" w:rsidRPr="00070CB7">
        <w:t xml:space="preserve"> </w:t>
      </w:r>
      <w:r w:rsidR="004946D0" w:rsidRPr="00070CB7">
        <w:t xml:space="preserve">nurodytų priežastį, kodėl </w:t>
      </w:r>
      <w:r w:rsidRPr="00070CB7">
        <w:t>Suteikiančioji institucija</w:t>
      </w:r>
      <w:r w:rsidR="002C45B2" w:rsidRPr="00070CB7">
        <w:t xml:space="preserve"> neturėtų nutraukti Sutarties</w:t>
      </w:r>
      <w:r w:rsidR="004946D0" w:rsidRPr="00070CB7">
        <w:t>.</w:t>
      </w:r>
    </w:p>
    <w:p w14:paraId="625CACA9" w14:textId="77777777" w:rsidR="004946D0" w:rsidRPr="00070CB7" w:rsidRDefault="004946D0" w:rsidP="007B5C32">
      <w:pPr>
        <w:pStyle w:val="Antrat2"/>
        <w:jc w:val="both"/>
        <w:rPr>
          <w:rFonts w:ascii="Times New Roman" w:hAnsi="Times New Roman" w:cs="Times New Roman"/>
          <w:b/>
          <w:caps/>
          <w:sz w:val="24"/>
          <w:szCs w:val="24"/>
        </w:rPr>
      </w:pPr>
      <w:bookmarkStart w:id="20" w:name="_Toc488706753"/>
      <w:r w:rsidRPr="00070CB7">
        <w:rPr>
          <w:rFonts w:ascii="Times New Roman" w:hAnsi="Times New Roman" w:cs="Times New Roman"/>
          <w:b/>
          <w:caps/>
          <w:color w:val="auto"/>
          <w:sz w:val="24"/>
          <w:szCs w:val="24"/>
        </w:rPr>
        <w:t xml:space="preserve">3.3. </w:t>
      </w:r>
      <w:r w:rsidR="002C45B2" w:rsidRPr="00070CB7">
        <w:rPr>
          <w:rFonts w:ascii="Times New Roman" w:hAnsi="Times New Roman" w:cs="Times New Roman"/>
          <w:b/>
          <w:caps/>
          <w:color w:val="auto"/>
          <w:sz w:val="24"/>
          <w:szCs w:val="24"/>
        </w:rPr>
        <w:t>INFRASTRUKTŪROS</w:t>
      </w:r>
      <w:r w:rsidRPr="00070CB7">
        <w:rPr>
          <w:rFonts w:ascii="Times New Roman" w:hAnsi="Times New Roman" w:cs="Times New Roman"/>
          <w:b/>
          <w:caps/>
          <w:color w:val="auto"/>
          <w:sz w:val="24"/>
          <w:szCs w:val="24"/>
        </w:rPr>
        <w:t xml:space="preserve"> naudojimas</w:t>
      </w:r>
      <w:bookmarkEnd w:id="20"/>
    </w:p>
    <w:p w14:paraId="1858CCD4" w14:textId="77777777" w:rsidR="004946D0" w:rsidRPr="00070CB7" w:rsidRDefault="004946D0" w:rsidP="007B5C32">
      <w:pPr>
        <w:pStyle w:val="Antrat3"/>
        <w:jc w:val="both"/>
        <w:rPr>
          <w:rFonts w:ascii="Times New Roman" w:hAnsi="Times New Roman" w:cs="Times New Roman"/>
          <w:b/>
        </w:rPr>
      </w:pPr>
      <w:bookmarkStart w:id="21" w:name="_Toc488706754"/>
      <w:r w:rsidRPr="00070CB7">
        <w:rPr>
          <w:rFonts w:ascii="Times New Roman" w:hAnsi="Times New Roman" w:cs="Times New Roman"/>
          <w:b/>
          <w:color w:val="auto"/>
        </w:rPr>
        <w:t xml:space="preserve">3.3.1. </w:t>
      </w:r>
      <w:r w:rsidR="003E3E5E" w:rsidRPr="00070CB7">
        <w:rPr>
          <w:rFonts w:ascii="Times New Roman" w:hAnsi="Times New Roman" w:cs="Times New Roman"/>
          <w:b/>
          <w:color w:val="auto"/>
        </w:rPr>
        <w:t>P</w:t>
      </w:r>
      <w:r w:rsidRPr="00070CB7">
        <w:rPr>
          <w:rFonts w:ascii="Times New Roman" w:hAnsi="Times New Roman" w:cs="Times New Roman"/>
          <w:b/>
          <w:color w:val="auto"/>
        </w:rPr>
        <w:t>atalpos</w:t>
      </w:r>
      <w:bookmarkEnd w:id="21"/>
    </w:p>
    <w:p w14:paraId="21B6970B" w14:textId="77777777" w:rsidR="004946D0" w:rsidRPr="00070CB7" w:rsidRDefault="00375FB5" w:rsidP="007B5C32">
      <w:pPr>
        <w:jc w:val="both"/>
      </w:pPr>
      <w:r w:rsidRPr="00070CB7">
        <w:t>Koncesinink</w:t>
      </w:r>
      <w:r w:rsidR="004946D0" w:rsidRPr="00070CB7">
        <w:t>ui suteikiam</w:t>
      </w:r>
      <w:r w:rsidR="002C45B2" w:rsidRPr="00070CB7">
        <w:t>a</w:t>
      </w:r>
      <w:r w:rsidR="004946D0" w:rsidRPr="00070CB7">
        <w:t xml:space="preserve"> teisė </w:t>
      </w:r>
      <w:r w:rsidR="002C45B2" w:rsidRPr="00070CB7">
        <w:t>valdyti ir naudoti Infrastruktūrą</w:t>
      </w:r>
      <w:r w:rsidR="004946D0" w:rsidRPr="00070CB7">
        <w:t xml:space="preserve"> pagal </w:t>
      </w:r>
      <w:r w:rsidR="002C45B2" w:rsidRPr="00070CB7">
        <w:t>S</w:t>
      </w:r>
      <w:r w:rsidR="004946D0" w:rsidRPr="00070CB7">
        <w:t>utarties sąlygas.</w:t>
      </w:r>
    </w:p>
    <w:p w14:paraId="74CD330C" w14:textId="7ED94A4D" w:rsidR="004946D0" w:rsidRPr="00070CB7" w:rsidRDefault="004946D0" w:rsidP="007B5C32">
      <w:pPr>
        <w:jc w:val="both"/>
      </w:pPr>
      <w:r w:rsidRPr="00070CB7">
        <w:t xml:space="preserve">Negavęs išankstinio </w:t>
      </w:r>
      <w:r w:rsidR="00F62C70" w:rsidRPr="00070CB7">
        <w:t>Suteikiančiosios institucijos</w:t>
      </w:r>
      <w:r w:rsidRPr="00070CB7">
        <w:t xml:space="preserve"> patvirtinimo raštu </w:t>
      </w:r>
      <w:r w:rsidR="00375FB5" w:rsidRPr="00070CB7">
        <w:t>Koncesinink</w:t>
      </w:r>
      <w:r w:rsidRPr="00070CB7">
        <w:t xml:space="preserve">as neturi teisės išnuomoti arba pernuomoti </w:t>
      </w:r>
      <w:r w:rsidR="002C45B2" w:rsidRPr="00070CB7">
        <w:t>Infrastruktūros ar jos dalies</w:t>
      </w:r>
      <w:r w:rsidR="006E332C">
        <w:t xml:space="preserve"> trečiosioms šalims. Koncesininkas n</w:t>
      </w:r>
      <w:r w:rsidR="006E332C" w:rsidRPr="00070CB7">
        <w:t xml:space="preserve">egavęs išankstinio Suteikiančiosios institucijos patvirtinimo raštu </w:t>
      </w:r>
      <w:r w:rsidR="006E332C">
        <w:t xml:space="preserve">negali </w:t>
      </w:r>
      <w:r w:rsidRPr="00070CB7">
        <w:t xml:space="preserve">sudaryti </w:t>
      </w:r>
      <w:r w:rsidR="00650D7C" w:rsidRPr="00070CB7">
        <w:t xml:space="preserve">susitarimų </w:t>
      </w:r>
      <w:r w:rsidRPr="00070CB7">
        <w:t>su trečiąja šalimi</w:t>
      </w:r>
      <w:r w:rsidR="00C968AB">
        <w:t xml:space="preserve"> licencijuojamos veiklos vykdymui Infrastruktūroje. </w:t>
      </w:r>
    </w:p>
    <w:p w14:paraId="7F2C3A15" w14:textId="77777777" w:rsidR="004946D0" w:rsidRPr="00070CB7" w:rsidRDefault="004946D0" w:rsidP="007B5C32">
      <w:pPr>
        <w:jc w:val="both"/>
      </w:pPr>
      <w:r w:rsidRPr="00070CB7">
        <w:t xml:space="preserve">Bet kokių reguliarių ar organizuotų vienkartinių renginių </w:t>
      </w:r>
      <w:r w:rsidR="00091C02" w:rsidRPr="00070CB7">
        <w:t>(</w:t>
      </w:r>
      <w:r w:rsidRPr="00070CB7">
        <w:t xml:space="preserve">klubinės veiklos, komercinių </w:t>
      </w:r>
      <w:r w:rsidR="001C20CB" w:rsidRPr="00070CB7">
        <w:t>naudotojų</w:t>
      </w:r>
      <w:r w:rsidRPr="00070CB7">
        <w:t>, mokyklų plaukimo festivalių ir pan.</w:t>
      </w:r>
      <w:r w:rsidR="00091C02" w:rsidRPr="00070CB7">
        <w:t>)</w:t>
      </w:r>
      <w:r w:rsidRPr="00070CB7">
        <w:t xml:space="preserve"> atvejais </w:t>
      </w:r>
      <w:r w:rsidR="00375FB5" w:rsidRPr="00070CB7">
        <w:t>Koncesinink</w:t>
      </w:r>
      <w:r w:rsidRPr="00070CB7">
        <w:t>as privalo su naudotojais</w:t>
      </w:r>
      <w:r w:rsidR="001C20CB" w:rsidRPr="00070CB7">
        <w:t xml:space="preserve"> sudaryti naudojimosi sutartis</w:t>
      </w:r>
      <w:r w:rsidRPr="00070CB7">
        <w:t>.</w:t>
      </w:r>
    </w:p>
    <w:p w14:paraId="5EBD3907" w14:textId="77777777" w:rsidR="0084020B" w:rsidRPr="00070CB7" w:rsidRDefault="0084020B" w:rsidP="0084020B">
      <w:pPr>
        <w:jc w:val="both"/>
        <w:rPr>
          <w:b/>
        </w:rPr>
      </w:pPr>
      <w:r w:rsidRPr="00070CB7">
        <w:rPr>
          <w:b/>
        </w:rPr>
        <w:t>Siūlomas darbo laikas:</w:t>
      </w:r>
    </w:p>
    <w:tbl>
      <w:tblPr>
        <w:tblW w:w="0" w:type="auto"/>
        <w:tblLook w:val="04A0" w:firstRow="1" w:lastRow="0" w:firstColumn="1" w:lastColumn="0" w:noHBand="0" w:noVBand="1"/>
      </w:tblPr>
      <w:tblGrid>
        <w:gridCol w:w="3539"/>
        <w:gridCol w:w="2835"/>
      </w:tblGrid>
      <w:tr w:rsidR="0084020B" w:rsidRPr="00070CB7" w14:paraId="64BF5CB2" w14:textId="77777777" w:rsidTr="0084020B">
        <w:tc>
          <w:tcPr>
            <w:tcW w:w="3539" w:type="dxa"/>
          </w:tcPr>
          <w:p w14:paraId="1C41B60F" w14:textId="77777777" w:rsidR="0084020B" w:rsidRPr="00070CB7" w:rsidRDefault="0084020B" w:rsidP="0084020B">
            <w:pPr>
              <w:jc w:val="both"/>
            </w:pPr>
            <w:r w:rsidRPr="00070CB7">
              <w:t xml:space="preserve">Pirmadienis – penktadienis </w:t>
            </w:r>
          </w:p>
        </w:tc>
        <w:tc>
          <w:tcPr>
            <w:tcW w:w="2835" w:type="dxa"/>
          </w:tcPr>
          <w:p w14:paraId="1FF2223C" w14:textId="78B2296B" w:rsidR="0093624E" w:rsidRDefault="0084020B" w:rsidP="0084020B">
            <w:pPr>
              <w:jc w:val="both"/>
              <w:rPr>
                <w:color w:val="FF0000"/>
              </w:rPr>
            </w:pPr>
            <w:r w:rsidRPr="00070CB7">
              <w:t>6.</w:t>
            </w:r>
            <w:r w:rsidR="00CE11E3">
              <w:t>0</w:t>
            </w:r>
            <w:r w:rsidR="00CE11E3" w:rsidRPr="00070CB7">
              <w:t xml:space="preserve">0 </w:t>
            </w:r>
            <w:r w:rsidRPr="00070CB7">
              <w:t>– 22.00 val.</w:t>
            </w:r>
            <w:r w:rsidR="0093624E">
              <w:rPr>
                <w:color w:val="FF0000"/>
              </w:rPr>
              <w:t xml:space="preserve"> </w:t>
            </w:r>
          </w:p>
          <w:p w14:paraId="271827E6" w14:textId="7A897657" w:rsidR="0084020B" w:rsidRPr="00070CB7" w:rsidRDefault="0084020B" w:rsidP="0084020B">
            <w:pPr>
              <w:jc w:val="both"/>
            </w:pPr>
          </w:p>
        </w:tc>
      </w:tr>
      <w:tr w:rsidR="0084020B" w:rsidRPr="00070CB7" w14:paraId="37400BCE" w14:textId="77777777" w:rsidTr="0084020B">
        <w:tc>
          <w:tcPr>
            <w:tcW w:w="3539" w:type="dxa"/>
          </w:tcPr>
          <w:p w14:paraId="1C541712" w14:textId="77777777" w:rsidR="0084020B" w:rsidRPr="00070CB7" w:rsidRDefault="0084020B" w:rsidP="0084020B">
            <w:r w:rsidRPr="00070CB7">
              <w:t>Šeštadienis – sekmadienis</w:t>
            </w:r>
          </w:p>
        </w:tc>
        <w:tc>
          <w:tcPr>
            <w:tcW w:w="2835" w:type="dxa"/>
          </w:tcPr>
          <w:p w14:paraId="6105D16C" w14:textId="65EBD3FF" w:rsidR="0084020B" w:rsidRPr="00070CB7" w:rsidRDefault="0084020B" w:rsidP="00CE11E3">
            <w:r w:rsidRPr="00070CB7">
              <w:t xml:space="preserve">9.00 – </w:t>
            </w:r>
            <w:r w:rsidR="00CE11E3" w:rsidRPr="00070CB7">
              <w:t>2</w:t>
            </w:r>
            <w:r w:rsidR="00CE11E3" w:rsidRPr="005613EA">
              <w:t>2</w:t>
            </w:r>
            <w:r w:rsidRPr="00070CB7">
              <w:t>.00 val.</w:t>
            </w:r>
            <w:r w:rsidR="0093624E">
              <w:t xml:space="preserve"> </w:t>
            </w:r>
          </w:p>
        </w:tc>
      </w:tr>
    </w:tbl>
    <w:p w14:paraId="2F11A312" w14:textId="77777777" w:rsidR="0084020B" w:rsidRPr="00070CB7" w:rsidRDefault="0084020B" w:rsidP="007B5C32">
      <w:pPr>
        <w:jc w:val="both"/>
      </w:pPr>
      <w:r w:rsidRPr="00070CB7">
        <w:t xml:space="preserve">Jei </w:t>
      </w:r>
      <w:r w:rsidR="00CF3EB3" w:rsidRPr="00070CB7">
        <w:t xml:space="preserve">numatytos </w:t>
      </w:r>
      <w:r w:rsidRPr="00070CB7">
        <w:t xml:space="preserve">valandos bus keičiamos, reikalaujama apie tai įspėti prieš mėnesį ir </w:t>
      </w:r>
      <w:r w:rsidR="00261E2D" w:rsidRPr="00070CB7">
        <w:t xml:space="preserve">suderinti </w:t>
      </w:r>
      <w:r w:rsidRPr="00070CB7">
        <w:t>su Suteikiančiosios institucijos atstovu. Dėl, pavyzdžiui, stambaus masto renginių ar didelio lankytojų skaičiaus Koncesininkas turi teisę atskiromis dienomis pratęsti darbo valandas.</w:t>
      </w:r>
    </w:p>
    <w:p w14:paraId="52A9BD15" w14:textId="77777777" w:rsidR="00EF5397" w:rsidRPr="00070CB7" w:rsidRDefault="00091C02" w:rsidP="00261E2D">
      <w:pPr>
        <w:pStyle w:val="Antrat3"/>
        <w:rPr>
          <w:b/>
        </w:rPr>
      </w:pPr>
      <w:bookmarkStart w:id="22" w:name="_Toc488706755"/>
      <w:r w:rsidRPr="00070CB7">
        <w:rPr>
          <w:rFonts w:ascii="Times New Roman" w:hAnsi="Times New Roman" w:cs="Times New Roman"/>
          <w:b/>
          <w:color w:val="auto"/>
        </w:rPr>
        <w:t>3.3.2</w:t>
      </w:r>
      <w:r w:rsidR="00EF5397" w:rsidRPr="00070CB7">
        <w:rPr>
          <w:rFonts w:ascii="Times New Roman" w:hAnsi="Times New Roman" w:cs="Times New Roman"/>
          <w:b/>
          <w:color w:val="auto"/>
        </w:rPr>
        <w:t xml:space="preserve">. </w:t>
      </w:r>
      <w:r w:rsidR="001C20CB" w:rsidRPr="00070CB7">
        <w:rPr>
          <w:rFonts w:ascii="Times New Roman" w:hAnsi="Times New Roman" w:cs="Times New Roman"/>
          <w:b/>
          <w:color w:val="auto"/>
        </w:rPr>
        <w:t>N</w:t>
      </w:r>
      <w:r w:rsidR="00EF5397" w:rsidRPr="00070CB7">
        <w:rPr>
          <w:rFonts w:ascii="Times New Roman" w:hAnsi="Times New Roman" w:cs="Times New Roman"/>
          <w:b/>
          <w:color w:val="auto"/>
        </w:rPr>
        <w:t>eleistini naudojimo būdai</w:t>
      </w:r>
      <w:bookmarkEnd w:id="22"/>
    </w:p>
    <w:p w14:paraId="54C7BCC6" w14:textId="77777777" w:rsidR="00EF5397" w:rsidRPr="00070CB7" w:rsidRDefault="00375FB5" w:rsidP="007B5C32">
      <w:pPr>
        <w:jc w:val="both"/>
      </w:pPr>
      <w:r w:rsidRPr="00070CB7">
        <w:t>Koncesinink</w:t>
      </w:r>
      <w:r w:rsidR="00EF5397" w:rsidRPr="00070CB7">
        <w:t>as neturi teisės naudoti</w:t>
      </w:r>
      <w:r w:rsidR="00A23D44" w:rsidRPr="00070CB7">
        <w:t xml:space="preserve"> </w:t>
      </w:r>
      <w:r w:rsidR="00EF5397" w:rsidRPr="00070CB7">
        <w:t xml:space="preserve">pats arba leisti, kad </w:t>
      </w:r>
      <w:r w:rsidR="00091C02" w:rsidRPr="00070CB7">
        <w:t>Infrastruktūra</w:t>
      </w:r>
      <w:r w:rsidR="00EF5397" w:rsidRPr="00070CB7">
        <w:t xml:space="preserve"> ar kokia nors j</w:t>
      </w:r>
      <w:r w:rsidR="00091C02" w:rsidRPr="00070CB7">
        <w:t>os</w:t>
      </w:r>
      <w:r w:rsidR="00EF5397" w:rsidRPr="00070CB7">
        <w:t xml:space="preserve"> dalis būtų naudojama kokiu nors tikslu ar būdu arba leisti, kad būtų atliekami</w:t>
      </w:r>
      <w:r w:rsidR="00A23D44" w:rsidRPr="00070CB7">
        <w:t xml:space="preserve"> </w:t>
      </w:r>
      <w:r w:rsidR="00EF5397" w:rsidRPr="00070CB7">
        <w:t>kokie nors toliau nurodyti veiksmai:</w:t>
      </w:r>
    </w:p>
    <w:p w14:paraId="0DA1D239" w14:textId="77777777" w:rsidR="004946D0" w:rsidRPr="00CE11E3" w:rsidRDefault="00EF5397" w:rsidP="00261E2D">
      <w:pPr>
        <w:pStyle w:val="Sraopastraipa"/>
        <w:numPr>
          <w:ilvl w:val="0"/>
          <w:numId w:val="35"/>
        </w:numPr>
        <w:ind w:left="709" w:hanging="283"/>
        <w:jc w:val="both"/>
      </w:pPr>
      <w:r w:rsidRPr="00070CB7">
        <w:t>kurie yra net</w:t>
      </w:r>
      <w:r w:rsidRPr="00CE11E3">
        <w:t>eisėto, nemoralaus, įžeidžiančio ar netinkamo pobūdžio;</w:t>
      </w:r>
    </w:p>
    <w:p w14:paraId="140A8377" w14:textId="2330CDA8" w:rsidR="00EF5397" w:rsidRPr="008313F6" w:rsidRDefault="00EF5397" w:rsidP="00261E2D">
      <w:pPr>
        <w:pStyle w:val="Sraopastraipa"/>
        <w:numPr>
          <w:ilvl w:val="0"/>
          <w:numId w:val="35"/>
        </w:numPr>
        <w:ind w:left="709" w:hanging="283"/>
        <w:jc w:val="both"/>
        <w:rPr>
          <w:color w:val="FF0000"/>
        </w:rPr>
      </w:pPr>
      <w:r w:rsidRPr="00CE11E3">
        <w:t xml:space="preserve">kurie galėtų padaryti žalą arba kenktų </w:t>
      </w:r>
      <w:r w:rsidR="00091C02" w:rsidRPr="00CE11E3">
        <w:t>Infrastruktūrai arba kokiai nors joj</w:t>
      </w:r>
      <w:r w:rsidRPr="00CE11E3">
        <w:t xml:space="preserve">e esančiai įrangai ar </w:t>
      </w:r>
      <w:r w:rsidR="00CE11E3" w:rsidRPr="005613EA">
        <w:t>įrengi</w:t>
      </w:r>
      <w:r w:rsidR="006E332C">
        <w:t>mam</w:t>
      </w:r>
      <w:r w:rsidR="00CE11E3">
        <w:t>s</w:t>
      </w:r>
      <w:r w:rsidRPr="005613EA">
        <w:t>;</w:t>
      </w:r>
      <w:r w:rsidR="009E548D" w:rsidRPr="009E548D">
        <w:rPr>
          <w:color w:val="FF0000"/>
        </w:rPr>
        <w:t xml:space="preserve"> </w:t>
      </w:r>
    </w:p>
    <w:p w14:paraId="72622CE4" w14:textId="77777777" w:rsidR="00EF5397" w:rsidRPr="00070CB7" w:rsidRDefault="00EF5397" w:rsidP="00261E2D">
      <w:pPr>
        <w:pStyle w:val="Sraopastraipa"/>
        <w:numPr>
          <w:ilvl w:val="0"/>
          <w:numId w:val="35"/>
        </w:numPr>
        <w:ind w:left="709" w:hanging="283"/>
        <w:jc w:val="both"/>
      </w:pPr>
      <w:r w:rsidRPr="00070CB7">
        <w:t xml:space="preserve">kurie kenktų plaukimo baseinų, </w:t>
      </w:r>
      <w:r w:rsidR="00091C02" w:rsidRPr="00070CB7">
        <w:t>Suteikiančiosios institucijos</w:t>
      </w:r>
      <w:r w:rsidRPr="00070CB7">
        <w:t xml:space="preserve"> reputacijai;</w:t>
      </w:r>
    </w:p>
    <w:p w14:paraId="3B611DAA" w14:textId="77777777" w:rsidR="00091C02" w:rsidRPr="00070CB7" w:rsidRDefault="00EF5397" w:rsidP="00261E2D">
      <w:pPr>
        <w:pStyle w:val="Sraopastraipa"/>
        <w:numPr>
          <w:ilvl w:val="0"/>
          <w:numId w:val="35"/>
        </w:numPr>
        <w:ind w:left="709" w:hanging="283"/>
        <w:jc w:val="both"/>
      </w:pPr>
      <w:r w:rsidRPr="00070CB7">
        <w:t>kuri</w:t>
      </w:r>
      <w:r w:rsidR="00091C02" w:rsidRPr="00070CB7">
        <w:t>e galėtų prieštarauti teisės aktams.</w:t>
      </w:r>
    </w:p>
    <w:p w14:paraId="17BBDFE5" w14:textId="77777777" w:rsidR="00454249" w:rsidRPr="00070CB7" w:rsidRDefault="001C20CB" w:rsidP="007B5C32">
      <w:pPr>
        <w:jc w:val="both"/>
      </w:pPr>
      <w:r w:rsidRPr="00070CB7">
        <w:t xml:space="preserve">Nesant išankstinio </w:t>
      </w:r>
      <w:r w:rsidR="00F62C70" w:rsidRPr="00070CB7">
        <w:t>Suteikiančiosios institucijos</w:t>
      </w:r>
      <w:r w:rsidRPr="00070CB7">
        <w:t xml:space="preserve"> sutikimo raštu, </w:t>
      </w:r>
      <w:r w:rsidR="00375FB5" w:rsidRPr="00070CB7">
        <w:t>Koncesinink</w:t>
      </w:r>
      <w:r w:rsidRPr="00070CB7">
        <w:t xml:space="preserve">ui draudžiama naudoti </w:t>
      </w:r>
      <w:r w:rsidR="00091C02" w:rsidRPr="00070CB7">
        <w:t>Infrastruktūrą</w:t>
      </w:r>
      <w:r w:rsidRPr="00070CB7">
        <w:t xml:space="preserve"> ar kokią nors dalį kokiu nors kitu</w:t>
      </w:r>
      <w:r w:rsidR="00091C02" w:rsidRPr="00070CB7">
        <w:t xml:space="preserve"> nei numatyta techniniame projekte būdu</w:t>
      </w:r>
      <w:r w:rsidRPr="00070CB7">
        <w:t>.</w:t>
      </w:r>
    </w:p>
    <w:p w14:paraId="1D892591" w14:textId="77777777" w:rsidR="001C20CB" w:rsidRPr="00070CB7" w:rsidRDefault="00F62C70" w:rsidP="007B5C32">
      <w:pPr>
        <w:jc w:val="both"/>
      </w:pPr>
      <w:r w:rsidRPr="00070CB7">
        <w:t>Suteikiančioji institucija</w:t>
      </w:r>
      <w:r w:rsidR="001C20CB" w:rsidRPr="00070CB7">
        <w:t xml:space="preserve"> gali pagrįstai neduoti sutikimo ar iškelti bet kokias sutikimo davimo sąlygas, kurias mano esant tinkamomis.</w:t>
      </w:r>
    </w:p>
    <w:p w14:paraId="3172E931" w14:textId="77777777" w:rsidR="001C20CB" w:rsidRPr="00070CB7" w:rsidRDefault="001C20CB" w:rsidP="007B5C32">
      <w:pPr>
        <w:pStyle w:val="Antrat3"/>
        <w:jc w:val="both"/>
        <w:rPr>
          <w:rFonts w:ascii="Times New Roman" w:hAnsi="Times New Roman" w:cs="Times New Roman"/>
          <w:b/>
        </w:rPr>
      </w:pPr>
      <w:bookmarkStart w:id="23" w:name="_Toc488706756"/>
      <w:r w:rsidRPr="00070CB7">
        <w:rPr>
          <w:rFonts w:ascii="Times New Roman" w:hAnsi="Times New Roman" w:cs="Times New Roman"/>
          <w:b/>
          <w:color w:val="auto"/>
        </w:rPr>
        <w:t>3.3.</w:t>
      </w:r>
      <w:r w:rsidR="00091C02" w:rsidRPr="00070CB7">
        <w:rPr>
          <w:rFonts w:ascii="Times New Roman" w:hAnsi="Times New Roman" w:cs="Times New Roman"/>
          <w:b/>
          <w:color w:val="auto"/>
        </w:rPr>
        <w:t>3</w:t>
      </w:r>
      <w:r w:rsidRPr="00070CB7">
        <w:rPr>
          <w:rFonts w:ascii="Times New Roman" w:hAnsi="Times New Roman" w:cs="Times New Roman"/>
          <w:b/>
          <w:color w:val="auto"/>
        </w:rPr>
        <w:t>. Kiti susitarimai</w:t>
      </w:r>
      <w:bookmarkEnd w:id="23"/>
    </w:p>
    <w:p w14:paraId="2068DB83" w14:textId="0F4F1C31" w:rsidR="0084020B" w:rsidRDefault="001C20CB" w:rsidP="007B5C32">
      <w:pPr>
        <w:jc w:val="both"/>
      </w:pPr>
      <w:r w:rsidRPr="00070CB7">
        <w:t xml:space="preserve">Nesant išankstinio </w:t>
      </w:r>
      <w:r w:rsidR="00F62C70" w:rsidRPr="00070CB7">
        <w:t>Suteikiančiosios institucijos</w:t>
      </w:r>
      <w:r w:rsidRPr="00070CB7">
        <w:t xml:space="preserve"> atstovo sutikimo raštu, </w:t>
      </w:r>
      <w:r w:rsidR="00375FB5" w:rsidRPr="00070CB7">
        <w:t>Koncesinink</w:t>
      </w:r>
      <w:r w:rsidRPr="00070CB7">
        <w:t>ui draudžiama sudaryti kokius nors nuomos</w:t>
      </w:r>
      <w:r w:rsidR="00091C02" w:rsidRPr="00070CB7">
        <w:t>, panaudos</w:t>
      </w:r>
      <w:r w:rsidRPr="00070CB7">
        <w:t xml:space="preserve"> ar kitokius </w:t>
      </w:r>
      <w:r w:rsidR="00B5118E">
        <w:t xml:space="preserve">panašaus pobūdžio </w:t>
      </w:r>
      <w:r w:rsidRPr="00070CB7">
        <w:t xml:space="preserve">susitarimus dėl kokios nors </w:t>
      </w:r>
      <w:r w:rsidR="00F62C70" w:rsidRPr="00070CB7">
        <w:t>Suteikiančioji institucija</w:t>
      </w:r>
      <w:r w:rsidRPr="00070CB7">
        <w:t>i nuosavybės teise prik</w:t>
      </w:r>
      <w:r w:rsidR="00091C02" w:rsidRPr="00070CB7">
        <w:t xml:space="preserve">lausančios </w:t>
      </w:r>
      <w:r w:rsidR="00043F6B" w:rsidRPr="00070CB7">
        <w:t xml:space="preserve">Infrastruktūros ar </w:t>
      </w:r>
      <w:r w:rsidR="00091C02" w:rsidRPr="00070CB7">
        <w:t xml:space="preserve">su </w:t>
      </w:r>
      <w:r w:rsidR="00043F6B" w:rsidRPr="00070CB7">
        <w:t xml:space="preserve">ja </w:t>
      </w:r>
      <w:r w:rsidR="00091C02" w:rsidRPr="00070CB7">
        <w:t xml:space="preserve">susijusios įrangos ar </w:t>
      </w:r>
      <w:r w:rsidR="00FF4390" w:rsidRPr="00070CB7">
        <w:t>įre</w:t>
      </w:r>
      <w:r w:rsidR="00FF4390">
        <w:t>ngim</w:t>
      </w:r>
      <w:r w:rsidR="00FF4390" w:rsidRPr="00070CB7">
        <w:t>ų</w:t>
      </w:r>
      <w:r w:rsidR="00091C02" w:rsidRPr="00070CB7">
        <w:t>.</w:t>
      </w:r>
    </w:p>
    <w:p w14:paraId="06D90A89" w14:textId="77777777" w:rsidR="002D3585" w:rsidRPr="00070CB7" w:rsidRDefault="002D3585" w:rsidP="007B5C32">
      <w:pPr>
        <w:pStyle w:val="Antrat3"/>
        <w:jc w:val="both"/>
        <w:rPr>
          <w:rFonts w:ascii="Times New Roman" w:hAnsi="Times New Roman" w:cs="Times New Roman"/>
          <w:b/>
        </w:rPr>
      </w:pPr>
      <w:bookmarkStart w:id="24" w:name="_Toc488706757"/>
      <w:r w:rsidRPr="00070CB7">
        <w:rPr>
          <w:rFonts w:ascii="Times New Roman" w:hAnsi="Times New Roman" w:cs="Times New Roman"/>
          <w:b/>
          <w:color w:val="auto"/>
        </w:rPr>
        <w:t>3.3.</w:t>
      </w:r>
      <w:r w:rsidR="00091C02" w:rsidRPr="00070CB7">
        <w:rPr>
          <w:rFonts w:ascii="Times New Roman" w:hAnsi="Times New Roman" w:cs="Times New Roman"/>
          <w:b/>
          <w:color w:val="auto"/>
        </w:rPr>
        <w:t>4</w:t>
      </w:r>
      <w:r w:rsidRPr="00070CB7">
        <w:rPr>
          <w:rFonts w:ascii="Times New Roman" w:hAnsi="Times New Roman" w:cs="Times New Roman"/>
          <w:b/>
          <w:color w:val="auto"/>
        </w:rPr>
        <w:t>. Patalpų saugumas</w:t>
      </w:r>
      <w:bookmarkEnd w:id="24"/>
    </w:p>
    <w:p w14:paraId="4F75EA22" w14:textId="77777777" w:rsidR="002D3585" w:rsidRPr="00070CB7" w:rsidRDefault="00091C02" w:rsidP="007B5C32">
      <w:pPr>
        <w:jc w:val="both"/>
      </w:pPr>
      <w:r w:rsidRPr="00070CB7">
        <w:t>Infrastruktūros</w:t>
      </w:r>
      <w:r w:rsidR="002D3585" w:rsidRPr="00070CB7">
        <w:t xml:space="preserve"> eksploatavimo laikotarpiu už </w:t>
      </w:r>
      <w:r w:rsidRPr="00070CB7">
        <w:t>Infrastruktūros</w:t>
      </w:r>
      <w:r w:rsidR="002D3585" w:rsidRPr="00070CB7">
        <w:t xml:space="preserve"> kontrolę, stebėseną ir saugumą bus atsakingas </w:t>
      </w:r>
      <w:r w:rsidR="00375FB5" w:rsidRPr="00070CB7">
        <w:t>Koncesinink</w:t>
      </w:r>
      <w:r w:rsidR="002D3585" w:rsidRPr="00070CB7">
        <w:t>as.</w:t>
      </w:r>
    </w:p>
    <w:p w14:paraId="79A3F550" w14:textId="77777777" w:rsidR="002A4825" w:rsidRPr="00070CB7" w:rsidRDefault="002A4825" w:rsidP="007B5C32">
      <w:pPr>
        <w:jc w:val="both"/>
      </w:pPr>
      <w:r w:rsidRPr="00070CB7">
        <w:lastRenderedPageBreak/>
        <w:t xml:space="preserve">Aptikęs kokius nors saugumo pažeidimus, </w:t>
      </w:r>
      <w:r w:rsidR="00375FB5" w:rsidRPr="00070CB7">
        <w:t>Koncesinink</w:t>
      </w:r>
      <w:r w:rsidRPr="00070CB7">
        <w:t xml:space="preserve">as privalo nedelsdamas pranešti </w:t>
      </w:r>
      <w:r w:rsidR="00F62C70" w:rsidRPr="00070CB7">
        <w:t>Suteikiančiosios institucijos</w:t>
      </w:r>
      <w:r w:rsidRPr="00070CB7">
        <w:t xml:space="preserve"> atstovui.</w:t>
      </w:r>
    </w:p>
    <w:p w14:paraId="2206EB89" w14:textId="77777777" w:rsidR="002A4825" w:rsidRPr="00070CB7" w:rsidRDefault="00375FB5" w:rsidP="007B5C32">
      <w:pPr>
        <w:jc w:val="both"/>
      </w:pPr>
      <w:r w:rsidRPr="00070CB7">
        <w:t>Koncesinink</w:t>
      </w:r>
      <w:r w:rsidR="002A4825" w:rsidRPr="00070CB7">
        <w:t>as atsak</w:t>
      </w:r>
      <w:r w:rsidR="00091C02" w:rsidRPr="00070CB7">
        <w:t>o</w:t>
      </w:r>
      <w:r w:rsidR="002A4825" w:rsidRPr="00070CB7">
        <w:t xml:space="preserve"> už tai, kad būtų imtasi saugumo pažeidim</w:t>
      </w:r>
      <w:r w:rsidR="00091C02" w:rsidRPr="00070CB7">
        <w:t>ų</w:t>
      </w:r>
      <w:r w:rsidR="002A4825" w:rsidRPr="00070CB7">
        <w:t xml:space="preserve"> ir žalos </w:t>
      </w:r>
      <w:r w:rsidR="00091C02" w:rsidRPr="00070CB7">
        <w:t xml:space="preserve">minimizavimo </w:t>
      </w:r>
      <w:r w:rsidR="002A4825" w:rsidRPr="00070CB7">
        <w:t>sureguliavimo veiksmų.</w:t>
      </w:r>
    </w:p>
    <w:p w14:paraId="7E86A8C7" w14:textId="77777777" w:rsidR="002A4825" w:rsidRDefault="002A4825" w:rsidP="007B5C32">
      <w:pPr>
        <w:jc w:val="both"/>
      </w:pPr>
      <w:r w:rsidRPr="00070CB7">
        <w:t xml:space="preserve">Jei saugumo pažeidimas ar žala atsirastų dėl to, kad </w:t>
      </w:r>
      <w:r w:rsidR="00375FB5" w:rsidRPr="00070CB7">
        <w:t>Koncesinink</w:t>
      </w:r>
      <w:r w:rsidRPr="00070CB7">
        <w:t xml:space="preserve">as neapsaugojo patalpų, už visas remonto išlaidas atsakys </w:t>
      </w:r>
      <w:r w:rsidR="00375FB5" w:rsidRPr="00070CB7">
        <w:t>Koncesinink</w:t>
      </w:r>
      <w:r w:rsidR="00091C02" w:rsidRPr="00070CB7">
        <w:t>as.</w:t>
      </w:r>
    </w:p>
    <w:p w14:paraId="6EC16A20" w14:textId="77777777" w:rsidR="002A4825" w:rsidRPr="00070CB7" w:rsidRDefault="002A4825" w:rsidP="007B5C32">
      <w:pPr>
        <w:pStyle w:val="Antrat3"/>
        <w:jc w:val="both"/>
        <w:rPr>
          <w:rFonts w:ascii="Times New Roman" w:hAnsi="Times New Roman" w:cs="Times New Roman"/>
          <w:b/>
        </w:rPr>
      </w:pPr>
      <w:bookmarkStart w:id="25" w:name="_Toc488706758"/>
      <w:r w:rsidRPr="00070CB7">
        <w:rPr>
          <w:rFonts w:ascii="Times New Roman" w:hAnsi="Times New Roman" w:cs="Times New Roman"/>
          <w:b/>
          <w:color w:val="auto"/>
        </w:rPr>
        <w:t>3.3.</w:t>
      </w:r>
      <w:r w:rsidR="00091C02" w:rsidRPr="00070CB7">
        <w:rPr>
          <w:rFonts w:ascii="Times New Roman" w:hAnsi="Times New Roman" w:cs="Times New Roman"/>
          <w:b/>
          <w:color w:val="auto"/>
        </w:rPr>
        <w:t>5</w:t>
      </w:r>
      <w:r w:rsidRPr="00070CB7">
        <w:rPr>
          <w:rFonts w:ascii="Times New Roman" w:hAnsi="Times New Roman" w:cs="Times New Roman"/>
          <w:b/>
          <w:color w:val="auto"/>
        </w:rPr>
        <w:t xml:space="preserve">. </w:t>
      </w:r>
      <w:r w:rsidR="00DB586D" w:rsidRPr="00070CB7">
        <w:rPr>
          <w:rFonts w:ascii="Times New Roman" w:hAnsi="Times New Roman" w:cs="Times New Roman"/>
          <w:b/>
          <w:color w:val="auto"/>
        </w:rPr>
        <w:t>Infrastruktūros</w:t>
      </w:r>
      <w:r w:rsidRPr="00070CB7">
        <w:rPr>
          <w:rFonts w:ascii="Times New Roman" w:hAnsi="Times New Roman" w:cs="Times New Roman"/>
          <w:b/>
          <w:color w:val="auto"/>
        </w:rPr>
        <w:t xml:space="preserve"> rekonstrukcija</w:t>
      </w:r>
      <w:bookmarkEnd w:id="25"/>
    </w:p>
    <w:p w14:paraId="0D113E2C" w14:textId="639B2EC2" w:rsidR="002A4825" w:rsidRPr="00070CB7" w:rsidRDefault="00F62C70" w:rsidP="007B5C32">
      <w:pPr>
        <w:jc w:val="both"/>
      </w:pPr>
      <w:r w:rsidRPr="00070CB7">
        <w:t>Suteikiančioji institucija</w:t>
      </w:r>
      <w:r w:rsidR="002A4825" w:rsidRPr="00070CB7">
        <w:t xml:space="preserve"> pasilieka teisę atskirai nuo Sutarties imtis bet kokios potencialios </w:t>
      </w:r>
      <w:r w:rsidR="00091C02" w:rsidRPr="00070CB7">
        <w:t xml:space="preserve">Infrastruktūros </w:t>
      </w:r>
      <w:r w:rsidR="002A4825" w:rsidRPr="00070CB7">
        <w:t>rekonstrukcijos</w:t>
      </w:r>
      <w:r w:rsidR="00A22330">
        <w:t xml:space="preserve"> iš esmės nekeičiančios Koncesininko teikiamų Paslaugų apimties</w:t>
      </w:r>
      <w:r w:rsidR="00AF7CC5">
        <w:t xml:space="preserve"> prieš tai iš anksto informuodama Koncesininką</w:t>
      </w:r>
      <w:r w:rsidR="002A4825" w:rsidRPr="00070CB7">
        <w:t>.</w:t>
      </w:r>
    </w:p>
    <w:p w14:paraId="0C9578EC" w14:textId="77777777" w:rsidR="002B15EC" w:rsidRPr="00070CB7" w:rsidRDefault="002B15EC" w:rsidP="007B5C32">
      <w:pPr>
        <w:jc w:val="both"/>
      </w:pPr>
      <w:r w:rsidRPr="00070CB7">
        <w:t xml:space="preserve">Bet kokių </w:t>
      </w:r>
      <w:r w:rsidR="00375FB5" w:rsidRPr="00070CB7">
        <w:t>Koncesinink</w:t>
      </w:r>
      <w:r w:rsidRPr="00070CB7">
        <w:t xml:space="preserve">o pasiūlytų </w:t>
      </w:r>
      <w:r w:rsidR="00091C02" w:rsidRPr="00070CB7">
        <w:t>I</w:t>
      </w:r>
      <w:r w:rsidRPr="00070CB7">
        <w:t xml:space="preserve">nfrastruktūros patobulinimų atvejais būtina gauti </w:t>
      </w:r>
      <w:r w:rsidR="00F62C70" w:rsidRPr="00070CB7">
        <w:t>Suteikiančiosios institucijos</w:t>
      </w:r>
      <w:r w:rsidRPr="00070CB7">
        <w:t xml:space="preserve"> patvirtinimą. </w:t>
      </w:r>
      <w:r w:rsidR="00375FB5" w:rsidRPr="00070CB7">
        <w:t>Koncesinink</w:t>
      </w:r>
      <w:r w:rsidRPr="00070CB7">
        <w:t>as atsakys už tai, kad būtų gauti visi būtini įstatymų nustatyti su jo pasiūlyta rekonstrukcija susiję patvirtinimai.</w:t>
      </w:r>
    </w:p>
    <w:p w14:paraId="5D4CBA24" w14:textId="77777777" w:rsidR="002B15EC" w:rsidRPr="00070CB7" w:rsidRDefault="00850F94" w:rsidP="007B5C32">
      <w:pPr>
        <w:pStyle w:val="Antrat3"/>
        <w:jc w:val="both"/>
        <w:rPr>
          <w:rFonts w:ascii="Times New Roman" w:hAnsi="Times New Roman" w:cs="Times New Roman"/>
          <w:b/>
        </w:rPr>
      </w:pPr>
      <w:bookmarkStart w:id="26" w:name="_Toc488706759"/>
      <w:r w:rsidRPr="00070CB7">
        <w:rPr>
          <w:rFonts w:ascii="Times New Roman" w:hAnsi="Times New Roman" w:cs="Times New Roman"/>
          <w:b/>
          <w:color w:val="auto"/>
        </w:rPr>
        <w:t>3.3.6</w:t>
      </w:r>
      <w:r w:rsidR="002B15EC" w:rsidRPr="00070CB7">
        <w:rPr>
          <w:rFonts w:ascii="Times New Roman" w:hAnsi="Times New Roman" w:cs="Times New Roman"/>
          <w:b/>
          <w:color w:val="auto"/>
        </w:rPr>
        <w:t>. Objekto pakeitimai</w:t>
      </w:r>
      <w:bookmarkEnd w:id="26"/>
    </w:p>
    <w:p w14:paraId="638DF10F" w14:textId="77777777" w:rsidR="002B15EC" w:rsidRPr="00FF4390" w:rsidRDefault="002B15EC" w:rsidP="007B5C32">
      <w:pPr>
        <w:jc w:val="both"/>
      </w:pPr>
      <w:r w:rsidRPr="00070CB7">
        <w:t xml:space="preserve">Nesant </w:t>
      </w:r>
      <w:r w:rsidR="00F62C70" w:rsidRPr="00070CB7">
        <w:t>Suteikiančiosios institucijos</w:t>
      </w:r>
      <w:r w:rsidRPr="00070CB7">
        <w:t xml:space="preserve"> sutikimo raštu, </w:t>
      </w:r>
      <w:r w:rsidR="00375FB5" w:rsidRPr="00070CB7">
        <w:t>Koncesini</w:t>
      </w:r>
      <w:r w:rsidR="00375FB5" w:rsidRPr="00FF4390">
        <w:t>nk</w:t>
      </w:r>
      <w:r w:rsidRPr="00FF4390">
        <w:t>ui draudžiama:</w:t>
      </w:r>
    </w:p>
    <w:p w14:paraId="5765C190" w14:textId="5742DD00" w:rsidR="002B15EC" w:rsidRPr="00C82440" w:rsidRDefault="00322F6D" w:rsidP="00261E2D">
      <w:pPr>
        <w:pStyle w:val="Sraopastraipa"/>
        <w:numPr>
          <w:ilvl w:val="0"/>
          <w:numId w:val="37"/>
        </w:numPr>
        <w:ind w:left="709" w:hanging="284"/>
        <w:jc w:val="both"/>
      </w:pPr>
      <w:r>
        <w:t xml:space="preserve">vykdyti kapitalinio remonto darbus </w:t>
      </w:r>
      <w:r w:rsidR="001D33A6" w:rsidRPr="00FF4390">
        <w:t>ar leisti padaryti kokius nors</w:t>
      </w:r>
      <w:r>
        <w:t xml:space="preserve"> paprastojo remonto apimtį viršijančius</w:t>
      </w:r>
      <w:r w:rsidR="001D33A6" w:rsidRPr="00FF4390">
        <w:t xml:space="preserve"> </w:t>
      </w:r>
      <w:r w:rsidR="00850F94" w:rsidRPr="00FF4390">
        <w:t>Infrastruktūros</w:t>
      </w:r>
      <w:r w:rsidR="001D33A6" w:rsidRPr="00C82440">
        <w:t xml:space="preserve"> ar bet kokios j</w:t>
      </w:r>
      <w:r w:rsidR="00850F94" w:rsidRPr="00C82440">
        <w:t>os</w:t>
      </w:r>
      <w:r w:rsidR="001D33A6" w:rsidRPr="00C82440">
        <w:t xml:space="preserve"> dalies pakeitimus;</w:t>
      </w:r>
    </w:p>
    <w:p w14:paraId="75BF877A" w14:textId="6550CC4E" w:rsidR="001D33A6" w:rsidRDefault="00664E0E" w:rsidP="00261E2D">
      <w:pPr>
        <w:pStyle w:val="Sraopastraipa"/>
        <w:numPr>
          <w:ilvl w:val="0"/>
          <w:numId w:val="37"/>
        </w:numPr>
        <w:ind w:left="709" w:hanging="284"/>
        <w:jc w:val="both"/>
      </w:pPr>
      <w:r w:rsidRPr="00C82440">
        <w:t>perdirbti</w:t>
      </w:r>
      <w:r w:rsidR="00C968AB" w:rsidRPr="00C82440">
        <w:t xml:space="preserve"> </w:t>
      </w:r>
      <w:r w:rsidRPr="00C82440">
        <w:t xml:space="preserve">ar kokiu nors būdu įsikišti į </w:t>
      </w:r>
      <w:r w:rsidR="00FF4390">
        <w:t xml:space="preserve">stacionarias </w:t>
      </w:r>
      <w:r w:rsidRPr="00FF4390">
        <w:t xml:space="preserve">elektros </w:t>
      </w:r>
      <w:r w:rsidRPr="00070CB7">
        <w:t>energijos, dujų</w:t>
      </w:r>
      <w:r w:rsidR="00FF4390">
        <w:t xml:space="preserve"> (jei taikoma)</w:t>
      </w:r>
      <w:r w:rsidRPr="00070CB7">
        <w:t>, vandens teikimo, nuotekų šalinimo</w:t>
      </w:r>
      <w:r w:rsidR="00FF4390">
        <w:t>, vėdinimo</w:t>
      </w:r>
      <w:r w:rsidRPr="00070CB7">
        <w:t xml:space="preserve"> ar kitų </w:t>
      </w:r>
      <w:r w:rsidR="00FF4390">
        <w:t>inžinerinių tinklų sistemas</w:t>
      </w:r>
      <w:r w:rsidR="00C968AB">
        <w:t xml:space="preserve">, </w:t>
      </w:r>
      <w:r w:rsidRPr="00070CB7">
        <w:t>skirstomuosius skydus.</w:t>
      </w:r>
    </w:p>
    <w:p w14:paraId="2C9354EE" w14:textId="67BAC7F7" w:rsidR="00664E0E" w:rsidRPr="00070CB7" w:rsidRDefault="00664E0E" w:rsidP="00322F6D">
      <w:pPr>
        <w:jc w:val="both"/>
      </w:pPr>
      <w:r w:rsidRPr="00070CB7">
        <w:t xml:space="preserve">Bet kokie perdirbimai ar </w:t>
      </w:r>
      <w:r w:rsidR="00AD58AD">
        <w:t>pakeitimai</w:t>
      </w:r>
      <w:r w:rsidRPr="00070CB7">
        <w:t xml:space="preserve">, kuriuos patvirtino </w:t>
      </w:r>
      <w:r w:rsidR="00F62C70" w:rsidRPr="00070CB7">
        <w:t>Suteikiančioji institucija</w:t>
      </w:r>
      <w:r w:rsidRPr="00070CB7">
        <w:t>, turi būti atlikti pagal patvirtintus planus ir specifikacijas.</w:t>
      </w:r>
      <w:r w:rsidR="00322F6D">
        <w:t xml:space="preserve"> </w:t>
      </w:r>
    </w:p>
    <w:p w14:paraId="2B2DF14C" w14:textId="77777777" w:rsidR="00664E0E" w:rsidRPr="00070CB7" w:rsidRDefault="00850F94" w:rsidP="007B5C32">
      <w:pPr>
        <w:pStyle w:val="Antrat3"/>
        <w:jc w:val="both"/>
        <w:rPr>
          <w:rFonts w:ascii="Times New Roman" w:hAnsi="Times New Roman" w:cs="Times New Roman"/>
          <w:b/>
        </w:rPr>
      </w:pPr>
      <w:bookmarkStart w:id="27" w:name="_Toc488706760"/>
      <w:r w:rsidRPr="00070CB7">
        <w:rPr>
          <w:rFonts w:ascii="Times New Roman" w:hAnsi="Times New Roman" w:cs="Times New Roman"/>
          <w:b/>
          <w:color w:val="auto"/>
        </w:rPr>
        <w:t>3.3.7</w:t>
      </w:r>
      <w:r w:rsidR="00664E0E" w:rsidRPr="00070CB7">
        <w:rPr>
          <w:rFonts w:ascii="Times New Roman" w:hAnsi="Times New Roman" w:cs="Times New Roman"/>
          <w:b/>
          <w:color w:val="auto"/>
        </w:rPr>
        <w:t xml:space="preserve">. </w:t>
      </w:r>
      <w:r w:rsidR="003E61DF" w:rsidRPr="00070CB7">
        <w:rPr>
          <w:rFonts w:ascii="Times New Roman" w:hAnsi="Times New Roman" w:cs="Times New Roman"/>
          <w:b/>
          <w:color w:val="auto"/>
        </w:rPr>
        <w:t>P</w:t>
      </w:r>
      <w:r w:rsidR="00664E0E" w:rsidRPr="00070CB7">
        <w:rPr>
          <w:rFonts w:ascii="Times New Roman" w:hAnsi="Times New Roman" w:cs="Times New Roman"/>
          <w:b/>
          <w:color w:val="auto"/>
        </w:rPr>
        <w:t>adėties atitaisymai tais atvejais, kai nebuv</w:t>
      </w:r>
      <w:r w:rsidR="003E61DF" w:rsidRPr="00070CB7">
        <w:rPr>
          <w:rFonts w:ascii="Times New Roman" w:hAnsi="Times New Roman" w:cs="Times New Roman"/>
          <w:b/>
          <w:color w:val="auto"/>
        </w:rPr>
        <w:t>o</w:t>
      </w:r>
      <w:r w:rsidR="00664E0E" w:rsidRPr="00070CB7">
        <w:rPr>
          <w:rFonts w:ascii="Times New Roman" w:hAnsi="Times New Roman" w:cs="Times New Roman"/>
          <w:b/>
          <w:color w:val="auto"/>
        </w:rPr>
        <w:t xml:space="preserve"> gautas patvirtinimas</w:t>
      </w:r>
      <w:bookmarkEnd w:id="27"/>
    </w:p>
    <w:p w14:paraId="1C8ECB5A" w14:textId="039643B3" w:rsidR="00664E0E" w:rsidRPr="008313F6" w:rsidRDefault="00664E0E" w:rsidP="007B5C32">
      <w:pPr>
        <w:jc w:val="both"/>
        <w:rPr>
          <w:color w:val="FF0000"/>
        </w:rPr>
      </w:pPr>
      <w:r w:rsidRPr="00070CB7">
        <w:t xml:space="preserve">Jei </w:t>
      </w:r>
      <w:r w:rsidR="003E61DF" w:rsidRPr="00070CB7">
        <w:t xml:space="preserve">nesant patvirtinimo </w:t>
      </w:r>
      <w:r w:rsidRPr="00070CB7">
        <w:t>buvo</w:t>
      </w:r>
      <w:r w:rsidR="003E61DF" w:rsidRPr="00070CB7">
        <w:t xml:space="preserve"> atlikti kokie nors perdirbimai ar pakeitimai, kuriems pagal 3.3</w:t>
      </w:r>
      <w:r w:rsidR="00850F94" w:rsidRPr="00070CB7">
        <w:t>.6</w:t>
      </w:r>
      <w:r w:rsidR="003E61DF" w:rsidRPr="00070CB7">
        <w:t xml:space="preserve"> punktą reikalaujama gauti tokį patvirtinimą, </w:t>
      </w:r>
      <w:r w:rsidR="00375FB5" w:rsidRPr="00070CB7">
        <w:t>Koncesinink</w:t>
      </w:r>
      <w:r w:rsidR="003E61DF" w:rsidRPr="00070CB7">
        <w:t>as privalo prisiimti visą atsakomybę už tokius pakeitimus ir papildymus. Tokia atsakomybė reiškia, ka</w:t>
      </w:r>
      <w:r w:rsidR="00B16E88" w:rsidRPr="00070CB7">
        <w:t>d</w:t>
      </w:r>
      <w:r w:rsidR="003E61DF" w:rsidRPr="00070CB7">
        <w:t xml:space="preserve"> jis turi visiškai pašalinti ir (arba) ištaisyti visus perdirbimus (</w:t>
      </w:r>
      <w:r w:rsidR="00FF4390" w:rsidRPr="00070CB7">
        <w:t>pa</w:t>
      </w:r>
      <w:r w:rsidR="00FF4390">
        <w:t>keitimus</w:t>
      </w:r>
      <w:r w:rsidR="003E61DF" w:rsidRPr="00070CB7">
        <w:t xml:space="preserve">) taip, kad </w:t>
      </w:r>
      <w:r w:rsidR="00850F94" w:rsidRPr="00070CB7">
        <w:t xml:space="preserve">Infrastruktūra </w:t>
      </w:r>
      <w:r w:rsidR="003E61DF" w:rsidRPr="00070CB7">
        <w:t>atitiktų reikalaujamus standartus ir prisiimti atsakomybę už bet kokią žalą, kuri galėtų iškilti tokiais atvejais.</w:t>
      </w:r>
      <w:r w:rsidR="007F4AC1">
        <w:t xml:space="preserve"> </w:t>
      </w:r>
    </w:p>
    <w:p w14:paraId="2D1BEDE6" w14:textId="77777777" w:rsidR="003E61DF" w:rsidRPr="00070CB7" w:rsidRDefault="003E61DF" w:rsidP="007B5C32">
      <w:pPr>
        <w:pStyle w:val="Antrat3"/>
        <w:jc w:val="both"/>
        <w:rPr>
          <w:rFonts w:ascii="Times New Roman" w:hAnsi="Times New Roman" w:cs="Times New Roman"/>
          <w:b/>
          <w:color w:val="auto"/>
        </w:rPr>
      </w:pPr>
      <w:bookmarkStart w:id="28" w:name="_Toc488706761"/>
      <w:r w:rsidRPr="00070CB7">
        <w:rPr>
          <w:rFonts w:ascii="Times New Roman" w:hAnsi="Times New Roman" w:cs="Times New Roman"/>
          <w:b/>
          <w:color w:val="auto"/>
        </w:rPr>
        <w:t>3.3.</w:t>
      </w:r>
      <w:r w:rsidR="00850F94" w:rsidRPr="00070CB7">
        <w:rPr>
          <w:rFonts w:ascii="Times New Roman" w:hAnsi="Times New Roman" w:cs="Times New Roman"/>
          <w:b/>
          <w:color w:val="auto"/>
        </w:rPr>
        <w:t>8</w:t>
      </w:r>
      <w:r w:rsidRPr="00070CB7">
        <w:rPr>
          <w:rFonts w:ascii="Times New Roman" w:hAnsi="Times New Roman" w:cs="Times New Roman"/>
          <w:b/>
          <w:color w:val="auto"/>
        </w:rPr>
        <w:t>. Raktai</w:t>
      </w:r>
      <w:bookmarkEnd w:id="28"/>
    </w:p>
    <w:p w14:paraId="23825EDB" w14:textId="77777777" w:rsidR="003E61DF" w:rsidRPr="00070CB7" w:rsidRDefault="00375FB5" w:rsidP="007B5C32">
      <w:pPr>
        <w:jc w:val="both"/>
      </w:pPr>
      <w:r w:rsidRPr="00070CB7">
        <w:t>Koncesinink</w:t>
      </w:r>
      <w:r w:rsidR="003E61DF" w:rsidRPr="00070CB7">
        <w:t>as privalo užtikrinti, kad:</w:t>
      </w:r>
    </w:p>
    <w:p w14:paraId="5B7DCA47" w14:textId="77777777" w:rsidR="003E61DF" w:rsidRPr="00070CB7" w:rsidRDefault="003E61DF" w:rsidP="00261E2D">
      <w:pPr>
        <w:pStyle w:val="Sraopastraipa"/>
        <w:numPr>
          <w:ilvl w:val="0"/>
          <w:numId w:val="39"/>
        </w:numPr>
        <w:ind w:left="709" w:hanging="283"/>
        <w:jc w:val="both"/>
      </w:pPr>
      <w:r w:rsidRPr="00070CB7">
        <w:t xml:space="preserve">būtų sudarytas ir tvarkomas raktų registracijos žurnalas, kuriame būtų įregistruojami visi darbuotojai, turintys teisę patekti į </w:t>
      </w:r>
      <w:r w:rsidR="00850F94" w:rsidRPr="00070CB7">
        <w:t xml:space="preserve">Infrastruktūros </w:t>
      </w:r>
      <w:r w:rsidRPr="00070CB7">
        <w:t>teritoriją;</w:t>
      </w:r>
    </w:p>
    <w:p w14:paraId="03C5F404" w14:textId="77777777" w:rsidR="003E61DF" w:rsidRPr="00070CB7" w:rsidRDefault="003E61DF" w:rsidP="00261E2D">
      <w:pPr>
        <w:pStyle w:val="Sraopastraipa"/>
        <w:numPr>
          <w:ilvl w:val="0"/>
          <w:numId w:val="39"/>
        </w:numPr>
        <w:ind w:left="709" w:hanging="283"/>
        <w:jc w:val="both"/>
      </w:pPr>
      <w:r w:rsidRPr="00070CB7">
        <w:t>nė vienas asmuo, kuriam išduoti tokie raktai, neturi teisės naudoti raktų kokiu nors kitu, o ne</w:t>
      </w:r>
      <w:r w:rsidR="00850F94" w:rsidRPr="00070CB7">
        <w:t>i</w:t>
      </w:r>
      <w:r w:rsidRPr="00070CB7">
        <w:t xml:space="preserve"> </w:t>
      </w:r>
      <w:r w:rsidR="00850F94" w:rsidRPr="00070CB7">
        <w:t>P</w:t>
      </w:r>
      <w:r w:rsidRPr="00070CB7">
        <w:t>aslaugų teikimo tikslu;</w:t>
      </w:r>
    </w:p>
    <w:p w14:paraId="5C2EF858" w14:textId="77777777" w:rsidR="003E61DF" w:rsidRPr="00070CB7" w:rsidRDefault="003E61DF" w:rsidP="00261E2D">
      <w:pPr>
        <w:pStyle w:val="Sraopastraipa"/>
        <w:numPr>
          <w:ilvl w:val="0"/>
          <w:numId w:val="39"/>
        </w:numPr>
        <w:ind w:left="709" w:hanging="283"/>
        <w:jc w:val="both"/>
      </w:pPr>
      <w:r w:rsidRPr="00070CB7">
        <w:t>nebūtų pagaminamos raktų kopijos; ir</w:t>
      </w:r>
    </w:p>
    <w:p w14:paraId="10FA3F55" w14:textId="77777777" w:rsidR="003E61DF" w:rsidRPr="00070CB7" w:rsidRDefault="003E61DF" w:rsidP="00261E2D">
      <w:pPr>
        <w:pStyle w:val="Sraopastraipa"/>
        <w:numPr>
          <w:ilvl w:val="0"/>
          <w:numId w:val="39"/>
        </w:numPr>
        <w:ind w:left="709" w:hanging="283"/>
        <w:jc w:val="both"/>
      </w:pPr>
      <w:r w:rsidRPr="00070CB7">
        <w:t xml:space="preserve">pasibaigus Sutarties laikotarpiui, visi raktai būtų grąžinti </w:t>
      </w:r>
      <w:r w:rsidR="00F62C70" w:rsidRPr="00070CB7">
        <w:t>Suteikiančioji institucija</w:t>
      </w:r>
      <w:r w:rsidRPr="00070CB7">
        <w:t>i.</w:t>
      </w:r>
    </w:p>
    <w:p w14:paraId="6B5C60EA" w14:textId="77777777" w:rsidR="00FC1C50" w:rsidRDefault="00FC1C50"/>
    <w:p w14:paraId="51FEE452" w14:textId="77777777" w:rsidR="007F4AC1" w:rsidRDefault="007F4AC1"/>
    <w:p w14:paraId="3A8A0C9C" w14:textId="139AA8DD" w:rsidR="007F4AC1" w:rsidRPr="008313F6" w:rsidRDefault="007F4AC1">
      <w:pPr>
        <w:rPr>
          <w:color w:val="FF0000"/>
        </w:rPr>
        <w:sectPr w:rsidR="007F4AC1" w:rsidRPr="008313F6" w:rsidSect="004607ED">
          <w:pgSz w:w="11906" w:h="16838"/>
          <w:pgMar w:top="1418" w:right="567" w:bottom="1134" w:left="1418" w:header="567" w:footer="567" w:gutter="0"/>
          <w:cols w:space="1296"/>
          <w:docGrid w:linePitch="360"/>
        </w:sectPr>
      </w:pPr>
    </w:p>
    <w:p w14:paraId="5D1288F3" w14:textId="77777777" w:rsidR="003E61DF" w:rsidRPr="00070CB7" w:rsidRDefault="00FC1C50" w:rsidP="007B5C32">
      <w:pPr>
        <w:pStyle w:val="Antrat1"/>
        <w:jc w:val="both"/>
        <w:rPr>
          <w:rFonts w:ascii="Times New Roman" w:hAnsi="Times New Roman" w:cs="Times New Roman"/>
          <w:b/>
          <w:caps/>
          <w:sz w:val="24"/>
          <w:szCs w:val="24"/>
        </w:rPr>
      </w:pPr>
      <w:bookmarkStart w:id="29" w:name="_Toc488706762"/>
      <w:r w:rsidRPr="00070CB7">
        <w:rPr>
          <w:rFonts w:ascii="Times New Roman" w:hAnsi="Times New Roman" w:cs="Times New Roman"/>
          <w:b/>
          <w:caps/>
          <w:color w:val="auto"/>
          <w:sz w:val="24"/>
          <w:szCs w:val="24"/>
        </w:rPr>
        <w:lastRenderedPageBreak/>
        <w:t>4 skyrius. Paslaugos teikimas</w:t>
      </w:r>
      <w:bookmarkEnd w:id="29"/>
    </w:p>
    <w:p w14:paraId="2B1CA8AC" w14:textId="77777777" w:rsidR="00FC1C50" w:rsidRPr="00070CB7" w:rsidRDefault="00FC1C50" w:rsidP="007B5C32">
      <w:pPr>
        <w:pStyle w:val="Antrat2"/>
        <w:jc w:val="both"/>
        <w:rPr>
          <w:rFonts w:ascii="Times New Roman" w:hAnsi="Times New Roman" w:cs="Times New Roman"/>
          <w:b/>
          <w:caps/>
          <w:color w:val="auto"/>
          <w:sz w:val="24"/>
          <w:szCs w:val="24"/>
        </w:rPr>
      </w:pPr>
      <w:bookmarkStart w:id="30" w:name="_Toc488706763"/>
      <w:r w:rsidRPr="00070CB7">
        <w:rPr>
          <w:rFonts w:ascii="Times New Roman" w:hAnsi="Times New Roman" w:cs="Times New Roman"/>
          <w:b/>
          <w:caps/>
          <w:color w:val="auto"/>
          <w:sz w:val="24"/>
          <w:szCs w:val="24"/>
        </w:rPr>
        <w:t>4.1. Programos į</w:t>
      </w:r>
      <w:r w:rsidR="006A63F0" w:rsidRPr="00070CB7">
        <w:rPr>
          <w:rFonts w:ascii="Times New Roman" w:hAnsi="Times New Roman" w:cs="Times New Roman"/>
          <w:b/>
          <w:caps/>
          <w:color w:val="auto"/>
          <w:sz w:val="24"/>
          <w:szCs w:val="24"/>
        </w:rPr>
        <w:t>gyvendinimas</w:t>
      </w:r>
      <w:bookmarkEnd w:id="30"/>
    </w:p>
    <w:p w14:paraId="057F9286" w14:textId="77777777" w:rsidR="00FC1C50" w:rsidRPr="00070CB7" w:rsidRDefault="00FC1C50" w:rsidP="007B5C32">
      <w:pPr>
        <w:pStyle w:val="Antrat3"/>
        <w:jc w:val="both"/>
        <w:rPr>
          <w:rFonts w:ascii="Times New Roman" w:hAnsi="Times New Roman" w:cs="Times New Roman"/>
          <w:b/>
        </w:rPr>
      </w:pPr>
      <w:bookmarkStart w:id="31" w:name="_Toc488706764"/>
      <w:r w:rsidRPr="00070CB7">
        <w:rPr>
          <w:rFonts w:ascii="Times New Roman" w:hAnsi="Times New Roman" w:cs="Times New Roman"/>
          <w:b/>
          <w:color w:val="auto"/>
        </w:rPr>
        <w:t>4.1.1. Tikslai</w:t>
      </w:r>
      <w:bookmarkEnd w:id="31"/>
    </w:p>
    <w:p w14:paraId="0A24CF76" w14:textId="3377A106" w:rsidR="006A63F0" w:rsidRPr="00070CB7" w:rsidRDefault="00DC2FCD" w:rsidP="007B5C32">
      <w:pPr>
        <w:jc w:val="both"/>
      </w:pPr>
      <w:r w:rsidRPr="00070CB7">
        <w:rPr>
          <w:b/>
        </w:rPr>
        <w:t xml:space="preserve">Užtikrinti Infrastruktūros </w:t>
      </w:r>
      <w:r w:rsidRPr="00C82440">
        <w:rPr>
          <w:b/>
        </w:rPr>
        <w:t>p</w:t>
      </w:r>
      <w:r w:rsidR="00D51C0A" w:rsidRPr="00C82440">
        <w:rPr>
          <w:b/>
        </w:rPr>
        <w:t>rieinamum</w:t>
      </w:r>
      <w:r w:rsidRPr="00C82440">
        <w:rPr>
          <w:b/>
        </w:rPr>
        <w:t>ą</w:t>
      </w:r>
      <w:r w:rsidR="00D51C0A" w:rsidRPr="00C82440">
        <w:rPr>
          <w:b/>
        </w:rPr>
        <w:t>.</w:t>
      </w:r>
      <w:r w:rsidR="00D51C0A" w:rsidRPr="00C82440">
        <w:t xml:space="preserve"> Atsižvelg</w:t>
      </w:r>
      <w:r w:rsidRPr="00C82440">
        <w:t xml:space="preserve">iant </w:t>
      </w:r>
      <w:r w:rsidR="00D51C0A" w:rsidRPr="00C82440">
        <w:t xml:space="preserve">į visas bendruomenėje esančias naudotojų grupes, užtikrinti, kad </w:t>
      </w:r>
      <w:r w:rsidR="007F4AC1" w:rsidRPr="005613EA">
        <w:t xml:space="preserve">kainos </w:t>
      </w:r>
      <w:r w:rsidR="00D51C0A" w:rsidRPr="00C82440">
        <w:t xml:space="preserve">už </w:t>
      </w:r>
      <w:r w:rsidRPr="00C82440">
        <w:t>P</w:t>
      </w:r>
      <w:r w:rsidR="00D51C0A" w:rsidRPr="00C82440">
        <w:t xml:space="preserve">aslaugas naudotojams būtų prieinamos. Numatyti </w:t>
      </w:r>
      <w:r w:rsidRPr="00C82440">
        <w:t>dif</w:t>
      </w:r>
      <w:r w:rsidR="009D1552" w:rsidRPr="00C82440">
        <w:t>e</w:t>
      </w:r>
      <w:r w:rsidRPr="00C82440">
        <w:t xml:space="preserve">rencijuotą </w:t>
      </w:r>
      <w:r w:rsidR="00D51C0A" w:rsidRPr="00C82440">
        <w:t xml:space="preserve">prieinamų </w:t>
      </w:r>
      <w:r w:rsidRPr="00C82440">
        <w:t xml:space="preserve">neformaliojo ugdymo ir sveikatinimo </w:t>
      </w:r>
      <w:r w:rsidR="00D51C0A" w:rsidRPr="00C82440">
        <w:t>programų spektrą</w:t>
      </w:r>
      <w:r w:rsidR="007B5C32" w:rsidRPr="00C82440">
        <w:t>.</w:t>
      </w:r>
      <w:r w:rsidR="00D51C0A" w:rsidRPr="00C82440">
        <w:t xml:space="preserve"> </w:t>
      </w:r>
    </w:p>
    <w:p w14:paraId="41379EDC" w14:textId="77777777" w:rsidR="00824625" w:rsidRPr="00070CB7" w:rsidRDefault="00824625" w:rsidP="007B5C32">
      <w:pPr>
        <w:pStyle w:val="Antrat3"/>
        <w:jc w:val="both"/>
        <w:rPr>
          <w:rFonts w:ascii="Times New Roman" w:hAnsi="Times New Roman" w:cs="Times New Roman"/>
          <w:b/>
        </w:rPr>
      </w:pPr>
      <w:bookmarkStart w:id="32" w:name="_Toc488706765"/>
      <w:r w:rsidRPr="00070CB7">
        <w:rPr>
          <w:rFonts w:ascii="Times New Roman" w:hAnsi="Times New Roman" w:cs="Times New Roman"/>
          <w:b/>
          <w:color w:val="auto"/>
        </w:rPr>
        <w:t>4.1.2. Plaukimo basein</w:t>
      </w:r>
      <w:r w:rsidR="00DC2FCD" w:rsidRPr="00070CB7">
        <w:rPr>
          <w:rFonts w:ascii="Times New Roman" w:hAnsi="Times New Roman" w:cs="Times New Roman"/>
          <w:b/>
          <w:color w:val="auto"/>
        </w:rPr>
        <w:t>o</w:t>
      </w:r>
      <w:r w:rsidRPr="00070CB7">
        <w:rPr>
          <w:rFonts w:ascii="Times New Roman" w:hAnsi="Times New Roman" w:cs="Times New Roman"/>
          <w:b/>
          <w:color w:val="auto"/>
        </w:rPr>
        <w:t xml:space="preserve"> </w:t>
      </w:r>
      <w:r w:rsidR="00261E2D" w:rsidRPr="00070CB7">
        <w:rPr>
          <w:rFonts w:ascii="Times New Roman" w:hAnsi="Times New Roman" w:cs="Times New Roman"/>
          <w:b/>
          <w:color w:val="auto"/>
        </w:rPr>
        <w:t xml:space="preserve">paslaugų </w:t>
      </w:r>
      <w:r w:rsidRPr="00070CB7">
        <w:rPr>
          <w:rFonts w:ascii="Times New Roman" w:hAnsi="Times New Roman" w:cs="Times New Roman"/>
          <w:b/>
          <w:color w:val="auto"/>
        </w:rPr>
        <w:t>įvairovė</w:t>
      </w:r>
      <w:bookmarkEnd w:id="32"/>
    </w:p>
    <w:p w14:paraId="0DD63238" w14:textId="77777777" w:rsidR="00824625" w:rsidRPr="00070CB7" w:rsidRDefault="00DC2FCD" w:rsidP="007B5C32">
      <w:pPr>
        <w:jc w:val="both"/>
      </w:pPr>
      <w:r w:rsidRPr="00070CB7">
        <w:t>B</w:t>
      </w:r>
      <w:r w:rsidR="00824625" w:rsidRPr="00070CB7">
        <w:t>aseine turi būti numatytas subalansuotas užsiėmimų</w:t>
      </w:r>
      <w:r w:rsidRPr="00070CB7">
        <w:t xml:space="preserve"> neformaliajam ugdymui</w:t>
      </w:r>
      <w:r w:rsidR="007163E8" w:rsidRPr="00070CB7">
        <w:t xml:space="preserve"> ir</w:t>
      </w:r>
      <w:r w:rsidRPr="00070CB7">
        <w:t xml:space="preserve"> valandų, </w:t>
      </w:r>
      <w:r w:rsidR="00824625" w:rsidRPr="00070CB7">
        <w:t>skirtų laisvalaikiui, sportui ir socialinėms programoms, derinys.</w:t>
      </w:r>
    </w:p>
    <w:p w14:paraId="6D514F14" w14:textId="77777777" w:rsidR="00824625" w:rsidRPr="00070CB7" w:rsidRDefault="00824625" w:rsidP="007B5C32">
      <w:pPr>
        <w:pStyle w:val="Antrat3"/>
        <w:jc w:val="both"/>
        <w:rPr>
          <w:rFonts w:ascii="Times New Roman" w:hAnsi="Times New Roman" w:cs="Times New Roman"/>
          <w:b/>
        </w:rPr>
      </w:pPr>
      <w:bookmarkStart w:id="33" w:name="_Toc488706766"/>
      <w:r w:rsidRPr="00070CB7">
        <w:rPr>
          <w:rFonts w:ascii="Times New Roman" w:hAnsi="Times New Roman" w:cs="Times New Roman"/>
          <w:b/>
          <w:color w:val="auto"/>
        </w:rPr>
        <w:t xml:space="preserve">4.1.3. </w:t>
      </w:r>
      <w:r w:rsidR="00F47F27" w:rsidRPr="00070CB7">
        <w:rPr>
          <w:rFonts w:ascii="Times New Roman" w:hAnsi="Times New Roman" w:cs="Times New Roman"/>
          <w:b/>
          <w:color w:val="auto"/>
        </w:rPr>
        <w:t>B</w:t>
      </w:r>
      <w:r w:rsidRPr="00070CB7">
        <w:rPr>
          <w:rFonts w:ascii="Times New Roman" w:hAnsi="Times New Roman" w:cs="Times New Roman"/>
          <w:b/>
          <w:color w:val="auto"/>
        </w:rPr>
        <w:t xml:space="preserve">endruomenės </w:t>
      </w:r>
      <w:r w:rsidR="00467544" w:rsidRPr="00070CB7">
        <w:rPr>
          <w:rFonts w:ascii="Times New Roman" w:hAnsi="Times New Roman" w:cs="Times New Roman"/>
          <w:b/>
          <w:color w:val="auto"/>
        </w:rPr>
        <w:t>sveikatinimui</w:t>
      </w:r>
      <w:r w:rsidRPr="00070CB7">
        <w:rPr>
          <w:rFonts w:ascii="Times New Roman" w:hAnsi="Times New Roman" w:cs="Times New Roman"/>
          <w:b/>
          <w:color w:val="auto"/>
        </w:rPr>
        <w:t xml:space="preserve"> skirta veikla</w:t>
      </w:r>
      <w:bookmarkEnd w:id="33"/>
    </w:p>
    <w:p w14:paraId="6353B012" w14:textId="28937030" w:rsidR="00824625" w:rsidRPr="00070CB7" w:rsidRDefault="00375FB5" w:rsidP="007B5C32">
      <w:pPr>
        <w:jc w:val="both"/>
      </w:pPr>
      <w:r w:rsidRPr="00070CB7">
        <w:t>Koncesinink</w:t>
      </w:r>
      <w:r w:rsidR="00824625" w:rsidRPr="00070CB7">
        <w:t xml:space="preserve">as privalo </w:t>
      </w:r>
      <w:r w:rsidR="002B4CF2">
        <w:t>vykdyti Pasiūlyme nurodytas sveikatinimo viešinimo veiklas bei skatinti įsitraukti į sveikatinimo veiklas skirtingas visuomenės grupes, įskaitant bendruomenės grupes, kurios yra mažiau aktyvios sveikatinimo paslaugų gavėjos</w:t>
      </w:r>
      <w:r w:rsidR="00F47F27" w:rsidRPr="00070CB7">
        <w:t>.</w:t>
      </w:r>
    </w:p>
    <w:p w14:paraId="1C967B7B" w14:textId="77777777" w:rsidR="00BB3D9C" w:rsidRPr="00070CB7" w:rsidRDefault="00BB3D9C" w:rsidP="007B5C32">
      <w:pPr>
        <w:pStyle w:val="Antrat3"/>
        <w:jc w:val="both"/>
        <w:rPr>
          <w:rFonts w:ascii="Times New Roman" w:hAnsi="Times New Roman" w:cs="Times New Roman"/>
          <w:b/>
        </w:rPr>
      </w:pPr>
      <w:bookmarkStart w:id="34" w:name="_Toc488706767"/>
      <w:r w:rsidRPr="00070CB7">
        <w:rPr>
          <w:rFonts w:ascii="Times New Roman" w:hAnsi="Times New Roman" w:cs="Times New Roman"/>
          <w:b/>
          <w:color w:val="auto"/>
        </w:rPr>
        <w:t>4.1.4. Plaukimo basein</w:t>
      </w:r>
      <w:r w:rsidR="00467544" w:rsidRPr="00070CB7">
        <w:rPr>
          <w:rFonts w:ascii="Times New Roman" w:hAnsi="Times New Roman" w:cs="Times New Roman"/>
          <w:b/>
          <w:color w:val="auto"/>
        </w:rPr>
        <w:t>o</w:t>
      </w:r>
      <w:r w:rsidRPr="00070CB7">
        <w:rPr>
          <w:rFonts w:ascii="Times New Roman" w:hAnsi="Times New Roman" w:cs="Times New Roman"/>
          <w:b/>
          <w:color w:val="auto"/>
        </w:rPr>
        <w:t xml:space="preserve"> valdymas</w:t>
      </w:r>
      <w:bookmarkEnd w:id="34"/>
    </w:p>
    <w:p w14:paraId="540BE876" w14:textId="77777777" w:rsidR="00BB3D9C" w:rsidRPr="00070CB7" w:rsidRDefault="00BB3D9C" w:rsidP="007B5C32">
      <w:pPr>
        <w:jc w:val="both"/>
      </w:pPr>
      <w:r w:rsidRPr="00070CB7">
        <w:t xml:space="preserve">Siekiant suteikti didžiausiais galimybes įtraukti bendruomenę, turi būti subalansuotas </w:t>
      </w:r>
      <w:r w:rsidR="007B4C3E" w:rsidRPr="00070CB7">
        <w:t>kasdienių, programinių</w:t>
      </w:r>
      <w:r w:rsidR="00467544" w:rsidRPr="00070CB7">
        <w:t xml:space="preserve"> neformaliojo ugdymo</w:t>
      </w:r>
      <w:r w:rsidR="007B4C3E" w:rsidRPr="00070CB7">
        <w:t>, trečiųjų šalių užsiėmimų ir komercinės nuomos derinys.</w:t>
      </w:r>
    </w:p>
    <w:p w14:paraId="67E1DB58" w14:textId="77777777" w:rsidR="007B4C3E" w:rsidRPr="00070CB7" w:rsidRDefault="00375FB5" w:rsidP="007B5C32">
      <w:pPr>
        <w:jc w:val="both"/>
      </w:pPr>
      <w:r w:rsidRPr="00070CB7">
        <w:t>Koncesinink</w:t>
      </w:r>
      <w:r w:rsidR="007B4C3E" w:rsidRPr="00070CB7">
        <w:t>ui leidžiama apsirūpinti:</w:t>
      </w:r>
    </w:p>
    <w:p w14:paraId="5EA8AF0F" w14:textId="77777777" w:rsidR="007B4C3E" w:rsidRPr="00070CB7" w:rsidRDefault="007B4C3E" w:rsidP="00261E2D">
      <w:pPr>
        <w:pStyle w:val="Sraopastraipa"/>
        <w:numPr>
          <w:ilvl w:val="1"/>
          <w:numId w:val="42"/>
        </w:numPr>
        <w:ind w:left="709" w:hanging="283"/>
        <w:jc w:val="both"/>
      </w:pPr>
      <w:r w:rsidRPr="00070CB7">
        <w:t xml:space="preserve">visais saugos įrenginiais, kurių reikia </w:t>
      </w:r>
      <w:r w:rsidR="00C948BB" w:rsidRPr="00070CB7">
        <w:t xml:space="preserve">norint </w:t>
      </w:r>
      <w:r w:rsidRPr="00070CB7">
        <w:t xml:space="preserve">užtikrinti, kad būtų laikomasi saugaus </w:t>
      </w:r>
      <w:r w:rsidR="00467544" w:rsidRPr="00070CB7">
        <w:t>plaukimo baseinų eksploatavimo reikalavimų pagal Lietuvos higienos normą HN 109:2016 „Baseinų visuomenės sveikatos saugos reikalavimai“</w:t>
      </w:r>
      <w:r w:rsidR="00467544" w:rsidRPr="00070CB7">
        <w:rPr>
          <w:rStyle w:val="Puslapioinaosnuoroda"/>
        </w:rPr>
        <w:footnoteReference w:id="6"/>
      </w:r>
      <w:r w:rsidRPr="00070CB7">
        <w:t>;</w:t>
      </w:r>
    </w:p>
    <w:p w14:paraId="0850C877" w14:textId="77777777" w:rsidR="007B4C3E" w:rsidRPr="00070CB7" w:rsidRDefault="007B4C3E" w:rsidP="00261E2D">
      <w:pPr>
        <w:pStyle w:val="Sraopastraipa"/>
        <w:numPr>
          <w:ilvl w:val="1"/>
          <w:numId w:val="42"/>
        </w:numPr>
        <w:ind w:left="709" w:hanging="283"/>
        <w:jc w:val="both"/>
      </w:pPr>
      <w:r w:rsidRPr="00070CB7">
        <w:t>visais bendro pobūdžio valymo įrenginiais, kurių reikia siekiant išlaikyti saugų ir švarų baseiną bei komunalinius patogumus</w:t>
      </w:r>
      <w:r w:rsidR="00467544" w:rsidRPr="00070CB7">
        <w:t>.</w:t>
      </w:r>
    </w:p>
    <w:p w14:paraId="1E2733EE" w14:textId="1BC86E67" w:rsidR="007B4C3E" w:rsidRPr="008313F6" w:rsidRDefault="00467544" w:rsidP="007B5C32">
      <w:pPr>
        <w:jc w:val="both"/>
        <w:rPr>
          <w:color w:val="FF0000"/>
        </w:rPr>
      </w:pPr>
      <w:r w:rsidRPr="00070CB7">
        <w:t>Ko</w:t>
      </w:r>
      <w:r w:rsidR="00375FB5" w:rsidRPr="00070CB7">
        <w:t>ncesinink</w:t>
      </w:r>
      <w:r w:rsidR="001474BF" w:rsidRPr="00070CB7">
        <w:t xml:space="preserve">as privalo užtikrinti, kad visi įrenginiai ir </w:t>
      </w:r>
      <w:r w:rsidRPr="00070CB7">
        <w:t>Infrastruktūra</w:t>
      </w:r>
      <w:r w:rsidR="001474BF" w:rsidRPr="00070CB7">
        <w:t xml:space="preserve"> būtų </w:t>
      </w:r>
      <w:r w:rsidRPr="00070CB7">
        <w:t>nepertraukiamai</w:t>
      </w:r>
      <w:r w:rsidR="00C82440">
        <w:rPr>
          <w:rStyle w:val="Puslapioinaosnuoroda"/>
        </w:rPr>
        <w:footnoteReference w:id="7"/>
      </w:r>
      <w:r w:rsidRPr="00070CB7">
        <w:t xml:space="preserve"> ištisus metus </w:t>
      </w:r>
      <w:r w:rsidR="00C948BB" w:rsidRPr="00070CB7">
        <w:t xml:space="preserve">pasiekiami </w:t>
      </w:r>
      <w:r w:rsidR="001474BF" w:rsidRPr="00070CB7">
        <w:t>klientams ir kad jie būtų tinkamos būklės pagal jų numatytąją</w:t>
      </w:r>
      <w:r w:rsidR="00C948BB" w:rsidRPr="00070CB7">
        <w:t xml:space="preserve"> naudojimo</w:t>
      </w:r>
      <w:r w:rsidR="001474BF" w:rsidRPr="00070CB7">
        <w:t xml:space="preserve"> paskirtį.</w:t>
      </w:r>
      <w:r w:rsidR="007F4AC1">
        <w:t xml:space="preserve"> </w:t>
      </w:r>
    </w:p>
    <w:p w14:paraId="60FFFBDD" w14:textId="77777777" w:rsidR="001474BF" w:rsidRPr="00070CB7" w:rsidRDefault="00CD2AD6" w:rsidP="007B5C32">
      <w:pPr>
        <w:jc w:val="both"/>
      </w:pPr>
      <w:r w:rsidRPr="00070CB7">
        <w:t xml:space="preserve">Siekiant užtikrinti, kad </w:t>
      </w:r>
      <w:r w:rsidR="00467544" w:rsidRPr="00070CB7">
        <w:t>Infrastruktūra</w:t>
      </w:r>
      <w:r w:rsidRPr="00070CB7">
        <w:t xml:space="preserve"> būtų atidarymui reikiamos būklės, bus reikalaujama, kad </w:t>
      </w:r>
      <w:r w:rsidR="00375FB5" w:rsidRPr="00070CB7">
        <w:t>Koncesinink</w:t>
      </w:r>
      <w:r w:rsidRPr="00070CB7">
        <w:t>as savo pareigas pradėtų vykdyti likus penkioms (5</w:t>
      </w:r>
      <w:r w:rsidR="007B5C32" w:rsidRPr="00070CB7">
        <w:t>)</w:t>
      </w:r>
      <w:r w:rsidRPr="00070CB7">
        <w:t xml:space="preserve"> dienoms iki atidarymo datos.</w:t>
      </w:r>
    </w:p>
    <w:p w14:paraId="576E3549" w14:textId="77777777" w:rsidR="00DF6F53" w:rsidRPr="00070CB7" w:rsidRDefault="009D1552" w:rsidP="00DF6F53">
      <w:pPr>
        <w:jc w:val="both"/>
      </w:pPr>
      <w:r w:rsidRPr="00070CB7">
        <w:t xml:space="preserve">Koncesininkas turės suderinti </w:t>
      </w:r>
      <w:r w:rsidR="00DF6F53" w:rsidRPr="00070CB7">
        <w:t>Suteikiančiajai institucijai skirt</w:t>
      </w:r>
      <w:r w:rsidRPr="00070CB7">
        <w:t>us Paslaugų laikus.</w:t>
      </w:r>
    </w:p>
    <w:p w14:paraId="39FF0FDB" w14:textId="77777777" w:rsidR="009D1552" w:rsidRPr="00070CB7" w:rsidRDefault="00DF6F53" w:rsidP="00DF6F53">
      <w:pPr>
        <w:jc w:val="both"/>
      </w:pPr>
      <w:r w:rsidRPr="00070CB7">
        <w:t xml:space="preserve">Koncesininkas </w:t>
      </w:r>
      <w:r w:rsidR="00312D20" w:rsidRPr="00070CB7">
        <w:rPr>
          <w:b/>
        </w:rPr>
        <w:t>kiekvienais metais ne vėliau nei iki lapkričio 1 d.</w:t>
      </w:r>
      <w:r w:rsidR="00312D20" w:rsidRPr="00070CB7">
        <w:t xml:space="preserve"> </w:t>
      </w:r>
      <w:r w:rsidR="005B017B" w:rsidRPr="00070CB7">
        <w:t>turi suderinti su Suteikiančiąja</w:t>
      </w:r>
      <w:r w:rsidRPr="00070CB7">
        <w:t xml:space="preserve"> institucija</w:t>
      </w:r>
      <w:r w:rsidR="00312D20" w:rsidRPr="00070CB7">
        <w:t xml:space="preserve"> </w:t>
      </w:r>
      <w:r w:rsidR="005B017B" w:rsidRPr="00070CB7">
        <w:t>jos</w:t>
      </w:r>
      <w:r w:rsidR="009D1552" w:rsidRPr="00070CB7">
        <w:t xml:space="preserve"> poreikiams skirtų </w:t>
      </w:r>
      <w:r w:rsidRPr="00070CB7">
        <w:t>valandų</w:t>
      </w:r>
      <w:r w:rsidR="009D1552" w:rsidRPr="00070CB7">
        <w:t xml:space="preserve"> grafiką</w:t>
      </w:r>
      <w:r w:rsidR="00312D20" w:rsidRPr="00070CB7">
        <w:t>, kuris šalių bendru susitarimu gali būti keičiamas</w:t>
      </w:r>
      <w:r w:rsidRPr="00070CB7">
        <w:t>.</w:t>
      </w:r>
    </w:p>
    <w:p w14:paraId="09101256" w14:textId="3AF0AC23" w:rsidR="00EF1BF0" w:rsidRPr="00070CB7" w:rsidRDefault="001A08FD" w:rsidP="00DF6F53">
      <w:pPr>
        <w:jc w:val="both"/>
      </w:pPr>
      <w:r w:rsidRPr="00070CB7">
        <w:t xml:space="preserve">Suteikiančiosios institucijos </w:t>
      </w:r>
      <w:r w:rsidR="00312D20" w:rsidRPr="00070CB7">
        <w:t xml:space="preserve">Minimalūs </w:t>
      </w:r>
      <w:r>
        <w:t xml:space="preserve">Baseino paslaugų </w:t>
      </w:r>
      <w:r w:rsidR="00312D20" w:rsidRPr="00070CB7">
        <w:t>poreikiai</w:t>
      </w:r>
      <w:r w:rsidR="003E3395" w:rsidRPr="00070CB7">
        <w:t xml:space="preserve"> (</w:t>
      </w:r>
      <w:r w:rsidR="003E3395" w:rsidRPr="00070CB7">
        <w:rPr>
          <w:i/>
        </w:rPr>
        <w:t xml:space="preserve">apmokama pagal Pasiūlyme nurodytą „Siūlomą valandinį Suteikiančiosios institucijos mokėjimą (įkainį) už naudojimąsi vienu baseino taku Minimalioms </w:t>
      </w:r>
      <w:r>
        <w:rPr>
          <w:i/>
        </w:rPr>
        <w:t>Baseino paslaugoms</w:t>
      </w:r>
      <w:r w:rsidR="003E3395" w:rsidRPr="00070CB7">
        <w:rPr>
          <w:i/>
        </w:rPr>
        <w:t>“)</w:t>
      </w:r>
      <w:r w:rsidR="00312D20" w:rsidRPr="00070CB7">
        <w:t xml:space="preserve"> Baseino paslaugoms apibrėžti šios Specifikacijos 3 </w:t>
      </w:r>
      <w:r w:rsidR="00364235">
        <w:t>priede</w:t>
      </w:r>
      <w:r w:rsidR="00312D20" w:rsidRPr="00070CB7">
        <w:t>.</w:t>
      </w:r>
    </w:p>
    <w:p w14:paraId="489C358C" w14:textId="3E4EC998" w:rsidR="00312D20" w:rsidRPr="00070CB7" w:rsidRDefault="00312D20" w:rsidP="00312D20">
      <w:pPr>
        <w:jc w:val="both"/>
      </w:pPr>
      <w:r w:rsidRPr="00070CB7">
        <w:t>Suteikiančiosios institucijos poreikiai</w:t>
      </w:r>
      <w:r w:rsidR="003E3395" w:rsidRPr="00070CB7">
        <w:t xml:space="preserve"> (</w:t>
      </w:r>
      <w:r w:rsidR="003E3395" w:rsidRPr="00070CB7">
        <w:rPr>
          <w:i/>
        </w:rPr>
        <w:t xml:space="preserve">apmokama pagal Pasiūlyme nurodytą „Siūlomą valandinį Suteikiančiosios institucijos mokėjimą (įkainį) už naudojimąsi vienu baseino taku </w:t>
      </w:r>
      <w:r w:rsidR="003B7CE4" w:rsidRPr="00070CB7">
        <w:rPr>
          <w:i/>
        </w:rPr>
        <w:t>Papildomoms</w:t>
      </w:r>
      <w:r w:rsidR="003E3395" w:rsidRPr="00070CB7">
        <w:rPr>
          <w:i/>
        </w:rPr>
        <w:t xml:space="preserve"> </w:t>
      </w:r>
      <w:r w:rsidR="00B53456">
        <w:rPr>
          <w:i/>
        </w:rPr>
        <w:t>baseino paslaugoms</w:t>
      </w:r>
      <w:r w:rsidR="003E3395" w:rsidRPr="00070CB7">
        <w:rPr>
          <w:i/>
        </w:rPr>
        <w:t>“</w:t>
      </w:r>
      <w:r w:rsidR="003E3395" w:rsidRPr="00070CB7">
        <w:t>)</w:t>
      </w:r>
      <w:r w:rsidRPr="00070CB7">
        <w:t xml:space="preserve"> Baseino paslaugoms apibrėžti šios Specifikacijos 3 </w:t>
      </w:r>
      <w:r w:rsidR="00364235">
        <w:t>priede</w:t>
      </w:r>
      <w:r w:rsidRPr="00070CB7">
        <w:t>.</w:t>
      </w:r>
    </w:p>
    <w:p w14:paraId="2BBF2091" w14:textId="77777777" w:rsidR="00312D20" w:rsidRPr="00070CB7" w:rsidRDefault="00312D20" w:rsidP="00DF6F53">
      <w:pPr>
        <w:jc w:val="both"/>
      </w:pPr>
    </w:p>
    <w:p w14:paraId="5E5112F2" w14:textId="77777777" w:rsidR="00E1122A" w:rsidRPr="00070CB7" w:rsidRDefault="00E1122A" w:rsidP="007B5C32">
      <w:pPr>
        <w:pStyle w:val="Antrat2"/>
        <w:jc w:val="both"/>
        <w:rPr>
          <w:rFonts w:ascii="Times New Roman" w:hAnsi="Times New Roman" w:cs="Times New Roman"/>
          <w:b/>
          <w:caps/>
          <w:sz w:val="24"/>
          <w:szCs w:val="24"/>
        </w:rPr>
      </w:pPr>
      <w:bookmarkStart w:id="35" w:name="_Toc488706768"/>
      <w:r w:rsidRPr="00070CB7">
        <w:rPr>
          <w:rFonts w:ascii="Times New Roman" w:hAnsi="Times New Roman" w:cs="Times New Roman"/>
          <w:b/>
          <w:caps/>
          <w:color w:val="auto"/>
          <w:sz w:val="24"/>
          <w:szCs w:val="24"/>
        </w:rPr>
        <w:lastRenderedPageBreak/>
        <w:t xml:space="preserve">4.2. </w:t>
      </w:r>
      <w:r w:rsidR="00EF7160" w:rsidRPr="00070CB7">
        <w:rPr>
          <w:rFonts w:ascii="Times New Roman" w:hAnsi="Times New Roman" w:cs="Times New Roman"/>
          <w:b/>
          <w:caps/>
          <w:color w:val="auto"/>
          <w:sz w:val="24"/>
          <w:szCs w:val="24"/>
        </w:rPr>
        <w:t xml:space="preserve">VIRTUVĖS </w:t>
      </w:r>
      <w:r w:rsidRPr="00070CB7">
        <w:rPr>
          <w:rFonts w:ascii="Times New Roman" w:hAnsi="Times New Roman" w:cs="Times New Roman"/>
          <w:b/>
          <w:caps/>
          <w:color w:val="auto"/>
          <w:sz w:val="24"/>
          <w:szCs w:val="24"/>
        </w:rPr>
        <w:t>ir kavinės paslaugos</w:t>
      </w:r>
      <w:bookmarkEnd w:id="35"/>
    </w:p>
    <w:p w14:paraId="6750B790" w14:textId="77777777" w:rsidR="00E1122A" w:rsidRPr="00070CB7" w:rsidRDefault="00E1122A" w:rsidP="007B5C32">
      <w:pPr>
        <w:pStyle w:val="Antrat3"/>
        <w:jc w:val="both"/>
        <w:rPr>
          <w:rFonts w:ascii="Times New Roman" w:hAnsi="Times New Roman" w:cs="Times New Roman"/>
          <w:b/>
        </w:rPr>
      </w:pPr>
      <w:bookmarkStart w:id="36" w:name="_Toc488706769"/>
      <w:r w:rsidRPr="00070CB7">
        <w:rPr>
          <w:rFonts w:ascii="Times New Roman" w:hAnsi="Times New Roman" w:cs="Times New Roman"/>
          <w:b/>
          <w:color w:val="auto"/>
        </w:rPr>
        <w:t xml:space="preserve">4.2.1. </w:t>
      </w:r>
      <w:r w:rsidR="00664208" w:rsidRPr="00070CB7">
        <w:rPr>
          <w:rFonts w:ascii="Times New Roman" w:hAnsi="Times New Roman" w:cs="Times New Roman"/>
          <w:b/>
          <w:color w:val="auto"/>
        </w:rPr>
        <w:t>R</w:t>
      </w:r>
      <w:r w:rsidRPr="00070CB7">
        <w:rPr>
          <w:rFonts w:ascii="Times New Roman" w:hAnsi="Times New Roman" w:cs="Times New Roman"/>
          <w:b/>
          <w:color w:val="auto"/>
        </w:rPr>
        <w:t>eikalavimų laikymasis</w:t>
      </w:r>
      <w:bookmarkEnd w:id="36"/>
    </w:p>
    <w:p w14:paraId="1E9EED80" w14:textId="21EEE801" w:rsidR="00E1122A" w:rsidRPr="005613EA" w:rsidRDefault="00664208" w:rsidP="00467544">
      <w:pPr>
        <w:jc w:val="both"/>
      </w:pPr>
      <w:r w:rsidRPr="00070CB7">
        <w:t xml:space="preserve">Bus reikalaujama, kad </w:t>
      </w:r>
      <w:r w:rsidR="00375FB5" w:rsidRPr="00070CB7">
        <w:t>Koncesinink</w:t>
      </w:r>
      <w:r w:rsidR="00FD41D3" w:rsidRPr="00070CB7">
        <w:t xml:space="preserve">as užtikrintų, kad </w:t>
      </w:r>
      <w:r w:rsidR="00467544" w:rsidRPr="00070CB7">
        <w:t>virtuvės/kavinės patalpų</w:t>
      </w:r>
      <w:r w:rsidR="00B53456">
        <w:t xml:space="preserve"> pritaikymas ir jų</w:t>
      </w:r>
      <w:r w:rsidR="00FD41D3" w:rsidRPr="00070CB7">
        <w:t xml:space="preserve"> naudojimas atitiktų</w:t>
      </w:r>
      <w:r w:rsidR="00467544" w:rsidRPr="00070CB7">
        <w:t xml:space="preserve"> keliamus sveikatos priežiūros ir higienos reikalavimus.</w:t>
      </w:r>
      <w:r w:rsidR="00FD41D3" w:rsidRPr="00070CB7">
        <w:t xml:space="preserve"> </w:t>
      </w:r>
      <w:r w:rsidR="00467544" w:rsidRPr="00070CB7">
        <w:t xml:space="preserve">Koncesininkas privalės parengti technologinį virtuvės/kavinės projektą ir jį suderinti su projekto autoriumi, statytoju, Klaipėdos visuomenės sveikatos centru ir Valstybinės </w:t>
      </w:r>
      <w:r w:rsidR="00467544" w:rsidRPr="00C82440">
        <w:t>maisto ir veterinarijos tarnybos Klaipėdos valstybine maisto ir veterinarijos tarnyba</w:t>
      </w:r>
      <w:r w:rsidR="007F4AC1" w:rsidRPr="00C82440">
        <w:t xml:space="preserve"> </w:t>
      </w:r>
      <w:r w:rsidR="007F4AC1" w:rsidRPr="005613EA">
        <w:t>bei kitomis būtinomis institucijomis</w:t>
      </w:r>
      <w:r w:rsidR="00FD41D3" w:rsidRPr="005613EA">
        <w:t>.</w:t>
      </w:r>
    </w:p>
    <w:p w14:paraId="520A0757" w14:textId="77777777" w:rsidR="00A63E83" w:rsidRPr="00070CB7" w:rsidRDefault="00FD41D3" w:rsidP="007B5C32">
      <w:pPr>
        <w:jc w:val="both"/>
      </w:pPr>
      <w:r w:rsidRPr="00070CB7">
        <w:t xml:space="preserve">Tuo atveju, jei nesilaikoma kokių nors reikalavimų, </w:t>
      </w:r>
      <w:r w:rsidR="00375FB5" w:rsidRPr="00070CB7">
        <w:t>Koncesinink</w:t>
      </w:r>
      <w:r w:rsidRPr="00070CB7">
        <w:t xml:space="preserve">as privalo sutikti, kad </w:t>
      </w:r>
      <w:r w:rsidR="00A63E83" w:rsidRPr="00070CB7">
        <w:t xml:space="preserve">siekiant ištaisyti padėtį, </w:t>
      </w:r>
      <w:r w:rsidRPr="00070CB7">
        <w:t>iki nustatyto termino imsis atitinkamų korekcinių veiksmų</w:t>
      </w:r>
      <w:r w:rsidR="00A63E83" w:rsidRPr="00070CB7">
        <w:t xml:space="preserve">, </w:t>
      </w:r>
      <w:r w:rsidR="00421884" w:rsidRPr="00070CB7">
        <w:t xml:space="preserve">kurie aptariami </w:t>
      </w:r>
      <w:r w:rsidR="00A63E83" w:rsidRPr="00070CB7">
        <w:t>ir dėl kurių sprendimas priimamas pasitarus</w:t>
      </w:r>
      <w:r w:rsidR="00DC13FC" w:rsidRPr="00070CB7">
        <w:t xml:space="preserve"> su</w:t>
      </w:r>
      <w:r w:rsidR="00A63E83" w:rsidRPr="00070CB7">
        <w:t xml:space="preserve"> </w:t>
      </w:r>
      <w:r w:rsidR="00F62C70" w:rsidRPr="00070CB7">
        <w:t>Suteikiančiosios institucijos</w:t>
      </w:r>
      <w:r w:rsidR="00A63E83" w:rsidRPr="00070CB7">
        <w:t xml:space="preserve"> atstovu.</w:t>
      </w:r>
    </w:p>
    <w:p w14:paraId="65C86527" w14:textId="77777777" w:rsidR="00FD41D3" w:rsidRPr="00070CB7" w:rsidRDefault="00A63E83" w:rsidP="007B5C32">
      <w:pPr>
        <w:jc w:val="both"/>
      </w:pPr>
      <w:r w:rsidRPr="00070CB7">
        <w:t xml:space="preserve">Jei padėtis nėra ištaisoma tiek, kiek reikalauja </w:t>
      </w:r>
      <w:r w:rsidR="00F62C70" w:rsidRPr="00070CB7">
        <w:t>Suteikiančioji institucija</w:t>
      </w:r>
      <w:r w:rsidRPr="00070CB7">
        <w:t xml:space="preserve"> ir kitos atitinkamos institucijos, </w:t>
      </w:r>
      <w:r w:rsidR="00F62C70" w:rsidRPr="00070CB7">
        <w:t>Suteikiančioji institucija</w:t>
      </w:r>
      <w:r w:rsidRPr="00070CB7">
        <w:t xml:space="preserve"> pasilieka teisę:</w:t>
      </w:r>
    </w:p>
    <w:p w14:paraId="53DD6D1F" w14:textId="77777777" w:rsidR="00A63E83" w:rsidRPr="00070CB7" w:rsidRDefault="00A63E83" w:rsidP="00261E2D">
      <w:pPr>
        <w:pStyle w:val="Sraopastraipa"/>
        <w:numPr>
          <w:ilvl w:val="0"/>
          <w:numId w:val="43"/>
        </w:numPr>
        <w:ind w:left="709" w:hanging="283"/>
        <w:jc w:val="both"/>
      </w:pPr>
      <w:r w:rsidRPr="00070CB7">
        <w:t xml:space="preserve">pakeisti </w:t>
      </w:r>
      <w:r w:rsidR="00B55CCA" w:rsidRPr="00070CB7">
        <w:t>S</w:t>
      </w:r>
      <w:r w:rsidRPr="00070CB7">
        <w:t xml:space="preserve">utartį iš jos pašalinant </w:t>
      </w:r>
      <w:r w:rsidR="00B55CCA" w:rsidRPr="00070CB7">
        <w:t>virtuvės/kavinės</w:t>
      </w:r>
      <w:r w:rsidRPr="00070CB7">
        <w:t xml:space="preserve"> veiklą; arba</w:t>
      </w:r>
    </w:p>
    <w:p w14:paraId="70B023F0" w14:textId="77777777" w:rsidR="00A63E83" w:rsidRPr="00070CB7" w:rsidRDefault="00A63E83" w:rsidP="00261E2D">
      <w:pPr>
        <w:pStyle w:val="Sraopastraipa"/>
        <w:numPr>
          <w:ilvl w:val="0"/>
          <w:numId w:val="43"/>
        </w:numPr>
        <w:ind w:left="709" w:hanging="283"/>
        <w:jc w:val="both"/>
      </w:pPr>
      <w:r w:rsidRPr="00070CB7">
        <w:t xml:space="preserve">paskirti kitą </w:t>
      </w:r>
      <w:r w:rsidR="00375FB5" w:rsidRPr="00070CB7">
        <w:t>Koncesinink</w:t>
      </w:r>
      <w:r w:rsidRPr="00070CB7">
        <w:t xml:space="preserve">ą, kuris eksploatuotų </w:t>
      </w:r>
      <w:r w:rsidR="00B55CCA" w:rsidRPr="00070CB7">
        <w:t>virtuvės/kavinės patalpas</w:t>
      </w:r>
      <w:r w:rsidRPr="00070CB7">
        <w:t>; arba</w:t>
      </w:r>
    </w:p>
    <w:p w14:paraId="305F9AAF" w14:textId="77777777" w:rsidR="00A63E83" w:rsidRPr="00070CB7" w:rsidRDefault="00A63E83" w:rsidP="00261E2D">
      <w:pPr>
        <w:pStyle w:val="Sraopastraipa"/>
        <w:numPr>
          <w:ilvl w:val="0"/>
          <w:numId w:val="43"/>
        </w:numPr>
        <w:ind w:left="709" w:hanging="283"/>
        <w:jc w:val="both"/>
      </w:pPr>
      <w:r w:rsidRPr="00070CB7">
        <w:t>nutraukti Sutartį.</w:t>
      </w:r>
    </w:p>
    <w:p w14:paraId="5EBE0603" w14:textId="42C06877" w:rsidR="00A63E83" w:rsidRPr="008313F6" w:rsidRDefault="00A63E83" w:rsidP="007B5C32">
      <w:pPr>
        <w:jc w:val="both"/>
        <w:rPr>
          <w:color w:val="FF0000"/>
        </w:rPr>
      </w:pPr>
      <w:r w:rsidRPr="00070CB7">
        <w:t xml:space="preserve"> </w:t>
      </w:r>
      <w:r w:rsidR="00375FB5" w:rsidRPr="00070CB7">
        <w:t>Koncesinink</w:t>
      </w:r>
      <w:r w:rsidRPr="00070CB7">
        <w:t xml:space="preserve">as pasirūpina visomis licencijomis ir leidimais, kurie yra būtini eksploatuojant </w:t>
      </w:r>
      <w:r w:rsidR="00B55CCA" w:rsidRPr="00070CB7">
        <w:t>virtuvės/kavinės patalpas</w:t>
      </w:r>
      <w:r w:rsidRPr="00070CB7">
        <w:t>, ir sumoka už jų gavimą.</w:t>
      </w:r>
      <w:r w:rsidR="007F4AC1">
        <w:t xml:space="preserve"> </w:t>
      </w:r>
    </w:p>
    <w:p w14:paraId="3AF98425" w14:textId="77777777" w:rsidR="00A63E83" w:rsidRPr="00070CB7" w:rsidRDefault="00A63E83" w:rsidP="007B5C32">
      <w:pPr>
        <w:pStyle w:val="Antrat3"/>
        <w:jc w:val="both"/>
        <w:rPr>
          <w:rFonts w:ascii="Times New Roman" w:hAnsi="Times New Roman" w:cs="Times New Roman"/>
          <w:b/>
        </w:rPr>
      </w:pPr>
      <w:bookmarkStart w:id="37" w:name="_Toc488706770"/>
      <w:r w:rsidRPr="00070CB7">
        <w:rPr>
          <w:rFonts w:ascii="Times New Roman" w:hAnsi="Times New Roman" w:cs="Times New Roman"/>
          <w:b/>
          <w:color w:val="auto"/>
        </w:rPr>
        <w:t xml:space="preserve">4.2.2. </w:t>
      </w:r>
      <w:r w:rsidR="00B55CCA" w:rsidRPr="00070CB7">
        <w:rPr>
          <w:rFonts w:ascii="Times New Roman" w:hAnsi="Times New Roman" w:cs="Times New Roman"/>
          <w:b/>
          <w:color w:val="auto"/>
        </w:rPr>
        <w:t>Virtuvės/kavinės</w:t>
      </w:r>
      <w:r w:rsidRPr="00070CB7">
        <w:rPr>
          <w:rFonts w:ascii="Times New Roman" w:hAnsi="Times New Roman" w:cs="Times New Roman"/>
          <w:b/>
          <w:color w:val="auto"/>
        </w:rPr>
        <w:t xml:space="preserve"> veiklos vykdymas</w:t>
      </w:r>
      <w:bookmarkEnd w:id="37"/>
    </w:p>
    <w:p w14:paraId="114F5E3B" w14:textId="51A3B4A8" w:rsidR="00A63E83" w:rsidRPr="00070CB7" w:rsidRDefault="00B55CCA" w:rsidP="007B5C32">
      <w:pPr>
        <w:jc w:val="both"/>
      </w:pPr>
      <w:r w:rsidRPr="00070CB7">
        <w:t xml:space="preserve">Virtuvės/kavinės </w:t>
      </w:r>
      <w:r w:rsidR="00A63E83" w:rsidRPr="00070CB7">
        <w:t xml:space="preserve">veiklą </w:t>
      </w:r>
      <w:r w:rsidR="00375FB5" w:rsidRPr="00070CB7">
        <w:t>Koncesinink</w:t>
      </w:r>
      <w:r w:rsidR="00A63E83" w:rsidRPr="00070CB7">
        <w:t xml:space="preserve">as organizuoja ir vykdo kaip komercinę ūkinę veiklą, t.y. </w:t>
      </w:r>
      <w:r w:rsidR="00375FB5" w:rsidRPr="00070CB7">
        <w:t>Koncesinink</w:t>
      </w:r>
      <w:r w:rsidR="00A63E83" w:rsidRPr="00070CB7">
        <w:t>as</w:t>
      </w:r>
      <w:r w:rsidR="00AD58AD">
        <w:t xml:space="preserve"> ir/ar jo virtuvės/kavinės veiklos vykdymui pasitelkta trečioji šalis</w:t>
      </w:r>
      <w:r w:rsidR="00A63E83" w:rsidRPr="00070CB7">
        <w:t xml:space="preserve"> atsako už visų darbuotojų priėmimą, pirkimus, apskaitą, maisto paruošimą, tvarkymą ir pan. bei už bet kokį iš to išplaukiantį </w:t>
      </w:r>
      <w:r w:rsidRPr="00070CB7">
        <w:t>virtuvės/kavinės</w:t>
      </w:r>
      <w:r w:rsidR="00A63E83" w:rsidRPr="00070CB7">
        <w:t xml:space="preserve"> veiklos pelną ar nuostolius.</w:t>
      </w:r>
    </w:p>
    <w:p w14:paraId="2CDEA84B" w14:textId="77777777" w:rsidR="00A8379A" w:rsidRDefault="00375FB5" w:rsidP="007B5C32">
      <w:pPr>
        <w:jc w:val="both"/>
      </w:pPr>
      <w:r w:rsidRPr="00070CB7">
        <w:t>Koncesinink</w:t>
      </w:r>
      <w:r w:rsidR="00A63E83" w:rsidRPr="00070CB7">
        <w:t xml:space="preserve">as privalo </w:t>
      </w:r>
      <w:r w:rsidR="00B55CCA" w:rsidRPr="00070CB7">
        <w:t xml:space="preserve">virtuvės/kavinės veiklą vykdyti </w:t>
      </w:r>
      <w:r w:rsidR="00A63E83" w:rsidRPr="00070CB7">
        <w:t>tiek valandų, kiek yr</w:t>
      </w:r>
      <w:r w:rsidR="00DB586D" w:rsidRPr="00070CB7">
        <w:t>a lankytojams atidarytas baseinas</w:t>
      </w:r>
      <w:r w:rsidR="00A63E83" w:rsidRPr="00070CB7">
        <w:t>.</w:t>
      </w:r>
    </w:p>
    <w:p w14:paraId="74EB1B30" w14:textId="10567510" w:rsidR="00A8379A" w:rsidRPr="00070CB7" w:rsidRDefault="00D554FC" w:rsidP="007B5C32">
      <w:pPr>
        <w:jc w:val="both"/>
        <w:rPr>
          <w:b/>
        </w:rPr>
      </w:pPr>
      <w:r w:rsidRPr="00070CB7">
        <w:rPr>
          <w:b/>
        </w:rPr>
        <w:t>Griežtai</w:t>
      </w:r>
      <w:r w:rsidR="00A8379A" w:rsidRPr="00070CB7">
        <w:rPr>
          <w:b/>
        </w:rPr>
        <w:t xml:space="preserve"> draudžiama </w:t>
      </w:r>
      <w:r w:rsidR="00C82440">
        <w:rPr>
          <w:b/>
        </w:rPr>
        <w:t xml:space="preserve">Infrastruktūros teritorijoje (įskaitant </w:t>
      </w:r>
      <w:r w:rsidR="00B55CCA" w:rsidRPr="00070CB7">
        <w:rPr>
          <w:b/>
        </w:rPr>
        <w:t xml:space="preserve">virtuvės/kavinės </w:t>
      </w:r>
      <w:r w:rsidR="00C82440" w:rsidRPr="00070CB7">
        <w:rPr>
          <w:b/>
        </w:rPr>
        <w:t>patalpos</w:t>
      </w:r>
      <w:r w:rsidR="00C82440">
        <w:rPr>
          <w:b/>
        </w:rPr>
        <w:t>)</w:t>
      </w:r>
      <w:r w:rsidR="00C82440" w:rsidRPr="00070CB7">
        <w:rPr>
          <w:b/>
        </w:rPr>
        <w:t xml:space="preserve"> </w:t>
      </w:r>
      <w:r w:rsidR="00A8379A" w:rsidRPr="00070CB7">
        <w:rPr>
          <w:b/>
        </w:rPr>
        <w:t xml:space="preserve">prekiauti </w:t>
      </w:r>
      <w:r w:rsidR="00B55CCA" w:rsidRPr="00070CB7">
        <w:rPr>
          <w:b/>
        </w:rPr>
        <w:t>stipriais alk</w:t>
      </w:r>
      <w:r w:rsidR="00A8379A" w:rsidRPr="00070CB7">
        <w:rPr>
          <w:b/>
        </w:rPr>
        <w:t>oholi</w:t>
      </w:r>
      <w:r w:rsidR="00B55CCA" w:rsidRPr="00070CB7">
        <w:rPr>
          <w:b/>
        </w:rPr>
        <w:t>niais gėrimais</w:t>
      </w:r>
      <w:r w:rsidR="00A8379A" w:rsidRPr="00070CB7">
        <w:rPr>
          <w:b/>
        </w:rPr>
        <w:t>.</w:t>
      </w:r>
    </w:p>
    <w:p w14:paraId="7A7EE763" w14:textId="77777777" w:rsidR="00A8379A" w:rsidRPr="00070CB7" w:rsidRDefault="00A8379A" w:rsidP="007B5C32">
      <w:pPr>
        <w:pStyle w:val="Antrat3"/>
        <w:jc w:val="both"/>
        <w:rPr>
          <w:rFonts w:ascii="Times New Roman" w:hAnsi="Times New Roman" w:cs="Times New Roman"/>
          <w:b/>
        </w:rPr>
      </w:pPr>
      <w:bookmarkStart w:id="38" w:name="_Toc488706771"/>
      <w:r w:rsidRPr="00070CB7">
        <w:rPr>
          <w:rFonts w:ascii="Times New Roman" w:hAnsi="Times New Roman" w:cs="Times New Roman"/>
          <w:b/>
          <w:color w:val="auto"/>
        </w:rPr>
        <w:t xml:space="preserve">4.2.3. </w:t>
      </w:r>
      <w:r w:rsidR="00B55CCA" w:rsidRPr="00070CB7">
        <w:rPr>
          <w:rFonts w:ascii="Times New Roman" w:hAnsi="Times New Roman" w:cs="Times New Roman"/>
          <w:b/>
          <w:color w:val="auto"/>
        </w:rPr>
        <w:t xml:space="preserve">Virtuvės/kavinės </w:t>
      </w:r>
      <w:r w:rsidRPr="00070CB7">
        <w:rPr>
          <w:rFonts w:ascii="Times New Roman" w:hAnsi="Times New Roman" w:cs="Times New Roman"/>
          <w:b/>
          <w:color w:val="auto"/>
        </w:rPr>
        <w:t>ataskaitos</w:t>
      </w:r>
      <w:bookmarkEnd w:id="38"/>
    </w:p>
    <w:p w14:paraId="717FB0FB" w14:textId="235E5A19" w:rsidR="00F06EB3" w:rsidRPr="00070CB7" w:rsidRDefault="00A8379A" w:rsidP="007B5C32">
      <w:pPr>
        <w:jc w:val="both"/>
      </w:pPr>
      <w:r w:rsidRPr="00070CB7">
        <w:t xml:space="preserve">Bendrąsias pardavimo pajamų apimtis </w:t>
      </w:r>
      <w:r w:rsidR="00375FB5" w:rsidRPr="00070CB7">
        <w:t>Koncesinink</w:t>
      </w:r>
      <w:r w:rsidR="00F06EB3" w:rsidRPr="00070CB7">
        <w:t xml:space="preserve">as įtraukia į </w:t>
      </w:r>
      <w:r w:rsidR="00DB586D" w:rsidRPr="00070CB7">
        <w:t>Suteikiančiajai institucijai</w:t>
      </w:r>
      <w:r w:rsidR="00F06EB3" w:rsidRPr="00070CB7">
        <w:t xml:space="preserve"> pateikiamas audituotas finansines ataskaitas</w:t>
      </w:r>
      <w:r w:rsidR="00AD58AD">
        <w:t>, a</w:t>
      </w:r>
      <w:r w:rsidR="00F06EB3" w:rsidRPr="00070CB7">
        <w:t xml:space="preserve">tskirai išskiriamos bendrosios </w:t>
      </w:r>
      <w:r w:rsidR="00B55CCA" w:rsidRPr="00070CB7">
        <w:t>virtuvės/kavinės</w:t>
      </w:r>
      <w:r w:rsidR="00F06EB3" w:rsidRPr="00070CB7">
        <w:t xml:space="preserve"> maisto produktų ir gėrimų pardavimo apimtys</w:t>
      </w:r>
      <w:r w:rsidR="00AD58AD">
        <w:t xml:space="preserve"> (išskyrus, jei virtuvės/kavinės veiklos vykdymui pasitelkta trečioji šalis)</w:t>
      </w:r>
      <w:r w:rsidR="00F06EB3" w:rsidRPr="00070CB7">
        <w:t>.</w:t>
      </w:r>
    </w:p>
    <w:p w14:paraId="4AB57C4D" w14:textId="77777777" w:rsidR="00F06EB3" w:rsidRPr="00070CB7" w:rsidRDefault="00F06EB3" w:rsidP="007B5C32">
      <w:pPr>
        <w:pStyle w:val="Antrat3"/>
        <w:jc w:val="both"/>
        <w:rPr>
          <w:rFonts w:ascii="Times New Roman" w:hAnsi="Times New Roman" w:cs="Times New Roman"/>
          <w:b/>
        </w:rPr>
      </w:pPr>
      <w:bookmarkStart w:id="39" w:name="_Toc488706772"/>
      <w:r w:rsidRPr="00070CB7">
        <w:rPr>
          <w:rFonts w:ascii="Times New Roman" w:hAnsi="Times New Roman" w:cs="Times New Roman"/>
          <w:b/>
          <w:color w:val="auto"/>
        </w:rPr>
        <w:t xml:space="preserve">4.2.4. </w:t>
      </w:r>
      <w:r w:rsidR="00B55CCA" w:rsidRPr="00070CB7">
        <w:rPr>
          <w:rFonts w:ascii="Times New Roman" w:hAnsi="Times New Roman" w:cs="Times New Roman"/>
          <w:b/>
          <w:color w:val="auto"/>
        </w:rPr>
        <w:t>Virtuvės/kavinės</w:t>
      </w:r>
      <w:r w:rsidRPr="00070CB7">
        <w:rPr>
          <w:rFonts w:ascii="Times New Roman" w:hAnsi="Times New Roman" w:cs="Times New Roman"/>
          <w:b/>
          <w:color w:val="auto"/>
        </w:rPr>
        <w:t xml:space="preserve"> </w:t>
      </w:r>
      <w:r w:rsidR="00663615" w:rsidRPr="00070CB7">
        <w:rPr>
          <w:rFonts w:ascii="Times New Roman" w:hAnsi="Times New Roman" w:cs="Times New Roman"/>
          <w:b/>
          <w:color w:val="auto"/>
        </w:rPr>
        <w:t xml:space="preserve">furnitūra </w:t>
      </w:r>
      <w:r w:rsidRPr="00070CB7">
        <w:rPr>
          <w:rFonts w:ascii="Times New Roman" w:hAnsi="Times New Roman" w:cs="Times New Roman"/>
          <w:b/>
          <w:color w:val="auto"/>
        </w:rPr>
        <w:t>ir įrengimai</w:t>
      </w:r>
      <w:bookmarkEnd w:id="39"/>
    </w:p>
    <w:p w14:paraId="2F6E7E33" w14:textId="77777777" w:rsidR="00A63E83" w:rsidRPr="00070CB7" w:rsidRDefault="00F62C70" w:rsidP="007B5C32">
      <w:pPr>
        <w:jc w:val="both"/>
      </w:pPr>
      <w:r w:rsidRPr="00070CB7">
        <w:t>Suteikiančioji institucija</w:t>
      </w:r>
      <w:r w:rsidR="00663615" w:rsidRPr="00070CB7">
        <w:t xml:space="preserve"> ne</w:t>
      </w:r>
      <w:r w:rsidR="00B55CCA" w:rsidRPr="00070CB7">
        <w:t xml:space="preserve">suteiks </w:t>
      </w:r>
      <w:r w:rsidR="00663615" w:rsidRPr="00070CB7">
        <w:t>joki</w:t>
      </w:r>
      <w:r w:rsidR="00B55CCA" w:rsidRPr="00070CB7">
        <w:t xml:space="preserve">os virtuvinės įrangos, </w:t>
      </w:r>
      <w:r w:rsidR="00663615" w:rsidRPr="00070CB7">
        <w:t xml:space="preserve">vitrinų, įrengimų, šaldymo įrenginių ar </w:t>
      </w:r>
      <w:r w:rsidR="00DC13FC" w:rsidRPr="00070CB7">
        <w:t xml:space="preserve">kitos </w:t>
      </w:r>
      <w:r w:rsidR="007B5C32" w:rsidRPr="00070CB7">
        <w:t>įrangos</w:t>
      </w:r>
      <w:r w:rsidR="00663615" w:rsidRPr="00070CB7">
        <w:t>.</w:t>
      </w:r>
    </w:p>
    <w:p w14:paraId="3CEC3767" w14:textId="77777777" w:rsidR="00663615" w:rsidRPr="00070CB7" w:rsidRDefault="00375FB5" w:rsidP="007B5C32">
      <w:pPr>
        <w:jc w:val="both"/>
      </w:pPr>
      <w:r w:rsidRPr="00070CB7">
        <w:t>Koncesinink</w:t>
      </w:r>
      <w:r w:rsidR="00663615" w:rsidRPr="00070CB7">
        <w:t xml:space="preserve">as savo </w:t>
      </w:r>
      <w:r w:rsidR="00DB586D" w:rsidRPr="00070CB7">
        <w:t>lėšomis</w:t>
      </w:r>
      <w:r w:rsidR="00A23D44" w:rsidRPr="00070CB7">
        <w:t xml:space="preserve"> </w:t>
      </w:r>
      <w:r w:rsidR="00663615" w:rsidRPr="00070CB7">
        <w:t xml:space="preserve">pristato ir sumontuoja visą furnitūrą, montavimo detales, įrangą ir įrengimus, kurie yra būtini </w:t>
      </w:r>
      <w:r w:rsidR="00B55CCA" w:rsidRPr="00070CB7">
        <w:t>virtuvės/kavinės</w:t>
      </w:r>
      <w:r w:rsidR="00663615" w:rsidRPr="00070CB7">
        <w:t xml:space="preserve"> veiklai vykdyti. Visa furnitūra, montavimo detalės, įranga ir įrengimai turi atitikti įstatymų nustatytus reikalavimus (patvirtinimus) ir atitikti </w:t>
      </w:r>
      <w:r w:rsidR="00B55CCA" w:rsidRPr="00070CB7">
        <w:t>Infrastruktūros</w:t>
      </w:r>
      <w:r w:rsidR="00663615" w:rsidRPr="00070CB7">
        <w:t xml:space="preserve"> lankytojų poreikius.</w:t>
      </w:r>
    </w:p>
    <w:p w14:paraId="4D165231" w14:textId="77777777" w:rsidR="00663615" w:rsidRPr="00070CB7" w:rsidRDefault="00375FB5" w:rsidP="007B5C32">
      <w:pPr>
        <w:jc w:val="both"/>
      </w:pPr>
      <w:r w:rsidRPr="00070CB7">
        <w:t>Koncesinink</w:t>
      </w:r>
      <w:r w:rsidR="00663615" w:rsidRPr="00070CB7">
        <w:t xml:space="preserve">as savo </w:t>
      </w:r>
      <w:r w:rsidR="00DB586D" w:rsidRPr="00070CB7">
        <w:t>lėšomis</w:t>
      </w:r>
      <w:r w:rsidR="00663615" w:rsidRPr="00070CB7">
        <w:t xml:space="preserve"> atlieka visos furnitūros, montavimo detalių, įrangos ir įrengimų</w:t>
      </w:r>
      <w:r w:rsidR="00A23D44" w:rsidRPr="00070CB7">
        <w:t xml:space="preserve"> </w:t>
      </w:r>
      <w:r w:rsidR="00663615" w:rsidRPr="00070CB7">
        <w:t>techninę priežiūrą, remontą ar pakeitimą.</w:t>
      </w:r>
    </w:p>
    <w:p w14:paraId="6C5C1197" w14:textId="77777777" w:rsidR="00663615" w:rsidRPr="00070CB7" w:rsidRDefault="00663615" w:rsidP="007B5C32">
      <w:pPr>
        <w:jc w:val="both"/>
      </w:pPr>
      <w:r w:rsidRPr="00070CB7">
        <w:t xml:space="preserve">Pasibaigus sutarčiai </w:t>
      </w:r>
      <w:r w:rsidR="00375FB5" w:rsidRPr="00070CB7">
        <w:t>Koncesinink</w:t>
      </w:r>
      <w:r w:rsidRPr="00070CB7">
        <w:t xml:space="preserve">as </w:t>
      </w:r>
      <w:r w:rsidR="00015BBD" w:rsidRPr="00070CB7">
        <w:t xml:space="preserve">palieka Suteikiančiajai institucijai </w:t>
      </w:r>
      <w:r w:rsidRPr="00070CB7">
        <w:t xml:space="preserve">sumontuotą </w:t>
      </w:r>
      <w:r w:rsidR="007B5C32" w:rsidRPr="00070CB7">
        <w:t>įrangą</w:t>
      </w:r>
      <w:r w:rsidRPr="00070CB7">
        <w:t>, montavimo detales, įr</w:t>
      </w:r>
      <w:r w:rsidR="007B5C32" w:rsidRPr="00070CB7">
        <w:t>enginius</w:t>
      </w:r>
      <w:r w:rsidRPr="00070CB7">
        <w:t xml:space="preserve"> bei įrengimus ir atsako už tai, kad</w:t>
      </w:r>
      <w:r w:rsidR="00015BBD" w:rsidRPr="00070CB7">
        <w:t xml:space="preserve"> perduodama įranga bei įrengimai tinkamai funkcionuotų</w:t>
      </w:r>
      <w:r w:rsidRPr="00070CB7">
        <w:t>.</w:t>
      </w:r>
    </w:p>
    <w:p w14:paraId="231BCE5C" w14:textId="77777777" w:rsidR="00663615" w:rsidRPr="00070CB7" w:rsidRDefault="00663615" w:rsidP="007B4C3E">
      <w:pPr>
        <w:sectPr w:rsidR="00663615" w:rsidRPr="00070CB7" w:rsidSect="004607ED">
          <w:pgSz w:w="11906" w:h="16838"/>
          <w:pgMar w:top="1418" w:right="567" w:bottom="1134" w:left="1418" w:header="567" w:footer="567" w:gutter="0"/>
          <w:cols w:space="1296"/>
          <w:docGrid w:linePitch="360"/>
        </w:sectPr>
      </w:pPr>
    </w:p>
    <w:p w14:paraId="7CC866AD" w14:textId="77777777" w:rsidR="00663615" w:rsidRPr="00070CB7" w:rsidRDefault="00663615" w:rsidP="007B5C32">
      <w:pPr>
        <w:pStyle w:val="Antrat1"/>
        <w:jc w:val="both"/>
        <w:rPr>
          <w:rFonts w:ascii="Times New Roman" w:hAnsi="Times New Roman" w:cs="Times New Roman"/>
          <w:b/>
          <w:caps/>
          <w:color w:val="auto"/>
          <w:sz w:val="24"/>
          <w:szCs w:val="24"/>
        </w:rPr>
      </w:pPr>
      <w:bookmarkStart w:id="40" w:name="_Toc488706773"/>
      <w:r w:rsidRPr="00070CB7">
        <w:rPr>
          <w:rFonts w:ascii="Times New Roman" w:hAnsi="Times New Roman" w:cs="Times New Roman"/>
          <w:b/>
          <w:caps/>
          <w:color w:val="auto"/>
          <w:sz w:val="24"/>
          <w:szCs w:val="24"/>
        </w:rPr>
        <w:lastRenderedPageBreak/>
        <w:t>5 skyrius. Paslaugų valdymas</w:t>
      </w:r>
      <w:bookmarkEnd w:id="40"/>
    </w:p>
    <w:p w14:paraId="2F17F116" w14:textId="77777777" w:rsidR="00717185" w:rsidRPr="00070CB7" w:rsidRDefault="00717185" w:rsidP="007B5C32">
      <w:pPr>
        <w:pStyle w:val="Antrat2"/>
        <w:jc w:val="both"/>
        <w:rPr>
          <w:rFonts w:ascii="Times New Roman" w:hAnsi="Times New Roman" w:cs="Times New Roman"/>
          <w:b/>
          <w:caps/>
          <w:sz w:val="24"/>
          <w:szCs w:val="24"/>
        </w:rPr>
      </w:pPr>
      <w:bookmarkStart w:id="41" w:name="_Toc488706774"/>
      <w:r w:rsidRPr="00070CB7">
        <w:rPr>
          <w:rFonts w:ascii="Times New Roman" w:hAnsi="Times New Roman" w:cs="Times New Roman"/>
          <w:b/>
          <w:caps/>
          <w:color w:val="auto"/>
          <w:sz w:val="24"/>
          <w:szCs w:val="24"/>
        </w:rPr>
        <w:t>5.1. Žmo</w:t>
      </w:r>
      <w:r w:rsidR="007B5C32" w:rsidRPr="00070CB7">
        <w:rPr>
          <w:rFonts w:ascii="Times New Roman" w:hAnsi="Times New Roman" w:cs="Times New Roman"/>
          <w:b/>
          <w:caps/>
          <w:color w:val="auto"/>
          <w:sz w:val="24"/>
          <w:szCs w:val="24"/>
        </w:rPr>
        <w:t>giškųjų</w:t>
      </w:r>
      <w:r w:rsidRPr="00070CB7">
        <w:rPr>
          <w:rFonts w:ascii="Times New Roman" w:hAnsi="Times New Roman" w:cs="Times New Roman"/>
          <w:b/>
          <w:caps/>
          <w:color w:val="auto"/>
          <w:sz w:val="24"/>
          <w:szCs w:val="24"/>
        </w:rPr>
        <w:t xml:space="preserve"> išteklių valdymas</w:t>
      </w:r>
      <w:bookmarkEnd w:id="41"/>
    </w:p>
    <w:p w14:paraId="4488A4BF" w14:textId="77777777" w:rsidR="00717185" w:rsidRPr="00070CB7" w:rsidRDefault="00375FB5" w:rsidP="007B5C32">
      <w:pPr>
        <w:jc w:val="both"/>
      </w:pPr>
      <w:r w:rsidRPr="00070CB7">
        <w:t>Koncesinink</w:t>
      </w:r>
      <w:r w:rsidR="00717185" w:rsidRPr="00070CB7">
        <w:t xml:space="preserve">as atsako už visą </w:t>
      </w:r>
      <w:r w:rsidR="002612E0" w:rsidRPr="00070CB7">
        <w:t>Infrastruktūros</w:t>
      </w:r>
      <w:r w:rsidR="00717185" w:rsidRPr="00070CB7">
        <w:t xml:space="preserve"> valdymą ir bus atsakingas už personalo, dirbančio </w:t>
      </w:r>
      <w:r w:rsidR="002612E0" w:rsidRPr="00070CB7">
        <w:t>Infrastruktūroje</w:t>
      </w:r>
      <w:r w:rsidR="00717185" w:rsidRPr="00070CB7">
        <w:t>, įdarbinimą.</w:t>
      </w:r>
    </w:p>
    <w:p w14:paraId="4924FF5D" w14:textId="77777777" w:rsidR="00717185" w:rsidRPr="00070CB7" w:rsidRDefault="00717185" w:rsidP="007B5C32">
      <w:pPr>
        <w:pStyle w:val="Antrat3"/>
        <w:jc w:val="both"/>
        <w:rPr>
          <w:rFonts w:ascii="Times New Roman" w:hAnsi="Times New Roman" w:cs="Times New Roman"/>
          <w:b/>
        </w:rPr>
      </w:pPr>
      <w:bookmarkStart w:id="42" w:name="_Toc488706775"/>
      <w:r w:rsidRPr="00070CB7">
        <w:rPr>
          <w:rFonts w:ascii="Times New Roman" w:hAnsi="Times New Roman" w:cs="Times New Roman"/>
          <w:b/>
          <w:color w:val="auto"/>
        </w:rPr>
        <w:t>5.1.1. Apsirūpinimo darbuotojais laipsnis</w:t>
      </w:r>
      <w:bookmarkEnd w:id="42"/>
    </w:p>
    <w:p w14:paraId="2B6573AB" w14:textId="77777777" w:rsidR="003D66FF" w:rsidRPr="00070CB7" w:rsidRDefault="003D66FF" w:rsidP="007B5C32">
      <w:pPr>
        <w:jc w:val="both"/>
      </w:pPr>
      <w:r w:rsidRPr="00070CB7">
        <w:t xml:space="preserve">Siekiant užtikrinti, kad būtų išlaikyti klientų aptarnavimo, įrangos ir įrengimų techninės priežiūros, programų įgyvendinimo ir paslaugų suteikimo bei plėtojimo, priežiūros ir visuomenės saugumo standartai, </w:t>
      </w:r>
      <w:r w:rsidR="00375FB5" w:rsidRPr="00070CB7">
        <w:t>Koncesinink</w:t>
      </w:r>
      <w:r w:rsidRPr="00070CB7">
        <w:t>as privalo įdarbinti pakankamą skaičių darbuotojų, kurie turėtų tinkamą kvalifikaciją ir patirtį.</w:t>
      </w:r>
    </w:p>
    <w:p w14:paraId="6E133BA3" w14:textId="77777777" w:rsidR="003D791F" w:rsidRPr="003638C9" w:rsidRDefault="00375FB5" w:rsidP="007B5C32">
      <w:pPr>
        <w:jc w:val="both"/>
      </w:pPr>
      <w:r w:rsidRPr="00070CB7">
        <w:t>Koncesinink</w:t>
      </w:r>
      <w:r w:rsidR="003D791F" w:rsidRPr="00070CB7">
        <w:t>as įdarbina visus darbuotojus, kurių reikia plaukimo baseinui eksploatuoti, įskaitant visą vadovaujantį, prižiūrintį, bendrąjį ir kitą personalą.</w:t>
      </w:r>
    </w:p>
    <w:p w14:paraId="72E3D838" w14:textId="747FFFE0" w:rsidR="007D16E0" w:rsidRPr="005613EA" w:rsidRDefault="00C82440" w:rsidP="007B5C32">
      <w:pPr>
        <w:jc w:val="both"/>
      </w:pPr>
      <w:r w:rsidRPr="005613EA">
        <w:t xml:space="preserve">Koncesininkui nėra draudžiama dalį </w:t>
      </w:r>
      <w:r w:rsidR="003638C9" w:rsidRPr="005613EA">
        <w:t xml:space="preserve">tinkamam Infrastruktūros funkcionavimui užtikrinti reikiamų veiklų vykdyti samdant kitus paslaugų teikėjus (pvz., apsaugos, valymo ir pan.). </w:t>
      </w:r>
    </w:p>
    <w:p w14:paraId="29EACDDD" w14:textId="77777777" w:rsidR="003D791F" w:rsidRPr="00070CB7" w:rsidRDefault="003D791F" w:rsidP="007B5C32">
      <w:pPr>
        <w:pStyle w:val="Antrat3"/>
        <w:jc w:val="both"/>
        <w:rPr>
          <w:rFonts w:ascii="Times New Roman" w:hAnsi="Times New Roman" w:cs="Times New Roman"/>
          <w:b/>
        </w:rPr>
      </w:pPr>
      <w:bookmarkStart w:id="43" w:name="_Toc488706776"/>
      <w:r w:rsidRPr="00070CB7">
        <w:rPr>
          <w:rFonts w:ascii="Times New Roman" w:hAnsi="Times New Roman" w:cs="Times New Roman"/>
          <w:b/>
          <w:color w:val="auto"/>
        </w:rPr>
        <w:t>5.1.2. Darbuotojų kvalifikacija</w:t>
      </w:r>
      <w:bookmarkEnd w:id="43"/>
    </w:p>
    <w:p w14:paraId="2FE851F5" w14:textId="23BC34AF" w:rsidR="00D55A04" w:rsidRPr="00070CB7" w:rsidRDefault="00136562" w:rsidP="007B5C32">
      <w:pPr>
        <w:jc w:val="both"/>
      </w:pPr>
      <w:r>
        <w:t>P</w:t>
      </w:r>
      <w:r w:rsidR="00AE26AA">
        <w:t>riimant į darbą naujus darbuotojus</w:t>
      </w:r>
      <w:r w:rsidR="00D55A04" w:rsidRPr="00070CB7">
        <w:t xml:space="preserve"> </w:t>
      </w:r>
      <w:r w:rsidR="00375FB5" w:rsidRPr="00070CB7">
        <w:t>Koncesinink</w:t>
      </w:r>
      <w:r w:rsidR="00D55A04" w:rsidRPr="00070CB7">
        <w:t>as</w:t>
      </w:r>
      <w:r>
        <w:t xml:space="preserve"> turi prašyti kandidatų informacijos apie jo teistumą (išskyrus, jei tai riboja teisės aktai) bei įvertinti jo tinkamumą darbui.</w:t>
      </w:r>
      <w:r w:rsidR="00AE26AA">
        <w:t xml:space="preserve"> </w:t>
      </w:r>
    </w:p>
    <w:p w14:paraId="7E9CE018" w14:textId="77777777" w:rsidR="00D55A04" w:rsidRPr="00070CB7" w:rsidRDefault="00892042" w:rsidP="007B5C32">
      <w:pPr>
        <w:jc w:val="both"/>
      </w:pPr>
      <w:r w:rsidRPr="00070CB7">
        <w:t>P</w:t>
      </w:r>
      <w:r w:rsidR="00D55A04" w:rsidRPr="00070CB7">
        <w:t>irminį teorinį ir praktinį instruktažą visiems darbuotojams ir atsakingiems asmenims apie pirmosios pagalbos infrastruktūros pobūdį darbo vietoje, pirmosios pagalbos priemonių buvimo vietą, parengtų pirmosios pagalbos teikėjų buvimą ir procedūras, kurių reikia laikytis prireikus suteikti pirmąją pagalbą</w:t>
      </w:r>
      <w:r w:rsidRPr="00070CB7">
        <w:t xml:space="preserve"> </w:t>
      </w:r>
      <w:r w:rsidR="00375FB5" w:rsidRPr="00070CB7">
        <w:t>Koncesinink</w:t>
      </w:r>
      <w:r w:rsidRPr="00070CB7">
        <w:t>as surengia tada, kai:</w:t>
      </w:r>
    </w:p>
    <w:p w14:paraId="634DEC7B" w14:textId="77777777" w:rsidR="00892042" w:rsidRPr="00070CB7" w:rsidRDefault="00892042" w:rsidP="00261E2D">
      <w:pPr>
        <w:pStyle w:val="Sraopastraipa"/>
        <w:numPr>
          <w:ilvl w:val="1"/>
          <w:numId w:val="46"/>
        </w:numPr>
        <w:ind w:left="709" w:hanging="283"/>
        <w:jc w:val="both"/>
      </w:pPr>
      <w:r w:rsidRPr="00070CB7">
        <w:t>būna įdarbinti visi darbuotojai;</w:t>
      </w:r>
    </w:p>
    <w:p w14:paraId="3F761CF3" w14:textId="77777777" w:rsidR="00892042" w:rsidRPr="00070CB7" w:rsidRDefault="00892042" w:rsidP="00261E2D">
      <w:pPr>
        <w:pStyle w:val="Sraopastraipa"/>
        <w:numPr>
          <w:ilvl w:val="1"/>
          <w:numId w:val="46"/>
        </w:numPr>
        <w:ind w:left="709" w:hanging="283"/>
        <w:jc w:val="both"/>
      </w:pPr>
      <w:r w:rsidRPr="00070CB7">
        <w:t>pasikeičia atliekamų pareigų pobūdis ir rūšis; ir</w:t>
      </w:r>
    </w:p>
    <w:p w14:paraId="31417031" w14:textId="77777777" w:rsidR="00892042" w:rsidRPr="00070CB7" w:rsidRDefault="00892042" w:rsidP="00261E2D">
      <w:pPr>
        <w:pStyle w:val="Sraopastraipa"/>
        <w:numPr>
          <w:ilvl w:val="1"/>
          <w:numId w:val="46"/>
        </w:numPr>
        <w:ind w:left="709" w:hanging="283"/>
        <w:jc w:val="both"/>
      </w:pPr>
      <w:r w:rsidRPr="00070CB7">
        <w:t>vėliau reguliariais intervalais.</w:t>
      </w:r>
    </w:p>
    <w:p w14:paraId="3679E071" w14:textId="30145ABF" w:rsidR="002612E0" w:rsidRPr="00070CB7" w:rsidRDefault="00693A8F" w:rsidP="007B5C32">
      <w:pPr>
        <w:jc w:val="both"/>
      </w:pPr>
      <w:r w:rsidRPr="00070CB7">
        <w:t xml:space="preserve">Jei </w:t>
      </w:r>
      <w:r w:rsidR="00375FB5" w:rsidRPr="00070CB7">
        <w:t>Koncesinink</w:t>
      </w:r>
      <w:r w:rsidRPr="00070CB7">
        <w:t xml:space="preserve">as numato leisti treniruotes, mokymus ar panašius dalykus, </w:t>
      </w:r>
      <w:r w:rsidR="00375FB5" w:rsidRPr="00070CB7">
        <w:t>Koncesinink</w:t>
      </w:r>
      <w:r w:rsidRPr="00070CB7">
        <w:t xml:space="preserve">as privalo užtikrinti, kad </w:t>
      </w:r>
      <w:r w:rsidR="004B12C4" w:rsidRPr="00070CB7">
        <w:t>treniruojantys, mokantys ar panašius dalykus atliekantys darbuotojai turėtų reikalaujamas (būtinas)</w:t>
      </w:r>
      <w:r w:rsidR="002612E0" w:rsidRPr="00070CB7">
        <w:t xml:space="preserve"> ir patvirtintas kvalifikacijas</w:t>
      </w:r>
      <w:r w:rsidR="00136562">
        <w:t xml:space="preserve"> ir/ar atestatus (jei taikoma)</w:t>
      </w:r>
      <w:r w:rsidR="002612E0" w:rsidRPr="00070CB7">
        <w:t>.</w:t>
      </w:r>
    </w:p>
    <w:p w14:paraId="7CA42451" w14:textId="77777777" w:rsidR="00F919BB" w:rsidRPr="00070CB7" w:rsidRDefault="00F919BB" w:rsidP="007B5C32">
      <w:pPr>
        <w:pStyle w:val="Antrat3"/>
        <w:jc w:val="both"/>
        <w:rPr>
          <w:rFonts w:ascii="Times New Roman" w:hAnsi="Times New Roman" w:cs="Times New Roman"/>
          <w:b/>
        </w:rPr>
      </w:pPr>
      <w:bookmarkStart w:id="44" w:name="_Toc488706777"/>
      <w:r w:rsidRPr="00070CB7">
        <w:rPr>
          <w:rFonts w:ascii="Times New Roman" w:hAnsi="Times New Roman" w:cs="Times New Roman"/>
          <w:b/>
          <w:color w:val="auto"/>
        </w:rPr>
        <w:t>5.1.3. Nekompetentingas arba aplaidžiai dirbantis personalas</w:t>
      </w:r>
      <w:bookmarkEnd w:id="44"/>
    </w:p>
    <w:p w14:paraId="40122C64" w14:textId="77777777" w:rsidR="00F919BB" w:rsidRPr="00070CB7" w:rsidRDefault="00375FB5" w:rsidP="007B5C32">
      <w:pPr>
        <w:jc w:val="both"/>
      </w:pPr>
      <w:r w:rsidRPr="00070CB7">
        <w:t>Koncesinink</w:t>
      </w:r>
      <w:r w:rsidR="00F919BB" w:rsidRPr="00070CB7">
        <w:t xml:space="preserve">as garantuoja, kad visi jo pasitelkti darbuotojai </w:t>
      </w:r>
      <w:r w:rsidR="00F87D60" w:rsidRPr="00070CB7">
        <w:t>yra tinkamos kvalifikacijos, kompetentingi ir patyrę vykdyti su Sutartimi susijusių rūšių veiklas.</w:t>
      </w:r>
    </w:p>
    <w:p w14:paraId="143DC0A3" w14:textId="77777777" w:rsidR="00F87D60" w:rsidRPr="00070CB7" w:rsidRDefault="00F87D60" w:rsidP="007B5C32">
      <w:pPr>
        <w:pStyle w:val="Antrat3"/>
        <w:jc w:val="both"/>
        <w:rPr>
          <w:rFonts w:ascii="Times New Roman" w:hAnsi="Times New Roman" w:cs="Times New Roman"/>
          <w:b/>
        </w:rPr>
      </w:pPr>
      <w:bookmarkStart w:id="45" w:name="_Toc488706778"/>
      <w:r w:rsidRPr="00070CB7">
        <w:rPr>
          <w:rFonts w:ascii="Times New Roman" w:hAnsi="Times New Roman" w:cs="Times New Roman"/>
          <w:b/>
          <w:color w:val="auto"/>
        </w:rPr>
        <w:t xml:space="preserve">5.1.4. </w:t>
      </w:r>
      <w:r w:rsidR="00375FB5" w:rsidRPr="00070CB7">
        <w:rPr>
          <w:rFonts w:ascii="Times New Roman" w:hAnsi="Times New Roman" w:cs="Times New Roman"/>
          <w:b/>
          <w:color w:val="auto"/>
        </w:rPr>
        <w:t>Koncesinink</w:t>
      </w:r>
      <w:r w:rsidRPr="00070CB7">
        <w:rPr>
          <w:rFonts w:ascii="Times New Roman" w:hAnsi="Times New Roman" w:cs="Times New Roman"/>
          <w:b/>
          <w:color w:val="auto"/>
        </w:rPr>
        <w:t>o prievolės žmogiškųjų išteklių srityje</w:t>
      </w:r>
      <w:bookmarkEnd w:id="45"/>
    </w:p>
    <w:p w14:paraId="2013EB8F" w14:textId="77777777" w:rsidR="00F87D60" w:rsidRPr="00070CB7" w:rsidRDefault="00375FB5" w:rsidP="007B5C32">
      <w:pPr>
        <w:jc w:val="both"/>
      </w:pPr>
      <w:r w:rsidRPr="00070CB7">
        <w:t>Koncesinink</w:t>
      </w:r>
      <w:r w:rsidR="00F87D60" w:rsidRPr="00070CB7">
        <w:t>o pareiga – padėti darbuotojams optimizuoti savo darbo rezultatus ir suteikti jiems visas galimybes įnešti juos asmeniškai patenkinantį indėlį siekiant Sutartyje nustatytų tikslų.</w:t>
      </w:r>
    </w:p>
    <w:p w14:paraId="37408539" w14:textId="77777777" w:rsidR="00F87D60" w:rsidRPr="00070CB7" w:rsidRDefault="00F87D60" w:rsidP="007B5C32">
      <w:pPr>
        <w:jc w:val="both"/>
      </w:pPr>
      <w:r w:rsidRPr="00070CB7">
        <w:t xml:space="preserve">Personalo organizavimas turi atitikti sektoriaus standartus ir geriausią plaukimo baseinų eksploatavimo ir valdymo praktiką. </w:t>
      </w:r>
    </w:p>
    <w:p w14:paraId="41439EFE" w14:textId="77777777" w:rsidR="0045777E" w:rsidRPr="00070CB7" w:rsidRDefault="0045777E" w:rsidP="007B5C32">
      <w:pPr>
        <w:pStyle w:val="Antrat3"/>
        <w:jc w:val="both"/>
        <w:rPr>
          <w:rFonts w:ascii="Times New Roman" w:hAnsi="Times New Roman" w:cs="Times New Roman"/>
          <w:b/>
        </w:rPr>
      </w:pPr>
      <w:bookmarkStart w:id="46" w:name="_Toc488706779"/>
      <w:r w:rsidRPr="00070CB7">
        <w:rPr>
          <w:rFonts w:ascii="Times New Roman" w:hAnsi="Times New Roman" w:cs="Times New Roman"/>
          <w:b/>
          <w:color w:val="auto"/>
        </w:rPr>
        <w:t>5.1.5. Aprangos (uniformos) standartas ir darbuotojų identifikavimas</w:t>
      </w:r>
      <w:bookmarkEnd w:id="46"/>
    </w:p>
    <w:p w14:paraId="5A375475" w14:textId="77777777" w:rsidR="0045777E" w:rsidRPr="00070CB7" w:rsidRDefault="00375FB5" w:rsidP="007B5C32">
      <w:pPr>
        <w:jc w:val="both"/>
      </w:pPr>
      <w:r w:rsidRPr="00070CB7">
        <w:t>Koncesinink</w:t>
      </w:r>
      <w:r w:rsidR="0045777E" w:rsidRPr="00070CB7">
        <w:t xml:space="preserve">as užtikrina, kad visi asmenys, kurie įdarbinti </w:t>
      </w:r>
      <w:r w:rsidR="00243E25" w:rsidRPr="00070CB7">
        <w:t>P</w:t>
      </w:r>
      <w:r w:rsidR="0045777E" w:rsidRPr="00070CB7">
        <w:t>aslaugų teikim</w:t>
      </w:r>
      <w:r w:rsidR="00243E25" w:rsidRPr="00070CB7">
        <w:t>ui</w:t>
      </w:r>
      <w:r w:rsidR="0045777E" w:rsidRPr="00070CB7">
        <w:t>, visada būtų tinkamai apsirengę ir darbe vilkėtų tinkamai atskiriamas uniformas arba jų darbo zonai skirtus drabužius.</w:t>
      </w:r>
    </w:p>
    <w:p w14:paraId="17AFF2B5" w14:textId="77777777" w:rsidR="0045777E" w:rsidRPr="00070CB7" w:rsidRDefault="00375FB5" w:rsidP="007B5C32">
      <w:pPr>
        <w:jc w:val="both"/>
        <w:rPr>
          <w:b/>
        </w:rPr>
      </w:pPr>
      <w:r w:rsidRPr="00070CB7">
        <w:rPr>
          <w:b/>
        </w:rPr>
        <w:t>Koncesinink</w:t>
      </w:r>
      <w:r w:rsidR="0045777E" w:rsidRPr="00070CB7">
        <w:rPr>
          <w:b/>
        </w:rPr>
        <w:t>o darbuotojams draudžiama vilkint uniformą vie</w:t>
      </w:r>
      <w:r w:rsidR="002612E0" w:rsidRPr="00070CB7">
        <w:rPr>
          <w:b/>
        </w:rPr>
        <w:t>šai vartoti alkoholį</w:t>
      </w:r>
      <w:r w:rsidR="0045777E" w:rsidRPr="00070CB7">
        <w:rPr>
          <w:b/>
        </w:rPr>
        <w:t>.</w:t>
      </w:r>
    </w:p>
    <w:p w14:paraId="53FEDA4D" w14:textId="77777777" w:rsidR="0045777E" w:rsidRPr="00070CB7" w:rsidRDefault="0045777E" w:rsidP="007B5C32">
      <w:pPr>
        <w:pStyle w:val="Antrat3"/>
        <w:jc w:val="both"/>
        <w:rPr>
          <w:rFonts w:ascii="Times New Roman" w:hAnsi="Times New Roman" w:cs="Times New Roman"/>
          <w:b/>
        </w:rPr>
      </w:pPr>
      <w:bookmarkStart w:id="47" w:name="_Toc488706780"/>
      <w:r w:rsidRPr="00070CB7">
        <w:rPr>
          <w:rFonts w:ascii="Times New Roman" w:hAnsi="Times New Roman" w:cs="Times New Roman"/>
          <w:b/>
          <w:color w:val="auto"/>
        </w:rPr>
        <w:t>5.1.6. Darbuotojų mokymas ir tobulinimas</w:t>
      </w:r>
      <w:bookmarkEnd w:id="47"/>
    </w:p>
    <w:p w14:paraId="73099FED" w14:textId="77777777" w:rsidR="0045777E" w:rsidRPr="00070CB7" w:rsidRDefault="00375FB5" w:rsidP="007B5C32">
      <w:pPr>
        <w:jc w:val="both"/>
      </w:pPr>
      <w:r w:rsidRPr="00070CB7">
        <w:t>Koncesinink</w:t>
      </w:r>
      <w:r w:rsidR="0045777E" w:rsidRPr="00070CB7">
        <w:t>as atsako už visus darbuotojų mokymo ir tobulinimo aspektus, įskaitant:</w:t>
      </w:r>
    </w:p>
    <w:p w14:paraId="53492CC6" w14:textId="77777777" w:rsidR="0045777E" w:rsidRPr="00070CB7" w:rsidRDefault="0045777E" w:rsidP="00261E2D">
      <w:pPr>
        <w:pStyle w:val="Sraopastraipa"/>
        <w:numPr>
          <w:ilvl w:val="0"/>
          <w:numId w:val="47"/>
        </w:numPr>
        <w:ind w:left="709" w:hanging="283"/>
        <w:jc w:val="both"/>
      </w:pPr>
      <w:r w:rsidRPr="00070CB7">
        <w:t xml:space="preserve">darbuotojų supažindinimą su sektoriaus problemomis bei naujienomis ir su šia sritimis susijusiomis </w:t>
      </w:r>
      <w:r w:rsidR="00F62C70" w:rsidRPr="00070CB7">
        <w:t>Suteikiančiosios institucijos</w:t>
      </w:r>
      <w:r w:rsidRPr="00070CB7">
        <w:t xml:space="preserve"> politikomis;</w:t>
      </w:r>
    </w:p>
    <w:p w14:paraId="39479480" w14:textId="17EA175F" w:rsidR="0089066B" w:rsidRPr="003638C9" w:rsidRDefault="00A07456" w:rsidP="00261E2D">
      <w:pPr>
        <w:pStyle w:val="Sraopastraipa"/>
        <w:numPr>
          <w:ilvl w:val="0"/>
          <w:numId w:val="47"/>
        </w:numPr>
        <w:ind w:left="709" w:hanging="283"/>
        <w:jc w:val="both"/>
      </w:pPr>
      <w:r w:rsidRPr="00070CB7">
        <w:lastRenderedPageBreak/>
        <w:t xml:space="preserve">esant reikalui, surengti visų darbuotojų, nurodytų veiksmų </w:t>
      </w:r>
      <w:r w:rsidR="0089066B" w:rsidRPr="00070CB7">
        <w:t xml:space="preserve">nepaprastaisiais </w:t>
      </w:r>
      <w:r w:rsidRPr="00070CB7">
        <w:t>atvejais procedūr</w:t>
      </w:r>
      <w:r w:rsidR="0089066B" w:rsidRPr="00070CB7">
        <w:t>ose, mokymus. Objekte</w:t>
      </w:r>
      <w:r w:rsidR="0089066B" w:rsidRPr="003638C9">
        <w:t xml:space="preserve"> turi būti laikomas dalyvavimo tokiuose individualiems darbuotojams s</w:t>
      </w:r>
      <w:r w:rsidR="002612E0" w:rsidRPr="003638C9">
        <w:t xml:space="preserve">kirtuose </w:t>
      </w:r>
      <w:r w:rsidR="007D16E0" w:rsidRPr="005613EA">
        <w:t xml:space="preserve">mokymuose </w:t>
      </w:r>
      <w:r w:rsidR="002612E0" w:rsidRPr="003638C9">
        <w:t>registras;</w:t>
      </w:r>
    </w:p>
    <w:p w14:paraId="0A18D3E9" w14:textId="0A8F6404" w:rsidR="0089066B" w:rsidRPr="003638C9" w:rsidRDefault="00375FB5" w:rsidP="00261E2D">
      <w:pPr>
        <w:pStyle w:val="Sraopastraipa"/>
        <w:numPr>
          <w:ilvl w:val="0"/>
          <w:numId w:val="47"/>
        </w:numPr>
        <w:ind w:left="709" w:hanging="283"/>
        <w:jc w:val="both"/>
      </w:pPr>
      <w:r w:rsidRPr="003638C9">
        <w:t>Koncesinink</w:t>
      </w:r>
      <w:r w:rsidR="0089066B" w:rsidRPr="003638C9">
        <w:t xml:space="preserve">o darbuotojų dalyvavimo mokymo išlaidas </w:t>
      </w:r>
      <w:r w:rsidR="0089066B" w:rsidRPr="008313F6">
        <w:rPr>
          <w:strike/>
        </w:rPr>
        <w:t>sumoka</w:t>
      </w:r>
      <w:r w:rsidR="0089066B" w:rsidRPr="005613EA">
        <w:t xml:space="preserve"> </w:t>
      </w:r>
      <w:r w:rsidR="007D16E0" w:rsidRPr="005613EA">
        <w:t xml:space="preserve">apmoka </w:t>
      </w:r>
      <w:r w:rsidRPr="003638C9">
        <w:t>Koncesinink</w:t>
      </w:r>
      <w:r w:rsidR="002612E0" w:rsidRPr="003638C9">
        <w:t>as;</w:t>
      </w:r>
    </w:p>
    <w:p w14:paraId="75864A36" w14:textId="2E545E00" w:rsidR="0089066B" w:rsidRPr="00070CB7" w:rsidRDefault="0089066B" w:rsidP="00261E2D">
      <w:pPr>
        <w:pStyle w:val="Sraopastraipa"/>
        <w:numPr>
          <w:ilvl w:val="0"/>
          <w:numId w:val="47"/>
        </w:numPr>
        <w:ind w:left="709" w:hanging="283"/>
        <w:jc w:val="both"/>
      </w:pPr>
      <w:r w:rsidRPr="003638C9">
        <w:t xml:space="preserve">Nepaprastųjų atvejų pratybų ir mokymų, kaip elgtis incidentų atvejais, dažnumas turi būti išsamiai aprašytas </w:t>
      </w:r>
      <w:r w:rsidR="007D16E0" w:rsidRPr="005613EA">
        <w:t>einamųjų metų veiklos plane</w:t>
      </w:r>
      <w:r w:rsidRPr="003638C9">
        <w:t xml:space="preserve">. Turi būti vedama išsami apskaita apie darbuotojų veiklos, </w:t>
      </w:r>
      <w:r w:rsidRPr="00070CB7">
        <w:t>užtikrinant veiksmingą plano įgyvendinimą, rezultatus.</w:t>
      </w:r>
    </w:p>
    <w:p w14:paraId="3BD9FF24" w14:textId="77777777" w:rsidR="0089066B" w:rsidRPr="00070CB7" w:rsidRDefault="0089066B" w:rsidP="007B5C32">
      <w:pPr>
        <w:pStyle w:val="Antrat2"/>
        <w:jc w:val="both"/>
        <w:rPr>
          <w:rFonts w:ascii="Times New Roman" w:hAnsi="Times New Roman" w:cs="Times New Roman"/>
          <w:b/>
          <w:caps/>
          <w:sz w:val="24"/>
          <w:szCs w:val="24"/>
        </w:rPr>
      </w:pPr>
      <w:bookmarkStart w:id="48" w:name="_Toc488706781"/>
      <w:r w:rsidRPr="00070CB7">
        <w:rPr>
          <w:rFonts w:ascii="Times New Roman" w:hAnsi="Times New Roman" w:cs="Times New Roman"/>
          <w:b/>
          <w:caps/>
          <w:color w:val="auto"/>
          <w:sz w:val="24"/>
          <w:szCs w:val="24"/>
        </w:rPr>
        <w:t>5.2. Klientai ir bendruomenė</w:t>
      </w:r>
      <w:bookmarkEnd w:id="48"/>
    </w:p>
    <w:p w14:paraId="351DD5EE" w14:textId="77777777" w:rsidR="0089066B" w:rsidRPr="00070CB7" w:rsidRDefault="00F62C70" w:rsidP="007B5C32">
      <w:pPr>
        <w:jc w:val="both"/>
      </w:pPr>
      <w:r w:rsidRPr="00070CB7">
        <w:t>Suteikiančioji institucija</w:t>
      </w:r>
      <w:r w:rsidR="0089066B" w:rsidRPr="00070CB7">
        <w:t xml:space="preserve"> tikisi, kad </w:t>
      </w:r>
      <w:r w:rsidR="00375FB5" w:rsidRPr="00070CB7">
        <w:t>Koncesinink</w:t>
      </w:r>
      <w:r w:rsidR="0089066B" w:rsidRPr="00070CB7">
        <w:t xml:space="preserve">as </w:t>
      </w:r>
      <w:r w:rsidR="005B017B" w:rsidRPr="00070CB7">
        <w:t>susipažins su vietos bendruomene ir jos poreikiais bei pagal tą informaciją formuos kainodarą ir susijusius Paslaugų paketus</w:t>
      </w:r>
      <w:r w:rsidR="0089066B" w:rsidRPr="00070CB7">
        <w:t>.</w:t>
      </w:r>
    </w:p>
    <w:p w14:paraId="54A4DABC" w14:textId="77777777" w:rsidR="0089066B" w:rsidRPr="00070CB7" w:rsidRDefault="0089066B" w:rsidP="007B5C32">
      <w:pPr>
        <w:pStyle w:val="Antrat3"/>
        <w:jc w:val="both"/>
        <w:rPr>
          <w:rFonts w:ascii="Times New Roman" w:hAnsi="Times New Roman" w:cs="Times New Roman"/>
          <w:b/>
          <w:color w:val="auto"/>
        </w:rPr>
      </w:pPr>
      <w:bookmarkStart w:id="49" w:name="_Toc488706782"/>
      <w:r w:rsidRPr="00070CB7">
        <w:rPr>
          <w:rFonts w:ascii="Times New Roman" w:hAnsi="Times New Roman" w:cs="Times New Roman"/>
          <w:b/>
          <w:color w:val="auto"/>
        </w:rPr>
        <w:t xml:space="preserve">5.2.1. </w:t>
      </w:r>
      <w:r w:rsidR="00D554FC" w:rsidRPr="00070CB7">
        <w:rPr>
          <w:rFonts w:ascii="Times New Roman" w:hAnsi="Times New Roman" w:cs="Times New Roman"/>
          <w:b/>
          <w:color w:val="auto"/>
        </w:rPr>
        <w:t>B</w:t>
      </w:r>
      <w:r w:rsidRPr="00070CB7">
        <w:rPr>
          <w:rFonts w:ascii="Times New Roman" w:hAnsi="Times New Roman" w:cs="Times New Roman"/>
          <w:b/>
          <w:color w:val="auto"/>
        </w:rPr>
        <w:t>endruomenė ir rinkos nustatymas</w:t>
      </w:r>
      <w:bookmarkEnd w:id="49"/>
    </w:p>
    <w:p w14:paraId="53683EE1" w14:textId="75A6FE43" w:rsidR="0089066B" w:rsidRPr="005613EA" w:rsidRDefault="00375FB5" w:rsidP="007B5C32">
      <w:pPr>
        <w:jc w:val="both"/>
      </w:pPr>
      <w:r w:rsidRPr="00070CB7">
        <w:t>Koncesinink</w:t>
      </w:r>
      <w:r w:rsidR="0089066B" w:rsidRPr="00070CB7">
        <w:t xml:space="preserve">as </w:t>
      </w:r>
      <w:r w:rsidR="005B017B" w:rsidRPr="00070CB7">
        <w:t>turi užtikrinti</w:t>
      </w:r>
      <w:r w:rsidR="0089066B" w:rsidRPr="00070CB7">
        <w:t>, jog</w:t>
      </w:r>
      <w:r w:rsidR="005B017B" w:rsidRPr="00070CB7">
        <w:t xml:space="preserve"> Paslaugų teikimas būtų vykdomas atsižvelgiant į </w:t>
      </w:r>
      <w:r w:rsidR="0089066B" w:rsidRPr="00070CB7">
        <w:t>vietinė</w:t>
      </w:r>
      <w:r w:rsidR="005B017B" w:rsidRPr="00070CB7">
        <w:t>s</w:t>
      </w:r>
      <w:r w:rsidR="0089066B" w:rsidRPr="00070CB7">
        <w:t xml:space="preserve"> bendruomenė</w:t>
      </w:r>
      <w:r w:rsidR="005B017B" w:rsidRPr="00070CB7">
        <w:t>s specifiką</w:t>
      </w:r>
      <w:r w:rsidR="0089066B" w:rsidRPr="00070CB7">
        <w:t xml:space="preserve">, jos </w:t>
      </w:r>
      <w:r w:rsidR="005B017B" w:rsidRPr="00070CB7">
        <w:t>demografinę struktūrą</w:t>
      </w:r>
      <w:r w:rsidR="0089066B" w:rsidRPr="00070CB7">
        <w:t xml:space="preserve">, jos </w:t>
      </w:r>
      <w:r w:rsidR="005B017B" w:rsidRPr="00070CB7">
        <w:t xml:space="preserve">poreikius </w:t>
      </w:r>
      <w:r w:rsidR="0034350C" w:rsidRPr="00070CB7">
        <w:t xml:space="preserve">neformalaus ugdymo, </w:t>
      </w:r>
      <w:r w:rsidR="0089066B" w:rsidRPr="00070CB7">
        <w:t>poilsio, laisvalaikio srityse</w:t>
      </w:r>
      <w:r w:rsidR="00AF7CC5">
        <w:t>. Koncesininkas turi siekti</w:t>
      </w:r>
      <w:r w:rsidR="0089066B" w:rsidRPr="00070CB7">
        <w:t xml:space="preserve">, </w:t>
      </w:r>
      <w:r w:rsidR="005B017B" w:rsidRPr="00070CB7">
        <w:t xml:space="preserve">kad būtų patenkinami bendruomenės lūkesčiai bei užtikrinamas jos </w:t>
      </w:r>
      <w:r w:rsidR="007D16E0" w:rsidRPr="005613EA">
        <w:t>poreikių tenkinimas</w:t>
      </w:r>
      <w:r w:rsidR="009F1993" w:rsidRPr="005613EA">
        <w:t>.</w:t>
      </w:r>
    </w:p>
    <w:p w14:paraId="61411CBF" w14:textId="22754F7F" w:rsidR="009F1993" w:rsidRPr="008313F6" w:rsidRDefault="009F1993" w:rsidP="007B5C32">
      <w:pPr>
        <w:pStyle w:val="Antrat3"/>
        <w:jc w:val="both"/>
        <w:rPr>
          <w:rFonts w:ascii="Times New Roman" w:hAnsi="Times New Roman"/>
          <w:b/>
          <w:color w:val="auto"/>
        </w:rPr>
      </w:pPr>
      <w:bookmarkStart w:id="50" w:name="_Toc488706783"/>
      <w:r w:rsidRPr="00070CB7">
        <w:rPr>
          <w:rFonts w:ascii="Times New Roman" w:hAnsi="Times New Roman" w:cs="Times New Roman"/>
          <w:b/>
          <w:color w:val="auto"/>
        </w:rPr>
        <w:t xml:space="preserve">5.2.2. Klientų </w:t>
      </w:r>
      <w:r w:rsidR="007D16E0" w:rsidRPr="005613EA">
        <w:rPr>
          <w:rFonts w:ascii="Times New Roman" w:hAnsi="Times New Roman" w:cs="Times New Roman"/>
          <w:b/>
          <w:color w:val="auto"/>
        </w:rPr>
        <w:t xml:space="preserve">poreikių tenkinimas </w:t>
      </w:r>
      <w:r w:rsidRPr="003638C9">
        <w:rPr>
          <w:rFonts w:ascii="Times New Roman" w:hAnsi="Times New Roman" w:cs="Times New Roman"/>
          <w:b/>
          <w:color w:val="auto"/>
        </w:rPr>
        <w:t>ir konsultavimas</w:t>
      </w:r>
      <w:bookmarkEnd w:id="50"/>
    </w:p>
    <w:p w14:paraId="19F8B184" w14:textId="00838017" w:rsidR="009F1993" w:rsidRPr="00070CB7" w:rsidRDefault="00375FB5" w:rsidP="007B5C32">
      <w:pPr>
        <w:jc w:val="both"/>
      </w:pPr>
      <w:r w:rsidRPr="003638C9">
        <w:t>Koncesinink</w:t>
      </w:r>
      <w:r w:rsidR="009F1993" w:rsidRPr="003638C9">
        <w:t xml:space="preserve">as </w:t>
      </w:r>
      <w:r w:rsidR="009F1993" w:rsidRPr="00070CB7">
        <w:t xml:space="preserve">turi atlikti bendruomenės </w:t>
      </w:r>
      <w:r w:rsidR="003638C9">
        <w:t xml:space="preserve">nuomonės ir poreikių tenkinimo </w:t>
      </w:r>
      <w:r w:rsidR="009F1993" w:rsidRPr="00070CB7">
        <w:t>apklausas. Minimal</w:t>
      </w:r>
      <w:r w:rsidR="002612E0" w:rsidRPr="00070CB7">
        <w:t xml:space="preserve">us apklausų skaičius – </w:t>
      </w:r>
      <w:r w:rsidR="00AD58AD">
        <w:t xml:space="preserve">ne mažiau nei viena per metus </w:t>
      </w:r>
      <w:r w:rsidR="003638C9">
        <w:t xml:space="preserve">(apklausiant ne mažiau </w:t>
      </w:r>
      <w:r w:rsidR="003638C9" w:rsidRPr="00755CBC">
        <w:t>kaip 500 paslaugų gavėjų)</w:t>
      </w:r>
      <w:r w:rsidR="009F1993" w:rsidRPr="00B5118E">
        <w:t xml:space="preserve">. </w:t>
      </w:r>
      <w:r w:rsidR="009F1993" w:rsidRPr="00070CB7">
        <w:t xml:space="preserve">Prieš pradedant atlikti apklausą, ją turi patvirtinti </w:t>
      </w:r>
      <w:r w:rsidR="00F62C70" w:rsidRPr="00070CB7">
        <w:t>Suteikiančiosios institucijos</w:t>
      </w:r>
      <w:r w:rsidR="009F1993" w:rsidRPr="00070CB7">
        <w:t xml:space="preserve"> atstovas.</w:t>
      </w:r>
    </w:p>
    <w:p w14:paraId="74BEDE88" w14:textId="77777777" w:rsidR="009F1993" w:rsidRDefault="009F1993" w:rsidP="007B5C32">
      <w:pPr>
        <w:jc w:val="both"/>
      </w:pPr>
      <w:r w:rsidRPr="00070CB7">
        <w:t xml:space="preserve">Reikalaujama, kad </w:t>
      </w:r>
      <w:r w:rsidR="00375FB5" w:rsidRPr="00070CB7">
        <w:t>Koncesinink</w:t>
      </w:r>
      <w:r w:rsidRPr="00070CB7">
        <w:t xml:space="preserve">as plėtotų ir stiprintų </w:t>
      </w:r>
      <w:r w:rsidR="002612E0" w:rsidRPr="00070CB7">
        <w:t xml:space="preserve">ryšius </w:t>
      </w:r>
      <w:r w:rsidRPr="00070CB7">
        <w:t xml:space="preserve">su įvairiomis vietinėmis organizacijomis, pvz., </w:t>
      </w:r>
      <w:r w:rsidR="002612E0" w:rsidRPr="00070CB7">
        <w:t>mokyklomis, vietiniais</w:t>
      </w:r>
      <w:r w:rsidRPr="00070CB7">
        <w:t xml:space="preserve"> ir nacionalin</w:t>
      </w:r>
      <w:r w:rsidR="002612E0" w:rsidRPr="00070CB7">
        <w:t>iais</w:t>
      </w:r>
      <w:r w:rsidRPr="00070CB7">
        <w:t xml:space="preserve"> </w:t>
      </w:r>
      <w:r w:rsidR="002612E0" w:rsidRPr="00070CB7">
        <w:t>plaukimo klubais</w:t>
      </w:r>
      <w:r w:rsidRPr="00070CB7">
        <w:t>.</w:t>
      </w:r>
    </w:p>
    <w:p w14:paraId="596BEF7B" w14:textId="261D1CF3" w:rsidR="00B44C32" w:rsidRPr="005D4ACA" w:rsidRDefault="00B44C32" w:rsidP="007B5C32">
      <w:pPr>
        <w:jc w:val="both"/>
        <w:rPr>
          <w:b/>
          <w:color w:val="FF0000"/>
        </w:rPr>
      </w:pPr>
    </w:p>
    <w:p w14:paraId="1CCF2710" w14:textId="77777777" w:rsidR="009F1993" w:rsidRPr="00070CB7" w:rsidRDefault="009F1993" w:rsidP="007B5C32">
      <w:pPr>
        <w:pStyle w:val="Antrat3"/>
        <w:jc w:val="both"/>
        <w:rPr>
          <w:rFonts w:ascii="Times New Roman" w:hAnsi="Times New Roman" w:cs="Times New Roman"/>
          <w:b/>
        </w:rPr>
      </w:pPr>
      <w:bookmarkStart w:id="51" w:name="_Toc488706784"/>
      <w:r w:rsidRPr="00070CB7">
        <w:rPr>
          <w:rFonts w:ascii="Times New Roman" w:hAnsi="Times New Roman" w:cs="Times New Roman"/>
          <w:b/>
          <w:color w:val="auto"/>
        </w:rPr>
        <w:t>5.2.3. Klientų grįžtamojo ryšio vertinimas ir skundų nagrinėjimas</w:t>
      </w:r>
      <w:bookmarkEnd w:id="51"/>
    </w:p>
    <w:p w14:paraId="521A616F" w14:textId="77777777" w:rsidR="009F1993" w:rsidRPr="00070CB7" w:rsidRDefault="00375FB5" w:rsidP="007B5C32">
      <w:pPr>
        <w:jc w:val="both"/>
      </w:pPr>
      <w:r w:rsidRPr="00070CB7">
        <w:t>Koncesinink</w:t>
      </w:r>
      <w:r w:rsidR="009F1993" w:rsidRPr="00070CB7">
        <w:t xml:space="preserve">as atsako už klientų ir suinteresuotosios šalies santykių valdymą įtraukiant bendruomenę ir gerinant jų supratimą bei reguliaraus dalyvavimo galimybę. Tikimasi, kad šis procesas padės maksimaliai išlaikyti esamus klientus ir suinteresuotąsias šalis, kurios turi tiesioginį poveikį veiklos rezultatams ir siekiant platesnio masto </w:t>
      </w:r>
      <w:r w:rsidR="00F62C70" w:rsidRPr="00070CB7">
        <w:t>Suteikiančiosios institucijos</w:t>
      </w:r>
      <w:r w:rsidR="009F1993" w:rsidRPr="00070CB7">
        <w:t xml:space="preserve"> tikslų</w:t>
      </w:r>
      <w:r w:rsidR="0034350C" w:rsidRPr="00070CB7">
        <w:t>:</w:t>
      </w:r>
    </w:p>
    <w:p w14:paraId="5918CA3F" w14:textId="77777777" w:rsidR="009F1993" w:rsidRPr="00C465AB" w:rsidRDefault="00370A5C" w:rsidP="00261E2D">
      <w:pPr>
        <w:pStyle w:val="Sraopastraipa"/>
        <w:numPr>
          <w:ilvl w:val="0"/>
          <w:numId w:val="49"/>
        </w:numPr>
        <w:ind w:left="709" w:hanging="283"/>
        <w:jc w:val="both"/>
      </w:pPr>
      <w:r w:rsidRPr="00C465AB">
        <w:t>t</w:t>
      </w:r>
      <w:r w:rsidR="009F1993" w:rsidRPr="00C465AB">
        <w:t>uri būti sistema užtikrinti, kad bet kokios gautos klientų pastabos būtų tinkamai užregistruotos ir jų atžvilgiu atitinkamas vadova</w:t>
      </w:r>
      <w:r w:rsidRPr="00C465AB">
        <w:t>s ar darbuotojas imtųsi veiksmų;</w:t>
      </w:r>
    </w:p>
    <w:p w14:paraId="2713B472" w14:textId="6E655DEA" w:rsidR="009F1993" w:rsidRPr="00C465AB" w:rsidRDefault="00370A5C" w:rsidP="00261E2D">
      <w:pPr>
        <w:pStyle w:val="Sraopastraipa"/>
        <w:numPr>
          <w:ilvl w:val="0"/>
          <w:numId w:val="49"/>
        </w:numPr>
        <w:ind w:left="709" w:hanging="283"/>
        <w:jc w:val="both"/>
      </w:pPr>
      <w:r w:rsidRPr="00C465AB">
        <w:t>a</w:t>
      </w:r>
      <w:r w:rsidR="00F52E64" w:rsidRPr="00C465AB">
        <w:t>pie bet kokius skundus,</w:t>
      </w:r>
      <w:r w:rsidR="009F1993" w:rsidRPr="00C465AB">
        <w:t xml:space="preserve"> kurie galėtų turėti </w:t>
      </w:r>
      <w:r w:rsidR="00F52E64" w:rsidRPr="00C465AB">
        <w:t xml:space="preserve">pasekmių saugai arba kitokių pasekmių, kurios </w:t>
      </w:r>
      <w:r w:rsidR="00AD58AD" w:rsidRPr="00C465AB">
        <w:t xml:space="preserve">sulaukė </w:t>
      </w:r>
      <w:r w:rsidR="00F52E64" w:rsidRPr="00C465AB">
        <w:t xml:space="preserve">išorinės žiniasklaidos dėmesio, privaloma nedelsiant pranešti </w:t>
      </w:r>
      <w:r w:rsidR="00F62C70" w:rsidRPr="00C465AB">
        <w:t>Suteikiančiosios institucijos</w:t>
      </w:r>
      <w:r w:rsidR="00F52E64" w:rsidRPr="00C465AB">
        <w:t xml:space="preserve"> atstovui. </w:t>
      </w:r>
    </w:p>
    <w:p w14:paraId="39FE3FEC" w14:textId="77777777" w:rsidR="005E418C" w:rsidRPr="00070CB7" w:rsidRDefault="005E418C" w:rsidP="007B5C32">
      <w:pPr>
        <w:pStyle w:val="Antrat3"/>
        <w:jc w:val="both"/>
        <w:rPr>
          <w:rFonts w:ascii="Times New Roman" w:hAnsi="Times New Roman" w:cs="Times New Roman"/>
          <w:b/>
        </w:rPr>
      </w:pPr>
      <w:bookmarkStart w:id="52" w:name="_Toc488706785"/>
      <w:r w:rsidRPr="00070CB7">
        <w:rPr>
          <w:rFonts w:ascii="Times New Roman" w:hAnsi="Times New Roman" w:cs="Times New Roman"/>
          <w:b/>
          <w:color w:val="auto"/>
        </w:rPr>
        <w:t>5.2.4. Viešoji tvarka</w:t>
      </w:r>
      <w:bookmarkEnd w:id="52"/>
    </w:p>
    <w:p w14:paraId="69E717A6" w14:textId="77777777" w:rsidR="005E418C" w:rsidRPr="00070CB7" w:rsidRDefault="00375FB5" w:rsidP="007B5C32">
      <w:pPr>
        <w:jc w:val="both"/>
      </w:pPr>
      <w:r w:rsidRPr="00070CB7">
        <w:t>Koncesinink</w:t>
      </w:r>
      <w:r w:rsidR="005E418C" w:rsidRPr="00070CB7">
        <w:t>as turi užtikrinti, kad plaukimo baseinuose visuomet būtų atitinkamų išteklių palaikyti viešąją tvarką, kuri u</w:t>
      </w:r>
      <w:r w:rsidR="00370A5C" w:rsidRPr="00070CB7">
        <w:t>žtikrintų visų Infrastruktūrą</w:t>
      </w:r>
      <w:r w:rsidR="005E418C" w:rsidRPr="00070CB7">
        <w:t xml:space="preserve"> lankančių visuomenės narių saugą ir gerovę.</w:t>
      </w:r>
    </w:p>
    <w:p w14:paraId="6183301E" w14:textId="77777777" w:rsidR="005E418C" w:rsidRPr="00070CB7" w:rsidRDefault="005E418C" w:rsidP="007B5C32">
      <w:pPr>
        <w:jc w:val="both"/>
      </w:pPr>
      <w:r w:rsidRPr="00070CB7">
        <w:t>Jei manoma, kad yra būtina, gali būti pareikalauta, kad bet kurio baseino</w:t>
      </w:r>
      <w:r w:rsidR="00370A5C" w:rsidRPr="00070CB7">
        <w:t xml:space="preserve"> ar kitos Infrastruktūros dalies</w:t>
      </w:r>
      <w:r w:rsidRPr="00070CB7">
        <w:t xml:space="preserve"> naudotojai pasišalintų iš objekto, nes jie trukdo</w:t>
      </w:r>
      <w:r w:rsidR="00A23D44" w:rsidRPr="00070CB7">
        <w:t xml:space="preserve"> </w:t>
      </w:r>
      <w:r w:rsidRPr="00070CB7">
        <w:t xml:space="preserve">arba kelia pavojų kitiems visuomenės nariams, darbuotojams arba sau. Šiuos klausimus </w:t>
      </w:r>
      <w:r w:rsidR="00375FB5" w:rsidRPr="00070CB7">
        <w:t>Koncesinink</w:t>
      </w:r>
      <w:r w:rsidRPr="00070CB7">
        <w:t>as turi spręsti minimaliai sutrikdydamas visus susijusius asmenis ir vadovaudamasis geriausia sektoriaus praktika.</w:t>
      </w:r>
    </w:p>
    <w:p w14:paraId="00D9CF8F" w14:textId="77777777" w:rsidR="005E418C" w:rsidRPr="00070CB7" w:rsidRDefault="005E418C" w:rsidP="007B5C32">
      <w:pPr>
        <w:jc w:val="both"/>
      </w:pPr>
      <w:r w:rsidRPr="00070CB7">
        <w:t>Jei incidentas yra toks, kad reikia kviesti skubios pagalbos tarnybas, jei gali būti, kad dėl jo bus atšaukti užsiėmimai</w:t>
      </w:r>
      <w:r w:rsidR="00897424" w:rsidRPr="00070CB7">
        <w:t xml:space="preserve">, </w:t>
      </w:r>
      <w:r w:rsidR="00375FB5" w:rsidRPr="00070CB7">
        <w:t>Koncesinink</w:t>
      </w:r>
      <w:r w:rsidRPr="00070CB7">
        <w:t xml:space="preserve">as turi nedelsiant apie tai pranešti </w:t>
      </w:r>
      <w:r w:rsidR="00F62C70" w:rsidRPr="00070CB7">
        <w:t>Suteikiančiosios institucijos</w:t>
      </w:r>
      <w:r w:rsidRPr="00070CB7">
        <w:t xml:space="preserve"> atstovui ir per 24 valandas pateikti pranešimą raštu.</w:t>
      </w:r>
    </w:p>
    <w:p w14:paraId="3EFC6090" w14:textId="77777777" w:rsidR="005E418C" w:rsidRPr="00070CB7" w:rsidRDefault="005E418C" w:rsidP="007B5C32">
      <w:pPr>
        <w:pStyle w:val="Antrat2"/>
        <w:jc w:val="both"/>
        <w:rPr>
          <w:rFonts w:ascii="Times New Roman" w:hAnsi="Times New Roman" w:cs="Times New Roman"/>
          <w:b/>
          <w:caps/>
          <w:sz w:val="24"/>
          <w:szCs w:val="24"/>
        </w:rPr>
      </w:pPr>
      <w:bookmarkStart w:id="53" w:name="_Toc488706786"/>
      <w:r w:rsidRPr="00070CB7">
        <w:rPr>
          <w:rFonts w:ascii="Times New Roman" w:hAnsi="Times New Roman" w:cs="Times New Roman"/>
          <w:b/>
          <w:caps/>
          <w:color w:val="auto"/>
          <w:sz w:val="24"/>
          <w:szCs w:val="24"/>
        </w:rPr>
        <w:lastRenderedPageBreak/>
        <w:t>5.3. Kokybės valdym</w:t>
      </w:r>
      <w:r w:rsidR="00CD3D97" w:rsidRPr="00070CB7">
        <w:rPr>
          <w:rFonts w:ascii="Times New Roman" w:hAnsi="Times New Roman" w:cs="Times New Roman"/>
          <w:b/>
          <w:caps/>
          <w:color w:val="auto"/>
          <w:sz w:val="24"/>
          <w:szCs w:val="24"/>
        </w:rPr>
        <w:t>o</w:t>
      </w:r>
      <w:r w:rsidRPr="00070CB7">
        <w:rPr>
          <w:rFonts w:ascii="Times New Roman" w:hAnsi="Times New Roman" w:cs="Times New Roman"/>
          <w:b/>
          <w:caps/>
          <w:color w:val="auto"/>
          <w:sz w:val="24"/>
          <w:szCs w:val="24"/>
        </w:rPr>
        <w:t xml:space="preserve"> ir </w:t>
      </w:r>
      <w:r w:rsidR="00CD3D97" w:rsidRPr="00070CB7">
        <w:rPr>
          <w:rFonts w:ascii="Times New Roman" w:hAnsi="Times New Roman" w:cs="Times New Roman"/>
          <w:b/>
          <w:caps/>
          <w:color w:val="auto"/>
          <w:sz w:val="24"/>
          <w:szCs w:val="24"/>
        </w:rPr>
        <w:t>padalinių tarpusavio sąveikos sistem</w:t>
      </w:r>
      <w:r w:rsidRPr="00070CB7">
        <w:rPr>
          <w:rFonts w:ascii="Times New Roman" w:hAnsi="Times New Roman" w:cs="Times New Roman"/>
          <w:b/>
          <w:caps/>
          <w:color w:val="auto"/>
          <w:sz w:val="24"/>
          <w:szCs w:val="24"/>
        </w:rPr>
        <w:t>os</w:t>
      </w:r>
      <w:bookmarkEnd w:id="53"/>
    </w:p>
    <w:p w14:paraId="73115651" w14:textId="77777777" w:rsidR="005E418C" w:rsidRPr="00070CB7" w:rsidRDefault="00375FB5" w:rsidP="007B5C32">
      <w:pPr>
        <w:jc w:val="both"/>
      </w:pPr>
      <w:r w:rsidRPr="00070CB7">
        <w:t>Koncesinink</w:t>
      </w:r>
      <w:r w:rsidR="005E418C" w:rsidRPr="00070CB7">
        <w:t xml:space="preserve">as turės </w:t>
      </w:r>
      <w:r w:rsidR="00CD3D97" w:rsidRPr="00070CB7">
        <w:t>kokybės valdymo ir padalinių tarpusavio sąveikos sistemą, kurios bus įdiegtos taip, kad užtikrintų paslaugų teikimo ir valdymo nuoseklumą.</w:t>
      </w:r>
    </w:p>
    <w:p w14:paraId="7B295D34" w14:textId="77777777" w:rsidR="00CD3D97" w:rsidRPr="00070CB7" w:rsidRDefault="00CD3D97" w:rsidP="007B5C32">
      <w:pPr>
        <w:pStyle w:val="Antrat3"/>
        <w:jc w:val="both"/>
        <w:rPr>
          <w:rFonts w:ascii="Times New Roman" w:hAnsi="Times New Roman" w:cs="Times New Roman"/>
          <w:b/>
        </w:rPr>
      </w:pPr>
      <w:bookmarkStart w:id="54" w:name="_Toc488706787"/>
      <w:r w:rsidRPr="00070CB7">
        <w:rPr>
          <w:rFonts w:ascii="Times New Roman" w:hAnsi="Times New Roman" w:cs="Times New Roman"/>
          <w:b/>
          <w:color w:val="auto"/>
        </w:rPr>
        <w:t>5.3.</w:t>
      </w:r>
      <w:r w:rsidR="00370A5C" w:rsidRPr="00070CB7">
        <w:rPr>
          <w:rFonts w:ascii="Times New Roman" w:hAnsi="Times New Roman" w:cs="Times New Roman"/>
          <w:b/>
          <w:color w:val="auto"/>
        </w:rPr>
        <w:t>1</w:t>
      </w:r>
      <w:r w:rsidRPr="00070CB7">
        <w:rPr>
          <w:rFonts w:ascii="Times New Roman" w:hAnsi="Times New Roman" w:cs="Times New Roman"/>
          <w:b/>
          <w:color w:val="auto"/>
        </w:rPr>
        <w:t>. Administraciniai dokumentai</w:t>
      </w:r>
      <w:bookmarkEnd w:id="54"/>
    </w:p>
    <w:p w14:paraId="7CE996C9" w14:textId="77777777" w:rsidR="00CD3D97" w:rsidRPr="00070CB7" w:rsidRDefault="00375FB5" w:rsidP="007B5C32">
      <w:pPr>
        <w:jc w:val="both"/>
      </w:pPr>
      <w:r w:rsidRPr="00070CB7">
        <w:t>Koncesinink</w:t>
      </w:r>
      <w:r w:rsidR="00CD3D97" w:rsidRPr="00070CB7">
        <w:t>as privalo:</w:t>
      </w:r>
    </w:p>
    <w:p w14:paraId="284AA9D0" w14:textId="73EA745D" w:rsidR="00CD3D97" w:rsidRPr="00AD58AD" w:rsidRDefault="00CD3D97" w:rsidP="00AD58AD">
      <w:pPr>
        <w:pStyle w:val="Sraopastraipa"/>
        <w:numPr>
          <w:ilvl w:val="0"/>
          <w:numId w:val="51"/>
        </w:numPr>
        <w:ind w:left="709" w:hanging="283"/>
        <w:jc w:val="both"/>
      </w:pPr>
      <w:r w:rsidRPr="00AD58AD">
        <w:t xml:space="preserve">tvarkyti visus administracinius dokumentus, bylas ir susirašinėjimą (toliau tekste – dokumentai), susijusį su </w:t>
      </w:r>
      <w:r w:rsidR="00375FB5" w:rsidRPr="00AD58AD">
        <w:t>Koncesinink</w:t>
      </w:r>
      <w:r w:rsidRPr="00AD58AD">
        <w:t>o sistemų</w:t>
      </w:r>
      <w:r w:rsidR="00A23D44" w:rsidRPr="00AD58AD">
        <w:t xml:space="preserve"> </w:t>
      </w:r>
      <w:r w:rsidRPr="00AD58AD">
        <w:t xml:space="preserve">veikimu, metiniais einamosios veiklos planais ir plaukimo baseinų eksploatavimu; </w:t>
      </w:r>
    </w:p>
    <w:p w14:paraId="53614FBA" w14:textId="17E3A817" w:rsidR="00CD3D97" w:rsidRPr="005613EA" w:rsidRDefault="00CD3D97" w:rsidP="005613EA">
      <w:pPr>
        <w:pStyle w:val="Sraopastraipa"/>
        <w:numPr>
          <w:ilvl w:val="0"/>
          <w:numId w:val="51"/>
        </w:numPr>
        <w:ind w:left="709" w:hanging="283"/>
        <w:jc w:val="both"/>
      </w:pPr>
      <w:r w:rsidRPr="00AD58AD">
        <w:t xml:space="preserve">Sutarties galiojimo laikotarpiu privalo saugoti visų dokumentų kopijas. Pasibaigus Sutarties galiojimo laikui arba nutraukus Sutartį anksčiau, visi dokumentai, kurių pareikalavo </w:t>
      </w:r>
      <w:r w:rsidR="00F62C70" w:rsidRPr="00AD58AD">
        <w:t>Suteikiančioji institucija</w:t>
      </w:r>
      <w:r w:rsidRPr="00AD58AD">
        <w:t xml:space="preserve">, turi būti jai pateikti. </w:t>
      </w:r>
      <w:r w:rsidR="00375FB5" w:rsidRPr="00AD58AD">
        <w:t>Koncesinink</w:t>
      </w:r>
      <w:r w:rsidRPr="00AD58AD">
        <w:t xml:space="preserve">as privalo užtikrinti, kad visi dokumentai būtų </w:t>
      </w:r>
      <w:r w:rsidR="00944E54" w:rsidRPr="00AD58AD">
        <w:t>s</w:t>
      </w:r>
      <w:r w:rsidRPr="00AD58AD">
        <w:t xml:space="preserve">augojami </w:t>
      </w:r>
      <w:r w:rsidR="00944E54" w:rsidRPr="00AD58AD">
        <w:t>struktūriškai apibrėžtu ir saugiu būdu</w:t>
      </w:r>
      <w:r w:rsidR="003638C9" w:rsidRPr="00AD58AD">
        <w:t>, vadovaujantis Lietuvos Respublikos archyvų įstatymu.</w:t>
      </w:r>
    </w:p>
    <w:p w14:paraId="573C7121" w14:textId="77777777" w:rsidR="00CD3D97" w:rsidRPr="00070CB7" w:rsidRDefault="00F91630" w:rsidP="007B5C32">
      <w:pPr>
        <w:pStyle w:val="Antrat3"/>
        <w:jc w:val="both"/>
        <w:rPr>
          <w:rFonts w:ascii="Times New Roman" w:hAnsi="Times New Roman" w:cs="Times New Roman"/>
          <w:b/>
        </w:rPr>
      </w:pPr>
      <w:bookmarkStart w:id="55" w:name="_Toc488706788"/>
      <w:r w:rsidRPr="00070CB7">
        <w:rPr>
          <w:rFonts w:ascii="Times New Roman" w:hAnsi="Times New Roman" w:cs="Times New Roman"/>
          <w:b/>
          <w:color w:val="auto"/>
        </w:rPr>
        <w:t>5.3.</w:t>
      </w:r>
      <w:r w:rsidRPr="00070CB7">
        <w:rPr>
          <w:rFonts w:ascii="Times New Roman" w:hAnsi="Times New Roman" w:cs="Times New Roman"/>
          <w:b/>
          <w:color w:val="auto"/>
          <w:lang w:val="en-GB"/>
        </w:rPr>
        <w:t>2</w:t>
      </w:r>
      <w:r w:rsidR="00601705" w:rsidRPr="00070CB7">
        <w:rPr>
          <w:rFonts w:ascii="Times New Roman" w:hAnsi="Times New Roman" w:cs="Times New Roman"/>
          <w:b/>
          <w:color w:val="auto"/>
        </w:rPr>
        <w:t>. Aplinkos apsaugos tvarumas</w:t>
      </w:r>
      <w:bookmarkEnd w:id="55"/>
    </w:p>
    <w:p w14:paraId="44CCE1AB" w14:textId="77777777" w:rsidR="00601705" w:rsidRPr="00070CB7" w:rsidRDefault="00375FB5" w:rsidP="007B5C32">
      <w:pPr>
        <w:jc w:val="both"/>
      </w:pPr>
      <w:r w:rsidRPr="00070CB7">
        <w:t>Koncesinink</w:t>
      </w:r>
      <w:r w:rsidR="00601705" w:rsidRPr="00070CB7">
        <w:t>as privalo:</w:t>
      </w:r>
    </w:p>
    <w:p w14:paraId="02FA3F6E" w14:textId="77777777" w:rsidR="00601705" w:rsidRPr="00070CB7" w:rsidRDefault="00601705" w:rsidP="00261E2D">
      <w:pPr>
        <w:pStyle w:val="Sraopastraipa"/>
        <w:numPr>
          <w:ilvl w:val="0"/>
          <w:numId w:val="53"/>
        </w:numPr>
        <w:ind w:left="709" w:hanging="283"/>
        <w:jc w:val="both"/>
      </w:pPr>
      <w:r w:rsidRPr="00070CB7">
        <w:t xml:space="preserve">užtikrinti, kad </w:t>
      </w:r>
      <w:r w:rsidR="00370A5C" w:rsidRPr="00070CB7">
        <w:t>P</w:t>
      </w:r>
      <w:r w:rsidRPr="00070CB7">
        <w:t xml:space="preserve">aslaugų teikimas vyktų laikantis </w:t>
      </w:r>
      <w:r w:rsidR="00243E25" w:rsidRPr="00070CB7">
        <w:t xml:space="preserve">geros </w:t>
      </w:r>
      <w:r w:rsidRPr="00070CB7">
        <w:t>aplinkos apsaugos valdymo praktikos;</w:t>
      </w:r>
    </w:p>
    <w:p w14:paraId="55601E6D" w14:textId="77777777" w:rsidR="00601705" w:rsidRPr="00070CB7" w:rsidRDefault="00B17FBB" w:rsidP="00261E2D">
      <w:pPr>
        <w:pStyle w:val="Sraopastraipa"/>
        <w:numPr>
          <w:ilvl w:val="0"/>
          <w:numId w:val="53"/>
        </w:numPr>
        <w:ind w:left="709" w:hanging="283"/>
        <w:jc w:val="both"/>
      </w:pPr>
      <w:r w:rsidRPr="00070CB7">
        <w:t>laikytis</w:t>
      </w:r>
      <w:r w:rsidR="00601705" w:rsidRPr="00070CB7">
        <w:t xml:space="preserve"> visų galiojančių aplinkos apsaugos teisės aktų;</w:t>
      </w:r>
    </w:p>
    <w:p w14:paraId="637C0FAB" w14:textId="77777777" w:rsidR="00601705" w:rsidRPr="00070CB7" w:rsidRDefault="00B17FBB" w:rsidP="00261E2D">
      <w:pPr>
        <w:pStyle w:val="Sraopastraipa"/>
        <w:numPr>
          <w:ilvl w:val="0"/>
          <w:numId w:val="53"/>
        </w:numPr>
        <w:ind w:left="709" w:hanging="283"/>
        <w:jc w:val="both"/>
      </w:pPr>
      <w:r w:rsidRPr="00070CB7">
        <w:t>pranešti Suteikiančiajai institucijai</w:t>
      </w:r>
      <w:r w:rsidR="00601705" w:rsidRPr="00070CB7">
        <w:t xml:space="preserve"> apie visus su Sutartimi susijusius incidentus, kurie sukėlė žalą ar yra galimybė, kad padarys žalos žmogaus sveikatai arba aplinkai.</w:t>
      </w:r>
    </w:p>
    <w:p w14:paraId="2971FC52" w14:textId="77777777" w:rsidR="00601705" w:rsidRPr="00070CB7" w:rsidRDefault="00F91630" w:rsidP="007B5C32">
      <w:pPr>
        <w:pStyle w:val="Antrat3"/>
        <w:jc w:val="both"/>
        <w:rPr>
          <w:rFonts w:ascii="Times New Roman" w:hAnsi="Times New Roman" w:cs="Times New Roman"/>
          <w:b/>
          <w:color w:val="auto"/>
        </w:rPr>
      </w:pPr>
      <w:bookmarkStart w:id="56" w:name="_Toc488706789"/>
      <w:r w:rsidRPr="00070CB7">
        <w:rPr>
          <w:rFonts w:ascii="Times New Roman" w:hAnsi="Times New Roman" w:cs="Times New Roman"/>
          <w:b/>
          <w:color w:val="auto"/>
        </w:rPr>
        <w:t>5.3.3</w:t>
      </w:r>
      <w:r w:rsidR="00601705" w:rsidRPr="00070CB7">
        <w:rPr>
          <w:rFonts w:ascii="Times New Roman" w:hAnsi="Times New Roman" w:cs="Times New Roman"/>
          <w:b/>
          <w:color w:val="auto"/>
        </w:rPr>
        <w:t>. Vandens kokybė</w:t>
      </w:r>
      <w:bookmarkEnd w:id="56"/>
    </w:p>
    <w:p w14:paraId="14E9B088" w14:textId="77777777" w:rsidR="00601705" w:rsidRPr="00070CB7" w:rsidRDefault="00375FB5" w:rsidP="007B5C32">
      <w:pPr>
        <w:jc w:val="both"/>
      </w:pPr>
      <w:r w:rsidRPr="00070CB7">
        <w:t>Koncesinink</w:t>
      </w:r>
      <w:r w:rsidR="00601705" w:rsidRPr="00070CB7">
        <w:t>as privalo užtikrinti, kad vandens kokybė baseinuose būtų palaikoma taip, kaip nustato</w:t>
      </w:r>
      <w:r w:rsidR="00370A5C" w:rsidRPr="00070CB7">
        <w:t xml:space="preserve"> Lietuvos higienos normos HN 109:2016 „Baseinų visuomenės sveikatos saugos reikalavimai“</w:t>
      </w:r>
      <w:r w:rsidR="00601705" w:rsidRPr="00070CB7">
        <w:t>.</w:t>
      </w:r>
    </w:p>
    <w:p w14:paraId="6426039B" w14:textId="77777777" w:rsidR="00601705" w:rsidRPr="00070CB7" w:rsidRDefault="00601705" w:rsidP="007B5C32">
      <w:pPr>
        <w:pStyle w:val="Antrat2"/>
        <w:jc w:val="both"/>
        <w:rPr>
          <w:rFonts w:ascii="Times New Roman" w:hAnsi="Times New Roman" w:cs="Times New Roman"/>
          <w:b/>
          <w:caps/>
          <w:sz w:val="24"/>
          <w:szCs w:val="24"/>
        </w:rPr>
      </w:pPr>
      <w:bookmarkStart w:id="57" w:name="_Toc488706790"/>
      <w:r w:rsidRPr="00070CB7">
        <w:rPr>
          <w:rFonts w:ascii="Times New Roman" w:hAnsi="Times New Roman" w:cs="Times New Roman"/>
          <w:b/>
          <w:caps/>
          <w:color w:val="auto"/>
          <w:sz w:val="24"/>
          <w:szCs w:val="24"/>
        </w:rPr>
        <w:t>5.4. Saugos valdymas</w:t>
      </w:r>
      <w:bookmarkEnd w:id="57"/>
    </w:p>
    <w:p w14:paraId="7BE6EBEE" w14:textId="5107187D" w:rsidR="001C1695" w:rsidRPr="00070CB7" w:rsidRDefault="001C1695" w:rsidP="007B5C32">
      <w:pPr>
        <w:pStyle w:val="Antrat3"/>
        <w:jc w:val="both"/>
        <w:rPr>
          <w:rFonts w:ascii="Times New Roman" w:hAnsi="Times New Roman" w:cs="Times New Roman"/>
          <w:b/>
        </w:rPr>
      </w:pPr>
      <w:bookmarkStart w:id="58" w:name="_Toc488706791"/>
      <w:r w:rsidRPr="00070CB7">
        <w:rPr>
          <w:rFonts w:ascii="Times New Roman" w:hAnsi="Times New Roman" w:cs="Times New Roman"/>
          <w:b/>
          <w:color w:val="auto"/>
        </w:rPr>
        <w:t>5.4.</w:t>
      </w:r>
      <w:r w:rsidR="001B1ABD">
        <w:rPr>
          <w:rFonts w:ascii="Times New Roman" w:hAnsi="Times New Roman" w:cs="Times New Roman"/>
          <w:b/>
          <w:color w:val="auto"/>
          <w:lang w:val="en-GB"/>
        </w:rPr>
        <w:t>1</w:t>
      </w:r>
      <w:r w:rsidRPr="00070CB7">
        <w:rPr>
          <w:rFonts w:ascii="Times New Roman" w:hAnsi="Times New Roman" w:cs="Times New Roman"/>
          <w:b/>
          <w:color w:val="auto"/>
        </w:rPr>
        <w:t xml:space="preserve">. </w:t>
      </w:r>
      <w:r w:rsidR="00166932" w:rsidRPr="00070CB7">
        <w:rPr>
          <w:rFonts w:ascii="Times New Roman" w:hAnsi="Times New Roman" w:cs="Times New Roman"/>
          <w:b/>
          <w:color w:val="auto"/>
        </w:rPr>
        <w:t>N</w:t>
      </w:r>
      <w:r w:rsidRPr="00070CB7">
        <w:rPr>
          <w:rFonts w:ascii="Times New Roman" w:hAnsi="Times New Roman" w:cs="Times New Roman"/>
          <w:b/>
          <w:color w:val="auto"/>
        </w:rPr>
        <w:t>eatidėliotinas pranešimų teikimas</w:t>
      </w:r>
      <w:bookmarkEnd w:id="58"/>
    </w:p>
    <w:p w14:paraId="64F600D2" w14:textId="11F45A06" w:rsidR="001C1695" w:rsidRPr="00070CB7" w:rsidRDefault="00375FB5" w:rsidP="007B5C32">
      <w:pPr>
        <w:jc w:val="both"/>
      </w:pPr>
      <w:r w:rsidRPr="00070CB7">
        <w:t>Koncesinink</w:t>
      </w:r>
      <w:r w:rsidR="001C1695" w:rsidRPr="00070CB7">
        <w:t xml:space="preserve">as privalo nedelsdamas pranešti </w:t>
      </w:r>
      <w:r w:rsidR="00F62C70" w:rsidRPr="00070CB7">
        <w:t>Suteikianči</w:t>
      </w:r>
      <w:r w:rsidR="005113CF">
        <w:t>ajai</w:t>
      </w:r>
      <w:r w:rsidR="00F62C70" w:rsidRPr="00070CB7">
        <w:t xml:space="preserve"> institucija</w:t>
      </w:r>
      <w:r w:rsidR="001C1695" w:rsidRPr="00070CB7">
        <w:t>i ir per 24 valandas po bet kokio incidento plaukimo baseine, jei:</w:t>
      </w:r>
    </w:p>
    <w:p w14:paraId="4C8A5FC4" w14:textId="77777777" w:rsidR="00B343EB" w:rsidRPr="00AD58AD" w:rsidRDefault="00B343EB" w:rsidP="00261E2D">
      <w:pPr>
        <w:pStyle w:val="Sraopastraipa"/>
        <w:numPr>
          <w:ilvl w:val="0"/>
          <w:numId w:val="55"/>
        </w:numPr>
        <w:ind w:left="709" w:hanging="283"/>
        <w:jc w:val="both"/>
      </w:pPr>
      <w:r w:rsidRPr="00070CB7">
        <w:t xml:space="preserve">toks </w:t>
      </w:r>
      <w:r w:rsidRPr="00AD58AD">
        <w:t xml:space="preserve">incidentas </w:t>
      </w:r>
      <w:r w:rsidR="001C1695" w:rsidRPr="00AD58AD">
        <w:t xml:space="preserve">susijęs su </w:t>
      </w:r>
      <w:r w:rsidR="00370A5C" w:rsidRPr="00AD58AD">
        <w:t>saugos</w:t>
      </w:r>
      <w:r w:rsidR="001C1695" w:rsidRPr="00AD58AD">
        <w:t xml:space="preserve"> klausimais, įskaitant</w:t>
      </w:r>
      <w:r w:rsidR="00A23D44" w:rsidRPr="00AD58AD">
        <w:t xml:space="preserve"> </w:t>
      </w:r>
      <w:r w:rsidR="001C1695" w:rsidRPr="00AD58AD">
        <w:t xml:space="preserve">visus atvejus, kai vandens kokybė gali padaryti žalos lankytojams arba jei </w:t>
      </w:r>
      <w:r w:rsidRPr="00AD58AD">
        <w:t>dėl vandens kokybės pablogėjimo apribojama galimybė naudotis baseinu;</w:t>
      </w:r>
    </w:p>
    <w:p w14:paraId="7388B61F" w14:textId="662E552B" w:rsidR="001C1695" w:rsidRPr="00AD58AD" w:rsidRDefault="005113CF" w:rsidP="00261E2D">
      <w:pPr>
        <w:pStyle w:val="Sraopastraipa"/>
        <w:numPr>
          <w:ilvl w:val="0"/>
          <w:numId w:val="55"/>
        </w:numPr>
        <w:ind w:left="709" w:hanging="283"/>
        <w:jc w:val="both"/>
      </w:pPr>
      <w:r w:rsidRPr="005613EA">
        <w:t xml:space="preserve">nepataisomai </w:t>
      </w:r>
      <w:r w:rsidR="00101B26" w:rsidRPr="005613EA">
        <w:t xml:space="preserve">sugadinamas </w:t>
      </w:r>
      <w:r w:rsidR="00B343EB" w:rsidRPr="00AD58AD">
        <w:t>turtas;</w:t>
      </w:r>
    </w:p>
    <w:p w14:paraId="5EBFADE2" w14:textId="1A864D48" w:rsidR="00B343EB" w:rsidRPr="00AD58AD" w:rsidRDefault="00370A5C" w:rsidP="00261E2D">
      <w:pPr>
        <w:pStyle w:val="Sraopastraipa"/>
        <w:numPr>
          <w:ilvl w:val="0"/>
          <w:numId w:val="55"/>
        </w:numPr>
        <w:ind w:left="709" w:hanging="283"/>
        <w:jc w:val="both"/>
      </w:pPr>
      <w:r w:rsidRPr="00AD58AD">
        <w:t xml:space="preserve">Infrastruktūra </w:t>
      </w:r>
      <w:r w:rsidR="006633F0" w:rsidRPr="005613EA">
        <w:t>su</w:t>
      </w:r>
      <w:r w:rsidRPr="00AD58AD">
        <w:t>gadinama</w:t>
      </w:r>
      <w:r w:rsidR="00B343EB" w:rsidRPr="00AD58AD">
        <w:t xml:space="preserve"> taip, kad dėl jo gali būti nutrauktas įprastas </w:t>
      </w:r>
      <w:r w:rsidRPr="00AD58AD">
        <w:t>Infrastruktūros</w:t>
      </w:r>
      <w:r w:rsidR="00B343EB" w:rsidRPr="00AD58AD">
        <w:t xml:space="preserve"> eksploatavimas;</w:t>
      </w:r>
    </w:p>
    <w:p w14:paraId="7A7EA338" w14:textId="77777777" w:rsidR="00B343EB" w:rsidRPr="00070CB7" w:rsidRDefault="00B343EB" w:rsidP="00261E2D">
      <w:pPr>
        <w:pStyle w:val="Sraopastraipa"/>
        <w:numPr>
          <w:ilvl w:val="0"/>
          <w:numId w:val="55"/>
        </w:numPr>
        <w:ind w:left="709" w:hanging="283"/>
        <w:jc w:val="both"/>
      </w:pPr>
      <w:r w:rsidRPr="00070CB7">
        <w:t>įvykta bet koks incidentas, kurio atveju reikia atvykti avarinėms ir pagalbos tarnyboms (policijai, gaisrinei ar skubios medicinos pagalbos tarnybai);</w:t>
      </w:r>
    </w:p>
    <w:p w14:paraId="67489FAA" w14:textId="77777777" w:rsidR="00B343EB" w:rsidRPr="00070CB7" w:rsidRDefault="00B343EB" w:rsidP="00261E2D">
      <w:pPr>
        <w:pStyle w:val="Sraopastraipa"/>
        <w:numPr>
          <w:ilvl w:val="0"/>
          <w:numId w:val="55"/>
        </w:numPr>
        <w:ind w:left="709" w:hanging="283"/>
        <w:jc w:val="both"/>
      </w:pPr>
      <w:r w:rsidRPr="00070CB7">
        <w:t>įvykdomas koks nors kriminalinis nusikaltimas;</w:t>
      </w:r>
    </w:p>
    <w:p w14:paraId="68223491" w14:textId="77777777" w:rsidR="00B343EB" w:rsidRPr="00070CB7" w:rsidRDefault="00B343EB" w:rsidP="00261E2D">
      <w:pPr>
        <w:pStyle w:val="Sraopastraipa"/>
        <w:numPr>
          <w:ilvl w:val="0"/>
          <w:numId w:val="55"/>
        </w:numPr>
        <w:ind w:left="709" w:hanging="283"/>
        <w:jc w:val="both"/>
      </w:pPr>
      <w:r w:rsidRPr="00070CB7">
        <w:t>sustabdomas darbas ar įvyksta koks nors darbuotojų streikas, kuris gali paveikti įprastą darbą;</w:t>
      </w:r>
    </w:p>
    <w:p w14:paraId="03478987" w14:textId="77777777" w:rsidR="00B343EB" w:rsidRPr="00070CB7" w:rsidRDefault="00B343EB" w:rsidP="00261E2D">
      <w:pPr>
        <w:pStyle w:val="Sraopastraipa"/>
        <w:numPr>
          <w:ilvl w:val="0"/>
          <w:numId w:val="55"/>
        </w:numPr>
        <w:ind w:left="709" w:hanging="283"/>
        <w:jc w:val="both"/>
      </w:pPr>
      <w:r w:rsidRPr="00070CB7">
        <w:t xml:space="preserve">incidentas yra susijęs su kokiais nors kitais dalykais, dėl kurių gali prasidėti bylinėjimasis teisme ar kurie kaip nors negatyviai paveikia </w:t>
      </w:r>
      <w:r w:rsidR="00F62C70" w:rsidRPr="00070CB7">
        <w:t>Suteikiančiosios institucijos</w:t>
      </w:r>
      <w:r w:rsidRPr="00070CB7">
        <w:t xml:space="preserve"> interesus;</w:t>
      </w:r>
    </w:p>
    <w:p w14:paraId="6A73B444" w14:textId="77777777" w:rsidR="002E4AFF" w:rsidRPr="00070CB7" w:rsidRDefault="002E4AFF" w:rsidP="00261E2D">
      <w:pPr>
        <w:jc w:val="both"/>
      </w:pPr>
      <w:r w:rsidRPr="00070CB7">
        <w:t>P</w:t>
      </w:r>
      <w:r w:rsidR="00B343EB" w:rsidRPr="00070CB7">
        <w:t>ranešime turi būti nurodyta incidento data, laikas ir vieta bei su juo susiję darbuotojai.</w:t>
      </w:r>
      <w:r w:rsidR="00A23D44" w:rsidRPr="00070CB7">
        <w:t xml:space="preserve"> </w:t>
      </w:r>
      <w:r w:rsidR="00B343EB" w:rsidRPr="00070CB7">
        <w:t xml:space="preserve">Išsami informacija apie incidentą turi būti pateikta </w:t>
      </w:r>
      <w:r w:rsidR="00F62C70" w:rsidRPr="00070CB7">
        <w:t>Suteikiančiosios institucijos</w:t>
      </w:r>
      <w:r w:rsidR="00B343EB" w:rsidRPr="00070CB7">
        <w:t xml:space="preserve"> atstovui sutartoje Pranešimų apie incidentus formoje</w:t>
      </w:r>
      <w:r w:rsidRPr="00070CB7">
        <w:t xml:space="preserve">. </w:t>
      </w:r>
    </w:p>
    <w:p w14:paraId="73D785B2" w14:textId="5E83BFA2" w:rsidR="00B343EB" w:rsidRPr="00070CB7" w:rsidRDefault="002E4AFF" w:rsidP="00261E2D">
      <w:pPr>
        <w:jc w:val="both"/>
      </w:pPr>
      <w:r w:rsidRPr="00070CB7">
        <w:t>A</w:t>
      </w:r>
      <w:r w:rsidR="00E74DB1" w:rsidRPr="00070CB7">
        <w:t>pie visus incidentus</w:t>
      </w:r>
      <w:r w:rsidR="00B343EB" w:rsidRPr="00070CB7">
        <w:t xml:space="preserve">, kurių atveju </w:t>
      </w:r>
      <w:r w:rsidR="006633F0" w:rsidRPr="005613EA">
        <w:t>su</w:t>
      </w:r>
      <w:r w:rsidR="00B343EB" w:rsidRPr="005113CF">
        <w:t xml:space="preserve">gadinamas </w:t>
      </w:r>
      <w:r w:rsidR="00F62C70" w:rsidRPr="005113CF">
        <w:t>Suteikiančiosios institucijos</w:t>
      </w:r>
      <w:r w:rsidR="00B343EB" w:rsidRPr="005113CF">
        <w:t xml:space="preserve"> turtas, sunkiai sužalojamas darbuotojas ar </w:t>
      </w:r>
      <w:r w:rsidR="005113CF">
        <w:t>lankytojas</w:t>
      </w:r>
      <w:r w:rsidR="00B343EB" w:rsidRPr="005113CF">
        <w:t xml:space="preserve"> </w:t>
      </w:r>
      <w:r w:rsidR="00B343EB" w:rsidRPr="00070CB7">
        <w:t xml:space="preserve">arba </w:t>
      </w:r>
      <w:r w:rsidR="005113CF">
        <w:t xml:space="preserve">nepataisomai </w:t>
      </w:r>
      <w:r w:rsidR="00B343EB" w:rsidRPr="00070CB7">
        <w:t>sugenda įranga ir įrengimai</w:t>
      </w:r>
      <w:r w:rsidR="00D72C6E" w:rsidRPr="00070CB7">
        <w:t xml:space="preserve">, turi būti nedelsiant pranešta </w:t>
      </w:r>
      <w:r w:rsidR="00F62C70" w:rsidRPr="00070CB7">
        <w:t>Suteikiančiosios institucijos</w:t>
      </w:r>
      <w:r w:rsidR="00D72C6E" w:rsidRPr="00070CB7">
        <w:t xml:space="preserve"> atstovui</w:t>
      </w:r>
      <w:r w:rsidR="00DB7A34" w:rsidRPr="00070CB7">
        <w:t>, o per 24 val. po to turi būti pateikta</w:t>
      </w:r>
      <w:r w:rsidRPr="00070CB7">
        <w:t>s</w:t>
      </w:r>
      <w:r w:rsidR="00DB7A34" w:rsidRPr="00070CB7">
        <w:t xml:space="preserve"> rašytinis pranešimas apie incidentą.</w:t>
      </w:r>
    </w:p>
    <w:p w14:paraId="2E30EB36" w14:textId="7F5B82B7" w:rsidR="00DB7A34" w:rsidRPr="00070CB7" w:rsidRDefault="00F91630" w:rsidP="007B5C32">
      <w:pPr>
        <w:pStyle w:val="Antrat3"/>
        <w:jc w:val="both"/>
        <w:rPr>
          <w:rFonts w:ascii="Times New Roman" w:hAnsi="Times New Roman" w:cs="Times New Roman"/>
          <w:b/>
        </w:rPr>
      </w:pPr>
      <w:bookmarkStart w:id="59" w:name="_Toc488706792"/>
      <w:r w:rsidRPr="00070CB7">
        <w:rPr>
          <w:rFonts w:ascii="Times New Roman" w:hAnsi="Times New Roman" w:cs="Times New Roman"/>
          <w:b/>
          <w:color w:val="auto"/>
        </w:rPr>
        <w:lastRenderedPageBreak/>
        <w:t>5.4.</w:t>
      </w:r>
      <w:r w:rsidR="00D24B20">
        <w:rPr>
          <w:rFonts w:ascii="Times New Roman" w:hAnsi="Times New Roman" w:cs="Times New Roman"/>
          <w:b/>
          <w:color w:val="auto"/>
        </w:rPr>
        <w:t>4</w:t>
      </w:r>
      <w:r w:rsidR="00DB7A34" w:rsidRPr="00070CB7">
        <w:rPr>
          <w:rFonts w:ascii="Times New Roman" w:hAnsi="Times New Roman" w:cs="Times New Roman"/>
          <w:b/>
          <w:color w:val="auto"/>
        </w:rPr>
        <w:t>. Saugaus darbo praktika ir procedūros</w:t>
      </w:r>
      <w:bookmarkEnd w:id="59"/>
    </w:p>
    <w:p w14:paraId="25BC3FAD" w14:textId="77777777" w:rsidR="00DB7A34" w:rsidRPr="00070CB7" w:rsidRDefault="00375FB5" w:rsidP="007B5C32">
      <w:pPr>
        <w:jc w:val="both"/>
      </w:pPr>
      <w:r w:rsidRPr="00070CB7">
        <w:t>Koncesinink</w:t>
      </w:r>
      <w:r w:rsidR="00DB7A34" w:rsidRPr="00070CB7">
        <w:t>as privalo užtikrinti, kad būtų parengtos saugaus darbo procedūros arba specifinės darbo instrukcijos.</w:t>
      </w:r>
    </w:p>
    <w:p w14:paraId="41E38725" w14:textId="77777777" w:rsidR="00066976" w:rsidRPr="00070CB7" w:rsidRDefault="00370A5C" w:rsidP="007B5C32">
      <w:pPr>
        <w:pStyle w:val="Antrat2"/>
        <w:jc w:val="both"/>
        <w:rPr>
          <w:rFonts w:ascii="Times New Roman" w:hAnsi="Times New Roman" w:cs="Times New Roman"/>
          <w:b/>
          <w:caps/>
          <w:sz w:val="24"/>
          <w:szCs w:val="24"/>
        </w:rPr>
      </w:pPr>
      <w:bookmarkStart w:id="60" w:name="_Toc488706793"/>
      <w:r w:rsidRPr="00070CB7">
        <w:rPr>
          <w:rFonts w:ascii="Times New Roman" w:hAnsi="Times New Roman" w:cs="Times New Roman"/>
          <w:b/>
          <w:caps/>
          <w:color w:val="auto"/>
          <w:sz w:val="24"/>
          <w:szCs w:val="24"/>
        </w:rPr>
        <w:t>5.5</w:t>
      </w:r>
      <w:r w:rsidR="00066976" w:rsidRPr="00070CB7">
        <w:rPr>
          <w:rFonts w:ascii="Times New Roman" w:hAnsi="Times New Roman" w:cs="Times New Roman"/>
          <w:b/>
          <w:caps/>
          <w:color w:val="auto"/>
          <w:sz w:val="24"/>
          <w:szCs w:val="24"/>
        </w:rPr>
        <w:t>. Turto ir įrengimų valdymas</w:t>
      </w:r>
      <w:bookmarkEnd w:id="60"/>
    </w:p>
    <w:p w14:paraId="50C4723A" w14:textId="77777777" w:rsidR="00066976" w:rsidRPr="00070CB7" w:rsidRDefault="00370A5C" w:rsidP="007B5C32">
      <w:pPr>
        <w:pStyle w:val="Antrat3"/>
        <w:jc w:val="both"/>
        <w:rPr>
          <w:rFonts w:ascii="Times New Roman" w:hAnsi="Times New Roman" w:cs="Times New Roman"/>
          <w:b/>
        </w:rPr>
      </w:pPr>
      <w:bookmarkStart w:id="61" w:name="_Toc488706794"/>
      <w:r w:rsidRPr="00070CB7">
        <w:rPr>
          <w:rFonts w:ascii="Times New Roman" w:hAnsi="Times New Roman" w:cs="Times New Roman"/>
          <w:b/>
          <w:color w:val="auto"/>
        </w:rPr>
        <w:t>5.5</w:t>
      </w:r>
      <w:r w:rsidR="00066976" w:rsidRPr="00070CB7">
        <w:rPr>
          <w:rFonts w:ascii="Times New Roman" w:hAnsi="Times New Roman" w:cs="Times New Roman"/>
          <w:b/>
          <w:color w:val="auto"/>
        </w:rPr>
        <w:t xml:space="preserve">.1. </w:t>
      </w:r>
      <w:r w:rsidR="00166932" w:rsidRPr="00070CB7">
        <w:rPr>
          <w:rFonts w:ascii="Times New Roman" w:hAnsi="Times New Roman" w:cs="Times New Roman"/>
          <w:b/>
          <w:color w:val="auto"/>
        </w:rPr>
        <w:t>B</w:t>
      </w:r>
      <w:r w:rsidR="00066976" w:rsidRPr="00070CB7">
        <w:rPr>
          <w:rFonts w:ascii="Times New Roman" w:hAnsi="Times New Roman" w:cs="Times New Roman"/>
          <w:b/>
          <w:color w:val="auto"/>
        </w:rPr>
        <w:t>endrosios nuostatos</w:t>
      </w:r>
      <w:bookmarkEnd w:id="61"/>
    </w:p>
    <w:p w14:paraId="1B5F0878" w14:textId="77777777" w:rsidR="00066976" w:rsidRPr="00070CB7" w:rsidRDefault="00F62C70" w:rsidP="007B5C32">
      <w:pPr>
        <w:jc w:val="both"/>
      </w:pPr>
      <w:r w:rsidRPr="00070CB7">
        <w:t>Koncesininkas</w:t>
      </w:r>
      <w:r w:rsidR="00066976" w:rsidRPr="00070CB7">
        <w:t xml:space="preserve"> privalo:</w:t>
      </w:r>
    </w:p>
    <w:p w14:paraId="27D49E90" w14:textId="77777777" w:rsidR="00066976" w:rsidRPr="00070CB7" w:rsidRDefault="00066976" w:rsidP="00261E2D">
      <w:pPr>
        <w:pStyle w:val="Sraopastraipa"/>
        <w:numPr>
          <w:ilvl w:val="0"/>
          <w:numId w:val="57"/>
        </w:numPr>
        <w:ind w:left="709" w:hanging="283"/>
        <w:jc w:val="both"/>
      </w:pPr>
      <w:r w:rsidRPr="00070CB7">
        <w:t xml:space="preserve">prisiimti atsakomybę už visus </w:t>
      </w:r>
      <w:r w:rsidR="00F62C70" w:rsidRPr="00070CB7">
        <w:t xml:space="preserve">Infrastruktūros </w:t>
      </w:r>
      <w:r w:rsidRPr="00070CB7">
        <w:t>techninės priežiūros darbus;</w:t>
      </w:r>
    </w:p>
    <w:p w14:paraId="22D3D248" w14:textId="77777777" w:rsidR="00066976" w:rsidRPr="00070CB7" w:rsidRDefault="00677284" w:rsidP="00261E2D">
      <w:pPr>
        <w:pStyle w:val="Sraopastraipa"/>
        <w:numPr>
          <w:ilvl w:val="0"/>
          <w:numId w:val="57"/>
        </w:numPr>
        <w:ind w:left="709" w:hanging="283"/>
        <w:jc w:val="both"/>
      </w:pPr>
      <w:r w:rsidRPr="00070CB7">
        <w:t xml:space="preserve">gavus pranešimą apie tai, kad įrengimai sulūžo ar sugedo, juos </w:t>
      </w:r>
      <w:r w:rsidR="00066976" w:rsidRPr="00070CB7">
        <w:t xml:space="preserve">pašalinti arba </w:t>
      </w:r>
      <w:r w:rsidRPr="00070CB7">
        <w:t>pataisyti taip, kad būtų saugūs ir</w:t>
      </w:r>
      <w:r w:rsidR="00F62C70" w:rsidRPr="00070CB7">
        <w:t xml:space="preserve"> apie juos pranešti lankytojams.</w:t>
      </w:r>
    </w:p>
    <w:p w14:paraId="3336D113" w14:textId="77777777" w:rsidR="00677284" w:rsidRPr="00070CB7" w:rsidRDefault="00677284" w:rsidP="007B5C32">
      <w:pPr>
        <w:pStyle w:val="Antrat3"/>
        <w:jc w:val="both"/>
        <w:rPr>
          <w:rFonts w:ascii="Times New Roman" w:hAnsi="Times New Roman" w:cs="Times New Roman"/>
          <w:b/>
        </w:rPr>
      </w:pPr>
      <w:bookmarkStart w:id="62" w:name="_Toc488706795"/>
      <w:r w:rsidRPr="00070CB7">
        <w:rPr>
          <w:rFonts w:ascii="Times New Roman" w:hAnsi="Times New Roman" w:cs="Times New Roman"/>
          <w:b/>
          <w:color w:val="auto"/>
        </w:rPr>
        <w:t>5.</w:t>
      </w:r>
      <w:r w:rsidR="00636353" w:rsidRPr="00070CB7">
        <w:rPr>
          <w:rFonts w:ascii="Times New Roman" w:hAnsi="Times New Roman" w:cs="Times New Roman"/>
          <w:b/>
          <w:color w:val="auto"/>
        </w:rPr>
        <w:t>5</w:t>
      </w:r>
      <w:r w:rsidRPr="00070CB7">
        <w:rPr>
          <w:rFonts w:ascii="Times New Roman" w:hAnsi="Times New Roman" w:cs="Times New Roman"/>
          <w:b/>
          <w:color w:val="auto"/>
        </w:rPr>
        <w:t xml:space="preserve">.2. </w:t>
      </w:r>
      <w:r w:rsidR="00BE0871" w:rsidRPr="00070CB7">
        <w:rPr>
          <w:rFonts w:ascii="Times New Roman" w:hAnsi="Times New Roman" w:cs="Times New Roman"/>
          <w:b/>
          <w:color w:val="auto"/>
        </w:rPr>
        <w:t>Infrastruktūros</w:t>
      </w:r>
      <w:r w:rsidRPr="00070CB7">
        <w:rPr>
          <w:rFonts w:ascii="Times New Roman" w:hAnsi="Times New Roman" w:cs="Times New Roman"/>
          <w:b/>
          <w:color w:val="auto"/>
        </w:rPr>
        <w:t xml:space="preserve"> techninė priežiūra</w:t>
      </w:r>
      <w:bookmarkEnd w:id="62"/>
    </w:p>
    <w:p w14:paraId="58FF933A" w14:textId="77777777" w:rsidR="00677284" w:rsidRPr="00070CB7" w:rsidRDefault="00375FB5" w:rsidP="00261E2D">
      <w:pPr>
        <w:pStyle w:val="Sraopastraipa"/>
        <w:numPr>
          <w:ilvl w:val="0"/>
          <w:numId w:val="59"/>
        </w:numPr>
        <w:ind w:left="709" w:hanging="283"/>
        <w:jc w:val="both"/>
      </w:pPr>
      <w:r w:rsidRPr="00070CB7">
        <w:t>Koncesinink</w:t>
      </w:r>
      <w:r w:rsidR="00DF0FA7" w:rsidRPr="00070CB7">
        <w:t>as</w:t>
      </w:r>
      <w:r w:rsidR="00677284" w:rsidRPr="00070CB7">
        <w:t xml:space="preserve"> turi leisti </w:t>
      </w:r>
      <w:r w:rsidR="00F62C70" w:rsidRPr="00070CB7">
        <w:t>Suteikiančiosios institucijos</w:t>
      </w:r>
      <w:r w:rsidR="00677284" w:rsidRPr="00070CB7">
        <w:t xml:space="preserve"> atstovui patekti į visas objekto dalis bet kokiu priimtinu laiku ir patikrinti </w:t>
      </w:r>
      <w:r w:rsidR="00BE0871" w:rsidRPr="00070CB7">
        <w:t>Infrastruktūrą</w:t>
      </w:r>
      <w:r w:rsidR="00677284" w:rsidRPr="00070CB7">
        <w:t>.</w:t>
      </w:r>
    </w:p>
    <w:p w14:paraId="5FC0034B" w14:textId="77777777" w:rsidR="00677284" w:rsidRPr="00070CB7" w:rsidRDefault="00DF0FA7" w:rsidP="00261E2D">
      <w:pPr>
        <w:pStyle w:val="Sraopastraipa"/>
        <w:numPr>
          <w:ilvl w:val="0"/>
          <w:numId w:val="59"/>
        </w:numPr>
        <w:ind w:left="709" w:hanging="283"/>
        <w:jc w:val="both"/>
      </w:pPr>
      <w:r w:rsidRPr="00070CB7">
        <w:t xml:space="preserve">Sutarties laikotarpiu </w:t>
      </w:r>
      <w:r w:rsidR="00375FB5" w:rsidRPr="00070CB7">
        <w:t>Koncesinink</w:t>
      </w:r>
      <w:r w:rsidRPr="00070CB7">
        <w:t xml:space="preserve">as privalo leisti </w:t>
      </w:r>
      <w:r w:rsidR="00F62C70" w:rsidRPr="00070CB7">
        <w:t>Suteikiančiosios institucijos</w:t>
      </w:r>
      <w:r w:rsidRPr="00070CB7">
        <w:t xml:space="preserve"> atstovui patekti į visas objektų dalis su tokiu darbuotoju ir (arba) prietaisais, kurie gali būti būtini atlikti bet kokius darbus, kuriuos, </w:t>
      </w:r>
      <w:r w:rsidR="00F62C70" w:rsidRPr="00070CB7">
        <w:t>Suteikiančiosios institucijos</w:t>
      </w:r>
      <w:r w:rsidRPr="00070CB7">
        <w:t xml:space="preserve"> nuomone, yra būtina atlikti. </w:t>
      </w:r>
      <w:r w:rsidR="00F62C70" w:rsidRPr="00070CB7">
        <w:t>Suteikiančioji institucija</w:t>
      </w:r>
      <w:r w:rsidRPr="00070CB7">
        <w:t xml:space="preserve"> stengiasi tokius darbus atlikti kaip galima greičiau ir minimaliai sutrikdydama </w:t>
      </w:r>
      <w:r w:rsidR="00375FB5" w:rsidRPr="00070CB7">
        <w:t>Koncesinink</w:t>
      </w:r>
      <w:r w:rsidRPr="00070CB7">
        <w:t>ą.</w:t>
      </w:r>
    </w:p>
    <w:p w14:paraId="644B2B50" w14:textId="77777777" w:rsidR="00DF0FA7" w:rsidRPr="00070CB7" w:rsidRDefault="00DF0FA7" w:rsidP="00261E2D">
      <w:pPr>
        <w:pStyle w:val="Sraopastraipa"/>
        <w:numPr>
          <w:ilvl w:val="0"/>
          <w:numId w:val="59"/>
        </w:numPr>
        <w:ind w:left="709" w:hanging="283"/>
        <w:jc w:val="both"/>
      </w:pPr>
      <w:r w:rsidRPr="00070CB7">
        <w:t xml:space="preserve">Negavęs išankstinio </w:t>
      </w:r>
      <w:r w:rsidR="00F62C70" w:rsidRPr="00070CB7">
        <w:t>Suteikiančiosios institucijos</w:t>
      </w:r>
      <w:r w:rsidRPr="00070CB7">
        <w:t xml:space="preserve"> patvirtinimo raštu, </w:t>
      </w:r>
      <w:r w:rsidR="00375FB5" w:rsidRPr="00070CB7">
        <w:t>Koncesinink</w:t>
      </w:r>
      <w:r w:rsidRPr="00070CB7">
        <w:t>as neturi teisės papildyti, pritaikyti, perdirbti ar kaip nors kitaip pakeisti pastato elektros instaliacij</w:t>
      </w:r>
      <w:r w:rsidR="00602645" w:rsidRPr="00070CB7">
        <w:t>os</w:t>
      </w:r>
      <w:r w:rsidRPr="00070CB7">
        <w:t>, bet kurio baseino įrang</w:t>
      </w:r>
      <w:r w:rsidR="00602645" w:rsidRPr="00070CB7">
        <w:t>os</w:t>
      </w:r>
      <w:r w:rsidRPr="00070CB7">
        <w:t xml:space="preserve"> ar </w:t>
      </w:r>
      <w:r w:rsidR="00602645" w:rsidRPr="00070CB7">
        <w:t>įrengimų</w:t>
      </w:r>
      <w:r w:rsidRPr="00070CB7">
        <w:t xml:space="preserve">, įskaitant darbinius laidus ir kištukinius lizdus. Visoms </w:t>
      </w:r>
      <w:r w:rsidR="00375FB5" w:rsidRPr="00070CB7">
        <w:t>Koncesinink</w:t>
      </w:r>
      <w:r w:rsidRPr="00070CB7">
        <w:t xml:space="preserve">o atliktoms modifikacijoms turi būti sudaryti su jomis susiję dokumentai (pvz., planai ir patvirtinimai), kurie perduodami </w:t>
      </w:r>
      <w:r w:rsidR="00F62C70" w:rsidRPr="00070CB7">
        <w:t>Suteikianči</w:t>
      </w:r>
      <w:r w:rsidR="00602645" w:rsidRPr="00070CB7">
        <w:t>a</w:t>
      </w:r>
      <w:r w:rsidR="00F62C70" w:rsidRPr="00070CB7">
        <w:t>j</w:t>
      </w:r>
      <w:r w:rsidR="00602645" w:rsidRPr="00070CB7">
        <w:t>a</w:t>
      </w:r>
      <w:r w:rsidR="00F62C70" w:rsidRPr="00070CB7">
        <w:t>i institucija</w:t>
      </w:r>
      <w:r w:rsidRPr="00070CB7">
        <w:t>i</w:t>
      </w:r>
      <w:r w:rsidR="00602645" w:rsidRPr="00070CB7">
        <w:t>.</w:t>
      </w:r>
      <w:r w:rsidRPr="00070CB7">
        <w:t xml:space="preserve"> </w:t>
      </w:r>
      <w:r w:rsidR="00602645" w:rsidRPr="00070CB7">
        <w:t>Už atliktas modifikacijas</w:t>
      </w:r>
      <w:r w:rsidRPr="00070CB7">
        <w:t xml:space="preserve"> </w:t>
      </w:r>
      <w:r w:rsidR="00F62C70" w:rsidRPr="00070CB7">
        <w:t>Suteikiančioji institucija</w:t>
      </w:r>
      <w:r w:rsidRPr="00070CB7">
        <w:t xml:space="preserve"> neprivalo papildomai mokėti.</w:t>
      </w:r>
    </w:p>
    <w:p w14:paraId="32C97873" w14:textId="77777777" w:rsidR="00DF0FA7" w:rsidRPr="00070CB7" w:rsidRDefault="00375FB5" w:rsidP="00261E2D">
      <w:pPr>
        <w:pStyle w:val="Sraopastraipa"/>
        <w:numPr>
          <w:ilvl w:val="0"/>
          <w:numId w:val="59"/>
        </w:numPr>
        <w:ind w:left="709" w:hanging="283"/>
        <w:jc w:val="both"/>
      </w:pPr>
      <w:r w:rsidRPr="00070CB7">
        <w:t>Koncesinink</w:t>
      </w:r>
      <w:r w:rsidR="00DF0FA7" w:rsidRPr="00070CB7">
        <w:t>ui draudžiama keisti saugiklį a</w:t>
      </w:r>
      <w:r w:rsidR="00120F19" w:rsidRPr="00070CB7">
        <w:t xml:space="preserve">r </w:t>
      </w:r>
      <w:r w:rsidR="00DF0FA7" w:rsidRPr="00070CB7">
        <w:t>kitą reguliavimo prietaisą į tokį, kur</w:t>
      </w:r>
      <w:r w:rsidR="00120F19" w:rsidRPr="00070CB7">
        <w:t>io galingumas yra didesnis nei nominalus. Jokių kištukinių lizdų ar kitokių lizdų apkrova negali būti didesnė nei nominalus galingumas.</w:t>
      </w:r>
    </w:p>
    <w:p w14:paraId="761EAC31" w14:textId="3BA62B80" w:rsidR="00120F19" w:rsidRPr="005113CF" w:rsidRDefault="00120F19" w:rsidP="00261E2D">
      <w:pPr>
        <w:pStyle w:val="Sraopastraipa"/>
        <w:numPr>
          <w:ilvl w:val="0"/>
          <w:numId w:val="59"/>
        </w:numPr>
        <w:ind w:left="709" w:hanging="283"/>
        <w:jc w:val="both"/>
      </w:pPr>
      <w:r w:rsidRPr="00070CB7">
        <w:t>Visu</w:t>
      </w:r>
      <w:r w:rsidR="00BE0871" w:rsidRPr="00070CB7">
        <w:t>s</w:t>
      </w:r>
      <w:r w:rsidRPr="00070CB7">
        <w:t xml:space="preserve"> remonto darbus turi atlikti atitinkami </w:t>
      </w:r>
      <w:r w:rsidR="00BE0871" w:rsidRPr="00070CB7">
        <w:t>atestuoti</w:t>
      </w:r>
      <w:r w:rsidRPr="00070CB7">
        <w:t xml:space="preserve"> kvalifikuoti kompetentingi tos srities </w:t>
      </w:r>
      <w:r w:rsidR="006633F0" w:rsidRPr="005613EA">
        <w:t>specialistai</w:t>
      </w:r>
      <w:r w:rsidRPr="005613EA">
        <w:t>.</w:t>
      </w:r>
    </w:p>
    <w:p w14:paraId="11C0BA88" w14:textId="77777777" w:rsidR="00120F19" w:rsidRPr="00070CB7" w:rsidRDefault="00166932" w:rsidP="00261E2D">
      <w:pPr>
        <w:pStyle w:val="Sraopastraipa"/>
        <w:numPr>
          <w:ilvl w:val="0"/>
          <w:numId w:val="59"/>
        </w:numPr>
        <w:ind w:left="709" w:hanging="283"/>
        <w:jc w:val="both"/>
      </w:pPr>
      <w:r w:rsidRPr="00070CB7">
        <w:t>J</w:t>
      </w:r>
      <w:r w:rsidR="00120F19" w:rsidRPr="00070CB7">
        <w:t xml:space="preserve">ei su </w:t>
      </w:r>
      <w:r w:rsidR="00F62C70" w:rsidRPr="00070CB7">
        <w:t>Suteikiančiosios institucijos</w:t>
      </w:r>
      <w:r w:rsidR="00120F19" w:rsidRPr="00070CB7">
        <w:t xml:space="preserve"> atstovu nėra susitarta kitaip, visos medžiagos, kurias </w:t>
      </w:r>
      <w:r w:rsidR="00602645" w:rsidRPr="00070CB7">
        <w:t xml:space="preserve">Infrastruktūros </w:t>
      </w:r>
      <w:r w:rsidR="00120F19" w:rsidRPr="00070CB7">
        <w:t xml:space="preserve">techninei priežiūrai naudoja </w:t>
      </w:r>
      <w:r w:rsidR="00375FB5" w:rsidRPr="00070CB7">
        <w:t>Koncesinink</w:t>
      </w:r>
      <w:r w:rsidR="00120F19" w:rsidRPr="00070CB7">
        <w:t>as, turi būti naujos ir kaip galima labiau panašios į esamas medžiagas.</w:t>
      </w:r>
    </w:p>
    <w:p w14:paraId="29C0A815" w14:textId="77777777" w:rsidR="00120F19" w:rsidRPr="00070CB7" w:rsidRDefault="00BE0871" w:rsidP="007B5C32">
      <w:pPr>
        <w:pStyle w:val="Antrat3"/>
        <w:jc w:val="both"/>
        <w:rPr>
          <w:rFonts w:ascii="Times New Roman" w:hAnsi="Times New Roman" w:cs="Times New Roman"/>
          <w:b/>
        </w:rPr>
      </w:pPr>
      <w:bookmarkStart w:id="63" w:name="_Toc488706796"/>
      <w:r w:rsidRPr="00070CB7">
        <w:rPr>
          <w:rFonts w:ascii="Times New Roman" w:hAnsi="Times New Roman" w:cs="Times New Roman"/>
          <w:b/>
          <w:color w:val="auto"/>
        </w:rPr>
        <w:t>5.</w:t>
      </w:r>
      <w:r w:rsidR="00636353" w:rsidRPr="00070CB7">
        <w:rPr>
          <w:rFonts w:ascii="Times New Roman" w:hAnsi="Times New Roman" w:cs="Times New Roman"/>
          <w:b/>
          <w:color w:val="auto"/>
        </w:rPr>
        <w:t>5</w:t>
      </w:r>
      <w:r w:rsidR="00120F19" w:rsidRPr="00070CB7">
        <w:rPr>
          <w:rFonts w:ascii="Times New Roman" w:hAnsi="Times New Roman" w:cs="Times New Roman"/>
          <w:b/>
          <w:color w:val="auto"/>
        </w:rPr>
        <w:t xml:space="preserve">.3. </w:t>
      </w:r>
      <w:r w:rsidR="00375FB5" w:rsidRPr="00070CB7">
        <w:rPr>
          <w:rFonts w:ascii="Times New Roman" w:hAnsi="Times New Roman" w:cs="Times New Roman"/>
          <w:b/>
          <w:color w:val="auto"/>
        </w:rPr>
        <w:t>Koncesinink</w:t>
      </w:r>
      <w:r w:rsidR="00120F19" w:rsidRPr="00070CB7">
        <w:rPr>
          <w:rFonts w:ascii="Times New Roman" w:hAnsi="Times New Roman" w:cs="Times New Roman"/>
          <w:b/>
          <w:color w:val="auto"/>
        </w:rPr>
        <w:t>o atsakomybė techninės priežiūros srityje</w:t>
      </w:r>
      <w:bookmarkEnd w:id="63"/>
    </w:p>
    <w:p w14:paraId="5EFCFBB4" w14:textId="77777777" w:rsidR="00120F19" w:rsidRPr="00070CB7" w:rsidRDefault="00120F19" w:rsidP="007B5C32">
      <w:pPr>
        <w:jc w:val="both"/>
        <w:rPr>
          <w:b/>
        </w:rPr>
      </w:pPr>
      <w:r w:rsidRPr="00070CB7">
        <w:rPr>
          <w:b/>
        </w:rPr>
        <w:t>5.</w:t>
      </w:r>
      <w:r w:rsidR="00636353" w:rsidRPr="00070CB7">
        <w:rPr>
          <w:b/>
        </w:rPr>
        <w:t>5</w:t>
      </w:r>
      <w:r w:rsidRPr="00070CB7">
        <w:rPr>
          <w:b/>
        </w:rPr>
        <w:t>.3.1. Bendrosios nuostatos</w:t>
      </w:r>
    </w:p>
    <w:p w14:paraId="2A510C92" w14:textId="77777777" w:rsidR="00120F19" w:rsidRPr="00070CB7" w:rsidRDefault="00375FB5" w:rsidP="007B5C32">
      <w:pPr>
        <w:jc w:val="both"/>
      </w:pPr>
      <w:r w:rsidRPr="00070CB7">
        <w:t>Koncesinink</w:t>
      </w:r>
      <w:r w:rsidR="00120F19" w:rsidRPr="00070CB7">
        <w:t>as atsako už:</w:t>
      </w:r>
    </w:p>
    <w:p w14:paraId="025C1143" w14:textId="25754E29" w:rsidR="00B343EB" w:rsidRPr="00070CB7" w:rsidRDefault="00897424" w:rsidP="00261E2D">
      <w:pPr>
        <w:pStyle w:val="Sraopastraipa"/>
        <w:numPr>
          <w:ilvl w:val="0"/>
          <w:numId w:val="61"/>
        </w:numPr>
        <w:ind w:hanging="294"/>
        <w:jc w:val="both"/>
      </w:pPr>
      <w:r w:rsidRPr="00070CB7">
        <w:t>V</w:t>
      </w:r>
      <w:r w:rsidR="00120F19" w:rsidRPr="00070CB7">
        <w:t>is</w:t>
      </w:r>
      <w:r w:rsidR="00A4723C" w:rsidRPr="00070CB7">
        <w:t>os</w:t>
      </w:r>
      <w:r w:rsidRPr="00070CB7">
        <w:t xml:space="preserve"> Infrastruktūros</w:t>
      </w:r>
      <w:r w:rsidR="00A4723C" w:rsidRPr="00070CB7">
        <w:t xml:space="preserve"> įrangos, įrengimų ir kitų elementų</w:t>
      </w:r>
      <w:r w:rsidR="00243E25" w:rsidRPr="00070CB7">
        <w:t xml:space="preserve"> ir perduodamos Sutartimi</w:t>
      </w:r>
      <w:r w:rsidR="00B53456">
        <w:t xml:space="preserve"> įrangos</w:t>
      </w:r>
      <w:r w:rsidR="00243E25" w:rsidRPr="00070CB7">
        <w:t xml:space="preserve"> (įskaitant 2 </w:t>
      </w:r>
      <w:r w:rsidR="00364235">
        <w:t>priede</w:t>
      </w:r>
      <w:r w:rsidR="00364235" w:rsidRPr="00070CB7">
        <w:t xml:space="preserve"> </w:t>
      </w:r>
      <w:r w:rsidR="00243E25" w:rsidRPr="00070CB7">
        <w:t xml:space="preserve">nurodytą </w:t>
      </w:r>
      <w:r w:rsidR="004A75D8">
        <w:t>įrangą</w:t>
      </w:r>
      <w:r w:rsidR="00243E25" w:rsidRPr="00070CB7">
        <w:t>, reikalingą baseinui</w:t>
      </w:r>
      <w:r w:rsidR="004A75D8">
        <w:t xml:space="preserve"> su sveikatingumo kompleksu</w:t>
      </w:r>
      <w:r w:rsidR="00243E25" w:rsidRPr="00070CB7">
        <w:t>)</w:t>
      </w:r>
      <w:r w:rsidR="00A4723C" w:rsidRPr="00070CB7">
        <w:t xml:space="preserve"> būklės stebėjimą</w:t>
      </w:r>
      <w:r w:rsidRPr="00070CB7">
        <w:t>, remontą ir (jei reikia) pakeitimą</w:t>
      </w:r>
      <w:r w:rsidR="00A4723C" w:rsidRPr="00070CB7">
        <w:t>.</w:t>
      </w:r>
    </w:p>
    <w:p w14:paraId="210EF11D" w14:textId="77777777" w:rsidR="00A4723C" w:rsidRPr="00070CB7" w:rsidRDefault="00243E25" w:rsidP="00261E2D">
      <w:pPr>
        <w:pStyle w:val="Sraopastraipa"/>
        <w:numPr>
          <w:ilvl w:val="0"/>
          <w:numId w:val="61"/>
        </w:numPr>
        <w:ind w:hanging="294"/>
        <w:jc w:val="both"/>
      </w:pPr>
      <w:r w:rsidRPr="00070CB7">
        <w:t xml:space="preserve">Infrastruktūros ir visos įrangos, įrengimų ir kitų elementų </w:t>
      </w:r>
      <w:r w:rsidR="00A4723C" w:rsidRPr="00070CB7">
        <w:t>val</w:t>
      </w:r>
      <w:r w:rsidRPr="00070CB7">
        <w:t>d</w:t>
      </w:r>
      <w:r w:rsidR="00A4723C" w:rsidRPr="00070CB7">
        <w:t>ymo ir techninės priežiūros darbus</w:t>
      </w:r>
      <w:r w:rsidR="00BE0871" w:rsidRPr="00070CB7">
        <w:t>.</w:t>
      </w:r>
    </w:p>
    <w:p w14:paraId="55449ABC" w14:textId="77777777" w:rsidR="00A4723C" w:rsidRPr="00070CB7" w:rsidRDefault="00897424" w:rsidP="00261E2D">
      <w:pPr>
        <w:pStyle w:val="Sraopastraipa"/>
        <w:numPr>
          <w:ilvl w:val="0"/>
          <w:numId w:val="61"/>
        </w:numPr>
        <w:ind w:hanging="294"/>
        <w:jc w:val="both"/>
      </w:pPr>
      <w:r w:rsidRPr="00070CB7">
        <w:t>V</w:t>
      </w:r>
      <w:r w:rsidR="00A4723C" w:rsidRPr="00070CB7">
        <w:t>is</w:t>
      </w:r>
      <w:r w:rsidRPr="00070CB7">
        <w:t>os įrangos ir įrengimų</w:t>
      </w:r>
      <w:r w:rsidR="00A4723C" w:rsidRPr="00070CB7">
        <w:t xml:space="preserve">, kuriuos naudoti </w:t>
      </w:r>
      <w:r w:rsidR="00243E25" w:rsidRPr="00070CB7">
        <w:t>P</w:t>
      </w:r>
      <w:r w:rsidR="00A4723C" w:rsidRPr="00070CB7">
        <w:t>aslaugų teikim</w:t>
      </w:r>
      <w:r w:rsidR="00243E25" w:rsidRPr="00070CB7">
        <w:t>ui</w:t>
      </w:r>
      <w:r w:rsidR="00A4723C" w:rsidRPr="00070CB7">
        <w:t xml:space="preserve"> pateikė </w:t>
      </w:r>
      <w:r w:rsidR="00375FB5" w:rsidRPr="00070CB7">
        <w:t>Koncesinink</w:t>
      </w:r>
      <w:r w:rsidR="00A4723C" w:rsidRPr="00070CB7">
        <w:t>as</w:t>
      </w:r>
      <w:r w:rsidRPr="00070CB7">
        <w:t xml:space="preserve"> priežiūrą, remontą ir (jei reikia) pakeitimą</w:t>
      </w:r>
      <w:r w:rsidR="00A4723C" w:rsidRPr="00070CB7">
        <w:t>.</w:t>
      </w:r>
    </w:p>
    <w:p w14:paraId="43F10DCA" w14:textId="77777777" w:rsidR="00A4723C" w:rsidRPr="00070CB7" w:rsidRDefault="00375FB5" w:rsidP="00261E2D">
      <w:pPr>
        <w:pStyle w:val="Sraopastraipa"/>
        <w:numPr>
          <w:ilvl w:val="0"/>
          <w:numId w:val="61"/>
        </w:numPr>
        <w:ind w:hanging="294"/>
        <w:jc w:val="both"/>
      </w:pPr>
      <w:r w:rsidRPr="00070CB7">
        <w:t>Koncesinink</w:t>
      </w:r>
      <w:r w:rsidR="00A4723C" w:rsidRPr="00070CB7">
        <w:t>as privalo visus įrengimus prižiūrėti:</w:t>
      </w:r>
    </w:p>
    <w:p w14:paraId="11AAE304" w14:textId="77777777" w:rsidR="00A4723C" w:rsidRPr="00070CB7" w:rsidRDefault="00A4723C" w:rsidP="00261E2D">
      <w:pPr>
        <w:pStyle w:val="Sraopastraipa"/>
        <w:numPr>
          <w:ilvl w:val="2"/>
          <w:numId w:val="61"/>
        </w:numPr>
        <w:ind w:left="1560"/>
        <w:jc w:val="both"/>
      </w:pPr>
      <w:r w:rsidRPr="00070CB7">
        <w:t>pagal gamintojo reikalavimus;</w:t>
      </w:r>
    </w:p>
    <w:p w14:paraId="63D3C1C1" w14:textId="77777777" w:rsidR="00A4723C" w:rsidRPr="00070CB7" w:rsidRDefault="00A4723C" w:rsidP="00261E2D">
      <w:pPr>
        <w:pStyle w:val="Sraopastraipa"/>
        <w:numPr>
          <w:ilvl w:val="2"/>
          <w:numId w:val="61"/>
        </w:numPr>
        <w:ind w:left="1560"/>
        <w:jc w:val="both"/>
      </w:pPr>
      <w:r w:rsidRPr="00070CB7">
        <w:t>tokiu būdu, ku</w:t>
      </w:r>
      <w:r w:rsidR="006B001E" w:rsidRPr="00070CB7">
        <w:t>r</w:t>
      </w:r>
      <w:r w:rsidRPr="00070CB7">
        <w:t>is nepažeidžia jokių galiojančių teisės aktų, ir</w:t>
      </w:r>
    </w:p>
    <w:p w14:paraId="4DBCF6E2" w14:textId="77777777" w:rsidR="00A4723C" w:rsidRPr="00070CB7" w:rsidRDefault="00A4723C" w:rsidP="00261E2D">
      <w:pPr>
        <w:pStyle w:val="Sraopastraipa"/>
        <w:numPr>
          <w:ilvl w:val="2"/>
          <w:numId w:val="61"/>
        </w:numPr>
        <w:ind w:left="1560"/>
        <w:jc w:val="both"/>
      </w:pPr>
      <w:r w:rsidRPr="00070CB7">
        <w:t>taip, kad jų būklė užtikrintų, jog jie yra tinkami pagal numatytą paskirtį.</w:t>
      </w:r>
    </w:p>
    <w:p w14:paraId="655819E9" w14:textId="77777777" w:rsidR="00A4723C" w:rsidRPr="00070CB7" w:rsidRDefault="00A4723C" w:rsidP="00261E2D">
      <w:pPr>
        <w:pStyle w:val="Sraopastraipa"/>
        <w:numPr>
          <w:ilvl w:val="0"/>
          <w:numId w:val="61"/>
        </w:numPr>
        <w:ind w:hanging="294"/>
        <w:jc w:val="both"/>
      </w:pPr>
      <w:r w:rsidRPr="00070CB7">
        <w:t xml:space="preserve">Stebėti visos </w:t>
      </w:r>
      <w:r w:rsidR="00594CC9" w:rsidRPr="00070CB7">
        <w:t xml:space="preserve">tokios </w:t>
      </w:r>
      <w:r w:rsidRPr="00070CB7">
        <w:t xml:space="preserve">įrangos ir įrengimų bei kitų elementų, esančių </w:t>
      </w:r>
      <w:r w:rsidR="00BE0871" w:rsidRPr="00070CB7">
        <w:t>Infrastruktūroje</w:t>
      </w:r>
      <w:r w:rsidRPr="00070CB7">
        <w:t>, būkl</w:t>
      </w:r>
      <w:r w:rsidR="00594CC9" w:rsidRPr="00070CB7">
        <w:t>ę</w:t>
      </w:r>
      <w:r w:rsidRPr="00070CB7">
        <w:t xml:space="preserve">, </w:t>
      </w:r>
      <w:r w:rsidR="00594CC9" w:rsidRPr="00070CB7">
        <w:t>funkcionavimą</w:t>
      </w:r>
      <w:r w:rsidRPr="00070CB7">
        <w:t xml:space="preserve"> ir išvaizdos standart</w:t>
      </w:r>
      <w:r w:rsidR="00594CC9" w:rsidRPr="00070CB7">
        <w:t>ą</w:t>
      </w:r>
      <w:r w:rsidRPr="00070CB7">
        <w:t xml:space="preserve"> arba išor</w:t>
      </w:r>
      <w:r w:rsidR="00594CC9" w:rsidRPr="00070CB7">
        <w:t>ę, kurie gali:</w:t>
      </w:r>
    </w:p>
    <w:p w14:paraId="7FE6E95D" w14:textId="77777777" w:rsidR="00594CC9" w:rsidRPr="00070CB7" w:rsidRDefault="00594CC9" w:rsidP="00261E2D">
      <w:pPr>
        <w:pStyle w:val="Sraopastraipa"/>
        <w:numPr>
          <w:ilvl w:val="1"/>
          <w:numId w:val="63"/>
        </w:numPr>
        <w:ind w:left="1560" w:hanging="142"/>
        <w:jc w:val="both"/>
      </w:pPr>
      <w:r w:rsidRPr="00070CB7">
        <w:t>reikalauti remonto, techninės priežiūros ar pakeitimo kitais;</w:t>
      </w:r>
    </w:p>
    <w:p w14:paraId="5893A04D" w14:textId="77777777" w:rsidR="00594CC9" w:rsidRPr="00070CB7" w:rsidRDefault="00594CC9" w:rsidP="00261E2D">
      <w:pPr>
        <w:pStyle w:val="Sraopastraipa"/>
        <w:numPr>
          <w:ilvl w:val="1"/>
          <w:numId w:val="63"/>
        </w:numPr>
        <w:ind w:left="1560" w:hanging="142"/>
        <w:jc w:val="both"/>
      </w:pPr>
      <w:r w:rsidRPr="00070CB7">
        <w:lastRenderedPageBreak/>
        <w:t xml:space="preserve">paveikti ar turėti įtakos </w:t>
      </w:r>
      <w:r w:rsidR="00243E25" w:rsidRPr="00070CB7">
        <w:t>P</w:t>
      </w:r>
      <w:r w:rsidRPr="00070CB7">
        <w:t>aslaugų teikimui; arba</w:t>
      </w:r>
    </w:p>
    <w:p w14:paraId="32798C34" w14:textId="77777777" w:rsidR="00594CC9" w:rsidRPr="00070CB7" w:rsidRDefault="00BE0871" w:rsidP="00261E2D">
      <w:pPr>
        <w:pStyle w:val="Sraopastraipa"/>
        <w:numPr>
          <w:ilvl w:val="1"/>
          <w:numId w:val="63"/>
        </w:numPr>
        <w:ind w:left="1560" w:hanging="142"/>
        <w:jc w:val="both"/>
      </w:pPr>
      <w:r w:rsidRPr="00070CB7">
        <w:t xml:space="preserve">pažeisti bet </w:t>
      </w:r>
      <w:r w:rsidR="00DB0B16" w:rsidRPr="00070CB7">
        <w:t xml:space="preserve">kokį </w:t>
      </w:r>
      <w:r w:rsidRPr="00070CB7">
        <w:t>teisės</w:t>
      </w:r>
      <w:r w:rsidR="00594CC9" w:rsidRPr="00070CB7">
        <w:t xml:space="preserve"> </w:t>
      </w:r>
      <w:r w:rsidR="00DB0B16" w:rsidRPr="00070CB7">
        <w:t>aktą</w:t>
      </w:r>
      <w:r w:rsidR="00594CC9" w:rsidRPr="00070CB7">
        <w:t xml:space="preserve">, </w:t>
      </w:r>
      <w:r w:rsidR="00DB0B16" w:rsidRPr="00070CB7">
        <w:t xml:space="preserve">reglamentą ar </w:t>
      </w:r>
      <w:r w:rsidR="00594CC9" w:rsidRPr="00070CB7">
        <w:t>įstatym</w:t>
      </w:r>
      <w:r w:rsidR="00DB0B16" w:rsidRPr="00070CB7">
        <w:t>ą</w:t>
      </w:r>
      <w:r w:rsidR="00594CC9" w:rsidRPr="00070CB7">
        <w:t>.</w:t>
      </w:r>
    </w:p>
    <w:p w14:paraId="7C0485BF" w14:textId="77777777" w:rsidR="006670AA" w:rsidRPr="00070CB7" w:rsidRDefault="00BE0871" w:rsidP="007B5C32">
      <w:pPr>
        <w:jc w:val="both"/>
        <w:rPr>
          <w:b/>
        </w:rPr>
      </w:pPr>
      <w:r w:rsidRPr="00070CB7">
        <w:rPr>
          <w:b/>
        </w:rPr>
        <w:t>5.</w:t>
      </w:r>
      <w:r w:rsidR="00636353" w:rsidRPr="00070CB7">
        <w:rPr>
          <w:b/>
        </w:rPr>
        <w:t>5</w:t>
      </w:r>
      <w:r w:rsidRPr="00070CB7">
        <w:rPr>
          <w:b/>
        </w:rPr>
        <w:t>.3.2</w:t>
      </w:r>
      <w:r w:rsidR="006670AA" w:rsidRPr="00070CB7">
        <w:rPr>
          <w:b/>
        </w:rPr>
        <w:t>. Valymas</w:t>
      </w:r>
    </w:p>
    <w:p w14:paraId="548BEEF1" w14:textId="77777777" w:rsidR="006670AA" w:rsidRPr="00070CB7" w:rsidRDefault="00375FB5" w:rsidP="00261E2D">
      <w:pPr>
        <w:pStyle w:val="Sraopastraipa"/>
        <w:numPr>
          <w:ilvl w:val="0"/>
          <w:numId w:val="64"/>
        </w:numPr>
        <w:ind w:hanging="294"/>
        <w:jc w:val="both"/>
      </w:pPr>
      <w:r w:rsidRPr="00070CB7">
        <w:t>Koncesinink</w:t>
      </w:r>
      <w:r w:rsidR="006670AA" w:rsidRPr="00070CB7">
        <w:t xml:space="preserve">as atsako už tai, kad </w:t>
      </w:r>
      <w:r w:rsidR="00BE0871" w:rsidRPr="00070CB7">
        <w:t xml:space="preserve">Infrastruktūra, įskaitant, bet neapsiribojant </w:t>
      </w:r>
      <w:r w:rsidR="00DB0B16" w:rsidRPr="00070CB7">
        <w:t>–</w:t>
      </w:r>
      <w:r w:rsidR="00BE0871" w:rsidRPr="00070CB7">
        <w:t xml:space="preserve"> </w:t>
      </w:r>
      <w:r w:rsidR="006670AA" w:rsidRPr="00070CB7">
        <w:t>baseina</w:t>
      </w:r>
      <w:r w:rsidR="00BE0871" w:rsidRPr="00070CB7">
        <w:t>s</w:t>
      </w:r>
      <w:r w:rsidR="006670AA" w:rsidRPr="00070CB7">
        <w:t xml:space="preserve"> būtų valom</w:t>
      </w:r>
      <w:r w:rsidR="00BE0871" w:rsidRPr="00070CB7">
        <w:t>as</w:t>
      </w:r>
      <w:r w:rsidR="006670AA" w:rsidRPr="00070CB7">
        <w:t xml:space="preserve"> taip, jog būtų užtikrintas </w:t>
      </w:r>
      <w:r w:rsidR="00897424" w:rsidRPr="00070CB7">
        <w:t xml:space="preserve">atitikimas higienos reikalavimas, </w:t>
      </w:r>
      <w:r w:rsidR="006670AA" w:rsidRPr="00070CB7">
        <w:t xml:space="preserve">aukštas klientų komforto ir patogumo lygis. </w:t>
      </w:r>
    </w:p>
    <w:p w14:paraId="175A6573" w14:textId="77777777" w:rsidR="006670AA" w:rsidRPr="00070CB7" w:rsidRDefault="006670AA" w:rsidP="00261E2D">
      <w:pPr>
        <w:pStyle w:val="Sraopastraipa"/>
        <w:numPr>
          <w:ilvl w:val="0"/>
          <w:numId w:val="64"/>
        </w:numPr>
        <w:ind w:hanging="294"/>
        <w:jc w:val="both"/>
      </w:pPr>
      <w:r w:rsidRPr="00070CB7">
        <w:t>Jei yra galimybės, visada naudoti aplinkai palankius valymo produktus.</w:t>
      </w:r>
    </w:p>
    <w:p w14:paraId="01F2B4B6" w14:textId="77777777" w:rsidR="006670AA" w:rsidRPr="00070CB7" w:rsidRDefault="00F62C70" w:rsidP="00261E2D">
      <w:pPr>
        <w:pStyle w:val="Sraopastraipa"/>
        <w:numPr>
          <w:ilvl w:val="0"/>
          <w:numId w:val="64"/>
        </w:numPr>
        <w:ind w:hanging="294"/>
        <w:jc w:val="both"/>
      </w:pPr>
      <w:r w:rsidRPr="00070CB7">
        <w:t>Suteikiančiosios institucijos</w:t>
      </w:r>
      <w:r w:rsidR="006670AA" w:rsidRPr="00070CB7">
        <w:t xml:space="preserve"> atstovas gali nedelsdamas įspėti </w:t>
      </w:r>
      <w:r w:rsidR="00375FB5" w:rsidRPr="00070CB7">
        <w:t>Koncesinink</w:t>
      </w:r>
      <w:r w:rsidR="006670AA" w:rsidRPr="00070CB7">
        <w:t xml:space="preserve">ą dėl bet kokių nepatenkinamo valymo atvejų ir gali nurodyti </w:t>
      </w:r>
      <w:r w:rsidR="00375FB5" w:rsidRPr="00070CB7">
        <w:t>Koncesinink</w:t>
      </w:r>
      <w:r w:rsidR="006670AA" w:rsidRPr="00070CB7">
        <w:t>ui:</w:t>
      </w:r>
    </w:p>
    <w:p w14:paraId="570B6BFA" w14:textId="77777777" w:rsidR="006670AA" w:rsidRPr="00070CB7" w:rsidRDefault="006670AA" w:rsidP="00261E2D">
      <w:pPr>
        <w:pStyle w:val="Sraopastraipa"/>
        <w:numPr>
          <w:ilvl w:val="1"/>
          <w:numId w:val="66"/>
        </w:numPr>
        <w:ind w:left="1560" w:hanging="142"/>
        <w:jc w:val="both"/>
      </w:pPr>
      <w:r w:rsidRPr="00070CB7">
        <w:t>nedelsiant imtis valyti bet kokią nustatytą zoną; arba</w:t>
      </w:r>
    </w:p>
    <w:p w14:paraId="6C3A490F" w14:textId="4C6625D5" w:rsidR="006670AA" w:rsidRPr="00070CB7" w:rsidRDefault="00DA10A9" w:rsidP="00261E2D">
      <w:pPr>
        <w:pStyle w:val="Sraopastraipa"/>
        <w:numPr>
          <w:ilvl w:val="1"/>
          <w:numId w:val="66"/>
        </w:numPr>
        <w:ind w:left="1560" w:hanging="142"/>
        <w:jc w:val="both"/>
      </w:pPr>
      <w:r>
        <w:t>nurodyti pakankamą valymo lygį</w:t>
      </w:r>
      <w:r w:rsidR="006670AA" w:rsidRPr="00070CB7">
        <w:t>.</w:t>
      </w:r>
    </w:p>
    <w:p w14:paraId="1311C33B" w14:textId="77777777" w:rsidR="006670AA" w:rsidRPr="00070CB7" w:rsidRDefault="006670AA" w:rsidP="007B5C32">
      <w:pPr>
        <w:jc w:val="both"/>
        <w:rPr>
          <w:b/>
        </w:rPr>
      </w:pPr>
      <w:r w:rsidRPr="00070CB7">
        <w:rPr>
          <w:b/>
        </w:rPr>
        <w:t>5.</w:t>
      </w:r>
      <w:r w:rsidR="00636353" w:rsidRPr="00070CB7">
        <w:rPr>
          <w:b/>
        </w:rPr>
        <w:t>5</w:t>
      </w:r>
      <w:r w:rsidRPr="00070CB7">
        <w:rPr>
          <w:b/>
        </w:rPr>
        <w:t>.3.</w:t>
      </w:r>
      <w:r w:rsidR="00636353" w:rsidRPr="00070CB7">
        <w:rPr>
          <w:b/>
        </w:rPr>
        <w:t>3</w:t>
      </w:r>
      <w:r w:rsidRPr="00070CB7">
        <w:rPr>
          <w:b/>
        </w:rPr>
        <w:t xml:space="preserve">. Atliekų </w:t>
      </w:r>
      <w:r w:rsidR="00166932" w:rsidRPr="00070CB7">
        <w:rPr>
          <w:b/>
        </w:rPr>
        <w:t>išgabenimas</w:t>
      </w:r>
    </w:p>
    <w:p w14:paraId="2B7B6ECC" w14:textId="77777777" w:rsidR="006670AA" w:rsidRPr="00070CB7" w:rsidRDefault="00375FB5" w:rsidP="00261E2D">
      <w:pPr>
        <w:pStyle w:val="Sraopastraipa"/>
        <w:numPr>
          <w:ilvl w:val="0"/>
          <w:numId w:val="67"/>
        </w:numPr>
        <w:ind w:hanging="294"/>
        <w:jc w:val="both"/>
      </w:pPr>
      <w:r w:rsidRPr="00070CB7">
        <w:t>Koncesinink</w:t>
      </w:r>
      <w:r w:rsidR="006670AA" w:rsidRPr="00070CB7">
        <w:t xml:space="preserve">as užtikrina, kad </w:t>
      </w:r>
      <w:r w:rsidR="009D6662" w:rsidRPr="00070CB7">
        <w:t xml:space="preserve">šiukšliadėžės </w:t>
      </w:r>
      <w:r w:rsidR="006670AA" w:rsidRPr="00070CB7">
        <w:t>ar atliekoms skirtos dėžės visada būtų tvarkingos ir geros būklės.</w:t>
      </w:r>
    </w:p>
    <w:p w14:paraId="39566313" w14:textId="77777777" w:rsidR="006670AA" w:rsidRPr="00070CB7" w:rsidRDefault="006670AA" w:rsidP="00261E2D">
      <w:pPr>
        <w:pStyle w:val="Sraopastraipa"/>
        <w:numPr>
          <w:ilvl w:val="0"/>
          <w:numId w:val="67"/>
        </w:numPr>
        <w:ind w:hanging="294"/>
        <w:jc w:val="both"/>
      </w:pPr>
      <w:r w:rsidRPr="00070CB7">
        <w:t xml:space="preserve">Jei praktiška, </w:t>
      </w:r>
      <w:r w:rsidR="00F62C70" w:rsidRPr="00070CB7">
        <w:t>Suteikiančioji institucija</w:t>
      </w:r>
      <w:r w:rsidRPr="00070CB7">
        <w:t xml:space="preserve"> privalo užtikrinti, kad </w:t>
      </w:r>
      <w:r w:rsidR="00BE0871" w:rsidRPr="00070CB7">
        <w:t xml:space="preserve">atliekų tvarkymui </w:t>
      </w:r>
      <w:r w:rsidR="001D6189" w:rsidRPr="00070CB7">
        <w:t xml:space="preserve">teritorijoje būtų parūpintos </w:t>
      </w:r>
      <w:r w:rsidR="00BE0871" w:rsidRPr="00070CB7">
        <w:t>atliekų rūšiavimo</w:t>
      </w:r>
      <w:r w:rsidR="001D6189" w:rsidRPr="00070CB7">
        <w:t xml:space="preserve"> dėžės.</w:t>
      </w:r>
    </w:p>
    <w:p w14:paraId="42239702" w14:textId="77777777" w:rsidR="001D6189" w:rsidRPr="00070CB7" w:rsidRDefault="001D6189" w:rsidP="00261E2D">
      <w:pPr>
        <w:pStyle w:val="Sraopastraipa"/>
        <w:numPr>
          <w:ilvl w:val="0"/>
          <w:numId w:val="67"/>
        </w:numPr>
        <w:ind w:hanging="294"/>
        <w:jc w:val="both"/>
      </w:pPr>
      <w:r w:rsidRPr="00070CB7">
        <w:t xml:space="preserve">Negavęs išankstinio </w:t>
      </w:r>
      <w:r w:rsidR="00F62C70" w:rsidRPr="00070CB7">
        <w:t>Suteikiančiosios institucijos</w:t>
      </w:r>
      <w:r w:rsidRPr="00070CB7">
        <w:t xml:space="preserve"> patvirtinimo raštu, </w:t>
      </w:r>
      <w:r w:rsidR="00375FB5" w:rsidRPr="00070CB7">
        <w:t>Koncesinink</w:t>
      </w:r>
      <w:r w:rsidRPr="00070CB7">
        <w:t>as neturi teisės</w:t>
      </w:r>
      <w:r w:rsidR="00CC3C84" w:rsidRPr="00070CB7">
        <w:t xml:space="preserve"> išorėje</w:t>
      </w:r>
      <w:r w:rsidRPr="00070CB7">
        <w:t xml:space="preserve"> statyti jokių stambių šiukšliadėžių (pvz., konteinerių). </w:t>
      </w:r>
    </w:p>
    <w:p w14:paraId="6A651006" w14:textId="77777777" w:rsidR="001D6189" w:rsidRPr="00070CB7" w:rsidRDefault="001D6189" w:rsidP="00261E2D">
      <w:pPr>
        <w:pStyle w:val="Sraopastraipa"/>
        <w:numPr>
          <w:ilvl w:val="0"/>
          <w:numId w:val="67"/>
        </w:numPr>
        <w:ind w:hanging="294"/>
        <w:jc w:val="both"/>
      </w:pPr>
      <w:r w:rsidRPr="00070CB7">
        <w:t>Bet kokios atliekų laikymui skirtos šiukšliadėžės turi:</w:t>
      </w:r>
    </w:p>
    <w:p w14:paraId="4224B063" w14:textId="77777777" w:rsidR="001D6189" w:rsidRPr="00070CB7" w:rsidRDefault="001D6189" w:rsidP="00261E2D">
      <w:pPr>
        <w:pStyle w:val="Sraopastraipa"/>
        <w:numPr>
          <w:ilvl w:val="1"/>
          <w:numId w:val="69"/>
        </w:numPr>
        <w:ind w:left="1560" w:hanging="142"/>
        <w:jc w:val="both"/>
      </w:pPr>
      <w:r w:rsidRPr="00070CB7">
        <w:t>atitikti visus atitinkamus aktus, reglamentus, įstatymus ir vietinius teisės aktus; ir</w:t>
      </w:r>
    </w:p>
    <w:p w14:paraId="148FA99F" w14:textId="77777777" w:rsidR="009D6662" w:rsidRPr="005113CF" w:rsidRDefault="001D6189" w:rsidP="00261E2D">
      <w:pPr>
        <w:pStyle w:val="Sraopastraipa"/>
        <w:numPr>
          <w:ilvl w:val="1"/>
          <w:numId w:val="69"/>
        </w:numPr>
        <w:ind w:left="1560" w:hanging="142"/>
        <w:jc w:val="both"/>
      </w:pPr>
      <w:r w:rsidRPr="00070CB7">
        <w:t>neturi turėti jokio poveikio visuomenės naudojim</w:t>
      </w:r>
      <w:r w:rsidR="00BE0871" w:rsidRPr="00070CB7">
        <w:t>o</w:t>
      </w:r>
      <w:r w:rsidRPr="00070CB7">
        <w:t xml:space="preserve">si </w:t>
      </w:r>
      <w:r w:rsidR="00BE0871" w:rsidRPr="00070CB7">
        <w:t>I</w:t>
      </w:r>
      <w:r w:rsidRPr="00070CB7">
        <w:t xml:space="preserve">nfrastruktūra </w:t>
      </w:r>
      <w:r w:rsidR="00BE0871" w:rsidRPr="00070CB7">
        <w:t>patogumui ir aplinkai</w:t>
      </w:r>
      <w:r w:rsidRPr="00070CB7">
        <w:t>.</w:t>
      </w:r>
    </w:p>
    <w:p w14:paraId="666B0290" w14:textId="2145C691" w:rsidR="00DD680B" w:rsidRPr="005613EA" w:rsidRDefault="00375FB5" w:rsidP="00261E2D">
      <w:pPr>
        <w:pStyle w:val="Sraopastraipa"/>
        <w:numPr>
          <w:ilvl w:val="0"/>
          <w:numId w:val="67"/>
        </w:numPr>
        <w:ind w:hanging="294"/>
        <w:jc w:val="both"/>
      </w:pPr>
      <w:r w:rsidRPr="005113CF">
        <w:t>Koncesinink</w:t>
      </w:r>
      <w:r w:rsidR="001D6189" w:rsidRPr="005113CF">
        <w:t xml:space="preserve">as </w:t>
      </w:r>
      <w:r w:rsidR="00DD680B" w:rsidRPr="006E61D3">
        <w:t xml:space="preserve">organizuoja visų </w:t>
      </w:r>
      <w:r w:rsidR="00DD680B" w:rsidRPr="005613EA">
        <w:t xml:space="preserve">patalpose esančių atliekų išgabenimą mažiausiai kartą per </w:t>
      </w:r>
      <w:r w:rsidR="005113CF" w:rsidRPr="005613EA">
        <w:t>dieną ir atliekų išgabenimą iš teritorijos mažiausiai kartą per savaitę</w:t>
      </w:r>
      <w:r w:rsidR="00DD680B" w:rsidRPr="005613EA">
        <w:t>.</w:t>
      </w:r>
      <w:r w:rsidR="006633F0" w:rsidRPr="005613EA">
        <w:t xml:space="preserve"> </w:t>
      </w:r>
    </w:p>
    <w:p w14:paraId="324E4B4B" w14:textId="77777777" w:rsidR="00DD680B" w:rsidRPr="00070CB7" w:rsidRDefault="00F91630" w:rsidP="007B5C32">
      <w:pPr>
        <w:pStyle w:val="Antrat3"/>
        <w:jc w:val="both"/>
        <w:rPr>
          <w:rFonts w:ascii="Times New Roman" w:hAnsi="Times New Roman" w:cs="Times New Roman"/>
          <w:b/>
        </w:rPr>
      </w:pPr>
      <w:bookmarkStart w:id="64" w:name="_Toc488706797"/>
      <w:r w:rsidRPr="00070CB7">
        <w:rPr>
          <w:rFonts w:ascii="Times New Roman" w:hAnsi="Times New Roman" w:cs="Times New Roman"/>
          <w:b/>
          <w:color w:val="auto"/>
        </w:rPr>
        <w:t>5.</w:t>
      </w:r>
      <w:r w:rsidR="00636353" w:rsidRPr="00070CB7">
        <w:rPr>
          <w:rFonts w:ascii="Times New Roman" w:hAnsi="Times New Roman" w:cs="Times New Roman"/>
          <w:b/>
          <w:color w:val="auto"/>
        </w:rPr>
        <w:t>5</w:t>
      </w:r>
      <w:r w:rsidRPr="00070CB7">
        <w:rPr>
          <w:rFonts w:ascii="Times New Roman" w:hAnsi="Times New Roman" w:cs="Times New Roman"/>
          <w:b/>
          <w:color w:val="auto"/>
        </w:rPr>
        <w:t>.4</w:t>
      </w:r>
      <w:r w:rsidR="00DD680B" w:rsidRPr="00070CB7">
        <w:rPr>
          <w:rFonts w:ascii="Times New Roman" w:hAnsi="Times New Roman" w:cs="Times New Roman"/>
          <w:b/>
          <w:color w:val="auto"/>
        </w:rPr>
        <w:t xml:space="preserve">. </w:t>
      </w:r>
      <w:r w:rsidR="00F62C70" w:rsidRPr="00070CB7">
        <w:rPr>
          <w:rFonts w:ascii="Times New Roman" w:hAnsi="Times New Roman" w:cs="Times New Roman"/>
          <w:b/>
          <w:color w:val="auto"/>
        </w:rPr>
        <w:t>Suteikiančiosios institucijos</w:t>
      </w:r>
      <w:r w:rsidR="00DD680B" w:rsidRPr="00070CB7">
        <w:rPr>
          <w:rFonts w:ascii="Times New Roman" w:hAnsi="Times New Roman" w:cs="Times New Roman"/>
          <w:b/>
          <w:color w:val="auto"/>
        </w:rPr>
        <w:t xml:space="preserve"> atsakomybė techninės priežiūros srityje</w:t>
      </w:r>
      <w:bookmarkEnd w:id="64"/>
    </w:p>
    <w:p w14:paraId="00AB5531" w14:textId="77777777" w:rsidR="00456705" w:rsidRPr="00070CB7" w:rsidRDefault="00077CCE" w:rsidP="00261E2D">
      <w:pPr>
        <w:pStyle w:val="Sraopastraipa"/>
        <w:numPr>
          <w:ilvl w:val="0"/>
          <w:numId w:val="73"/>
        </w:numPr>
        <w:ind w:hanging="294"/>
        <w:jc w:val="both"/>
      </w:pPr>
      <w:r w:rsidRPr="00070CB7">
        <w:t>Suteikiančioji institucija bus atsakinga u</w:t>
      </w:r>
      <w:r w:rsidR="00DD680B" w:rsidRPr="00070CB7">
        <w:t xml:space="preserve">ž </w:t>
      </w:r>
      <w:r w:rsidRPr="00070CB7">
        <w:t>Infrastruktūros kapitalinį</w:t>
      </w:r>
      <w:r w:rsidR="00DD680B" w:rsidRPr="00070CB7">
        <w:t xml:space="preserve"> remontą</w:t>
      </w:r>
      <w:r w:rsidR="006059FE" w:rsidRPr="00070CB7">
        <w:t>;</w:t>
      </w:r>
    </w:p>
    <w:p w14:paraId="47EFDD37" w14:textId="77777777" w:rsidR="00456705" w:rsidRPr="00070CB7" w:rsidRDefault="006059FE" w:rsidP="00261E2D">
      <w:pPr>
        <w:pStyle w:val="Sraopastraipa"/>
        <w:numPr>
          <w:ilvl w:val="0"/>
          <w:numId w:val="73"/>
        </w:numPr>
        <w:ind w:hanging="294"/>
        <w:jc w:val="both"/>
      </w:pPr>
      <w:r w:rsidRPr="00070CB7">
        <w:t xml:space="preserve">Už su </w:t>
      </w:r>
      <w:r w:rsidR="00077CCE" w:rsidRPr="00070CB7">
        <w:t xml:space="preserve">kapitaliniu </w:t>
      </w:r>
      <w:r w:rsidR="004F1E25" w:rsidRPr="00070CB7">
        <w:t xml:space="preserve">remontu </w:t>
      </w:r>
      <w:r w:rsidRPr="00070CB7">
        <w:t xml:space="preserve">susijusius darbus </w:t>
      </w:r>
      <w:r w:rsidR="00F62C70" w:rsidRPr="00070CB7">
        <w:t>Suteikiančioji institucija</w:t>
      </w:r>
      <w:r w:rsidRPr="00070CB7">
        <w:t xml:space="preserve"> apmoka viešųjų pirkimų būdu atsirinktam rangovui</w:t>
      </w:r>
      <w:r w:rsidR="004F1E25" w:rsidRPr="00070CB7">
        <w:t xml:space="preserve">, nebent </w:t>
      </w:r>
      <w:r w:rsidR="00F62C70" w:rsidRPr="00070CB7">
        <w:t>Suteikiančioji institucija</w:t>
      </w:r>
      <w:r w:rsidR="004F1E25" w:rsidRPr="00070CB7">
        <w:t xml:space="preserve"> nustato, kad </w:t>
      </w:r>
      <w:r w:rsidRPr="00070CB7">
        <w:t xml:space="preserve">kapitalinio </w:t>
      </w:r>
      <w:r w:rsidR="004F1E25" w:rsidRPr="00070CB7">
        <w:t>remonto prireikė dėl:</w:t>
      </w:r>
      <w:r w:rsidR="009D6662" w:rsidRPr="00070CB7">
        <w:t xml:space="preserve"> </w:t>
      </w:r>
    </w:p>
    <w:p w14:paraId="58066B76" w14:textId="77777777" w:rsidR="00456705" w:rsidRPr="00070CB7" w:rsidRDefault="004F1E25" w:rsidP="00261E2D">
      <w:pPr>
        <w:pStyle w:val="Sraopastraipa"/>
        <w:numPr>
          <w:ilvl w:val="1"/>
          <w:numId w:val="74"/>
        </w:numPr>
        <w:ind w:left="1560" w:hanging="142"/>
        <w:jc w:val="both"/>
      </w:pPr>
      <w:r w:rsidRPr="00070CB7">
        <w:t xml:space="preserve">sugadinimo, kuris atsirado dėl </w:t>
      </w:r>
      <w:r w:rsidR="00375FB5" w:rsidRPr="00070CB7">
        <w:t>Koncesinink</w:t>
      </w:r>
      <w:r w:rsidRPr="00070CB7">
        <w:t>o darbuotojų, sub</w:t>
      </w:r>
      <w:r w:rsidR="00077CCE" w:rsidRPr="00070CB7">
        <w:t>tiekėjų</w:t>
      </w:r>
      <w:r w:rsidRPr="00070CB7">
        <w:t xml:space="preserve"> ar</w:t>
      </w:r>
      <w:r w:rsidR="00077CCE" w:rsidRPr="00070CB7">
        <w:t xml:space="preserve"> jo samdytų trečiųjų asmenų </w:t>
      </w:r>
      <w:r w:rsidRPr="00070CB7">
        <w:t>veiksmų; arba</w:t>
      </w:r>
    </w:p>
    <w:p w14:paraId="09556310" w14:textId="77777777" w:rsidR="001D6189" w:rsidRPr="00070CB7" w:rsidRDefault="004F1E25" w:rsidP="00261E2D">
      <w:pPr>
        <w:pStyle w:val="Sraopastraipa"/>
        <w:numPr>
          <w:ilvl w:val="1"/>
          <w:numId w:val="74"/>
        </w:numPr>
        <w:ind w:left="1560" w:hanging="142"/>
        <w:jc w:val="both"/>
      </w:pPr>
      <w:r w:rsidRPr="00070CB7">
        <w:t xml:space="preserve">tyčinės kitų asmenų padarytos žalos, kurių veiksmus gali kontroliuoti </w:t>
      </w:r>
      <w:r w:rsidR="00375FB5" w:rsidRPr="00070CB7">
        <w:t>Koncesinink</w:t>
      </w:r>
      <w:r w:rsidRPr="00070CB7">
        <w:t>o darbuotojai, sub</w:t>
      </w:r>
      <w:r w:rsidR="00077CCE" w:rsidRPr="00070CB7">
        <w:t>tiekėjai ar samdytos trečiosios šalys</w:t>
      </w:r>
      <w:r w:rsidRPr="00070CB7">
        <w:t xml:space="preserve">. </w:t>
      </w:r>
    </w:p>
    <w:p w14:paraId="2BC62472" w14:textId="77777777" w:rsidR="004F1E25" w:rsidRPr="00070CB7" w:rsidRDefault="004F1E25" w:rsidP="007B5C32">
      <w:pPr>
        <w:pStyle w:val="Antrat3"/>
        <w:jc w:val="both"/>
        <w:rPr>
          <w:rFonts w:ascii="Times New Roman" w:hAnsi="Times New Roman" w:cs="Times New Roman"/>
          <w:b/>
        </w:rPr>
      </w:pPr>
      <w:bookmarkStart w:id="65" w:name="_Toc488706798"/>
      <w:r w:rsidRPr="00070CB7">
        <w:rPr>
          <w:rFonts w:ascii="Times New Roman" w:hAnsi="Times New Roman" w:cs="Times New Roman"/>
          <w:b/>
          <w:color w:val="auto"/>
        </w:rPr>
        <w:t>5.</w:t>
      </w:r>
      <w:r w:rsidR="00636353" w:rsidRPr="00070CB7">
        <w:rPr>
          <w:rFonts w:ascii="Times New Roman" w:hAnsi="Times New Roman" w:cs="Times New Roman"/>
          <w:b/>
          <w:color w:val="auto"/>
        </w:rPr>
        <w:t>5</w:t>
      </w:r>
      <w:r w:rsidRPr="00070CB7">
        <w:rPr>
          <w:rFonts w:ascii="Times New Roman" w:hAnsi="Times New Roman" w:cs="Times New Roman"/>
          <w:b/>
          <w:color w:val="auto"/>
        </w:rPr>
        <w:t>.</w:t>
      </w:r>
      <w:r w:rsidR="00F91630" w:rsidRPr="00070CB7">
        <w:rPr>
          <w:rFonts w:ascii="Times New Roman" w:hAnsi="Times New Roman" w:cs="Times New Roman"/>
          <w:b/>
          <w:color w:val="auto"/>
        </w:rPr>
        <w:t>5</w:t>
      </w:r>
      <w:r w:rsidRPr="00070CB7">
        <w:rPr>
          <w:rFonts w:ascii="Times New Roman" w:hAnsi="Times New Roman" w:cs="Times New Roman"/>
          <w:b/>
          <w:color w:val="auto"/>
        </w:rPr>
        <w:t xml:space="preserve">. </w:t>
      </w:r>
      <w:r w:rsidR="00701B62" w:rsidRPr="00070CB7">
        <w:rPr>
          <w:rFonts w:ascii="Times New Roman" w:hAnsi="Times New Roman" w:cs="Times New Roman"/>
          <w:b/>
          <w:color w:val="auto"/>
        </w:rPr>
        <w:t xml:space="preserve">Žemės </w:t>
      </w:r>
      <w:r w:rsidR="00077CCE" w:rsidRPr="00070CB7">
        <w:rPr>
          <w:rFonts w:ascii="Times New Roman" w:hAnsi="Times New Roman" w:cs="Times New Roman"/>
          <w:b/>
          <w:color w:val="auto"/>
        </w:rPr>
        <w:t>sklypo</w:t>
      </w:r>
      <w:r w:rsidR="00CC3C84" w:rsidRPr="00070CB7">
        <w:rPr>
          <w:rFonts w:ascii="Times New Roman" w:hAnsi="Times New Roman" w:cs="Times New Roman"/>
          <w:b/>
          <w:color w:val="auto"/>
        </w:rPr>
        <w:t xml:space="preserve"> </w:t>
      </w:r>
      <w:r w:rsidR="00701B62" w:rsidRPr="00070CB7">
        <w:rPr>
          <w:rFonts w:ascii="Times New Roman" w:hAnsi="Times New Roman" w:cs="Times New Roman"/>
          <w:b/>
          <w:color w:val="auto"/>
        </w:rPr>
        <w:t>priežiūra</w:t>
      </w:r>
      <w:bookmarkEnd w:id="65"/>
    </w:p>
    <w:p w14:paraId="6B70F5C3" w14:textId="77777777" w:rsidR="00701B62" w:rsidRPr="00070CB7" w:rsidRDefault="00375FB5" w:rsidP="00261E2D">
      <w:pPr>
        <w:pStyle w:val="Sraopastraipa"/>
        <w:numPr>
          <w:ilvl w:val="0"/>
          <w:numId w:val="75"/>
        </w:numPr>
        <w:ind w:left="709" w:hanging="283"/>
        <w:jc w:val="both"/>
      </w:pPr>
      <w:r w:rsidRPr="00070CB7">
        <w:t>Koncesinink</w:t>
      </w:r>
      <w:r w:rsidR="00701B62" w:rsidRPr="00070CB7">
        <w:t xml:space="preserve">as atsako už visą </w:t>
      </w:r>
      <w:r w:rsidR="00077CCE" w:rsidRPr="00070CB7">
        <w:t>Ž</w:t>
      </w:r>
      <w:r w:rsidR="00701B62" w:rsidRPr="00070CB7">
        <w:t xml:space="preserve">emės </w:t>
      </w:r>
      <w:r w:rsidR="00077CCE" w:rsidRPr="00070CB7">
        <w:t xml:space="preserve">sklypo </w:t>
      </w:r>
      <w:r w:rsidR="00701B62" w:rsidRPr="00070CB7">
        <w:t>priežiūrą</w:t>
      </w:r>
      <w:r w:rsidR="00077CCE" w:rsidRPr="00070CB7">
        <w:t>.</w:t>
      </w:r>
    </w:p>
    <w:p w14:paraId="67913D90" w14:textId="0CDF7B7A" w:rsidR="00701B62" w:rsidRPr="00070CB7" w:rsidRDefault="00375FB5" w:rsidP="00261E2D">
      <w:pPr>
        <w:pStyle w:val="Sraopastraipa"/>
        <w:numPr>
          <w:ilvl w:val="0"/>
          <w:numId w:val="75"/>
        </w:numPr>
        <w:ind w:left="709" w:hanging="283"/>
        <w:jc w:val="both"/>
      </w:pPr>
      <w:r w:rsidRPr="00070CB7">
        <w:t>Koncesinink</w:t>
      </w:r>
      <w:r w:rsidR="0079420B" w:rsidRPr="00070CB7">
        <w:t>as privalo užtikrinti, kad būtų palaikoma estetiškai maloni, saugi, atsakinga visų zonų būklė, tuo tikslu reikiamu lygmeniu taikydamas geriausią sodininkystės ir aplinkos apsaugos praktiką.</w:t>
      </w:r>
      <w:r w:rsidR="002D17EC">
        <w:t xml:space="preserve"> </w:t>
      </w:r>
    </w:p>
    <w:p w14:paraId="49F3A3BD" w14:textId="77777777" w:rsidR="00554B49" w:rsidRPr="00070CB7" w:rsidRDefault="00554B49" w:rsidP="00CC3C84">
      <w:pPr>
        <w:pStyle w:val="Antrat3"/>
        <w:jc w:val="both"/>
        <w:rPr>
          <w:rFonts w:ascii="Times New Roman" w:hAnsi="Times New Roman" w:cs="Times New Roman"/>
          <w:b/>
        </w:rPr>
      </w:pPr>
      <w:bookmarkStart w:id="66" w:name="_Toc488706799"/>
      <w:r w:rsidRPr="00070CB7">
        <w:rPr>
          <w:rFonts w:ascii="Times New Roman" w:hAnsi="Times New Roman" w:cs="Times New Roman"/>
          <w:b/>
          <w:color w:val="auto"/>
        </w:rPr>
        <w:t>5</w:t>
      </w:r>
      <w:r w:rsidR="00F91630" w:rsidRPr="00070CB7">
        <w:rPr>
          <w:rFonts w:ascii="Times New Roman" w:hAnsi="Times New Roman" w:cs="Times New Roman"/>
          <w:b/>
          <w:color w:val="auto"/>
        </w:rPr>
        <w:t>.</w:t>
      </w:r>
      <w:r w:rsidR="00636353" w:rsidRPr="00070CB7">
        <w:rPr>
          <w:rFonts w:ascii="Times New Roman" w:hAnsi="Times New Roman" w:cs="Times New Roman"/>
          <w:b/>
          <w:color w:val="auto"/>
        </w:rPr>
        <w:t>5</w:t>
      </w:r>
      <w:r w:rsidR="00F91630" w:rsidRPr="00070CB7">
        <w:rPr>
          <w:rFonts w:ascii="Times New Roman" w:hAnsi="Times New Roman" w:cs="Times New Roman"/>
          <w:b/>
          <w:color w:val="auto"/>
        </w:rPr>
        <w:t>.6</w:t>
      </w:r>
      <w:r w:rsidRPr="00070CB7">
        <w:rPr>
          <w:rFonts w:ascii="Times New Roman" w:hAnsi="Times New Roman" w:cs="Times New Roman"/>
          <w:b/>
          <w:color w:val="auto"/>
        </w:rPr>
        <w:t>. Įrašų tvarkymas ir patikrinimai</w:t>
      </w:r>
      <w:bookmarkEnd w:id="66"/>
    </w:p>
    <w:p w14:paraId="22DD6F1D" w14:textId="77777777" w:rsidR="00554B49" w:rsidRPr="00070CB7" w:rsidRDefault="00375FB5" w:rsidP="00261E2D">
      <w:pPr>
        <w:pStyle w:val="Sraopastraipa"/>
        <w:numPr>
          <w:ilvl w:val="0"/>
          <w:numId w:val="77"/>
        </w:numPr>
        <w:ind w:left="709" w:hanging="283"/>
        <w:jc w:val="both"/>
      </w:pPr>
      <w:r w:rsidRPr="00070CB7">
        <w:t>Koncesinink</w:t>
      </w:r>
      <w:r w:rsidR="00554B49" w:rsidRPr="00070CB7">
        <w:t>as privalo vesti tikslią ir naujausią visų pastatų techninės priežiūros, kuri buvo atlikta teritorijoje,</w:t>
      </w:r>
      <w:r w:rsidR="00A23D44" w:rsidRPr="00070CB7">
        <w:t xml:space="preserve"> </w:t>
      </w:r>
      <w:r w:rsidR="00554B49" w:rsidRPr="00070CB7">
        <w:t xml:space="preserve">registraciją ir </w:t>
      </w:r>
      <w:r w:rsidR="00F62C70" w:rsidRPr="00070CB7">
        <w:t>Suteikianči</w:t>
      </w:r>
      <w:r w:rsidR="00456705" w:rsidRPr="00070CB7">
        <w:t>a</w:t>
      </w:r>
      <w:r w:rsidR="00F62C70" w:rsidRPr="00070CB7">
        <w:t>j</w:t>
      </w:r>
      <w:r w:rsidR="00456705" w:rsidRPr="00070CB7">
        <w:t>a</w:t>
      </w:r>
      <w:r w:rsidR="00F62C70" w:rsidRPr="00070CB7">
        <w:t>i institucija</w:t>
      </w:r>
      <w:r w:rsidR="00554B49" w:rsidRPr="00070CB7">
        <w:t>i pareikalavus, pateikti tokius įrašus jai patikrinti.</w:t>
      </w:r>
    </w:p>
    <w:p w14:paraId="23FC8321" w14:textId="77777777" w:rsidR="00554B49" w:rsidRPr="00070CB7" w:rsidRDefault="00F62C70" w:rsidP="00261E2D">
      <w:pPr>
        <w:pStyle w:val="Sraopastraipa"/>
        <w:numPr>
          <w:ilvl w:val="0"/>
          <w:numId w:val="77"/>
        </w:numPr>
        <w:ind w:left="709" w:hanging="283"/>
        <w:jc w:val="both"/>
      </w:pPr>
      <w:r w:rsidRPr="00070CB7">
        <w:t>Suteikiančiosios institucijos</w:t>
      </w:r>
      <w:r w:rsidR="00554B49" w:rsidRPr="00070CB7">
        <w:t xml:space="preserve"> atstovas periodiškai patikrins </w:t>
      </w:r>
      <w:r w:rsidR="00077CCE" w:rsidRPr="00070CB7">
        <w:t>Infrastruktūrą</w:t>
      </w:r>
      <w:r w:rsidR="00554B49" w:rsidRPr="00070CB7">
        <w:t xml:space="preserve"> ir nustatys, ar buvo atlikta pastatų techninė priežiūra taip, kaip nustatyta Sutartyje.</w:t>
      </w:r>
    </w:p>
    <w:p w14:paraId="293F496E" w14:textId="77777777" w:rsidR="00554B49" w:rsidRPr="00070CB7" w:rsidRDefault="00554B49" w:rsidP="00CC3C84">
      <w:pPr>
        <w:pStyle w:val="Antrat3"/>
        <w:jc w:val="both"/>
        <w:rPr>
          <w:rFonts w:ascii="Times New Roman" w:hAnsi="Times New Roman" w:cs="Times New Roman"/>
          <w:b/>
        </w:rPr>
      </w:pPr>
      <w:bookmarkStart w:id="67" w:name="_Toc488706800"/>
      <w:r w:rsidRPr="00070CB7">
        <w:rPr>
          <w:rFonts w:ascii="Times New Roman" w:hAnsi="Times New Roman" w:cs="Times New Roman"/>
          <w:b/>
          <w:color w:val="auto"/>
        </w:rPr>
        <w:lastRenderedPageBreak/>
        <w:t>5.</w:t>
      </w:r>
      <w:r w:rsidR="00636353" w:rsidRPr="00070CB7">
        <w:rPr>
          <w:rFonts w:ascii="Times New Roman" w:hAnsi="Times New Roman" w:cs="Times New Roman"/>
          <w:b/>
          <w:color w:val="auto"/>
        </w:rPr>
        <w:t>5</w:t>
      </w:r>
      <w:r w:rsidRPr="00070CB7">
        <w:rPr>
          <w:rFonts w:ascii="Times New Roman" w:hAnsi="Times New Roman" w:cs="Times New Roman"/>
          <w:b/>
          <w:color w:val="auto"/>
        </w:rPr>
        <w:t>.</w:t>
      </w:r>
      <w:r w:rsidR="00F91630" w:rsidRPr="00070CB7">
        <w:rPr>
          <w:rFonts w:ascii="Times New Roman" w:hAnsi="Times New Roman" w:cs="Times New Roman"/>
          <w:b/>
          <w:color w:val="auto"/>
        </w:rPr>
        <w:t>7</w:t>
      </w:r>
      <w:r w:rsidRPr="00070CB7">
        <w:rPr>
          <w:rFonts w:ascii="Times New Roman" w:hAnsi="Times New Roman" w:cs="Times New Roman"/>
          <w:b/>
          <w:color w:val="auto"/>
        </w:rPr>
        <w:t>. Turto būklė Sutarties pasibaigimo dieną</w:t>
      </w:r>
      <w:bookmarkEnd w:id="67"/>
    </w:p>
    <w:p w14:paraId="7BF0BC87" w14:textId="7E9571C3" w:rsidR="00554B49" w:rsidRPr="00070CB7" w:rsidRDefault="00554B49" w:rsidP="00261E2D">
      <w:pPr>
        <w:pStyle w:val="Sraopastraipa"/>
        <w:numPr>
          <w:ilvl w:val="0"/>
          <w:numId w:val="79"/>
        </w:numPr>
        <w:ind w:left="709" w:hanging="283"/>
        <w:jc w:val="both"/>
      </w:pPr>
      <w:r w:rsidRPr="00070CB7">
        <w:t xml:space="preserve">Pasibaigus Sutarčiai arba nutraukus šią Sutartį </w:t>
      </w:r>
      <w:r w:rsidR="00375FB5" w:rsidRPr="00070CB7">
        <w:t>Koncesinink</w:t>
      </w:r>
      <w:r w:rsidRPr="00070CB7">
        <w:t xml:space="preserve">as privalo palikti </w:t>
      </w:r>
      <w:r w:rsidR="00F62C70" w:rsidRPr="00070CB7">
        <w:t>Suteikianči</w:t>
      </w:r>
      <w:r w:rsidR="00077CCE" w:rsidRPr="00070CB7">
        <w:t>ajai</w:t>
      </w:r>
      <w:r w:rsidR="00F62C70" w:rsidRPr="00070CB7">
        <w:t xml:space="preserve"> institucija</w:t>
      </w:r>
      <w:r w:rsidRPr="00070CB7">
        <w:t xml:space="preserve">i </w:t>
      </w:r>
      <w:r w:rsidR="0078425D" w:rsidRPr="00070CB7">
        <w:t xml:space="preserve">priklausančią </w:t>
      </w:r>
      <w:r w:rsidR="004007D6" w:rsidRPr="00070CB7">
        <w:t xml:space="preserve">ir </w:t>
      </w:r>
      <w:r w:rsidR="00375FB5" w:rsidRPr="00070CB7">
        <w:t>Koncesinink</w:t>
      </w:r>
      <w:r w:rsidR="004007D6" w:rsidRPr="00070CB7">
        <w:t xml:space="preserve">o </w:t>
      </w:r>
      <w:r w:rsidR="0078425D" w:rsidRPr="00070CB7">
        <w:t xml:space="preserve">naudotą Infrastruktūrą - </w:t>
      </w:r>
      <w:r w:rsidR="004007D6" w:rsidRPr="00070CB7">
        <w:t xml:space="preserve">pastatus, įrangą ir įrengimus tokios pat būklės, kokia buvo šios Sutarties pradžioje, išskyrus pagrįstą </w:t>
      </w:r>
      <w:r w:rsidR="000C1664">
        <w:t xml:space="preserve">natūralų </w:t>
      </w:r>
      <w:r w:rsidR="004007D6" w:rsidRPr="00070CB7">
        <w:t>nusidėvėjimą.</w:t>
      </w:r>
      <w:r w:rsidR="0078425D" w:rsidRPr="00070CB7">
        <w:t xml:space="preserve"> Grąžinam</w:t>
      </w:r>
      <w:r w:rsidR="00D11916" w:rsidRPr="00070CB7">
        <w:t>a</w:t>
      </w:r>
      <w:r w:rsidR="0078425D" w:rsidRPr="00070CB7">
        <w:t xml:space="preserve"> Infrastruktūr</w:t>
      </w:r>
      <w:r w:rsidR="00D11916" w:rsidRPr="00070CB7">
        <w:t>a</w:t>
      </w:r>
      <w:r w:rsidR="0078425D" w:rsidRPr="00070CB7">
        <w:t xml:space="preserve"> privalo būti tinkama eksploatuoti neatliekant </w:t>
      </w:r>
      <w:r w:rsidR="00E177BE">
        <w:t xml:space="preserve">papildomų </w:t>
      </w:r>
      <w:r w:rsidR="00D11916" w:rsidRPr="00070CB7">
        <w:t>statybos d</w:t>
      </w:r>
      <w:r w:rsidR="0078425D" w:rsidRPr="00070CB7">
        <w:t>arbų</w:t>
      </w:r>
      <w:r w:rsidR="00D11916" w:rsidRPr="00070CB7">
        <w:t xml:space="preserve"> ir/ar nekeičiant įrangos ir įrengimų.</w:t>
      </w:r>
    </w:p>
    <w:p w14:paraId="5D7D7064" w14:textId="77777777" w:rsidR="004007D6" w:rsidRPr="00070CB7" w:rsidRDefault="004007D6" w:rsidP="00261E2D">
      <w:pPr>
        <w:pStyle w:val="Sraopastraipa"/>
        <w:numPr>
          <w:ilvl w:val="0"/>
          <w:numId w:val="79"/>
        </w:numPr>
        <w:ind w:left="709" w:hanging="283"/>
        <w:jc w:val="both"/>
      </w:pPr>
      <w:r w:rsidRPr="00070CB7">
        <w:t xml:space="preserve">Ne vėliau kaip likus 3 mėnesiams iki Sutarties galiojimo laikotarpio pabaigos </w:t>
      </w:r>
      <w:r w:rsidR="00375FB5" w:rsidRPr="00070CB7">
        <w:t>Koncesinink</w:t>
      </w:r>
      <w:r w:rsidRPr="00070CB7">
        <w:t xml:space="preserve">as kartu su </w:t>
      </w:r>
      <w:r w:rsidR="00F62C70" w:rsidRPr="00070CB7">
        <w:t>Suteikianči</w:t>
      </w:r>
      <w:r w:rsidR="00077CCE" w:rsidRPr="00070CB7">
        <w:t>ąja</w:t>
      </w:r>
      <w:r w:rsidR="00F62C70" w:rsidRPr="00070CB7">
        <w:t xml:space="preserve"> institucija</w:t>
      </w:r>
      <w:r w:rsidRPr="00070CB7">
        <w:t xml:space="preserve"> privalo atlikti visuotinį </w:t>
      </w:r>
      <w:r w:rsidR="00D11916" w:rsidRPr="00070CB7">
        <w:t xml:space="preserve">Infrastruktūros </w:t>
      </w:r>
      <w:r w:rsidRPr="00070CB7">
        <w:t xml:space="preserve">auditą (toliau tekste – galutinis auditas) ir nustatyti bet kokį būklės pablogėjimą (išskyrus pagrįstą nusidėvėjimą), kurį </w:t>
      </w:r>
      <w:r w:rsidR="00375FB5" w:rsidRPr="00070CB7">
        <w:t>Koncesinink</w:t>
      </w:r>
      <w:r w:rsidRPr="00070CB7">
        <w:t>as privalo savo lėšomis ištaisyti iki Sutarties pasibaigimo dienos.</w:t>
      </w:r>
    </w:p>
    <w:p w14:paraId="480A5D9C" w14:textId="5FC18404" w:rsidR="00B360CD" w:rsidRDefault="004007D6" w:rsidP="005613EA">
      <w:pPr>
        <w:pStyle w:val="Sraopastraipa"/>
        <w:numPr>
          <w:ilvl w:val="0"/>
          <w:numId w:val="79"/>
        </w:numPr>
        <w:ind w:left="709" w:hanging="283"/>
        <w:jc w:val="both"/>
      </w:pPr>
      <w:r w:rsidRPr="00070CB7">
        <w:t>Likus trisde</w:t>
      </w:r>
      <w:r w:rsidR="00077CCE" w:rsidRPr="00070CB7">
        <w:t xml:space="preserve">šimčiai (30) dienų iki </w:t>
      </w:r>
      <w:r w:rsidRPr="00070CB7">
        <w:t>Sutarties galiojimo termino</w:t>
      </w:r>
      <w:r w:rsidR="009F28A4">
        <w:t xml:space="preserve"> pabaigos</w:t>
      </w:r>
      <w:r w:rsidRPr="00070CB7">
        <w:t xml:space="preserve"> </w:t>
      </w:r>
      <w:r w:rsidR="00375FB5" w:rsidRPr="00070CB7">
        <w:t>Koncesinink</w:t>
      </w:r>
      <w:r w:rsidRPr="00070CB7">
        <w:t xml:space="preserve">as ir </w:t>
      </w:r>
      <w:r w:rsidR="00F62C70" w:rsidRPr="00070CB7">
        <w:t>Suteikiančiosios institucijos</w:t>
      </w:r>
      <w:r w:rsidRPr="00070CB7">
        <w:t xml:space="preserve"> atstovas dar kartą patikrins </w:t>
      </w:r>
      <w:r w:rsidR="00077CCE" w:rsidRPr="00070CB7">
        <w:t>Infrastruktūrą</w:t>
      </w:r>
      <w:r w:rsidRPr="00070CB7">
        <w:t xml:space="preserve">, tuo </w:t>
      </w:r>
      <w:r w:rsidR="002C54F5" w:rsidRPr="00070CB7">
        <w:t xml:space="preserve">siekiant </w:t>
      </w:r>
      <w:r w:rsidRPr="00070CB7">
        <w:t xml:space="preserve">užtikrinti, kad </w:t>
      </w:r>
      <w:r w:rsidR="00375FB5" w:rsidRPr="00070CB7">
        <w:t>Koncesinink</w:t>
      </w:r>
      <w:r w:rsidRPr="00070CB7">
        <w:t xml:space="preserve">as laikėsi galutinio audito nurodymų grąžinti </w:t>
      </w:r>
      <w:r w:rsidR="00077CCE" w:rsidRPr="00070CB7">
        <w:t>Infrastruktūrą</w:t>
      </w:r>
      <w:r w:rsidRPr="00070CB7">
        <w:t xml:space="preserve"> į tokią pat būklę,</w:t>
      </w:r>
      <w:r w:rsidR="00D11916" w:rsidRPr="00070CB7">
        <w:t xml:space="preserve"> k</w:t>
      </w:r>
      <w:r w:rsidR="009E6D78" w:rsidRPr="00070CB7">
        <w:t>ad</w:t>
      </w:r>
      <w:r w:rsidR="00D11916" w:rsidRPr="00070CB7">
        <w:t xml:space="preserve"> </w:t>
      </w:r>
      <w:r w:rsidR="009E6D78" w:rsidRPr="00070CB7">
        <w:t>ji būtų tinkama eksploatuoti neatliekant statybos darbų ir/ar nekeičiant įrangos ir įrengimų.</w:t>
      </w:r>
    </w:p>
    <w:p w14:paraId="357794C3" w14:textId="73B18549" w:rsidR="00E177BE" w:rsidRPr="00070CB7" w:rsidRDefault="00E177BE" w:rsidP="005613EA">
      <w:pPr>
        <w:pStyle w:val="Sraopastraipa"/>
        <w:numPr>
          <w:ilvl w:val="0"/>
          <w:numId w:val="79"/>
        </w:numPr>
        <w:ind w:left="709" w:hanging="283"/>
        <w:jc w:val="both"/>
      </w:pPr>
      <w:r>
        <w:t xml:space="preserve">Koncesininkui ir Suteikiančiajai institucijai </w:t>
      </w:r>
      <w:r w:rsidR="00DD290C">
        <w:t>l</w:t>
      </w:r>
      <w:r w:rsidR="00DD290C" w:rsidRPr="00070CB7">
        <w:t xml:space="preserve">ikus </w:t>
      </w:r>
      <w:r w:rsidR="00B360CD">
        <w:t>dvi</w:t>
      </w:r>
      <w:r w:rsidR="00B360CD" w:rsidRPr="00070CB7">
        <w:t>dešimčiai (</w:t>
      </w:r>
      <w:r w:rsidR="00B360CD">
        <w:t>2</w:t>
      </w:r>
      <w:r w:rsidR="00B360CD" w:rsidRPr="00070CB7">
        <w:t xml:space="preserve">0) dienų </w:t>
      </w:r>
      <w:r w:rsidR="00DD290C" w:rsidRPr="00070CB7">
        <w:t>iki Sutarties galiojimo termino</w:t>
      </w:r>
      <w:r w:rsidR="00C67CD9">
        <w:t xml:space="preserve"> pabaigos</w:t>
      </w:r>
      <w:r w:rsidR="00DD290C" w:rsidRPr="00070CB7">
        <w:t xml:space="preserve"> </w:t>
      </w:r>
      <w:r>
        <w:t>nesutariant dėl galutinio audito išvadų</w:t>
      </w:r>
      <w:r w:rsidR="00B360CD">
        <w:t xml:space="preserve"> ir/ar jų įgyvendinimo</w:t>
      </w:r>
      <w:r>
        <w:t xml:space="preserve"> – </w:t>
      </w:r>
      <w:r w:rsidR="00B360CD">
        <w:t xml:space="preserve">nedelsiant </w:t>
      </w:r>
      <w:r>
        <w:t>skiriama trijų nepriklausomų eksper</w:t>
      </w:r>
      <w:r w:rsidR="00B360CD">
        <w:t>tų</w:t>
      </w:r>
      <w:r w:rsidR="00B360CD" w:rsidRPr="00B360CD">
        <w:t xml:space="preserve"> komisija, kurią sudaro po </w:t>
      </w:r>
      <w:r w:rsidR="00B360CD">
        <w:t xml:space="preserve">vieną Suteikiančiosios institucijos ir Koncesininko </w:t>
      </w:r>
      <w:r w:rsidR="00B360CD" w:rsidRPr="00B360CD">
        <w:t xml:space="preserve">paskirtą </w:t>
      </w:r>
      <w:r w:rsidR="00B360CD">
        <w:t xml:space="preserve">srities </w:t>
      </w:r>
      <w:r w:rsidR="00B360CD" w:rsidRPr="00B360CD">
        <w:t>ekspertą, kuri</w:t>
      </w:r>
      <w:r w:rsidR="00B360CD">
        <w:t>e</w:t>
      </w:r>
      <w:r w:rsidR="00B360CD" w:rsidRPr="00B360CD">
        <w:t xml:space="preserve"> išrenka trečiąjį nepriklausomą ekspertą</w:t>
      </w:r>
      <w:r w:rsidR="00B360CD">
        <w:t xml:space="preserve">. Paskirta ekspertų komisija iki Sutarties galiojimo termino pabaigos įvertina </w:t>
      </w:r>
      <w:r w:rsidR="00B360CD" w:rsidRPr="00070CB7">
        <w:t>Infrastruktūrą - pastatus, įrangą ir įrengimus</w:t>
      </w:r>
      <w:r w:rsidR="00B360CD">
        <w:t>, dėl kurių tinkamumo nesutarta, ir pateikia savo išvadą.</w:t>
      </w:r>
    </w:p>
    <w:p w14:paraId="2B5FD76E" w14:textId="0BF16C93" w:rsidR="004007D6" w:rsidRPr="00070CB7" w:rsidRDefault="002C54F5" w:rsidP="00261E2D">
      <w:pPr>
        <w:pStyle w:val="Sraopastraipa"/>
        <w:numPr>
          <w:ilvl w:val="0"/>
          <w:numId w:val="79"/>
        </w:numPr>
        <w:ind w:left="709" w:hanging="283"/>
        <w:jc w:val="both"/>
      </w:pPr>
      <w:r w:rsidRPr="00070CB7">
        <w:t>J</w:t>
      </w:r>
      <w:r w:rsidR="004007D6" w:rsidRPr="00070CB7">
        <w:t xml:space="preserve">ei </w:t>
      </w:r>
      <w:r w:rsidR="00375FB5" w:rsidRPr="00070CB7">
        <w:t>Koncesinink</w:t>
      </w:r>
      <w:r w:rsidR="004007D6" w:rsidRPr="00070CB7">
        <w:t>as</w:t>
      </w:r>
      <w:r w:rsidR="00E177BE">
        <w:t xml:space="preserve"> ir po </w:t>
      </w:r>
      <w:r w:rsidR="00B360CD">
        <w:t>nepriklausomų</w:t>
      </w:r>
      <w:r w:rsidR="00E177BE">
        <w:t xml:space="preserve"> ekspert</w:t>
      </w:r>
      <w:r w:rsidR="00B360CD">
        <w:t>ų</w:t>
      </w:r>
      <w:r w:rsidR="00E177BE">
        <w:t xml:space="preserve"> įvertinimo</w:t>
      </w:r>
      <w:r w:rsidR="004007D6" w:rsidRPr="00070CB7">
        <w:t xml:space="preserve"> nevykdo galutinio audito</w:t>
      </w:r>
      <w:r w:rsidR="00E177BE">
        <w:t>/nepriklausom</w:t>
      </w:r>
      <w:r w:rsidR="00B360CD">
        <w:t>ų</w:t>
      </w:r>
      <w:r w:rsidR="00E177BE">
        <w:t xml:space="preserve"> ekspert</w:t>
      </w:r>
      <w:r w:rsidR="00B360CD">
        <w:t>ų</w:t>
      </w:r>
      <w:r w:rsidR="00E177BE">
        <w:t xml:space="preserve"> išvados</w:t>
      </w:r>
      <w:r w:rsidR="004007D6" w:rsidRPr="00070CB7">
        <w:t xml:space="preserve"> reikalavimų, </w:t>
      </w:r>
      <w:r w:rsidR="00375FB5" w:rsidRPr="00070CB7">
        <w:t>Koncesinink</w:t>
      </w:r>
      <w:r w:rsidR="004007D6" w:rsidRPr="00070CB7">
        <w:t xml:space="preserve">as privalo leisti </w:t>
      </w:r>
      <w:r w:rsidR="00F62C70" w:rsidRPr="00070CB7">
        <w:t>Suteikiančiosios institucijos</w:t>
      </w:r>
      <w:r w:rsidR="004007D6" w:rsidRPr="00070CB7">
        <w:t xml:space="preserve"> atstovui, jo</w:t>
      </w:r>
      <w:r w:rsidR="00077CCE" w:rsidRPr="00070CB7">
        <w:t xml:space="preserve">s ekspertams </w:t>
      </w:r>
      <w:r w:rsidR="004007D6" w:rsidRPr="00070CB7">
        <w:t xml:space="preserve">ar darbuotojams patekti į </w:t>
      </w:r>
      <w:r w:rsidR="00077CCE" w:rsidRPr="00070CB7">
        <w:t>Infrastruktūrą</w:t>
      </w:r>
      <w:r w:rsidR="004007D6" w:rsidRPr="00070CB7">
        <w:t xml:space="preserve"> ir atlikti visus būtinus remonto</w:t>
      </w:r>
      <w:r w:rsidR="009E6D78" w:rsidRPr="00070CB7">
        <w:t xml:space="preserve"> darbus ir/ar įrangos bei įrenginių pakeitimo</w:t>
      </w:r>
      <w:r w:rsidR="004007D6" w:rsidRPr="00070CB7">
        <w:t xml:space="preserve"> darbus</w:t>
      </w:r>
      <w:r w:rsidR="009E6D78" w:rsidRPr="00070CB7">
        <w:t>, už kuriuos Suteikiančioji institucija turi teisę pareikalauti išlaidų kompensavimo iš Koncesininko</w:t>
      </w:r>
      <w:r w:rsidR="004007D6" w:rsidRPr="00070CB7">
        <w:t>.</w:t>
      </w:r>
    </w:p>
    <w:p w14:paraId="16D85DC5" w14:textId="77777777" w:rsidR="0050193C" w:rsidRPr="00070CB7" w:rsidRDefault="0050193C" w:rsidP="00CC3C84">
      <w:pPr>
        <w:pStyle w:val="Antrat2"/>
        <w:jc w:val="both"/>
        <w:rPr>
          <w:rFonts w:ascii="Times New Roman" w:hAnsi="Times New Roman" w:cs="Times New Roman"/>
          <w:b/>
          <w:caps/>
          <w:sz w:val="24"/>
          <w:szCs w:val="24"/>
        </w:rPr>
      </w:pPr>
      <w:bookmarkStart w:id="68" w:name="_Toc488706801"/>
      <w:r w:rsidRPr="00070CB7">
        <w:rPr>
          <w:rFonts w:ascii="Times New Roman" w:hAnsi="Times New Roman" w:cs="Times New Roman"/>
          <w:b/>
          <w:caps/>
          <w:color w:val="auto"/>
          <w:sz w:val="24"/>
          <w:szCs w:val="24"/>
        </w:rPr>
        <w:t>5.</w:t>
      </w:r>
      <w:r w:rsidR="00636353" w:rsidRPr="00070CB7">
        <w:rPr>
          <w:rFonts w:ascii="Times New Roman" w:hAnsi="Times New Roman" w:cs="Times New Roman"/>
          <w:b/>
          <w:caps/>
          <w:color w:val="auto"/>
          <w:sz w:val="24"/>
          <w:szCs w:val="24"/>
        </w:rPr>
        <w:t>6</w:t>
      </w:r>
      <w:r w:rsidRPr="00070CB7">
        <w:rPr>
          <w:rFonts w:ascii="Times New Roman" w:hAnsi="Times New Roman" w:cs="Times New Roman"/>
          <w:b/>
          <w:caps/>
          <w:color w:val="auto"/>
          <w:sz w:val="24"/>
          <w:szCs w:val="24"/>
        </w:rPr>
        <w:t>. Informacinės technologijos</w:t>
      </w:r>
      <w:bookmarkEnd w:id="68"/>
    </w:p>
    <w:p w14:paraId="05921AFF" w14:textId="1677C765" w:rsidR="00BC1696" w:rsidRPr="00070CB7" w:rsidRDefault="00BC1696" w:rsidP="00CC3C84">
      <w:pPr>
        <w:jc w:val="both"/>
      </w:pPr>
      <w:r w:rsidRPr="00070CB7">
        <w:t>Koncesininkas turi sukurti ir administruoti Infrastruktūros viešinimui skirtą interneto svetainę</w:t>
      </w:r>
      <w:r w:rsidRPr="005113CF">
        <w:t xml:space="preserve">. Koncesijos sutarties pabaigoje ši interneto svetainė, domenas bei turinio valdymo </w:t>
      </w:r>
      <w:r w:rsidRPr="00070CB7">
        <w:t>sistema</w:t>
      </w:r>
      <w:r w:rsidR="003206E4">
        <w:t xml:space="preserve"> bei ją eksploatuoti leidžiančios intelektinės nuosavybės teisės</w:t>
      </w:r>
      <w:r w:rsidRPr="00070CB7">
        <w:t xml:space="preserve"> turės būti perduot</w:t>
      </w:r>
      <w:r w:rsidR="003206E4">
        <w:t>os</w:t>
      </w:r>
      <w:r w:rsidRPr="00070CB7">
        <w:t xml:space="preserve"> Suteikiančiajai institucijai.</w:t>
      </w:r>
    </w:p>
    <w:p w14:paraId="5122669A" w14:textId="0C292DAF" w:rsidR="00166932" w:rsidRPr="00070CB7" w:rsidRDefault="00375FB5" w:rsidP="00CC3C84">
      <w:pPr>
        <w:jc w:val="both"/>
      </w:pPr>
      <w:r w:rsidRPr="00070CB7">
        <w:t>Koncesinink</w:t>
      </w:r>
      <w:r w:rsidR="0050193C" w:rsidRPr="00070CB7">
        <w:t xml:space="preserve">as privalo įdiegti ir prižiūrėti nuosavą programinę ir kompiuterių įrangą, kurios reikia vykdyti jo funkcijoms pagal Sutartį. Tai apima kūrimo, diegimo ir </w:t>
      </w:r>
      <w:r w:rsidR="00166932" w:rsidRPr="00070CB7">
        <w:t xml:space="preserve">palaikymo procesus bei procedūras, skirtas užtikrinti nuolatinį veiksmingą </w:t>
      </w:r>
      <w:r w:rsidR="000146EB">
        <w:t>P</w:t>
      </w:r>
      <w:r w:rsidR="000146EB" w:rsidRPr="00070CB7">
        <w:t xml:space="preserve">aslaugų </w:t>
      </w:r>
      <w:r w:rsidR="00166932" w:rsidRPr="00070CB7">
        <w:t xml:space="preserve">teikimą pagal Sutartį ir vadovaujantis gera informacinių technologijų praktika. Už visas susijusias išlaidas atsako </w:t>
      </w:r>
      <w:r w:rsidRPr="00070CB7">
        <w:t>Koncesinink</w:t>
      </w:r>
      <w:r w:rsidR="00166932" w:rsidRPr="00070CB7">
        <w:t>as.</w:t>
      </w:r>
    </w:p>
    <w:p w14:paraId="2FC7041A" w14:textId="7A45F917" w:rsidR="00A4690C" w:rsidRPr="00070CB7" w:rsidRDefault="00A4690C" w:rsidP="00CC3C84">
      <w:pPr>
        <w:jc w:val="both"/>
      </w:pPr>
    </w:p>
    <w:p w14:paraId="00F53157" w14:textId="77777777" w:rsidR="00A4690C" w:rsidRPr="00070CB7" w:rsidRDefault="00A4690C" w:rsidP="00CC3C84">
      <w:pPr>
        <w:pStyle w:val="Antrat2"/>
        <w:jc w:val="both"/>
        <w:rPr>
          <w:rFonts w:ascii="Times New Roman" w:hAnsi="Times New Roman" w:cs="Times New Roman"/>
          <w:b/>
          <w:caps/>
          <w:sz w:val="24"/>
          <w:szCs w:val="24"/>
        </w:rPr>
      </w:pPr>
      <w:bookmarkStart w:id="69" w:name="_Toc488706802"/>
      <w:r w:rsidRPr="00070CB7">
        <w:rPr>
          <w:rFonts w:ascii="Times New Roman" w:hAnsi="Times New Roman" w:cs="Times New Roman"/>
          <w:b/>
          <w:caps/>
          <w:color w:val="auto"/>
          <w:sz w:val="24"/>
          <w:szCs w:val="24"/>
        </w:rPr>
        <w:t>5.</w:t>
      </w:r>
      <w:r w:rsidR="00636353" w:rsidRPr="00070CB7">
        <w:rPr>
          <w:rFonts w:ascii="Times New Roman" w:hAnsi="Times New Roman" w:cs="Times New Roman"/>
          <w:b/>
          <w:caps/>
          <w:color w:val="auto"/>
          <w:sz w:val="24"/>
          <w:szCs w:val="24"/>
        </w:rPr>
        <w:t>7</w:t>
      </w:r>
      <w:r w:rsidRPr="00070CB7">
        <w:rPr>
          <w:rFonts w:ascii="Times New Roman" w:hAnsi="Times New Roman" w:cs="Times New Roman"/>
          <w:b/>
          <w:caps/>
          <w:color w:val="auto"/>
          <w:sz w:val="24"/>
          <w:szCs w:val="24"/>
        </w:rPr>
        <w:t>. Finansų valdymas</w:t>
      </w:r>
      <w:bookmarkEnd w:id="69"/>
    </w:p>
    <w:p w14:paraId="59728C8D" w14:textId="77777777" w:rsidR="00707CB4" w:rsidRDefault="00A4690C" w:rsidP="00CC3C84">
      <w:pPr>
        <w:jc w:val="both"/>
      </w:pPr>
      <w:r w:rsidRPr="00070CB7">
        <w:t xml:space="preserve">Siekiant užtikrinti skaidrumą naudojant bendruomenės išteklius, </w:t>
      </w:r>
      <w:r w:rsidR="00375FB5" w:rsidRPr="00070CB7">
        <w:t>Koncesinink</w:t>
      </w:r>
      <w:r w:rsidRPr="00070CB7">
        <w:t>as privalo sugebėti savo sistemomis, planavimu, vertinimu ir valdymu</w:t>
      </w:r>
      <w:r w:rsidR="00A23D44" w:rsidRPr="00070CB7">
        <w:t xml:space="preserve"> </w:t>
      </w:r>
      <w:r w:rsidRPr="00070CB7">
        <w:t xml:space="preserve">pademonstruoti </w:t>
      </w:r>
      <w:r w:rsidR="006059FE" w:rsidRPr="00070CB7">
        <w:t xml:space="preserve">skaidrią ir aiškią </w:t>
      </w:r>
      <w:r w:rsidRPr="00070CB7">
        <w:t>finansinio valdymo praktiką.</w:t>
      </w:r>
      <w:r w:rsidR="0021728F" w:rsidRPr="00070CB7">
        <w:t xml:space="preserve"> U</w:t>
      </w:r>
      <w:r w:rsidR="00707CB4" w:rsidRPr="00070CB7">
        <w:t>žtikrinant skaidrumą</w:t>
      </w:r>
      <w:r w:rsidR="0021728F" w:rsidRPr="00070CB7">
        <w:t xml:space="preserve">, </w:t>
      </w:r>
      <w:r w:rsidR="00375FB5" w:rsidRPr="00070CB7">
        <w:t>Koncesinink</w:t>
      </w:r>
      <w:r w:rsidR="00707CB4" w:rsidRPr="00070CB7">
        <w:t xml:space="preserve">ą gali audituoti </w:t>
      </w:r>
      <w:r w:rsidR="006059FE" w:rsidRPr="00070CB7">
        <w:t xml:space="preserve">Suteikiančiosios institucijos nurodyti </w:t>
      </w:r>
      <w:r w:rsidR="00707CB4" w:rsidRPr="00070CB7">
        <w:t>nepriklausomi auditoriai.</w:t>
      </w:r>
      <w:r w:rsidR="00C22656">
        <w:t xml:space="preserve"> Koncesininkas privalo užtikrinti finansų planavimą taip, kad būtų galimybė finansuoti vykdomos veiklos metu galinčias atsirasti papildomas sąnaudas reinvesticijoms (paprastajam remontui ir/ar įrangos pakeitimui, kaip tai nustatyta šios Specifikacijos </w:t>
      </w:r>
      <w:r w:rsidR="00C22656" w:rsidRPr="004B0CE3">
        <w:t>1 lentel</w:t>
      </w:r>
      <w:r w:rsidR="00C22656">
        <w:t>ėje).</w:t>
      </w:r>
    </w:p>
    <w:p w14:paraId="490C2BC4" w14:textId="77777777" w:rsidR="00632235" w:rsidRPr="00C22656" w:rsidRDefault="00632235" w:rsidP="00CC3C84">
      <w:pPr>
        <w:jc w:val="both"/>
      </w:pPr>
    </w:p>
    <w:p w14:paraId="1A86F509" w14:textId="6971D0B4" w:rsidR="00707CB4" w:rsidRPr="00070CB7" w:rsidRDefault="00707CB4" w:rsidP="00CC3C84">
      <w:pPr>
        <w:pStyle w:val="Antrat3"/>
        <w:jc w:val="both"/>
        <w:rPr>
          <w:rFonts w:ascii="Times New Roman" w:hAnsi="Times New Roman" w:cs="Times New Roman"/>
          <w:b/>
        </w:rPr>
      </w:pPr>
      <w:bookmarkStart w:id="70" w:name="_Toc488706803"/>
      <w:r w:rsidRPr="00070CB7">
        <w:rPr>
          <w:rFonts w:ascii="Times New Roman" w:hAnsi="Times New Roman" w:cs="Times New Roman"/>
          <w:b/>
          <w:color w:val="auto"/>
        </w:rPr>
        <w:t>5.</w:t>
      </w:r>
      <w:r w:rsidR="00636353" w:rsidRPr="00070CB7">
        <w:rPr>
          <w:rFonts w:ascii="Times New Roman" w:hAnsi="Times New Roman" w:cs="Times New Roman"/>
          <w:b/>
          <w:color w:val="auto"/>
        </w:rPr>
        <w:t>7</w:t>
      </w:r>
      <w:r w:rsidRPr="00070CB7">
        <w:rPr>
          <w:rFonts w:ascii="Times New Roman" w:hAnsi="Times New Roman" w:cs="Times New Roman"/>
          <w:b/>
          <w:color w:val="auto"/>
        </w:rPr>
        <w:t xml:space="preserve">.1. </w:t>
      </w:r>
      <w:r w:rsidR="00897424" w:rsidRPr="00070CB7">
        <w:rPr>
          <w:rFonts w:ascii="Times New Roman" w:hAnsi="Times New Roman" w:cs="Times New Roman"/>
          <w:b/>
          <w:color w:val="auto"/>
        </w:rPr>
        <w:t>Finansinė</w:t>
      </w:r>
      <w:bookmarkEnd w:id="70"/>
      <w:r w:rsidR="00CB33A9">
        <w:rPr>
          <w:rFonts w:ascii="Times New Roman" w:hAnsi="Times New Roman" w:cs="Times New Roman"/>
          <w:b/>
          <w:color w:val="auto"/>
        </w:rPr>
        <w:t>s apskaitos išskaidymas</w:t>
      </w:r>
    </w:p>
    <w:p w14:paraId="0C2DF799" w14:textId="639B34AE" w:rsidR="0021728F" w:rsidRPr="009F28A4" w:rsidRDefault="00EC5EF2" w:rsidP="009F28A4">
      <w:pPr>
        <w:jc w:val="both"/>
        <w:rPr>
          <w:b/>
        </w:rPr>
      </w:pPr>
      <w:r w:rsidRPr="00070CB7">
        <w:t xml:space="preserve">Visos </w:t>
      </w:r>
      <w:r w:rsidR="00B5118E">
        <w:t xml:space="preserve">bendrosios pardavimų </w:t>
      </w:r>
      <w:r w:rsidRPr="00070CB7">
        <w:t>pajamos</w:t>
      </w:r>
      <w:r w:rsidR="00C414C3">
        <w:t>, gautos</w:t>
      </w:r>
      <w:r w:rsidRPr="00070CB7">
        <w:t xml:space="preserve"> už pagal Koncesijos sutartį vykdomas veiklas</w:t>
      </w:r>
      <w:r w:rsidR="00C414C3">
        <w:t>,</w:t>
      </w:r>
      <w:r w:rsidRPr="00070CB7">
        <w:t xml:space="preserve"> </w:t>
      </w:r>
      <w:r w:rsidR="00B5118E">
        <w:t xml:space="preserve">turi būti įtraukiamos </w:t>
      </w:r>
      <w:r w:rsidR="00B5118E" w:rsidRPr="00070CB7">
        <w:t>į Suteikiančiajai institucijai pateikiamas audituotas finansines ataskaitas</w:t>
      </w:r>
      <w:r w:rsidR="000D0629" w:rsidRPr="00070CB7">
        <w:t>, t.</w:t>
      </w:r>
      <w:r w:rsidR="00F34924">
        <w:t xml:space="preserve"> </w:t>
      </w:r>
      <w:r w:rsidR="000D0629" w:rsidRPr="00070CB7">
        <w:t xml:space="preserve">y. </w:t>
      </w:r>
      <w:r w:rsidR="00865559">
        <w:t>Koncesininkas neturi teisės</w:t>
      </w:r>
      <w:r w:rsidR="00B5118E">
        <w:t xml:space="preserve"> perduoti dalies pagal Koncesijos sutartį vykdomų veiklų vykdymo trečiosioms šalims</w:t>
      </w:r>
      <w:r w:rsidR="00A6629F">
        <w:t>,</w:t>
      </w:r>
      <w:r w:rsidR="00B5118E">
        <w:t xml:space="preserve"> </w:t>
      </w:r>
      <w:r w:rsidR="00B5118E">
        <w:lastRenderedPageBreak/>
        <w:t xml:space="preserve">siekiant sumažinti Koncesininko </w:t>
      </w:r>
      <w:r w:rsidR="009F28A4">
        <w:t xml:space="preserve">Suteikiančiajai institucijai </w:t>
      </w:r>
      <w:r w:rsidR="00A6629F">
        <w:t xml:space="preserve">deklaruojamas </w:t>
      </w:r>
      <w:r w:rsidR="00B5118E">
        <w:t>bendrąsias</w:t>
      </w:r>
      <w:r w:rsidR="00A6629F">
        <w:t xml:space="preserve"> pardavimo pajamas</w:t>
      </w:r>
      <w:r w:rsidRPr="00070CB7">
        <w:t>.</w:t>
      </w:r>
      <w:r w:rsidR="00815290" w:rsidRPr="00070CB7">
        <w:t xml:space="preserve"> </w:t>
      </w:r>
      <w:r w:rsidR="00815290" w:rsidRPr="00070CB7">
        <w:rPr>
          <w:b/>
        </w:rPr>
        <w:t>Visos</w:t>
      </w:r>
      <w:r w:rsidR="00C414C3">
        <w:rPr>
          <w:b/>
        </w:rPr>
        <w:t xml:space="preserve"> bendrosios pardavimo </w:t>
      </w:r>
      <w:r w:rsidR="00C414C3" w:rsidRPr="00070CB7">
        <w:rPr>
          <w:b/>
        </w:rPr>
        <w:t>pajamos</w:t>
      </w:r>
      <w:r w:rsidR="00C414C3">
        <w:rPr>
          <w:b/>
        </w:rPr>
        <w:t>, gautos</w:t>
      </w:r>
      <w:r w:rsidR="00815290" w:rsidRPr="00070CB7">
        <w:rPr>
          <w:b/>
        </w:rPr>
        <w:t xml:space="preserve"> iš pagal Koncesijos sutartį </w:t>
      </w:r>
      <w:r w:rsidR="00090E6A">
        <w:rPr>
          <w:b/>
        </w:rPr>
        <w:t>vykdomos veiklos</w:t>
      </w:r>
      <w:r w:rsidR="00C414C3">
        <w:rPr>
          <w:b/>
        </w:rPr>
        <w:t>,</w:t>
      </w:r>
      <w:r w:rsidR="00090E6A">
        <w:rPr>
          <w:b/>
        </w:rPr>
        <w:t xml:space="preserve"> </w:t>
      </w:r>
      <w:r w:rsidR="00815290" w:rsidRPr="00070CB7">
        <w:rPr>
          <w:b/>
        </w:rPr>
        <w:t>turi būti skaidriai matomos ir deklaruojamos (</w:t>
      </w:r>
      <w:r w:rsidR="00815290" w:rsidRPr="00070CB7">
        <w:rPr>
          <w:b/>
          <w:i/>
        </w:rPr>
        <w:t>siekiant tiksliai apskaičiuoti pajamų, viršijančių RMPS, pasidalinimo mechanizmo taikytinumą</w:t>
      </w:r>
      <w:r w:rsidR="00815290" w:rsidRPr="00070CB7">
        <w:rPr>
          <w:b/>
        </w:rPr>
        <w:t>).</w:t>
      </w:r>
    </w:p>
    <w:p w14:paraId="5A805982" w14:textId="77777777" w:rsidR="0021728F" w:rsidRPr="00070CB7" w:rsidRDefault="0021728F" w:rsidP="00CC3C84">
      <w:pPr>
        <w:pStyle w:val="Antrat3"/>
        <w:jc w:val="both"/>
        <w:rPr>
          <w:rFonts w:ascii="Times New Roman" w:hAnsi="Times New Roman" w:cs="Times New Roman"/>
          <w:b/>
        </w:rPr>
      </w:pPr>
      <w:bookmarkStart w:id="71" w:name="_Toc488706804"/>
      <w:r w:rsidRPr="00070CB7">
        <w:rPr>
          <w:rFonts w:ascii="Times New Roman" w:hAnsi="Times New Roman" w:cs="Times New Roman"/>
          <w:b/>
          <w:color w:val="auto"/>
        </w:rPr>
        <w:t>5.</w:t>
      </w:r>
      <w:r w:rsidR="00636353" w:rsidRPr="00070CB7">
        <w:rPr>
          <w:rFonts w:ascii="Times New Roman" w:hAnsi="Times New Roman" w:cs="Times New Roman"/>
          <w:b/>
          <w:color w:val="auto"/>
        </w:rPr>
        <w:t>7</w:t>
      </w:r>
      <w:r w:rsidRPr="00070CB7">
        <w:rPr>
          <w:rFonts w:ascii="Times New Roman" w:hAnsi="Times New Roman" w:cs="Times New Roman"/>
          <w:b/>
          <w:color w:val="auto"/>
        </w:rPr>
        <w:t>.2. Pajamų surinkimas</w:t>
      </w:r>
      <w:bookmarkEnd w:id="71"/>
      <w:r w:rsidR="00A23D44" w:rsidRPr="00070CB7">
        <w:rPr>
          <w:rFonts w:ascii="Times New Roman" w:hAnsi="Times New Roman" w:cs="Times New Roman"/>
          <w:b/>
        </w:rPr>
        <w:t xml:space="preserve"> </w:t>
      </w:r>
    </w:p>
    <w:p w14:paraId="08F6C186" w14:textId="558D0C14" w:rsidR="00783721" w:rsidRPr="00070CB7" w:rsidRDefault="00375FB5" w:rsidP="00261E2D">
      <w:pPr>
        <w:pStyle w:val="Sraopastraipa"/>
        <w:numPr>
          <w:ilvl w:val="0"/>
          <w:numId w:val="84"/>
        </w:numPr>
        <w:ind w:left="709" w:hanging="283"/>
        <w:jc w:val="both"/>
      </w:pPr>
      <w:r w:rsidRPr="00070CB7">
        <w:t>Koncesinink</w:t>
      </w:r>
      <w:r w:rsidR="00783721" w:rsidRPr="00070CB7">
        <w:t>as atsako už visų pajamų</w:t>
      </w:r>
      <w:r w:rsidR="00363AC0">
        <w:t xml:space="preserve">, gaunamų </w:t>
      </w:r>
      <w:r w:rsidR="00363AC0" w:rsidRPr="00070CB7">
        <w:t>už pagal Koncesijos sutartį vykdomas veiklas</w:t>
      </w:r>
      <w:r w:rsidR="00077CCE" w:rsidRPr="00070CB7">
        <w:t>,</w:t>
      </w:r>
      <w:r w:rsidR="00783721" w:rsidRPr="00070CB7">
        <w:t xml:space="preserve"> </w:t>
      </w:r>
      <w:r w:rsidR="0007675C" w:rsidRPr="00070CB7">
        <w:t>surinkimą</w:t>
      </w:r>
      <w:r w:rsidR="00783721" w:rsidRPr="00070CB7">
        <w:t>.</w:t>
      </w:r>
    </w:p>
    <w:p w14:paraId="7D6AD75D" w14:textId="77777777" w:rsidR="00783721" w:rsidRPr="00070CB7" w:rsidRDefault="00783721" w:rsidP="00261E2D">
      <w:pPr>
        <w:pStyle w:val="Sraopastraipa"/>
        <w:numPr>
          <w:ilvl w:val="0"/>
          <w:numId w:val="84"/>
        </w:numPr>
        <w:ind w:left="709" w:hanging="283"/>
        <w:jc w:val="both"/>
      </w:pPr>
      <w:r w:rsidRPr="00070CB7">
        <w:t xml:space="preserve">Visos pajamos, kurios </w:t>
      </w:r>
      <w:r w:rsidR="000D0629" w:rsidRPr="00070CB7">
        <w:t xml:space="preserve">gautos </w:t>
      </w:r>
      <w:r w:rsidRPr="00070CB7">
        <w:t>už veiklas, naudojimąsi plaukimo basein</w:t>
      </w:r>
      <w:r w:rsidR="00016D67" w:rsidRPr="00070CB7">
        <w:t>u</w:t>
      </w:r>
      <w:r w:rsidRPr="00070CB7">
        <w:t xml:space="preserve">, </w:t>
      </w:r>
      <w:r w:rsidR="000D0629" w:rsidRPr="00070CB7">
        <w:t xml:space="preserve">už Paslaugas </w:t>
      </w:r>
      <w:r w:rsidRPr="00070CB7">
        <w:t xml:space="preserve">šios Sutarties galiojimo laikotarpiu, turi būti </w:t>
      </w:r>
      <w:r w:rsidR="000D0629" w:rsidRPr="00070CB7">
        <w:t>apskaitytos</w:t>
      </w:r>
      <w:r w:rsidRPr="00070CB7">
        <w:t xml:space="preserve"> taikant galiojančius apskaitos standartus.</w:t>
      </w:r>
    </w:p>
    <w:p w14:paraId="7D541EE2" w14:textId="278F7497" w:rsidR="00915EA3" w:rsidRPr="00070CB7" w:rsidRDefault="00E57CF2" w:rsidP="009F28A4">
      <w:pPr>
        <w:pStyle w:val="Sraopastraipa"/>
        <w:numPr>
          <w:ilvl w:val="0"/>
          <w:numId w:val="84"/>
        </w:numPr>
        <w:ind w:left="709" w:hanging="283"/>
        <w:jc w:val="both"/>
      </w:pPr>
      <w:r>
        <w:t xml:space="preserve">metinėms Koncesininko pajamoms viršijus Pasiūlyme nurodytą RMPS, </w:t>
      </w:r>
      <w:r w:rsidR="00016D67" w:rsidRPr="00070CB7">
        <w:t>50 %</w:t>
      </w:r>
      <w:r>
        <w:t xml:space="preserve"> RMPS viršijusių pajamų dydžiu </w:t>
      </w:r>
      <w:r w:rsidRPr="00E57CF2">
        <w:t>mažinami Suteikiančiosios institucijos mokėjimai už perkamas Paslaugas</w:t>
      </w:r>
      <w:r w:rsidR="00783721" w:rsidRPr="00070CB7">
        <w:t>.</w:t>
      </w:r>
    </w:p>
    <w:p w14:paraId="382CE58C" w14:textId="77777777" w:rsidR="00783721" w:rsidRPr="00070CB7" w:rsidRDefault="00783721" w:rsidP="00CC3C84">
      <w:pPr>
        <w:pStyle w:val="Antrat3"/>
        <w:jc w:val="both"/>
        <w:rPr>
          <w:rFonts w:ascii="Times New Roman" w:hAnsi="Times New Roman" w:cs="Times New Roman"/>
          <w:b/>
        </w:rPr>
      </w:pPr>
      <w:bookmarkStart w:id="72" w:name="_Toc488706805"/>
      <w:r w:rsidRPr="00070CB7">
        <w:rPr>
          <w:rFonts w:ascii="Times New Roman" w:hAnsi="Times New Roman" w:cs="Times New Roman"/>
          <w:b/>
          <w:color w:val="auto"/>
        </w:rPr>
        <w:t>5.</w:t>
      </w:r>
      <w:r w:rsidR="00636353" w:rsidRPr="00070CB7">
        <w:rPr>
          <w:rFonts w:ascii="Times New Roman" w:hAnsi="Times New Roman" w:cs="Times New Roman"/>
          <w:b/>
          <w:color w:val="auto"/>
        </w:rPr>
        <w:t>7</w:t>
      </w:r>
      <w:r w:rsidRPr="00070CB7">
        <w:rPr>
          <w:rFonts w:ascii="Times New Roman" w:hAnsi="Times New Roman" w:cs="Times New Roman"/>
          <w:b/>
          <w:color w:val="auto"/>
        </w:rPr>
        <w:t>.3. Mok</w:t>
      </w:r>
      <w:r w:rsidR="00DF6F53" w:rsidRPr="00070CB7">
        <w:rPr>
          <w:rFonts w:ascii="Times New Roman" w:hAnsi="Times New Roman" w:cs="Times New Roman"/>
          <w:b/>
          <w:color w:val="auto"/>
        </w:rPr>
        <w:t>ėjimai</w:t>
      </w:r>
      <w:r w:rsidRPr="00070CB7">
        <w:rPr>
          <w:rFonts w:ascii="Times New Roman" w:hAnsi="Times New Roman" w:cs="Times New Roman"/>
          <w:b/>
          <w:color w:val="auto"/>
        </w:rPr>
        <w:t xml:space="preserve"> už paslaugas</w:t>
      </w:r>
      <w:bookmarkEnd w:id="72"/>
    </w:p>
    <w:p w14:paraId="2D6F0FD1" w14:textId="77777777" w:rsidR="00783721" w:rsidRPr="00070CB7" w:rsidRDefault="00016D67" w:rsidP="00CC3C84">
      <w:pPr>
        <w:jc w:val="both"/>
      </w:pPr>
      <w:r w:rsidRPr="00070CB7">
        <w:t>Koncesininkas pats nustato P</w:t>
      </w:r>
      <w:r w:rsidR="00783721" w:rsidRPr="00070CB7">
        <w:t>aslaug</w:t>
      </w:r>
      <w:r w:rsidRPr="00070CB7">
        <w:t>ų</w:t>
      </w:r>
      <w:r w:rsidR="00783721" w:rsidRPr="00070CB7">
        <w:t xml:space="preserve"> </w:t>
      </w:r>
      <w:r w:rsidRPr="00070CB7">
        <w:t>įkainius, išskyrus įkainius, pasiūlytus Suteikiančiajai institucijai Pasiūlyme</w:t>
      </w:r>
      <w:r w:rsidR="00783721" w:rsidRPr="00070CB7">
        <w:t>.</w:t>
      </w:r>
    </w:p>
    <w:p w14:paraId="18BE843E" w14:textId="77777777" w:rsidR="00783721" w:rsidRPr="00070CB7" w:rsidRDefault="00783721" w:rsidP="00CC3C84">
      <w:pPr>
        <w:jc w:val="both"/>
      </w:pPr>
      <w:r w:rsidRPr="00070CB7">
        <w:t>Nustatant mok</w:t>
      </w:r>
      <w:r w:rsidR="00DF6F53" w:rsidRPr="00070CB7">
        <w:t>ėjimus</w:t>
      </w:r>
      <w:r w:rsidRPr="00070CB7">
        <w:t xml:space="preserve"> už </w:t>
      </w:r>
      <w:r w:rsidR="00DF6F53" w:rsidRPr="00070CB7">
        <w:t>P</w:t>
      </w:r>
      <w:r w:rsidRPr="00070CB7">
        <w:t xml:space="preserve">aslaugas ir </w:t>
      </w:r>
      <w:r w:rsidR="00DF6F53" w:rsidRPr="00070CB7">
        <w:t>kainodarą</w:t>
      </w:r>
      <w:r w:rsidRPr="00070CB7">
        <w:t xml:space="preserve"> siekiama skatinti</w:t>
      </w:r>
      <w:r w:rsidR="00A23D44" w:rsidRPr="00070CB7">
        <w:t xml:space="preserve"> </w:t>
      </w:r>
      <w:r w:rsidR="0079386C" w:rsidRPr="00070CB7">
        <w:t>lygybę,</w:t>
      </w:r>
      <w:r w:rsidR="00A23D44" w:rsidRPr="00070CB7">
        <w:t xml:space="preserve"> </w:t>
      </w:r>
      <w:r w:rsidR="0079386C" w:rsidRPr="00070CB7">
        <w:t>teisingum</w:t>
      </w:r>
      <w:r w:rsidR="00016D67" w:rsidRPr="00070CB7">
        <w:t>ą ir galimybę naudotis baseinu ir susijusiomis paslaugomis</w:t>
      </w:r>
      <w:r w:rsidR="0079386C" w:rsidRPr="00070CB7">
        <w:t>.</w:t>
      </w:r>
    </w:p>
    <w:p w14:paraId="5FE404A8" w14:textId="77777777" w:rsidR="00DF6F53" w:rsidRPr="00070CB7" w:rsidRDefault="00DF6F53" w:rsidP="00DF6F53">
      <w:pPr>
        <w:jc w:val="both"/>
      </w:pPr>
      <w:r w:rsidRPr="00070CB7">
        <w:t>Koncesininkas turi siekti nustatyti Paslaugų kainodarą, kuri užtikrintų ilgalaikį, prieinamą ir kuo didesnių apimčių Paslaugų teikimą lankytojams.</w:t>
      </w:r>
    </w:p>
    <w:p w14:paraId="49937B78" w14:textId="77777777" w:rsidR="00DF6F53" w:rsidRPr="00070CB7" w:rsidRDefault="00DF6F53" w:rsidP="00DF6F53">
      <w:pPr>
        <w:jc w:val="both"/>
      </w:pPr>
      <w:r w:rsidRPr="00070CB7">
        <w:t xml:space="preserve">Paslaugų komerciniams lankytojams kainodara turi būti sudaryta atsižvelgiant į atitinkamų Paslaugų rinkos kainas. </w:t>
      </w:r>
    </w:p>
    <w:p w14:paraId="39F48DA6" w14:textId="77777777" w:rsidR="00DF6F53" w:rsidRPr="00070CB7" w:rsidRDefault="00DF6F53" w:rsidP="00DF6F53">
      <w:pPr>
        <w:jc w:val="both"/>
        <w:rPr>
          <w:b/>
        </w:rPr>
      </w:pPr>
      <w:r w:rsidRPr="00070CB7">
        <w:rPr>
          <w:b/>
        </w:rPr>
        <w:t xml:space="preserve">Koncesininkas </w:t>
      </w:r>
      <w:r w:rsidR="00EF1BF0" w:rsidRPr="00070CB7">
        <w:rPr>
          <w:b/>
        </w:rPr>
        <w:t xml:space="preserve">gali </w:t>
      </w:r>
      <w:r w:rsidRPr="00070CB7">
        <w:rPr>
          <w:b/>
        </w:rPr>
        <w:t>suteikti nuolaidas šioms tikslinėms grupėms</w:t>
      </w:r>
      <w:r w:rsidR="00EF1BF0" w:rsidRPr="00070CB7">
        <w:rPr>
          <w:b/>
        </w:rPr>
        <w:t xml:space="preserve"> ir tai detalizuoti savo Pasiūlyme</w:t>
      </w:r>
      <w:r w:rsidRPr="00070CB7">
        <w:rPr>
          <w:b/>
        </w:rPr>
        <w:t>:</w:t>
      </w:r>
    </w:p>
    <w:p w14:paraId="75EAF816" w14:textId="77777777" w:rsidR="00DF6F53" w:rsidRPr="00070CB7" w:rsidRDefault="00DF6F53" w:rsidP="00261E2D">
      <w:pPr>
        <w:pStyle w:val="Sraopastraipa"/>
        <w:numPr>
          <w:ilvl w:val="0"/>
          <w:numId w:val="86"/>
        </w:numPr>
        <w:ind w:hanging="294"/>
        <w:jc w:val="both"/>
      </w:pPr>
      <w:r w:rsidRPr="00070CB7">
        <w:t>asmenys, kuriems nustatytas neįgalumo lygis</w:t>
      </w:r>
      <w:r w:rsidR="006817B7" w:rsidRPr="00070CB7">
        <w:t xml:space="preserve"> </w:t>
      </w:r>
      <w:r w:rsidRPr="00070CB7">
        <w:t>ir juos lydintys asmenys (vienam asmeniui – vienas lydintysis);</w:t>
      </w:r>
    </w:p>
    <w:p w14:paraId="523C5B94" w14:textId="77777777" w:rsidR="006817B7" w:rsidRPr="00070CB7" w:rsidRDefault="00DF6F53" w:rsidP="00261E2D">
      <w:pPr>
        <w:pStyle w:val="Sraopastraipa"/>
        <w:numPr>
          <w:ilvl w:val="0"/>
          <w:numId w:val="86"/>
        </w:numPr>
        <w:ind w:hanging="294"/>
        <w:jc w:val="both"/>
      </w:pPr>
      <w:r w:rsidRPr="00070CB7">
        <w:t>asmenys, pripažinti iš dalies darbingais</w:t>
      </w:r>
      <w:r w:rsidR="006817B7" w:rsidRPr="00070CB7">
        <w:t xml:space="preserve"> ar nedarbingais;</w:t>
      </w:r>
    </w:p>
    <w:p w14:paraId="709212B5" w14:textId="77777777" w:rsidR="00DF6F53" w:rsidRPr="00070CB7" w:rsidRDefault="00DF6F53" w:rsidP="00261E2D">
      <w:pPr>
        <w:pStyle w:val="Sraopastraipa"/>
        <w:numPr>
          <w:ilvl w:val="0"/>
          <w:numId w:val="86"/>
        </w:numPr>
        <w:ind w:hanging="294"/>
        <w:jc w:val="both"/>
      </w:pPr>
      <w:r w:rsidRPr="00070CB7">
        <w:t xml:space="preserve">asmenys, </w:t>
      </w:r>
      <w:r w:rsidR="006817B7" w:rsidRPr="00070CB7">
        <w:t xml:space="preserve">sulaukę senatvės pensinio </w:t>
      </w:r>
      <w:r w:rsidRPr="00070CB7">
        <w:t>amži</w:t>
      </w:r>
      <w:r w:rsidR="006817B7" w:rsidRPr="00070CB7">
        <w:t>aus</w:t>
      </w:r>
      <w:r w:rsidRPr="00070CB7">
        <w:t>;</w:t>
      </w:r>
    </w:p>
    <w:p w14:paraId="2EE490B5" w14:textId="77777777" w:rsidR="00DF6F53" w:rsidRPr="00070CB7" w:rsidRDefault="00DF6F53" w:rsidP="00261E2D">
      <w:pPr>
        <w:pStyle w:val="Sraopastraipa"/>
        <w:numPr>
          <w:ilvl w:val="0"/>
          <w:numId w:val="86"/>
        </w:numPr>
        <w:ind w:hanging="294"/>
        <w:jc w:val="both"/>
      </w:pPr>
      <w:r w:rsidRPr="00070CB7">
        <w:t>į Sveikatos apsaugos ministerijos nustatytą sąrašą įrašytomis ligomis sergantys asmenys, kuriems gydyti nuolat reikalinga hemodializė, ir juos lydintys asmenys (vienam asmeniui – vienas lydintysis);</w:t>
      </w:r>
    </w:p>
    <w:p w14:paraId="11903969" w14:textId="77777777" w:rsidR="00EF1BF0" w:rsidRPr="00070CB7" w:rsidRDefault="00D96AE3" w:rsidP="00261E2D">
      <w:pPr>
        <w:pStyle w:val="Sraopastraipa"/>
        <w:numPr>
          <w:ilvl w:val="0"/>
          <w:numId w:val="86"/>
        </w:numPr>
        <w:ind w:hanging="294"/>
        <w:jc w:val="both"/>
      </w:pPr>
      <w:r w:rsidRPr="00070CB7">
        <w:t>moksleiviai ir studentai</w:t>
      </w:r>
      <w:r w:rsidR="00EF1BF0" w:rsidRPr="00070CB7">
        <w:t>;</w:t>
      </w:r>
    </w:p>
    <w:p w14:paraId="64F739D3" w14:textId="77777777" w:rsidR="00DF6F53" w:rsidRPr="005613EA" w:rsidRDefault="00EF1BF0" w:rsidP="00261E2D">
      <w:pPr>
        <w:pStyle w:val="Sraopastraipa"/>
        <w:numPr>
          <w:ilvl w:val="0"/>
          <w:numId w:val="86"/>
        </w:numPr>
        <w:ind w:hanging="294"/>
        <w:jc w:val="both"/>
      </w:pPr>
      <w:r w:rsidRPr="005613EA">
        <w:t>kita</w:t>
      </w:r>
      <w:r w:rsidR="00E15D9F" w:rsidRPr="005613EA">
        <w:t xml:space="preserve"> (vaikams iki 3 metų, nuo 3 iki 7 metų)</w:t>
      </w:r>
      <w:r w:rsidRPr="005613EA">
        <w:t>.</w:t>
      </w:r>
    </w:p>
    <w:p w14:paraId="7B7234D5" w14:textId="77777777" w:rsidR="0079386C" w:rsidRPr="00070CB7" w:rsidRDefault="0079386C" w:rsidP="00CC3C84">
      <w:pPr>
        <w:pStyle w:val="Antrat3"/>
        <w:jc w:val="both"/>
        <w:rPr>
          <w:rFonts w:ascii="Times New Roman" w:hAnsi="Times New Roman" w:cs="Times New Roman"/>
          <w:b/>
        </w:rPr>
      </w:pPr>
      <w:bookmarkStart w:id="73" w:name="_Toc488706806"/>
      <w:r w:rsidRPr="000146EB">
        <w:rPr>
          <w:rFonts w:ascii="Times New Roman" w:hAnsi="Times New Roman" w:cs="Times New Roman"/>
          <w:b/>
          <w:color w:val="auto"/>
        </w:rPr>
        <w:t>5.</w:t>
      </w:r>
      <w:r w:rsidR="00636353" w:rsidRPr="000146EB">
        <w:rPr>
          <w:rFonts w:ascii="Times New Roman" w:hAnsi="Times New Roman" w:cs="Times New Roman"/>
          <w:b/>
          <w:color w:val="auto"/>
        </w:rPr>
        <w:t>7</w:t>
      </w:r>
      <w:r w:rsidRPr="006E61D3">
        <w:rPr>
          <w:rFonts w:ascii="Times New Roman" w:hAnsi="Times New Roman" w:cs="Times New Roman"/>
          <w:b/>
          <w:color w:val="auto"/>
        </w:rPr>
        <w:t>.4. K</w:t>
      </w:r>
      <w:r w:rsidRPr="00070CB7">
        <w:rPr>
          <w:rFonts w:ascii="Times New Roman" w:hAnsi="Times New Roman" w:cs="Times New Roman"/>
          <w:b/>
          <w:color w:val="auto"/>
        </w:rPr>
        <w:t>omunalin</w:t>
      </w:r>
      <w:r w:rsidR="00B22193" w:rsidRPr="00070CB7">
        <w:rPr>
          <w:rFonts w:ascii="Times New Roman" w:hAnsi="Times New Roman" w:cs="Times New Roman"/>
          <w:b/>
          <w:color w:val="auto"/>
        </w:rPr>
        <w:t>ės išlaidos</w:t>
      </w:r>
      <w:r w:rsidRPr="00070CB7">
        <w:rPr>
          <w:rFonts w:ascii="Times New Roman" w:hAnsi="Times New Roman" w:cs="Times New Roman"/>
          <w:b/>
          <w:color w:val="auto"/>
        </w:rPr>
        <w:t>, mokesčiai ir</w:t>
      </w:r>
      <w:r w:rsidR="00A23D44" w:rsidRPr="00070CB7">
        <w:rPr>
          <w:rFonts w:ascii="Times New Roman" w:hAnsi="Times New Roman" w:cs="Times New Roman"/>
          <w:b/>
          <w:color w:val="auto"/>
        </w:rPr>
        <w:t xml:space="preserve"> </w:t>
      </w:r>
      <w:r w:rsidRPr="00070CB7">
        <w:rPr>
          <w:rFonts w:ascii="Times New Roman" w:hAnsi="Times New Roman" w:cs="Times New Roman"/>
          <w:b/>
          <w:color w:val="auto"/>
        </w:rPr>
        <w:t>s</w:t>
      </w:r>
      <w:r w:rsidR="00B22193" w:rsidRPr="00070CB7">
        <w:rPr>
          <w:rFonts w:ascii="Times New Roman" w:hAnsi="Times New Roman" w:cs="Times New Roman"/>
          <w:b/>
          <w:color w:val="auto"/>
        </w:rPr>
        <w:t>usijusios</w:t>
      </w:r>
      <w:r w:rsidRPr="00070CB7">
        <w:rPr>
          <w:rFonts w:ascii="Times New Roman" w:hAnsi="Times New Roman" w:cs="Times New Roman"/>
          <w:b/>
          <w:color w:val="auto"/>
        </w:rPr>
        <w:t xml:space="preserve"> išlaidos</w:t>
      </w:r>
      <w:bookmarkEnd w:id="73"/>
    </w:p>
    <w:p w14:paraId="6761BFC5" w14:textId="77777777" w:rsidR="0079386C" w:rsidRDefault="00375FB5" w:rsidP="00CC3C84">
      <w:pPr>
        <w:jc w:val="both"/>
      </w:pPr>
      <w:r w:rsidRPr="00070CB7">
        <w:t>Koncesinink</w:t>
      </w:r>
      <w:r w:rsidR="0079386C" w:rsidRPr="00070CB7">
        <w:t>as sumokės visas su telekomunikacijomis</w:t>
      </w:r>
      <w:r w:rsidR="00016D67" w:rsidRPr="00070CB7">
        <w:t>,</w:t>
      </w:r>
      <w:r w:rsidR="0079386C" w:rsidRPr="00070CB7">
        <w:t xml:space="preserve"> </w:t>
      </w:r>
      <w:r w:rsidR="00016D67" w:rsidRPr="00070CB7">
        <w:t>vandens dezinfekavimu ir valymu, vandens tiekimo, nuotekų šalinimo, elektros energijos bei šiukšlių išvežimo išlaidas</w:t>
      </w:r>
      <w:r w:rsidR="0079386C" w:rsidRPr="00070CB7">
        <w:t>.</w:t>
      </w:r>
    </w:p>
    <w:p w14:paraId="576894FE" w14:textId="77777777" w:rsidR="00363AC0" w:rsidRDefault="00363AC0" w:rsidP="00363AC0">
      <w:pPr>
        <w:jc w:val="both"/>
      </w:pPr>
      <w:r w:rsidRPr="00070CB7">
        <w:t xml:space="preserve">Suteikiančioji institucija </w:t>
      </w:r>
      <w:r>
        <w:t xml:space="preserve">neatsako už galimo </w:t>
      </w:r>
      <w:r w:rsidRPr="00070CB7">
        <w:t>komunalinių paslaugų tiekimo nutraukimo ar sutrikdymo</w:t>
      </w:r>
      <w:r>
        <w:t xml:space="preserve"> sąlygotą pajamų ar jų dalies netekimą ir/ar padidėjusias Koncesininko sąnaudas.</w:t>
      </w:r>
    </w:p>
    <w:p w14:paraId="2C06D417" w14:textId="2A7CFA94" w:rsidR="0079386C" w:rsidRDefault="0039153F" w:rsidP="00CC3C84">
      <w:pPr>
        <w:jc w:val="both"/>
      </w:pPr>
      <w:r w:rsidRPr="00070CB7">
        <w:t xml:space="preserve">Be to, </w:t>
      </w:r>
      <w:r w:rsidR="00016D67" w:rsidRPr="00070CB7">
        <w:t xml:space="preserve">Koncesininkas </w:t>
      </w:r>
      <w:r w:rsidRPr="00070CB7">
        <w:t xml:space="preserve">atsako už tai, kad būtų sumokėti visi </w:t>
      </w:r>
      <w:r w:rsidR="00CC33FD">
        <w:t>turto</w:t>
      </w:r>
      <w:r w:rsidR="00CC33FD" w:rsidRPr="00070CB7">
        <w:t xml:space="preserve"> </w:t>
      </w:r>
      <w:r w:rsidR="00C077F9" w:rsidRPr="00070CB7">
        <w:t>ir žemės</w:t>
      </w:r>
      <w:r w:rsidR="00363AC0">
        <w:t xml:space="preserve"> nuomos</w:t>
      </w:r>
      <w:r w:rsidR="00C077F9" w:rsidRPr="00070CB7">
        <w:t xml:space="preserve"> mokesčiai (jei taikoma) bei turto draudimo įmokos.</w:t>
      </w:r>
    </w:p>
    <w:p w14:paraId="1D0342EF" w14:textId="4FF3287B" w:rsidR="00C077F9" w:rsidRDefault="00363AC0" w:rsidP="00363AC0">
      <w:pPr>
        <w:jc w:val="both"/>
      </w:pPr>
      <w:r w:rsidRPr="00363AC0">
        <w:t xml:space="preserve">Jei Suteikiančioji institucija taps </w:t>
      </w:r>
      <w:r w:rsidR="00144F71">
        <w:t>p</w:t>
      </w:r>
      <w:r w:rsidR="00144F71" w:rsidRPr="00363AC0">
        <w:t xml:space="preserve">ridėtinės </w:t>
      </w:r>
      <w:r w:rsidRPr="00363AC0">
        <w:t xml:space="preserve">vertės mokesčio mokėtoja ir vadovaujantis Lietuvos Respublikos </w:t>
      </w:r>
      <w:r w:rsidR="00144F71">
        <w:t>p</w:t>
      </w:r>
      <w:r w:rsidR="00144F71" w:rsidRPr="00363AC0">
        <w:t xml:space="preserve">ridėtinės </w:t>
      </w:r>
      <w:r w:rsidRPr="00363AC0">
        <w:t>vertės mokesčio įstatymo nuostatomis, pasirinks už Infrastruktūros nuomą skaičiuoti PVM, PVM bus išskaitomas iš Nuomos mokesčio sumos, t.y. Nuomos mokesčio dydis nebus perskaičiuotas</w:t>
      </w:r>
      <w:r w:rsidR="00144F71">
        <w:t xml:space="preserve"> </w:t>
      </w:r>
      <w:r w:rsidR="00144F71" w:rsidRPr="00144F71">
        <w:t>(Koncesijos sutartį pasirašius po 2018 m. sausio 1 d., vadovaujantis tuo metu aktualia LR koncesijų įstatymo redakcija, Infrastruktūrą Koncesininkui numatoma perduoti patikėjimo teise</w:t>
      </w:r>
      <w:r w:rsidR="00144F71">
        <w:t>, todėl ši nuostata nebus taikoma</w:t>
      </w:r>
      <w:r w:rsidR="00144F71" w:rsidRPr="00144F71">
        <w:t>)</w:t>
      </w:r>
      <w:r>
        <w:t>.</w:t>
      </w:r>
      <w:r w:rsidRPr="00070CB7" w:rsidDel="00363AC0">
        <w:t xml:space="preserve"> </w:t>
      </w:r>
    </w:p>
    <w:p w14:paraId="35BB907C" w14:textId="77777777" w:rsidR="00632235" w:rsidRDefault="00632235" w:rsidP="00CC3C84">
      <w:pPr>
        <w:jc w:val="both"/>
      </w:pPr>
    </w:p>
    <w:p w14:paraId="260E7756" w14:textId="7436C0B1" w:rsidR="00632235" w:rsidRPr="009F28A4" w:rsidRDefault="00632235" w:rsidP="009F28A4">
      <w:pPr>
        <w:pStyle w:val="Antrat3"/>
        <w:jc w:val="both"/>
        <w:rPr>
          <w:rFonts w:ascii="Times New Roman" w:hAnsi="Times New Roman" w:cs="Times New Roman"/>
          <w:b/>
        </w:rPr>
      </w:pPr>
      <w:r w:rsidRPr="000146EB">
        <w:rPr>
          <w:rFonts w:ascii="Times New Roman" w:hAnsi="Times New Roman" w:cs="Times New Roman"/>
          <w:b/>
          <w:color w:val="auto"/>
        </w:rPr>
        <w:lastRenderedPageBreak/>
        <w:t>5.7</w:t>
      </w:r>
      <w:r w:rsidRPr="006E61D3">
        <w:rPr>
          <w:rFonts w:ascii="Times New Roman" w:hAnsi="Times New Roman" w:cs="Times New Roman"/>
          <w:b/>
          <w:color w:val="auto"/>
        </w:rPr>
        <w:t xml:space="preserve">.4. </w:t>
      </w:r>
      <w:r w:rsidRPr="00632235">
        <w:rPr>
          <w:rFonts w:ascii="Times New Roman" w:hAnsi="Times New Roman" w:cs="Times New Roman"/>
          <w:b/>
          <w:color w:val="auto"/>
        </w:rPr>
        <w:t>Finansinio veiklos modelio optimizavimas, reoptimizavimas ir priežiūra</w:t>
      </w:r>
    </w:p>
    <w:p w14:paraId="5D2BF05D" w14:textId="4DE06D60" w:rsidR="00632235" w:rsidRPr="00632235" w:rsidRDefault="00632235" w:rsidP="00632235">
      <w:pPr>
        <w:jc w:val="both"/>
      </w:pPr>
      <w:r w:rsidRPr="00632235">
        <w:t>Koncesininko kartu su Pasiūlymu pateiktas Finansinis veiklos modelis yra neatskiriamas Sutarties priedas. Iki Sutarties pasirašymo Koncesininkas turi įvykdyti Finansinio veiklos modelio optimizavimo procedūrą, savo sąskaita atlikti nepriklausomą Finansinio veiklos modelio auditą ir Suteikiančiajai institucijai pateikti  ataskaitą apie faktinius pastebėjimus dėl Finansinio veiklos modelio. Finansinio veiklos modelio auditą turi atlikti nepriklausoma audito įmonė įrašyta į Lietuvos Respublikos audito įmonių sąrašą. Auditas turi būti atliekamas vadovaujantis tarptautiniais susijusių paslaugų standartais ir Lietuvos Respublikoje galiojančiais teisės aktais, kurie auditoriui leistų įsitikinti, kad Finansiniame veiklos modelyje :</w:t>
      </w:r>
    </w:p>
    <w:p w14:paraId="79B109CF" w14:textId="2B2476CE" w:rsidR="00632235" w:rsidRPr="00632235" w:rsidRDefault="00632235" w:rsidP="00632235">
      <w:pPr>
        <w:jc w:val="both"/>
      </w:pPr>
      <w:r w:rsidRPr="00632235">
        <w:t>i)</w:t>
      </w:r>
      <w:r w:rsidRPr="00632235">
        <w:tab/>
        <w:t xml:space="preserve">tinkamai atspindėtos </w:t>
      </w:r>
      <w:r>
        <w:t>S</w:t>
      </w:r>
      <w:r w:rsidRPr="00632235">
        <w:t xml:space="preserve">utarties sąlygos ir nustatytos prielaidos, </w:t>
      </w:r>
    </w:p>
    <w:p w14:paraId="17D23340" w14:textId="77777777" w:rsidR="00632235" w:rsidRPr="00632235" w:rsidRDefault="00632235" w:rsidP="00632235">
      <w:pPr>
        <w:jc w:val="both"/>
      </w:pPr>
      <w:r w:rsidRPr="00632235">
        <w:t>ii)</w:t>
      </w:r>
      <w:r w:rsidRPr="00632235">
        <w:tab/>
        <w:t>taikomi apskaitos principai ir mokesčių apskaičiavimas yra pagrįsti,</w:t>
      </w:r>
    </w:p>
    <w:p w14:paraId="7604EB33" w14:textId="77777777" w:rsidR="00632235" w:rsidRPr="00632235" w:rsidRDefault="00632235" w:rsidP="00632235">
      <w:pPr>
        <w:jc w:val="both"/>
      </w:pPr>
      <w:r w:rsidRPr="00632235">
        <w:t>iii)</w:t>
      </w:r>
      <w:r w:rsidRPr="00632235">
        <w:tab/>
        <w:t xml:space="preserve">nėra finansinio modeliavimo klaidų. </w:t>
      </w:r>
    </w:p>
    <w:p w14:paraId="35BFF246" w14:textId="75E26F0A" w:rsidR="00632235" w:rsidRPr="00632235" w:rsidRDefault="00632235" w:rsidP="00632235">
      <w:pPr>
        <w:jc w:val="both"/>
      </w:pPr>
      <w:r w:rsidRPr="00632235">
        <w:t>Audito įmonės kandidatūra, prieš atliekant auditą, turi būti suderinta su Suteikiančiąja institucija, ir tik gavus Suteikiančiosios institucijos rašytinį pritarimą, kad audito įmonė yra priimtina Suteikiančiajai institucijai, gali būti atliekami audito darbai. Koncesininkas prisiima visą atsakomybę, susijusią su Finansinio veiklos modelio nepriklausomo audito rezultatais, t.</w:t>
      </w:r>
      <w:r w:rsidR="00DE1C1B">
        <w:t xml:space="preserve"> </w:t>
      </w:r>
      <w:r w:rsidRPr="00632235">
        <w:t xml:space="preserve">y. atlikus nepriklausomą Finansinio veiklos modelio auditą ir nustačius finansinio modeliavimo klaidas, dėl jų ištaisymo padidėjus paslaugų įkainiams, šis padidėjimas neperkeliamas Suteikiančiajai institucijai ir įkainiai nebus perskaičiuojami. Jeigu dėl modeliavimo klaidų ištaisymo sumažėtų apskaičiuoti įkainiai, atitinkamai Suteikiančiosios institucijos naudai bus optimizuotas Finansinis veiklos modelis ir perskaičiuotai </w:t>
      </w:r>
      <w:r w:rsidR="00CB33A9">
        <w:t>P</w:t>
      </w:r>
      <w:r w:rsidRPr="00632235">
        <w:t>aslaugų teikimo įkainiai, išlaikant Koncesininko Pasiūlyme nurodytą Investicijų grąžos normą.</w:t>
      </w:r>
    </w:p>
    <w:p w14:paraId="1FBE2CE4" w14:textId="77777777" w:rsidR="00632235" w:rsidRPr="00632235" w:rsidRDefault="00632235" w:rsidP="00632235">
      <w:pPr>
        <w:jc w:val="both"/>
      </w:pPr>
      <w:r w:rsidRPr="00632235">
        <w:t xml:space="preserve">FVM optimizavimo procedūra yra vykdoma vieną kartą prieš Sutarties įsigaliojimą. </w:t>
      </w:r>
    </w:p>
    <w:p w14:paraId="19103ACB" w14:textId="444A95BB" w:rsidR="00632235" w:rsidRPr="00632235" w:rsidRDefault="00632235" w:rsidP="00632235">
      <w:pPr>
        <w:jc w:val="both"/>
      </w:pPr>
      <w:r w:rsidRPr="00632235">
        <w:t>Sutarties vykdymo metu Finansinis veiklos modelis reoptimizuojamas:</w:t>
      </w:r>
      <w:r>
        <w:t xml:space="preserve"> </w:t>
      </w:r>
      <w:r w:rsidRPr="00632235">
        <w:t xml:space="preserve">siekiant išlaikyti Koncesininko pasiūlyme numatytą grąžą. </w:t>
      </w:r>
    </w:p>
    <w:p w14:paraId="1EAC32CC" w14:textId="2A988CCA" w:rsidR="00632235" w:rsidRPr="00632235" w:rsidRDefault="00632235" w:rsidP="00632235">
      <w:pPr>
        <w:jc w:val="both"/>
      </w:pPr>
      <w:r w:rsidRPr="00632235">
        <w:t xml:space="preserve">Finansinio veiklos modelio koregavimą atliekant optimizavimo ir reoptimizavimo procedūras savo sąskaita atlieka </w:t>
      </w:r>
      <w:r>
        <w:t>K</w:t>
      </w:r>
      <w:r w:rsidRPr="00632235">
        <w:t xml:space="preserve">oncesininkas, atnaujintą Finansinio veiklos modelio versiją pateikdamas Suteikiančiajai institucijai. </w:t>
      </w:r>
    </w:p>
    <w:p w14:paraId="4F2586AA" w14:textId="60EF5FC1" w:rsidR="00632235" w:rsidRPr="00632235" w:rsidRDefault="00632235" w:rsidP="00632235">
      <w:pPr>
        <w:jc w:val="both"/>
      </w:pPr>
      <w:r w:rsidRPr="00632235">
        <w:t xml:space="preserve">Koncesijos sutarties vykdymo metu Suteikiančioji institucija, bet kuriuo metu, be </w:t>
      </w:r>
      <w:r>
        <w:t>K</w:t>
      </w:r>
      <w:r w:rsidRPr="00632235">
        <w:t>oncesininko sutikimo, turi teisę peržiūrėti ir audituoti:</w:t>
      </w:r>
    </w:p>
    <w:p w14:paraId="6DABF754" w14:textId="77777777" w:rsidR="00632235" w:rsidRPr="00632235" w:rsidRDefault="00632235" w:rsidP="00632235">
      <w:pPr>
        <w:jc w:val="both"/>
      </w:pPr>
      <w:r w:rsidRPr="00632235">
        <w:t>Finansinį veiklos modelį;</w:t>
      </w:r>
    </w:p>
    <w:p w14:paraId="793C4DF8" w14:textId="77777777" w:rsidR="00632235" w:rsidRPr="00632235" w:rsidRDefault="00632235" w:rsidP="00632235">
      <w:pPr>
        <w:jc w:val="both"/>
      </w:pPr>
      <w:r w:rsidRPr="00632235">
        <w:t>Koncesininko veiklą;</w:t>
      </w:r>
    </w:p>
    <w:p w14:paraId="1988180F" w14:textId="77777777" w:rsidR="00632235" w:rsidRPr="00632235" w:rsidRDefault="00632235" w:rsidP="00632235">
      <w:pPr>
        <w:jc w:val="both"/>
      </w:pPr>
      <w:r w:rsidRPr="00632235">
        <w:t>Koncesininko finansinės atskaitomybės dokumentus.</w:t>
      </w:r>
    </w:p>
    <w:p w14:paraId="5F5B4793" w14:textId="2DD18BAB" w:rsidR="00632235" w:rsidRDefault="00632235" w:rsidP="00632235">
      <w:pPr>
        <w:jc w:val="both"/>
      </w:pPr>
      <w:r w:rsidRPr="00632235">
        <w:t xml:space="preserve">Jei Finansinis veiklos modelis yra koreguojamas, jis įsigalioja nuo Suteikiančiosios institucijos Finansinio veiklos modelio korekcijų patvirtinimo dienos ir yra traktuojamas kaip “Finansinis veiklos modelis”, kaip numatyta </w:t>
      </w:r>
      <w:r>
        <w:t>S</w:t>
      </w:r>
      <w:r w:rsidRPr="00632235">
        <w:t>utartyje</w:t>
      </w:r>
      <w:r>
        <w:t>.</w:t>
      </w:r>
    </w:p>
    <w:p w14:paraId="4BD5BDD9" w14:textId="77777777" w:rsidR="00632235" w:rsidRPr="00070CB7" w:rsidRDefault="00632235" w:rsidP="00CC3C84">
      <w:pPr>
        <w:jc w:val="both"/>
      </w:pPr>
    </w:p>
    <w:p w14:paraId="212B96BB" w14:textId="77777777" w:rsidR="00C077F9" w:rsidRPr="00070CB7" w:rsidRDefault="00C077F9" w:rsidP="00CC3C84">
      <w:pPr>
        <w:pStyle w:val="Antrat2"/>
        <w:jc w:val="both"/>
        <w:rPr>
          <w:rFonts w:ascii="Times New Roman" w:hAnsi="Times New Roman" w:cs="Times New Roman"/>
          <w:b/>
          <w:caps/>
          <w:sz w:val="24"/>
          <w:szCs w:val="24"/>
        </w:rPr>
      </w:pPr>
      <w:bookmarkStart w:id="74" w:name="_Toc488706807"/>
      <w:r w:rsidRPr="00070CB7">
        <w:rPr>
          <w:rFonts w:ascii="Times New Roman" w:hAnsi="Times New Roman" w:cs="Times New Roman"/>
          <w:b/>
          <w:caps/>
          <w:color w:val="auto"/>
          <w:sz w:val="24"/>
          <w:szCs w:val="24"/>
        </w:rPr>
        <w:t>5.</w:t>
      </w:r>
      <w:r w:rsidR="00636353" w:rsidRPr="00070CB7">
        <w:rPr>
          <w:rFonts w:ascii="Times New Roman" w:hAnsi="Times New Roman" w:cs="Times New Roman"/>
          <w:b/>
          <w:caps/>
          <w:color w:val="auto"/>
          <w:sz w:val="24"/>
          <w:szCs w:val="24"/>
        </w:rPr>
        <w:t>8</w:t>
      </w:r>
      <w:r w:rsidRPr="00070CB7">
        <w:rPr>
          <w:rFonts w:ascii="Times New Roman" w:hAnsi="Times New Roman" w:cs="Times New Roman"/>
          <w:b/>
          <w:caps/>
          <w:color w:val="auto"/>
          <w:sz w:val="24"/>
          <w:szCs w:val="24"/>
        </w:rPr>
        <w:t>. Rinkodaros valdymas</w:t>
      </w:r>
      <w:bookmarkEnd w:id="74"/>
    </w:p>
    <w:p w14:paraId="2042377D" w14:textId="77777777" w:rsidR="00C077F9" w:rsidRPr="00070CB7" w:rsidRDefault="00C077F9" w:rsidP="00CC3C84">
      <w:pPr>
        <w:pStyle w:val="Antrat3"/>
        <w:jc w:val="both"/>
        <w:rPr>
          <w:rFonts w:ascii="Times New Roman" w:hAnsi="Times New Roman" w:cs="Times New Roman"/>
          <w:b/>
        </w:rPr>
      </w:pPr>
      <w:bookmarkStart w:id="75" w:name="_Toc488706808"/>
      <w:r w:rsidRPr="00070CB7">
        <w:rPr>
          <w:rFonts w:ascii="Times New Roman" w:hAnsi="Times New Roman" w:cs="Times New Roman"/>
          <w:b/>
          <w:color w:val="auto"/>
        </w:rPr>
        <w:t>5.</w:t>
      </w:r>
      <w:r w:rsidR="00636353" w:rsidRPr="00070CB7">
        <w:rPr>
          <w:rFonts w:ascii="Times New Roman" w:hAnsi="Times New Roman" w:cs="Times New Roman"/>
          <w:b/>
          <w:color w:val="auto"/>
        </w:rPr>
        <w:t>8</w:t>
      </w:r>
      <w:r w:rsidRPr="00070CB7">
        <w:rPr>
          <w:rFonts w:ascii="Times New Roman" w:hAnsi="Times New Roman" w:cs="Times New Roman"/>
          <w:b/>
          <w:color w:val="auto"/>
        </w:rPr>
        <w:t>.1. Rėmimas</w:t>
      </w:r>
      <w:bookmarkEnd w:id="75"/>
    </w:p>
    <w:p w14:paraId="275768B0" w14:textId="77777777" w:rsidR="00EA24D6" w:rsidRPr="00070CB7" w:rsidRDefault="00375FB5" w:rsidP="00CC3C84">
      <w:pPr>
        <w:jc w:val="both"/>
      </w:pPr>
      <w:r w:rsidRPr="00070CB7">
        <w:t>Koncesinink</w:t>
      </w:r>
      <w:r w:rsidR="00EA24D6" w:rsidRPr="00070CB7">
        <w:t>ui leidžiama gauti paramą užsiėmimų, programų ir renginių reklamavimui taikant tokias sąlygas:</w:t>
      </w:r>
    </w:p>
    <w:p w14:paraId="5F57FD34" w14:textId="0A333DAE" w:rsidR="00EA24D6" w:rsidRPr="00070CB7" w:rsidRDefault="00EA24D6" w:rsidP="00261E2D">
      <w:pPr>
        <w:pStyle w:val="Sraopastraipa"/>
        <w:numPr>
          <w:ilvl w:val="0"/>
          <w:numId w:val="87"/>
        </w:numPr>
        <w:ind w:hanging="295"/>
        <w:jc w:val="both"/>
      </w:pPr>
      <w:r w:rsidRPr="00070CB7">
        <w:t>bet</w:t>
      </w:r>
      <w:r w:rsidR="00A23D44" w:rsidRPr="00070CB7">
        <w:t xml:space="preserve"> </w:t>
      </w:r>
      <w:r w:rsidRPr="00070CB7">
        <w:t xml:space="preserve">kokios gautos paramos ir reklamos lėšos </w:t>
      </w:r>
      <w:r w:rsidR="003206E4">
        <w:t>gali</w:t>
      </w:r>
      <w:r w:rsidR="003206E4" w:rsidRPr="00070CB7">
        <w:t xml:space="preserve"> </w:t>
      </w:r>
      <w:r w:rsidRPr="00070CB7">
        <w:t xml:space="preserve">būti reinvestuojamos į </w:t>
      </w:r>
      <w:r w:rsidR="00AD2169" w:rsidRPr="00070CB7">
        <w:t>Infrastruktūrą</w:t>
      </w:r>
      <w:r w:rsidR="003206E4">
        <w:t xml:space="preserve"> ar naudojamos užsiėmimų, programų ar renginių veiklos kaštams finansuoti Koncesininko sprendimu</w:t>
      </w:r>
      <w:r w:rsidRPr="00070CB7">
        <w:t>;</w:t>
      </w:r>
    </w:p>
    <w:p w14:paraId="4D99A8DA" w14:textId="6AD1FDC5" w:rsidR="00EA24D6" w:rsidRPr="00070CB7" w:rsidRDefault="00EA24D6" w:rsidP="00261E2D">
      <w:pPr>
        <w:pStyle w:val="Sraopastraipa"/>
        <w:numPr>
          <w:ilvl w:val="0"/>
          <w:numId w:val="87"/>
        </w:numPr>
        <w:ind w:hanging="295"/>
        <w:jc w:val="both"/>
      </w:pPr>
      <w:r w:rsidRPr="00070CB7">
        <w:lastRenderedPageBreak/>
        <w:t xml:space="preserve">visos bendrosios paramos ir reklamos įplaukos </w:t>
      </w:r>
      <w:r w:rsidR="003206E4">
        <w:t>Suteikiančiajai institucijai teikiamoje</w:t>
      </w:r>
      <w:r w:rsidR="003206E4" w:rsidRPr="00070CB7">
        <w:t xml:space="preserve"> </w:t>
      </w:r>
      <w:r w:rsidRPr="00070CB7">
        <w:t>ataskaitoje turi būti nurodytos atskirai;</w:t>
      </w:r>
    </w:p>
    <w:p w14:paraId="1AEFA1CB" w14:textId="15016C4D" w:rsidR="00EA24D6" w:rsidRPr="00070CB7" w:rsidRDefault="00F62C70" w:rsidP="00261E2D">
      <w:pPr>
        <w:pStyle w:val="Sraopastraipa"/>
        <w:numPr>
          <w:ilvl w:val="0"/>
          <w:numId w:val="87"/>
        </w:numPr>
        <w:ind w:hanging="295"/>
        <w:jc w:val="both"/>
      </w:pPr>
      <w:r w:rsidRPr="00070CB7">
        <w:t>Suteikiančioji institucija</w:t>
      </w:r>
      <w:r w:rsidR="00EA24D6" w:rsidRPr="00070CB7">
        <w:t xml:space="preserve"> pasilieka teisę neleisti jokios paramos, dėl kurios </w:t>
      </w:r>
      <w:r w:rsidRPr="00070CB7">
        <w:t>Suteikiančioji institucija</w:t>
      </w:r>
      <w:r w:rsidR="00EA24D6" w:rsidRPr="00070CB7">
        <w:t xml:space="preserve"> pateiktų į prieštaringą </w:t>
      </w:r>
      <w:r w:rsidR="00DA10A9">
        <w:t xml:space="preserve">ir/ar reputaciją kompromituojančią </w:t>
      </w:r>
      <w:r w:rsidR="00EA24D6" w:rsidRPr="00070CB7">
        <w:t>padėtį;</w:t>
      </w:r>
    </w:p>
    <w:p w14:paraId="761EA01D" w14:textId="77777777" w:rsidR="00EA24D6" w:rsidRPr="00070CB7" w:rsidRDefault="00EA24D6" w:rsidP="00261E2D">
      <w:pPr>
        <w:pStyle w:val="Sraopastraipa"/>
        <w:numPr>
          <w:ilvl w:val="0"/>
          <w:numId w:val="87"/>
        </w:numPr>
        <w:ind w:hanging="295"/>
        <w:jc w:val="both"/>
      </w:pPr>
      <w:r w:rsidRPr="00070CB7">
        <w:t xml:space="preserve">jokie įsipareigojimai rėmėjams neturi būti ilgesni kaip </w:t>
      </w:r>
      <w:r w:rsidR="00DF6F53" w:rsidRPr="00070CB7">
        <w:t>S</w:t>
      </w:r>
      <w:r w:rsidRPr="00070CB7">
        <w:t>utarties galiojimo laikotarpis</w:t>
      </w:r>
      <w:r w:rsidR="00AD2169" w:rsidRPr="00070CB7">
        <w:t>.</w:t>
      </w:r>
    </w:p>
    <w:p w14:paraId="0FF181A8" w14:textId="77777777" w:rsidR="00EA24D6" w:rsidRPr="00070CB7" w:rsidRDefault="00EA24D6" w:rsidP="00CC3C84">
      <w:pPr>
        <w:pStyle w:val="Antrat3"/>
        <w:jc w:val="both"/>
        <w:rPr>
          <w:rFonts w:ascii="Times New Roman" w:hAnsi="Times New Roman" w:cs="Times New Roman"/>
          <w:b/>
        </w:rPr>
      </w:pPr>
      <w:bookmarkStart w:id="76" w:name="_Toc488706809"/>
      <w:r w:rsidRPr="00070CB7">
        <w:rPr>
          <w:rFonts w:ascii="Times New Roman" w:hAnsi="Times New Roman" w:cs="Times New Roman"/>
          <w:b/>
          <w:color w:val="auto"/>
        </w:rPr>
        <w:t>5.</w:t>
      </w:r>
      <w:r w:rsidR="00636353" w:rsidRPr="00070CB7">
        <w:rPr>
          <w:rFonts w:ascii="Times New Roman" w:hAnsi="Times New Roman" w:cs="Times New Roman"/>
          <w:b/>
          <w:color w:val="auto"/>
        </w:rPr>
        <w:t>8</w:t>
      </w:r>
      <w:r w:rsidRPr="00070CB7">
        <w:rPr>
          <w:rFonts w:ascii="Times New Roman" w:hAnsi="Times New Roman" w:cs="Times New Roman"/>
          <w:b/>
          <w:color w:val="auto"/>
        </w:rPr>
        <w:t xml:space="preserve">.2. </w:t>
      </w:r>
      <w:r w:rsidR="00AD2169" w:rsidRPr="00070CB7">
        <w:rPr>
          <w:rFonts w:ascii="Times New Roman" w:hAnsi="Times New Roman" w:cs="Times New Roman"/>
          <w:b/>
          <w:color w:val="auto"/>
        </w:rPr>
        <w:t>Pavadinimo (prekės ženklo)</w:t>
      </w:r>
      <w:r w:rsidRPr="00070CB7">
        <w:rPr>
          <w:rFonts w:ascii="Times New Roman" w:hAnsi="Times New Roman" w:cs="Times New Roman"/>
          <w:b/>
          <w:color w:val="auto"/>
        </w:rPr>
        <w:t xml:space="preserve"> </w:t>
      </w:r>
      <w:r w:rsidR="00AD2169" w:rsidRPr="00070CB7">
        <w:rPr>
          <w:rFonts w:ascii="Times New Roman" w:hAnsi="Times New Roman" w:cs="Times New Roman"/>
          <w:b/>
          <w:color w:val="auto"/>
        </w:rPr>
        <w:t>keitimas, reklamavimas</w:t>
      </w:r>
      <w:bookmarkEnd w:id="76"/>
    </w:p>
    <w:p w14:paraId="3F07CD18" w14:textId="77777777" w:rsidR="00AD2169" w:rsidRPr="00070CB7" w:rsidRDefault="00AD2169" w:rsidP="00AD2169">
      <w:pPr>
        <w:jc w:val="both"/>
      </w:pPr>
      <w:r w:rsidRPr="00070CB7">
        <w:t>Koncesininkas turi teisę gauti pajamas už Pavadinimo suteikimą Infrastruktūrai ar keitimą. Pavadinimas turi būti suteikiamas ar keičiamas laikantis teisės aktų reikalavimų, moralės normų, funkcinės Infrastruktūros paskirties.</w:t>
      </w:r>
    </w:p>
    <w:p w14:paraId="2953DB00" w14:textId="77777777" w:rsidR="00AD2169" w:rsidRPr="00070CB7" w:rsidRDefault="00AD2169" w:rsidP="00AD2169">
      <w:pPr>
        <w:jc w:val="both"/>
      </w:pPr>
      <w:r w:rsidRPr="00070CB7">
        <w:t xml:space="preserve">Prieš suteikdamas ar keisdamas Pavadinimą Koncesininkas turi gauti Suteikiančiosios institucijos sutikimą dėl Pavadinimo suteikimo ar keitimo. </w:t>
      </w:r>
    </w:p>
    <w:p w14:paraId="11055B35" w14:textId="77777777" w:rsidR="00EA24D6" w:rsidRPr="00070CB7" w:rsidRDefault="00EA24D6" w:rsidP="00CC3C84">
      <w:pPr>
        <w:pStyle w:val="Antrat3"/>
        <w:jc w:val="both"/>
        <w:rPr>
          <w:rFonts w:ascii="Times New Roman" w:hAnsi="Times New Roman" w:cs="Times New Roman"/>
          <w:b/>
        </w:rPr>
      </w:pPr>
      <w:bookmarkStart w:id="77" w:name="_Toc488706810"/>
      <w:r w:rsidRPr="00070CB7">
        <w:rPr>
          <w:rFonts w:ascii="Times New Roman" w:hAnsi="Times New Roman" w:cs="Times New Roman"/>
          <w:b/>
          <w:color w:val="auto"/>
        </w:rPr>
        <w:t>5.</w:t>
      </w:r>
      <w:r w:rsidR="00636353" w:rsidRPr="00070CB7">
        <w:rPr>
          <w:rFonts w:ascii="Times New Roman" w:hAnsi="Times New Roman" w:cs="Times New Roman"/>
          <w:b/>
          <w:color w:val="auto"/>
        </w:rPr>
        <w:t>8</w:t>
      </w:r>
      <w:r w:rsidRPr="00070CB7">
        <w:rPr>
          <w:rFonts w:ascii="Times New Roman" w:hAnsi="Times New Roman" w:cs="Times New Roman"/>
          <w:b/>
          <w:color w:val="auto"/>
        </w:rPr>
        <w:t>.3. Vieši pareiškimai ir ryšiai su žiniasklaida</w:t>
      </w:r>
      <w:bookmarkEnd w:id="77"/>
    </w:p>
    <w:p w14:paraId="1588A951" w14:textId="77777777" w:rsidR="00EA24D6" w:rsidRPr="00070CB7" w:rsidRDefault="00375FB5" w:rsidP="00CC3C84">
      <w:pPr>
        <w:jc w:val="both"/>
      </w:pPr>
      <w:r w:rsidRPr="00070CB7">
        <w:t>Koncesinink</w:t>
      </w:r>
      <w:r w:rsidR="00EA24D6" w:rsidRPr="00070CB7">
        <w:t xml:space="preserve">as neteikia jokių komentarų žiniasklaidai </w:t>
      </w:r>
      <w:r w:rsidR="00F62C70" w:rsidRPr="00070CB7">
        <w:t>Suteikiančiosios institucijos</w:t>
      </w:r>
      <w:r w:rsidR="00EA24D6" w:rsidRPr="00070CB7">
        <w:t xml:space="preserve"> vardu ir nedaro jokių pareiškimų su </w:t>
      </w:r>
      <w:r w:rsidR="000445CA" w:rsidRPr="00070CB7">
        <w:t>Suteikiančiąja</w:t>
      </w:r>
      <w:r w:rsidR="00F62C70" w:rsidRPr="00070CB7">
        <w:t xml:space="preserve"> institucija</w:t>
      </w:r>
      <w:r w:rsidR="00EA24D6" w:rsidRPr="00070CB7">
        <w:t xml:space="preserve"> ar jos veikla susijusiais klausimais.</w:t>
      </w:r>
    </w:p>
    <w:p w14:paraId="36D45095" w14:textId="77777777" w:rsidR="002542E7" w:rsidRPr="00070CB7" w:rsidRDefault="00375FB5" w:rsidP="00CC3C84">
      <w:pPr>
        <w:jc w:val="both"/>
      </w:pPr>
      <w:r w:rsidRPr="00070CB7">
        <w:t>Koncesinink</w:t>
      </w:r>
      <w:r w:rsidR="008E4A68" w:rsidRPr="00070CB7">
        <w:t xml:space="preserve">as nedelsdamas praneša </w:t>
      </w:r>
      <w:r w:rsidR="00F62C70" w:rsidRPr="00070CB7">
        <w:t>Suteikianči</w:t>
      </w:r>
      <w:r w:rsidR="009B2820" w:rsidRPr="00070CB7">
        <w:t>ajai</w:t>
      </w:r>
      <w:r w:rsidR="00F62C70" w:rsidRPr="00070CB7">
        <w:t xml:space="preserve"> institucija</w:t>
      </w:r>
      <w:r w:rsidR="008E4A68" w:rsidRPr="00070CB7">
        <w:t xml:space="preserve">i apie bet kokias problemas, dėl kurių </w:t>
      </w:r>
      <w:r w:rsidR="009B2820" w:rsidRPr="00070CB7">
        <w:t>Infrastruktūra gali būti uždaryta</w:t>
      </w:r>
      <w:r w:rsidR="002542E7" w:rsidRPr="00070CB7">
        <w:t xml:space="preserve"> ir galėtų būti </w:t>
      </w:r>
      <w:r w:rsidR="009B2820" w:rsidRPr="00070CB7">
        <w:t>s</w:t>
      </w:r>
      <w:r w:rsidR="002542E7" w:rsidRPr="00070CB7">
        <w:t xml:space="preserve">utrikdytas </w:t>
      </w:r>
      <w:r w:rsidR="009B2820" w:rsidRPr="00070CB7">
        <w:t>P</w:t>
      </w:r>
      <w:r w:rsidR="002542E7" w:rsidRPr="00070CB7">
        <w:t>aslaugų teikimas.</w:t>
      </w:r>
    </w:p>
    <w:p w14:paraId="0A243AE6" w14:textId="77777777" w:rsidR="00EA24D6" w:rsidRPr="00070CB7" w:rsidRDefault="00EA24D6" w:rsidP="00CC3C84">
      <w:pPr>
        <w:jc w:val="both"/>
      </w:pPr>
    </w:p>
    <w:p w14:paraId="2AF44A12" w14:textId="77777777" w:rsidR="002542E7" w:rsidRPr="00070CB7" w:rsidRDefault="002542E7" w:rsidP="00CC3C84">
      <w:pPr>
        <w:jc w:val="both"/>
        <w:sectPr w:rsidR="002542E7" w:rsidRPr="00070CB7" w:rsidSect="004607ED">
          <w:pgSz w:w="11906" w:h="16838"/>
          <w:pgMar w:top="1418" w:right="567" w:bottom="1134" w:left="1418" w:header="567" w:footer="567" w:gutter="0"/>
          <w:cols w:space="1296"/>
          <w:docGrid w:linePitch="360"/>
        </w:sectPr>
      </w:pPr>
    </w:p>
    <w:p w14:paraId="78CA5712" w14:textId="77777777" w:rsidR="002542E7" w:rsidRPr="00070CB7" w:rsidRDefault="002542E7" w:rsidP="00CC3C84">
      <w:pPr>
        <w:pStyle w:val="Antrat1"/>
        <w:jc w:val="both"/>
        <w:rPr>
          <w:rFonts w:ascii="Times New Roman" w:hAnsi="Times New Roman" w:cs="Times New Roman"/>
          <w:b/>
          <w:caps/>
          <w:sz w:val="24"/>
          <w:szCs w:val="24"/>
        </w:rPr>
      </w:pPr>
      <w:bookmarkStart w:id="78" w:name="_Toc488706811"/>
      <w:r w:rsidRPr="00070CB7">
        <w:rPr>
          <w:rFonts w:ascii="Times New Roman" w:hAnsi="Times New Roman" w:cs="Times New Roman"/>
          <w:b/>
          <w:caps/>
          <w:color w:val="auto"/>
          <w:sz w:val="24"/>
          <w:szCs w:val="24"/>
        </w:rPr>
        <w:lastRenderedPageBreak/>
        <w:t>6 skyrius. Bendrosios sąlygos</w:t>
      </w:r>
      <w:bookmarkEnd w:id="78"/>
    </w:p>
    <w:p w14:paraId="057B5922" w14:textId="77777777" w:rsidR="002542E7" w:rsidRPr="00070CB7" w:rsidRDefault="002542E7" w:rsidP="00CC3C84">
      <w:pPr>
        <w:pStyle w:val="Antrat2"/>
        <w:jc w:val="both"/>
        <w:rPr>
          <w:rFonts w:ascii="Times New Roman" w:hAnsi="Times New Roman" w:cs="Times New Roman"/>
          <w:b/>
          <w:caps/>
          <w:sz w:val="24"/>
          <w:szCs w:val="24"/>
        </w:rPr>
      </w:pPr>
      <w:bookmarkStart w:id="79" w:name="_Toc488706812"/>
      <w:r w:rsidRPr="00070CB7">
        <w:rPr>
          <w:rFonts w:ascii="Times New Roman" w:hAnsi="Times New Roman" w:cs="Times New Roman"/>
          <w:b/>
          <w:caps/>
          <w:color w:val="auto"/>
          <w:sz w:val="24"/>
          <w:szCs w:val="24"/>
        </w:rPr>
        <w:t xml:space="preserve">6.1. Taikomi </w:t>
      </w:r>
      <w:r w:rsidR="009B2820" w:rsidRPr="00070CB7">
        <w:rPr>
          <w:rFonts w:ascii="Times New Roman" w:hAnsi="Times New Roman" w:cs="Times New Roman"/>
          <w:b/>
          <w:caps/>
          <w:color w:val="auto"/>
          <w:sz w:val="24"/>
          <w:szCs w:val="24"/>
        </w:rPr>
        <w:t>TEISĖS AKTAI</w:t>
      </w:r>
      <w:bookmarkEnd w:id="79"/>
    </w:p>
    <w:p w14:paraId="6817301C" w14:textId="77777777" w:rsidR="002542E7" w:rsidRPr="00070CB7" w:rsidRDefault="009B2820" w:rsidP="00CC3C84">
      <w:pPr>
        <w:jc w:val="both"/>
      </w:pPr>
      <w:r w:rsidRPr="00070CB7">
        <w:t xml:space="preserve">Paslaugų teikimui ir </w:t>
      </w:r>
      <w:r w:rsidR="002542E7" w:rsidRPr="00070CB7">
        <w:t xml:space="preserve">Sutarčiai taikomi ir ji aiškinama pagal </w:t>
      </w:r>
      <w:r w:rsidRPr="00070CB7">
        <w:t xml:space="preserve">Lietuvos Respublikos </w:t>
      </w:r>
      <w:r w:rsidR="002542E7" w:rsidRPr="00070CB7">
        <w:t>įstatymus</w:t>
      </w:r>
      <w:r w:rsidRPr="00070CB7">
        <w:t xml:space="preserve"> ir poįstatyminius</w:t>
      </w:r>
      <w:r w:rsidR="002542E7" w:rsidRPr="00070CB7">
        <w:t xml:space="preserve"> </w:t>
      </w:r>
      <w:r w:rsidRPr="00070CB7">
        <w:t xml:space="preserve">teisės </w:t>
      </w:r>
      <w:r w:rsidR="002542E7" w:rsidRPr="00070CB7">
        <w:t>aktus.</w:t>
      </w:r>
    </w:p>
    <w:p w14:paraId="5C9D9C4E" w14:textId="77777777" w:rsidR="00302287" w:rsidRPr="00070CB7" w:rsidRDefault="00302287" w:rsidP="00CC3C84">
      <w:pPr>
        <w:pStyle w:val="Antrat2"/>
        <w:jc w:val="both"/>
        <w:rPr>
          <w:rFonts w:ascii="Times New Roman" w:hAnsi="Times New Roman" w:cs="Times New Roman"/>
          <w:b/>
          <w:caps/>
          <w:sz w:val="24"/>
          <w:szCs w:val="24"/>
        </w:rPr>
      </w:pPr>
      <w:bookmarkStart w:id="80" w:name="_Toc488706813"/>
      <w:r w:rsidRPr="00070CB7">
        <w:rPr>
          <w:rFonts w:ascii="Times New Roman" w:hAnsi="Times New Roman" w:cs="Times New Roman"/>
          <w:b/>
          <w:caps/>
          <w:color w:val="auto"/>
          <w:sz w:val="24"/>
          <w:szCs w:val="24"/>
        </w:rPr>
        <w:t>6.</w:t>
      </w:r>
      <w:r w:rsidR="009B2820" w:rsidRPr="00070CB7">
        <w:rPr>
          <w:rFonts w:ascii="Times New Roman" w:hAnsi="Times New Roman" w:cs="Times New Roman"/>
          <w:b/>
          <w:caps/>
          <w:color w:val="auto"/>
          <w:sz w:val="24"/>
          <w:szCs w:val="24"/>
        </w:rPr>
        <w:t>2</w:t>
      </w:r>
      <w:r w:rsidRPr="00070CB7">
        <w:rPr>
          <w:rFonts w:ascii="Times New Roman" w:hAnsi="Times New Roman" w:cs="Times New Roman"/>
          <w:b/>
          <w:caps/>
          <w:color w:val="auto"/>
          <w:sz w:val="24"/>
          <w:szCs w:val="24"/>
        </w:rPr>
        <w:t xml:space="preserve">. Ryšiai su </w:t>
      </w:r>
      <w:r w:rsidR="00F62C70" w:rsidRPr="00070CB7">
        <w:rPr>
          <w:rFonts w:ascii="Times New Roman" w:hAnsi="Times New Roman" w:cs="Times New Roman"/>
          <w:b/>
          <w:caps/>
          <w:color w:val="auto"/>
          <w:sz w:val="24"/>
          <w:szCs w:val="24"/>
        </w:rPr>
        <w:t>Suteikianči</w:t>
      </w:r>
      <w:r w:rsidR="00C8260C" w:rsidRPr="00070CB7">
        <w:rPr>
          <w:rFonts w:ascii="Times New Roman" w:hAnsi="Times New Roman" w:cs="Times New Roman"/>
          <w:b/>
          <w:caps/>
          <w:color w:val="auto"/>
          <w:sz w:val="24"/>
          <w:szCs w:val="24"/>
        </w:rPr>
        <w:t>ą</w:t>
      </w:r>
      <w:r w:rsidR="00F62C70" w:rsidRPr="00070CB7">
        <w:rPr>
          <w:rFonts w:ascii="Times New Roman" w:hAnsi="Times New Roman" w:cs="Times New Roman"/>
          <w:b/>
          <w:caps/>
          <w:color w:val="auto"/>
          <w:sz w:val="24"/>
          <w:szCs w:val="24"/>
        </w:rPr>
        <w:t>j</w:t>
      </w:r>
      <w:r w:rsidR="00C8260C" w:rsidRPr="00070CB7">
        <w:rPr>
          <w:rFonts w:ascii="Times New Roman" w:hAnsi="Times New Roman" w:cs="Times New Roman"/>
          <w:b/>
          <w:caps/>
          <w:color w:val="auto"/>
          <w:sz w:val="24"/>
          <w:szCs w:val="24"/>
        </w:rPr>
        <w:t>a</w:t>
      </w:r>
      <w:r w:rsidR="00F62C70" w:rsidRPr="00070CB7">
        <w:rPr>
          <w:rFonts w:ascii="Times New Roman" w:hAnsi="Times New Roman" w:cs="Times New Roman"/>
          <w:b/>
          <w:caps/>
          <w:color w:val="auto"/>
          <w:sz w:val="24"/>
          <w:szCs w:val="24"/>
        </w:rPr>
        <w:t xml:space="preserve"> institucija</w:t>
      </w:r>
      <w:bookmarkEnd w:id="80"/>
    </w:p>
    <w:p w14:paraId="25823906" w14:textId="77777777" w:rsidR="00302287" w:rsidRPr="00070CB7" w:rsidRDefault="00375FB5" w:rsidP="00CC3C84">
      <w:pPr>
        <w:jc w:val="both"/>
      </w:pPr>
      <w:r w:rsidRPr="00070CB7">
        <w:t>Koncesinink</w:t>
      </w:r>
      <w:r w:rsidR="00A17EF8" w:rsidRPr="00070CB7">
        <w:t>ui draudžiama imtis veiksmų, kurie būtų už pagal šią Sutartį suteiktų įgaliojimų</w:t>
      </w:r>
      <w:r w:rsidR="00A23D44" w:rsidRPr="00070CB7">
        <w:t xml:space="preserve"> </w:t>
      </w:r>
      <w:r w:rsidR="00A17EF8" w:rsidRPr="00070CB7">
        <w:t xml:space="preserve">ribų. </w:t>
      </w:r>
      <w:r w:rsidRPr="00070CB7">
        <w:t>Koncesinink</w:t>
      </w:r>
      <w:r w:rsidR="00A17EF8" w:rsidRPr="00070CB7">
        <w:t>as privalo prisiimti sau visą riziką, susijusią su savo įsipareigojimų pagal Sutartį vykdymu.</w:t>
      </w:r>
    </w:p>
    <w:p w14:paraId="0FD2691C" w14:textId="77777777" w:rsidR="00A17EF8" w:rsidRPr="00070CB7" w:rsidRDefault="00A17EF8" w:rsidP="00CC3C84">
      <w:pPr>
        <w:pStyle w:val="Antrat2"/>
        <w:jc w:val="both"/>
        <w:rPr>
          <w:rFonts w:ascii="Times New Roman" w:hAnsi="Times New Roman" w:cs="Times New Roman"/>
          <w:b/>
          <w:caps/>
          <w:sz w:val="24"/>
          <w:szCs w:val="24"/>
        </w:rPr>
      </w:pPr>
      <w:bookmarkStart w:id="81" w:name="_Toc488706814"/>
      <w:r w:rsidRPr="00070CB7">
        <w:rPr>
          <w:rFonts w:ascii="Times New Roman" w:hAnsi="Times New Roman" w:cs="Times New Roman"/>
          <w:b/>
          <w:caps/>
          <w:color w:val="auto"/>
          <w:sz w:val="24"/>
          <w:szCs w:val="24"/>
        </w:rPr>
        <w:t>6.</w:t>
      </w:r>
      <w:r w:rsidR="009B2820" w:rsidRPr="00070CB7">
        <w:rPr>
          <w:rFonts w:ascii="Times New Roman" w:hAnsi="Times New Roman" w:cs="Times New Roman"/>
          <w:b/>
          <w:caps/>
          <w:color w:val="auto"/>
          <w:sz w:val="24"/>
          <w:szCs w:val="24"/>
        </w:rPr>
        <w:t>3</w:t>
      </w:r>
      <w:r w:rsidRPr="00070CB7">
        <w:rPr>
          <w:rFonts w:ascii="Times New Roman" w:hAnsi="Times New Roman" w:cs="Times New Roman"/>
          <w:b/>
          <w:caps/>
          <w:color w:val="auto"/>
          <w:sz w:val="24"/>
          <w:szCs w:val="24"/>
        </w:rPr>
        <w:t xml:space="preserve">. </w:t>
      </w:r>
      <w:r w:rsidR="00FD4BF1" w:rsidRPr="00070CB7">
        <w:rPr>
          <w:rFonts w:ascii="Times New Roman" w:hAnsi="Times New Roman" w:cs="Times New Roman"/>
          <w:b/>
          <w:caps/>
          <w:color w:val="auto"/>
          <w:sz w:val="24"/>
          <w:szCs w:val="24"/>
        </w:rPr>
        <w:t>Būtinumas gauti visus būtinus patvirtinimus</w:t>
      </w:r>
      <w:bookmarkEnd w:id="81"/>
    </w:p>
    <w:p w14:paraId="1617070E" w14:textId="77777777" w:rsidR="00FD4BF1" w:rsidRPr="00070CB7" w:rsidRDefault="00FD4BF1" w:rsidP="00CC3C84">
      <w:pPr>
        <w:jc w:val="both"/>
      </w:pPr>
      <w:r w:rsidRPr="00070CB7">
        <w:t xml:space="preserve">Išskyrus atvejus, kai </w:t>
      </w:r>
      <w:r w:rsidR="00F62C70" w:rsidRPr="00070CB7">
        <w:t>Suteikiančioji institucija</w:t>
      </w:r>
      <w:r w:rsidRPr="00070CB7">
        <w:t xml:space="preserve"> nurodė kitaip, </w:t>
      </w:r>
      <w:r w:rsidR="00375FB5" w:rsidRPr="00070CB7">
        <w:t>Koncesinink</w:t>
      </w:r>
      <w:r w:rsidRPr="00070CB7">
        <w:t>as privalo savo išlaidomis gauti visus reikalingus savivaldybės</w:t>
      </w:r>
      <w:r w:rsidR="009B2820" w:rsidRPr="00070CB7">
        <w:t>, centrinės valdžios</w:t>
      </w:r>
      <w:r w:rsidRPr="00070CB7">
        <w:t xml:space="preserve"> ar kitų atsakingų institucijų</w:t>
      </w:r>
      <w:r w:rsidR="00A23D44" w:rsidRPr="00070CB7">
        <w:t xml:space="preserve"> </w:t>
      </w:r>
      <w:r w:rsidRPr="00070CB7">
        <w:t>patvirtinimus, įgaliojimus, licencijas ir leidimus</w:t>
      </w:r>
      <w:r w:rsidR="009B2820" w:rsidRPr="00070CB7">
        <w:t>, būtinus Paslaugų teikimui</w:t>
      </w:r>
      <w:r w:rsidR="00DC1C8C">
        <w:t xml:space="preserve"> </w:t>
      </w:r>
      <w:r w:rsidR="00DC1C8C" w:rsidRPr="005613EA">
        <w:t>organizuoti</w:t>
      </w:r>
      <w:r w:rsidRPr="005613EA">
        <w:t>.</w:t>
      </w:r>
    </w:p>
    <w:p w14:paraId="0C765A30" w14:textId="77777777" w:rsidR="00FD4BF1" w:rsidRPr="00070CB7" w:rsidRDefault="00FD4BF1" w:rsidP="00CC3C84">
      <w:pPr>
        <w:pStyle w:val="Antrat2"/>
        <w:jc w:val="both"/>
        <w:rPr>
          <w:rFonts w:ascii="Times New Roman" w:hAnsi="Times New Roman" w:cs="Times New Roman"/>
          <w:b/>
          <w:caps/>
          <w:sz w:val="24"/>
          <w:szCs w:val="24"/>
        </w:rPr>
      </w:pPr>
      <w:bookmarkStart w:id="82" w:name="_Toc488706815"/>
      <w:r w:rsidRPr="00070CB7">
        <w:rPr>
          <w:rFonts w:ascii="Times New Roman" w:hAnsi="Times New Roman" w:cs="Times New Roman"/>
          <w:b/>
          <w:caps/>
          <w:color w:val="auto"/>
          <w:sz w:val="24"/>
          <w:szCs w:val="24"/>
        </w:rPr>
        <w:t>6.</w:t>
      </w:r>
      <w:r w:rsidR="009B2820" w:rsidRPr="00070CB7">
        <w:rPr>
          <w:rFonts w:ascii="Times New Roman" w:hAnsi="Times New Roman" w:cs="Times New Roman"/>
          <w:b/>
          <w:caps/>
          <w:color w:val="auto"/>
          <w:sz w:val="24"/>
          <w:szCs w:val="24"/>
        </w:rPr>
        <w:t>4</w:t>
      </w:r>
      <w:r w:rsidRPr="00070CB7">
        <w:rPr>
          <w:rFonts w:ascii="Times New Roman" w:hAnsi="Times New Roman" w:cs="Times New Roman"/>
          <w:b/>
          <w:caps/>
          <w:color w:val="auto"/>
          <w:sz w:val="24"/>
          <w:szCs w:val="24"/>
        </w:rPr>
        <w:t xml:space="preserve">. </w:t>
      </w:r>
      <w:r w:rsidR="00DF6F53" w:rsidRPr="00070CB7">
        <w:rPr>
          <w:rFonts w:ascii="Times New Roman" w:hAnsi="Times New Roman" w:cs="Times New Roman"/>
          <w:b/>
          <w:caps/>
          <w:color w:val="auto"/>
          <w:sz w:val="24"/>
          <w:szCs w:val="24"/>
        </w:rPr>
        <w:t>ATSISKAITYMŲ IR MOKĖJIMŲ TVArKA</w:t>
      </w:r>
      <w:bookmarkEnd w:id="82"/>
    </w:p>
    <w:p w14:paraId="3675790D" w14:textId="22AB060B" w:rsidR="00F93E06" w:rsidRPr="00DE1C1B" w:rsidRDefault="00F91630" w:rsidP="00DE1C1B">
      <w:pPr>
        <w:pStyle w:val="Antrat3"/>
        <w:spacing w:after="120"/>
        <w:jc w:val="both"/>
        <w:rPr>
          <w:rFonts w:ascii="Times New Roman" w:hAnsi="Times New Roman" w:cs="Times New Roman"/>
          <w:b/>
          <w:color w:val="auto"/>
        </w:rPr>
      </w:pPr>
      <w:bookmarkStart w:id="83" w:name="_Toc488706816"/>
      <w:r w:rsidRPr="00070CB7">
        <w:rPr>
          <w:rFonts w:ascii="Times New Roman" w:hAnsi="Times New Roman" w:cs="Times New Roman"/>
          <w:b/>
          <w:color w:val="auto"/>
        </w:rPr>
        <w:t>6.4</w:t>
      </w:r>
      <w:r w:rsidR="00FD4BF1" w:rsidRPr="00070CB7">
        <w:rPr>
          <w:rFonts w:ascii="Times New Roman" w:hAnsi="Times New Roman" w:cs="Times New Roman"/>
          <w:b/>
          <w:color w:val="auto"/>
        </w:rPr>
        <w:t xml:space="preserve">.1. </w:t>
      </w:r>
      <w:r w:rsidR="00AC7247" w:rsidRPr="00070CB7">
        <w:rPr>
          <w:rFonts w:ascii="Times New Roman" w:hAnsi="Times New Roman" w:cs="Times New Roman"/>
          <w:b/>
          <w:color w:val="auto"/>
        </w:rPr>
        <w:t>M</w:t>
      </w:r>
      <w:r w:rsidR="00FD4BF1" w:rsidRPr="00070CB7">
        <w:rPr>
          <w:rFonts w:ascii="Times New Roman" w:hAnsi="Times New Roman" w:cs="Times New Roman"/>
          <w:b/>
          <w:color w:val="auto"/>
        </w:rPr>
        <w:t>ok</w:t>
      </w:r>
      <w:r w:rsidR="006817B7" w:rsidRPr="00070CB7">
        <w:rPr>
          <w:rFonts w:ascii="Times New Roman" w:hAnsi="Times New Roman" w:cs="Times New Roman"/>
          <w:b/>
          <w:color w:val="auto"/>
        </w:rPr>
        <w:t>ėjima</w:t>
      </w:r>
      <w:r w:rsidR="000B098F">
        <w:rPr>
          <w:rFonts w:ascii="Times New Roman" w:hAnsi="Times New Roman" w:cs="Times New Roman"/>
          <w:b/>
          <w:color w:val="auto"/>
        </w:rPr>
        <w:t>i</w:t>
      </w:r>
      <w:bookmarkEnd w:id="83"/>
    </w:p>
    <w:p w14:paraId="68046882" w14:textId="09071B3D" w:rsidR="00275182" w:rsidRPr="00070CB7" w:rsidRDefault="00275182" w:rsidP="00DE1C1B">
      <w:pPr>
        <w:pStyle w:val="paragrafesrasas2lygis"/>
        <w:numPr>
          <w:ilvl w:val="0"/>
          <w:numId w:val="0"/>
        </w:numPr>
        <w:spacing w:after="0" w:line="240" w:lineRule="auto"/>
        <w:rPr>
          <w:sz w:val="24"/>
          <w:szCs w:val="24"/>
        </w:rPr>
      </w:pPr>
      <w:r w:rsidRPr="00070CB7">
        <w:rPr>
          <w:sz w:val="24"/>
          <w:szCs w:val="24"/>
        </w:rPr>
        <w:t>Už teikiamas Paslaugas Koncesininkas turės teisę gauti atlyginimą iš Infrast</w:t>
      </w:r>
      <w:r w:rsidR="00C414C3">
        <w:rPr>
          <w:sz w:val="24"/>
          <w:szCs w:val="24"/>
        </w:rPr>
        <w:t>ruktūros naudotojų. Koncesininkas</w:t>
      </w:r>
      <w:r w:rsidRPr="00070CB7">
        <w:rPr>
          <w:sz w:val="24"/>
          <w:szCs w:val="24"/>
        </w:rPr>
        <w:t xml:space="preserve"> atlyginimą iš Paslaugų teikimo Infrastruktūroje turi teisę pradėti gauti tik tada, kai atliks Sąlygose ir Pasiūlyme nurodytas Investicijas. </w:t>
      </w:r>
    </w:p>
    <w:p w14:paraId="0C2A2D2E" w14:textId="77777777" w:rsidR="0022006E" w:rsidRPr="00070CB7" w:rsidRDefault="00275182" w:rsidP="00275182">
      <w:pPr>
        <w:jc w:val="both"/>
      </w:pPr>
      <w:r w:rsidRPr="00070CB7">
        <w:t>Koncesininko pajamas iš veiklos sudarys</w:t>
      </w:r>
      <w:r w:rsidR="0022006E" w:rsidRPr="00070CB7">
        <w:t>:</w:t>
      </w:r>
    </w:p>
    <w:p w14:paraId="4913EB0B" w14:textId="25FD52F0" w:rsidR="0022006E" w:rsidRPr="00070CB7" w:rsidRDefault="00275182" w:rsidP="0087528E">
      <w:pPr>
        <w:pStyle w:val="Sraopastraipa"/>
        <w:numPr>
          <w:ilvl w:val="0"/>
          <w:numId w:val="106"/>
        </w:numPr>
        <w:jc w:val="both"/>
      </w:pPr>
      <w:r w:rsidRPr="00070CB7">
        <w:t xml:space="preserve">Suteikiančiosios institucijos mokėjimai už </w:t>
      </w:r>
      <w:r w:rsidR="00B63B1F" w:rsidRPr="00070CB7">
        <w:t>suteikiam</w:t>
      </w:r>
      <w:r w:rsidR="00B63B1F">
        <w:t>as</w:t>
      </w:r>
      <w:r w:rsidR="00B63B1F" w:rsidRPr="00070CB7">
        <w:t xml:space="preserve"> Minimal</w:t>
      </w:r>
      <w:r w:rsidR="00B63B1F">
        <w:t>ias</w:t>
      </w:r>
      <w:r w:rsidR="00B63B1F" w:rsidRPr="00070CB7">
        <w:t xml:space="preserve"> </w:t>
      </w:r>
      <w:r w:rsidR="00363AC0" w:rsidRPr="00070CB7">
        <w:t>Baseino paslaug</w:t>
      </w:r>
      <w:r w:rsidR="00B63B1F">
        <w:t>as</w:t>
      </w:r>
      <w:r w:rsidR="00363AC0" w:rsidRPr="00070CB7">
        <w:t xml:space="preserve"> </w:t>
      </w:r>
      <w:r w:rsidRPr="00070CB7">
        <w:t>pagal Pasiūlyme nurodytą Kainą (įkainį)</w:t>
      </w:r>
      <w:r w:rsidR="0087528E" w:rsidRPr="00070CB7">
        <w:t xml:space="preserve"> („Siūlomą valandinį Suteikiančiosios institucijos mokėjimą (įkainį) už naudojimąsi vienu baseino taku Minimalioms </w:t>
      </w:r>
      <w:r w:rsidR="00B63B1F">
        <w:t>Baseino paslaugoms</w:t>
      </w:r>
      <w:r w:rsidR="0087528E" w:rsidRPr="00070CB7">
        <w:t>“);</w:t>
      </w:r>
    </w:p>
    <w:p w14:paraId="1C2CDAB7" w14:textId="0263920A" w:rsidR="0087528E" w:rsidRPr="00070CB7" w:rsidRDefault="0087528E" w:rsidP="00D564E2">
      <w:pPr>
        <w:pStyle w:val="Sraopastraipa"/>
        <w:numPr>
          <w:ilvl w:val="0"/>
          <w:numId w:val="106"/>
        </w:numPr>
        <w:jc w:val="both"/>
      </w:pPr>
      <w:r w:rsidRPr="00070CB7">
        <w:t xml:space="preserve">Lietuvos plaukimo federacijos ir/ar </w:t>
      </w:r>
      <w:r w:rsidR="00D564E2" w:rsidRPr="00070CB7">
        <w:t xml:space="preserve">pagal pasirenkamojo ugdymo programą </w:t>
      </w:r>
      <w:r w:rsidR="00E2373D" w:rsidRPr="00070CB7">
        <w:t>finansuojamų</w:t>
      </w:r>
      <w:r w:rsidR="00273E54" w:rsidRPr="00070CB7">
        <w:rPr>
          <w:rStyle w:val="Puslapioinaosnuoroda"/>
        </w:rPr>
        <w:footnoteReference w:id="8"/>
      </w:r>
      <w:r w:rsidR="00D564E2" w:rsidRPr="00070CB7">
        <w:t xml:space="preserve"> mokinių ugdymą</w:t>
      </w:r>
      <w:r w:rsidR="00E2373D" w:rsidRPr="00070CB7">
        <w:t xml:space="preserve"> vykdančių juridinių asmenų mokėjimai</w:t>
      </w:r>
      <w:r w:rsidRPr="00070CB7">
        <w:t xml:space="preserve"> už Papildomas Baseino paslaugas pagal Pasiūlyme nurodytą Kainą (įkainį) („Siūlomą valandinį Suteikiančiosios institucijos mokėjimą (įkainį) už naudojimąsi vienu baseino taku Papildomoms </w:t>
      </w:r>
      <w:r w:rsidR="00B63B1F">
        <w:t>Baseino paslaugoms</w:t>
      </w:r>
      <w:r w:rsidRPr="00070CB7">
        <w:t>“)</w:t>
      </w:r>
      <w:r w:rsidR="00CC62F4">
        <w:t>;</w:t>
      </w:r>
    </w:p>
    <w:p w14:paraId="7FCF7086" w14:textId="77777777" w:rsidR="0087528E" w:rsidRPr="00070CB7" w:rsidRDefault="00275182" w:rsidP="0022006E">
      <w:pPr>
        <w:pStyle w:val="Sraopastraipa"/>
        <w:numPr>
          <w:ilvl w:val="0"/>
          <w:numId w:val="106"/>
        </w:numPr>
        <w:jc w:val="both"/>
      </w:pPr>
      <w:r w:rsidRPr="00070CB7">
        <w:t>atlyginimas už Paslaugas iš Infrastruktūros naudotojų – trečiųjų fizinių ir juridinių asmenų</w:t>
      </w:r>
      <w:r w:rsidR="0087528E" w:rsidRPr="00070CB7">
        <w:t>;</w:t>
      </w:r>
    </w:p>
    <w:p w14:paraId="541CC0E9" w14:textId="77777777" w:rsidR="00275182" w:rsidRPr="00070CB7" w:rsidRDefault="00275182" w:rsidP="0022006E">
      <w:pPr>
        <w:pStyle w:val="Sraopastraipa"/>
        <w:numPr>
          <w:ilvl w:val="0"/>
          <w:numId w:val="106"/>
        </w:numPr>
        <w:jc w:val="both"/>
      </w:pPr>
      <w:r w:rsidRPr="00070CB7">
        <w:t>atlyginimas už galimą Infrastruktūros vardo pardavimą naudojimui</w:t>
      </w:r>
      <w:r w:rsidR="0087528E" w:rsidRPr="00070CB7">
        <w:t>.</w:t>
      </w:r>
    </w:p>
    <w:p w14:paraId="6E218AC6" w14:textId="546E0E34" w:rsidR="00FD4BF1" w:rsidRDefault="0087528E" w:rsidP="00CC3C84">
      <w:pPr>
        <w:jc w:val="both"/>
      </w:pPr>
      <w:r w:rsidRPr="00070CB7">
        <w:t>Koncesininkui m</w:t>
      </w:r>
      <w:r w:rsidR="00FD4BF1" w:rsidRPr="00070CB7">
        <w:t>ok</w:t>
      </w:r>
      <w:r w:rsidR="006817B7" w:rsidRPr="00070CB7">
        <w:t>ėjimas</w:t>
      </w:r>
      <w:r w:rsidR="00FD4BF1" w:rsidRPr="00070CB7">
        <w:t xml:space="preserve"> mokamas pagal </w:t>
      </w:r>
      <w:r w:rsidR="00AC7247" w:rsidRPr="00070CB7">
        <w:t>Koncesininko Pasiūlyme</w:t>
      </w:r>
      <w:r w:rsidR="00FD4BF1" w:rsidRPr="00070CB7">
        <w:t xml:space="preserve"> nurodytą </w:t>
      </w:r>
      <w:r w:rsidRPr="00070CB7">
        <w:t>Kainą (įkainį)</w:t>
      </w:r>
      <w:r w:rsidR="00AC7247" w:rsidRPr="00070CB7">
        <w:t xml:space="preserve"> padauginus iš </w:t>
      </w:r>
      <w:r w:rsidRPr="00070CB7">
        <w:t>pagal poreikį</w:t>
      </w:r>
      <w:r w:rsidR="00195B47" w:rsidRPr="00070CB7">
        <w:t xml:space="preserve"> </w:t>
      </w:r>
      <w:r w:rsidR="00AC7247" w:rsidRPr="00070CB7">
        <w:t>fakti</w:t>
      </w:r>
      <w:r w:rsidR="00195B47" w:rsidRPr="00070CB7">
        <w:t>škai</w:t>
      </w:r>
      <w:r w:rsidR="00AC7247" w:rsidRPr="00070CB7">
        <w:t xml:space="preserve"> panaudotų valandų skaičiaus</w:t>
      </w:r>
      <w:r w:rsidR="00FD4BF1" w:rsidRPr="00070CB7">
        <w:t>.</w:t>
      </w:r>
      <w:r w:rsidR="00686D08">
        <w:t xml:space="preserve"> Suteikiančioji institucija garantuoja dalies </w:t>
      </w:r>
      <w:r w:rsidR="00CC62F4">
        <w:t>Baseino p</w:t>
      </w:r>
      <w:r w:rsidR="00686D08">
        <w:t xml:space="preserve">aslaugų pirkimą, kaip tai nurodyta Specifikacijos </w:t>
      </w:r>
      <w:r w:rsidR="00686D08" w:rsidRPr="008313F6">
        <w:t>3 priedo s</w:t>
      </w:r>
      <w:r w:rsidR="00686D08">
        <w:t>k</w:t>
      </w:r>
      <w:r w:rsidR="00686D08" w:rsidRPr="00686D08">
        <w:t>iltyje</w:t>
      </w:r>
      <w:r w:rsidR="00686D08">
        <w:t xml:space="preserve"> „</w:t>
      </w:r>
      <w:r w:rsidR="00686D08" w:rsidRPr="00686D08">
        <w:t>Garantuojamas Baseino paslaugų pirkimas</w:t>
      </w:r>
      <w:r w:rsidR="00686D08">
        <w:t>“.</w:t>
      </w:r>
    </w:p>
    <w:p w14:paraId="17D5CFDC" w14:textId="0453935D" w:rsidR="006F77DE" w:rsidRPr="00070CB7" w:rsidRDefault="006F77DE" w:rsidP="00CC3C84">
      <w:pPr>
        <w:jc w:val="both"/>
      </w:pPr>
      <w:r w:rsidRPr="00070CB7">
        <w:t>Suteikiančiajai institucijai naudojantis 25 metrų baseino dalimi, taikoma ½ dalis Pasiūlyme nurodytos Kainos (įkainio).</w:t>
      </w:r>
    </w:p>
    <w:p w14:paraId="4285ED96" w14:textId="14882C5E" w:rsidR="00CC62F4" w:rsidRPr="00CC62F4" w:rsidRDefault="00CC62F4" w:rsidP="00CC62F4">
      <w:pPr>
        <w:jc w:val="both"/>
      </w:pPr>
      <w:r w:rsidRPr="00CC62F4">
        <w:t>Pasiūlyme nustat</w:t>
      </w:r>
      <w:r w:rsidR="00441CAF">
        <w:t>yta Kaina (įkainiai)</w:t>
      </w:r>
      <w:r w:rsidRPr="00CC62F4">
        <w:t xml:space="preserve"> už naudojimąsi vienu baseino taku tiek </w:t>
      </w:r>
      <w:r w:rsidRPr="00070CB7">
        <w:t xml:space="preserve">už </w:t>
      </w:r>
      <w:r w:rsidR="000B098F" w:rsidRPr="00070CB7">
        <w:t>suteikiam</w:t>
      </w:r>
      <w:r w:rsidR="000B098F">
        <w:t>as</w:t>
      </w:r>
      <w:r w:rsidR="000B098F" w:rsidRPr="00070CB7">
        <w:t xml:space="preserve"> Minimal</w:t>
      </w:r>
      <w:r w:rsidR="000B098F">
        <w:t>ias</w:t>
      </w:r>
      <w:r w:rsidR="000B098F" w:rsidRPr="00070CB7">
        <w:t xml:space="preserve"> </w:t>
      </w:r>
      <w:r w:rsidRPr="00070CB7">
        <w:t>Baseino paslaug</w:t>
      </w:r>
      <w:r w:rsidR="000B098F">
        <w:t>as</w:t>
      </w:r>
      <w:r w:rsidR="00441CAF">
        <w:t xml:space="preserve">, tiek už </w:t>
      </w:r>
      <w:r w:rsidR="000B098F" w:rsidRPr="00CC62F4">
        <w:t>Papildom</w:t>
      </w:r>
      <w:r w:rsidR="000B098F">
        <w:t>as</w:t>
      </w:r>
      <w:r w:rsidR="000B098F" w:rsidRPr="00CC62F4">
        <w:t xml:space="preserve"> </w:t>
      </w:r>
      <w:r w:rsidR="00441CAF">
        <w:t xml:space="preserve">Baseino paslaugas </w:t>
      </w:r>
      <w:r w:rsidRPr="00CC62F4">
        <w:t>nevertinant indeksavimo koeficientų realia verte yra vienodo dydžio visam Koncesijos sutarties laikotarpiui.</w:t>
      </w:r>
    </w:p>
    <w:p w14:paraId="4399C2CC" w14:textId="45A50863" w:rsidR="006817B7" w:rsidRPr="008313F6" w:rsidRDefault="00DE1C1B" w:rsidP="00CC3C84">
      <w:pPr>
        <w:jc w:val="both"/>
        <w:rPr>
          <w:color w:val="FF0000"/>
        </w:rPr>
      </w:pPr>
      <w:r>
        <w:t>50 % RMPS viršijusių</w:t>
      </w:r>
      <w:r w:rsidR="00E24D39">
        <w:t xml:space="preserve"> Suteikiančiosios institucijos naudai tenkanti pajamų dalis </w:t>
      </w:r>
      <w:r w:rsidR="00441CAF">
        <w:t xml:space="preserve">pasibaigus </w:t>
      </w:r>
      <w:r w:rsidR="00441CAF" w:rsidRPr="00070CB7">
        <w:t>kiekvien</w:t>
      </w:r>
      <w:r w:rsidR="00441CAF">
        <w:t>iems</w:t>
      </w:r>
      <w:r w:rsidR="00441CAF" w:rsidRPr="00070CB7">
        <w:t xml:space="preserve"> finansini</w:t>
      </w:r>
      <w:r w:rsidR="00441CAF">
        <w:t>ams</w:t>
      </w:r>
      <w:r w:rsidR="00441CAF" w:rsidRPr="00070CB7">
        <w:t xml:space="preserve"> met</w:t>
      </w:r>
      <w:r w:rsidR="00441CAF">
        <w:t>ams</w:t>
      </w:r>
      <w:r w:rsidR="00441CAF" w:rsidRPr="00070CB7">
        <w:t xml:space="preserve"> </w:t>
      </w:r>
      <w:r w:rsidR="00441CAF">
        <w:t>(</w:t>
      </w:r>
      <w:r w:rsidR="00441CAF" w:rsidRPr="00070CB7">
        <w:t xml:space="preserve">iki kiekvienų metų </w:t>
      </w:r>
      <w:r w:rsidR="00441CAF">
        <w:t xml:space="preserve">gegužės </w:t>
      </w:r>
      <w:r w:rsidR="00441CAF" w:rsidRPr="00070CB7">
        <w:t>3</w:t>
      </w:r>
      <w:r w:rsidR="00441CAF">
        <w:t>1</w:t>
      </w:r>
      <w:r w:rsidR="00441CAF" w:rsidRPr="00070CB7">
        <w:t xml:space="preserve"> d.</w:t>
      </w:r>
      <w:r w:rsidR="00441CAF">
        <w:t>)</w:t>
      </w:r>
      <w:r w:rsidR="00441CAF" w:rsidRPr="00070CB7">
        <w:t xml:space="preserve"> </w:t>
      </w:r>
      <w:r w:rsidR="009D1552" w:rsidRPr="00070CB7">
        <w:t xml:space="preserve">turi būti </w:t>
      </w:r>
      <w:r w:rsidR="00E24D39" w:rsidRPr="00070CB7">
        <w:t>apskaičiuojam</w:t>
      </w:r>
      <w:r w:rsidR="00E24D39">
        <w:t>a</w:t>
      </w:r>
      <w:r w:rsidR="00E24D39" w:rsidRPr="00070CB7">
        <w:t xml:space="preserve"> </w:t>
      </w:r>
      <w:r w:rsidR="009D1552" w:rsidRPr="00070CB7">
        <w:t xml:space="preserve">ir </w:t>
      </w:r>
      <w:r w:rsidR="00E24D39" w:rsidRPr="00070CB7">
        <w:t>užfiksuojam</w:t>
      </w:r>
      <w:r w:rsidR="00E24D39">
        <w:t>a</w:t>
      </w:r>
      <w:r w:rsidR="009D1552" w:rsidRPr="00070CB7">
        <w:t>, kaip Suteikiančiosios institucijos gautin</w:t>
      </w:r>
      <w:r w:rsidR="00C145D9" w:rsidRPr="00070CB7">
        <w:t>a</w:t>
      </w:r>
      <w:r w:rsidR="009D1552" w:rsidRPr="00070CB7">
        <w:t xml:space="preserve"> </w:t>
      </w:r>
      <w:r w:rsidR="006F77DE" w:rsidRPr="00070CB7">
        <w:t>Baseino p</w:t>
      </w:r>
      <w:r w:rsidR="000D0629" w:rsidRPr="00070CB7">
        <w:t>aslaugų vertė</w:t>
      </w:r>
      <w:r w:rsidR="000B098F">
        <w:t>, mažinan</w:t>
      </w:r>
      <w:r w:rsidR="00E24D39">
        <w:t>ti</w:t>
      </w:r>
      <w:r w:rsidR="00915EA3" w:rsidRPr="00915EA3">
        <w:t xml:space="preserve"> Suteikiančiosios institucijos mokėjim</w:t>
      </w:r>
      <w:r w:rsidR="000B098F">
        <w:t>us</w:t>
      </w:r>
      <w:r w:rsidR="00915EA3" w:rsidRPr="00915EA3">
        <w:t xml:space="preserve"> už perkamas </w:t>
      </w:r>
      <w:r w:rsidR="00E24D39">
        <w:t>Baseino p</w:t>
      </w:r>
      <w:r w:rsidR="00915EA3" w:rsidRPr="00915EA3">
        <w:t>aslaugas</w:t>
      </w:r>
      <w:r w:rsidR="00915EA3">
        <w:t>.</w:t>
      </w:r>
      <w:r w:rsidR="00E24D39">
        <w:t xml:space="preserve"> </w:t>
      </w:r>
      <w:r w:rsidR="007D42CD">
        <w:t>T</w:t>
      </w:r>
      <w:r w:rsidR="00C145D9" w:rsidRPr="00070CB7">
        <w:t>.</w:t>
      </w:r>
      <w:r>
        <w:t xml:space="preserve"> </w:t>
      </w:r>
      <w:r w:rsidR="00C145D9" w:rsidRPr="00070CB7">
        <w:t>y.</w:t>
      </w:r>
      <w:r w:rsidR="007D42CD">
        <w:t>,</w:t>
      </w:r>
      <w:r w:rsidR="00C145D9" w:rsidRPr="00070CB7">
        <w:t xml:space="preserve"> </w:t>
      </w:r>
      <w:r w:rsidR="007D42CD" w:rsidRPr="00070CB7">
        <w:t>Koncesininko pajamo</w:t>
      </w:r>
      <w:r w:rsidR="001927F5">
        <w:t>m</w:t>
      </w:r>
      <w:r w:rsidR="007D42CD" w:rsidRPr="00070CB7">
        <w:t xml:space="preserve">s </w:t>
      </w:r>
      <w:r w:rsidR="007D42CD" w:rsidRPr="00070CB7">
        <w:lastRenderedPageBreak/>
        <w:t>virš</w:t>
      </w:r>
      <w:r w:rsidR="001927F5">
        <w:t>ijus</w:t>
      </w:r>
      <w:r w:rsidR="007D42CD" w:rsidRPr="00070CB7">
        <w:t xml:space="preserve"> RMPS</w:t>
      </w:r>
      <w:r w:rsidR="007D42CD">
        <w:t>,</w:t>
      </w:r>
      <w:r w:rsidR="007D42CD" w:rsidRPr="00070CB7">
        <w:t xml:space="preserve"> Suteikianči</w:t>
      </w:r>
      <w:r w:rsidR="007D42CD">
        <w:t>ajai</w:t>
      </w:r>
      <w:r w:rsidR="007D42CD" w:rsidRPr="00070CB7">
        <w:t xml:space="preserve"> </w:t>
      </w:r>
      <w:r w:rsidR="00C145D9" w:rsidRPr="00070CB7">
        <w:t>institucija</w:t>
      </w:r>
      <w:r w:rsidR="007D42CD">
        <w:t>i suteikiamas</w:t>
      </w:r>
      <w:r w:rsidR="00C145D9" w:rsidRPr="00070CB7">
        <w:t xml:space="preserve"> </w:t>
      </w:r>
      <w:r w:rsidR="007D42CD" w:rsidRPr="008313F6">
        <w:t>5</w:t>
      </w:r>
      <w:r w:rsidR="007D42CD">
        <w:t xml:space="preserve">0 % RMPS viršijusių pajamų vertės </w:t>
      </w:r>
      <w:r w:rsidR="000D0629" w:rsidRPr="00070CB7">
        <w:t>Baseino paslaugų</w:t>
      </w:r>
      <w:r w:rsidR="007D42CD">
        <w:t xml:space="preserve"> ekvivalentas, kuris gali būti panaudojamas ti</w:t>
      </w:r>
      <w:r w:rsidR="007D42CD" w:rsidRPr="007D42CD">
        <w:t xml:space="preserve">ek </w:t>
      </w:r>
      <w:r w:rsidR="00E24D39">
        <w:t>M</w:t>
      </w:r>
      <w:r w:rsidR="00E57CF2">
        <w:t>inimalių Baseino paslaugų, tiek Papildomų Baseino paslaugų apmokėjimui, tiek kitų</w:t>
      </w:r>
      <w:r w:rsidR="007D42CD" w:rsidRPr="008313F6">
        <w:t xml:space="preserve"> Baseino paslaugų </w:t>
      </w:r>
      <w:r w:rsidR="00E57CF2">
        <w:t>apmokėjimui</w:t>
      </w:r>
      <w:r w:rsidR="00C145D9" w:rsidRPr="00070CB7">
        <w:t>.</w:t>
      </w:r>
      <w:r w:rsidR="00DC1C8C">
        <w:t xml:space="preserve"> </w:t>
      </w:r>
    </w:p>
    <w:p w14:paraId="7CD2DAB5" w14:textId="77777777" w:rsidR="00FD4BF1" w:rsidRPr="00070CB7" w:rsidRDefault="00F91630" w:rsidP="00CC3C84">
      <w:pPr>
        <w:pStyle w:val="Antrat3"/>
        <w:jc w:val="both"/>
        <w:rPr>
          <w:rFonts w:ascii="Times New Roman" w:hAnsi="Times New Roman" w:cs="Times New Roman"/>
          <w:b/>
        </w:rPr>
      </w:pPr>
      <w:bookmarkStart w:id="84" w:name="_Toc488706817"/>
      <w:r w:rsidRPr="00070CB7">
        <w:rPr>
          <w:rFonts w:ascii="Times New Roman" w:hAnsi="Times New Roman" w:cs="Times New Roman"/>
          <w:b/>
          <w:color w:val="auto"/>
        </w:rPr>
        <w:t>6.4</w:t>
      </w:r>
      <w:r w:rsidR="00FD4BF1" w:rsidRPr="00070CB7">
        <w:rPr>
          <w:rFonts w:ascii="Times New Roman" w:hAnsi="Times New Roman" w:cs="Times New Roman"/>
          <w:b/>
          <w:color w:val="auto"/>
        </w:rPr>
        <w:t xml:space="preserve">.2. </w:t>
      </w:r>
      <w:r w:rsidR="006638B8" w:rsidRPr="00070CB7">
        <w:rPr>
          <w:rFonts w:ascii="Times New Roman" w:hAnsi="Times New Roman" w:cs="Times New Roman"/>
          <w:b/>
          <w:color w:val="auto"/>
        </w:rPr>
        <w:t>Mokėjimo reikalavimai</w:t>
      </w:r>
      <w:bookmarkEnd w:id="84"/>
    </w:p>
    <w:p w14:paraId="401D4BD0" w14:textId="7F42151B" w:rsidR="00FD4BF1" w:rsidRPr="00070CB7" w:rsidRDefault="00CC62F4" w:rsidP="00CC3C84">
      <w:pPr>
        <w:jc w:val="both"/>
      </w:pPr>
      <w:r>
        <w:t>Už faktiškai nupirktas Baseino paslaugų v</w:t>
      </w:r>
      <w:r w:rsidRPr="00070CB7">
        <w:t>aland</w:t>
      </w:r>
      <w:r>
        <w:t>as Suteikiančioji institucija moka Koncesininkui kas mėnesį</w:t>
      </w:r>
      <w:r w:rsidRPr="00070CB7" w:rsidDel="00CC62F4">
        <w:t xml:space="preserve"> </w:t>
      </w:r>
      <w:r w:rsidR="00FD4BF1" w:rsidRPr="00070CB7">
        <w:t>.</w:t>
      </w:r>
    </w:p>
    <w:p w14:paraId="3EF2405B" w14:textId="04493A74" w:rsidR="006638B8" w:rsidRPr="00070CB7" w:rsidRDefault="00375FB5" w:rsidP="00CC3C84">
      <w:pPr>
        <w:jc w:val="both"/>
      </w:pPr>
      <w:r w:rsidRPr="00070CB7">
        <w:t>Koncesinink</w:t>
      </w:r>
      <w:r w:rsidR="006638B8" w:rsidRPr="00070CB7">
        <w:t xml:space="preserve">as </w:t>
      </w:r>
      <w:r w:rsidR="00195B47" w:rsidRPr="00070CB7">
        <w:t xml:space="preserve">kiekvieno mėnesio pabaigoje </w:t>
      </w:r>
      <w:r w:rsidR="006638B8" w:rsidRPr="00070CB7">
        <w:t>pateik</w:t>
      </w:r>
      <w:r w:rsidR="00195B47" w:rsidRPr="00070CB7">
        <w:t>ia</w:t>
      </w:r>
      <w:r w:rsidR="006638B8" w:rsidRPr="00070CB7">
        <w:t xml:space="preserve"> </w:t>
      </w:r>
      <w:r w:rsidR="00F62C70" w:rsidRPr="00070CB7">
        <w:t>Suteikiančiosios institucijos</w:t>
      </w:r>
      <w:r w:rsidR="006638B8" w:rsidRPr="00070CB7">
        <w:t xml:space="preserve"> atstovui </w:t>
      </w:r>
      <w:r w:rsidR="00195B47" w:rsidRPr="00070CB7">
        <w:t>PVM</w:t>
      </w:r>
      <w:r w:rsidR="006638B8" w:rsidRPr="00070CB7">
        <w:t xml:space="preserve"> </w:t>
      </w:r>
      <w:r w:rsidR="00CC62F4" w:rsidRPr="00070CB7">
        <w:t>sąskait</w:t>
      </w:r>
      <w:r w:rsidR="00CC62F4">
        <w:t>ą</w:t>
      </w:r>
      <w:r w:rsidR="00CC62F4" w:rsidRPr="00070CB7">
        <w:t xml:space="preserve"> faktūr</w:t>
      </w:r>
      <w:r w:rsidR="00CC62F4">
        <w:t>ą</w:t>
      </w:r>
      <w:r w:rsidR="00CC62F4" w:rsidRPr="00070CB7">
        <w:t xml:space="preserve"> </w:t>
      </w:r>
      <w:r w:rsidR="00CC62F4">
        <w:t>apmokėjimui.</w:t>
      </w:r>
    </w:p>
    <w:p w14:paraId="6E9BBC12" w14:textId="0854266C" w:rsidR="006638B8" w:rsidRPr="00070CB7" w:rsidRDefault="00F91630" w:rsidP="00CC3C84">
      <w:pPr>
        <w:pStyle w:val="Antrat3"/>
        <w:jc w:val="both"/>
        <w:rPr>
          <w:rFonts w:ascii="Times New Roman" w:hAnsi="Times New Roman" w:cs="Times New Roman"/>
          <w:b/>
        </w:rPr>
      </w:pPr>
      <w:bookmarkStart w:id="85" w:name="_Toc488706818"/>
      <w:r w:rsidRPr="00070CB7">
        <w:rPr>
          <w:rFonts w:ascii="Times New Roman" w:hAnsi="Times New Roman" w:cs="Times New Roman"/>
          <w:b/>
          <w:color w:val="auto"/>
        </w:rPr>
        <w:t>6.4</w:t>
      </w:r>
      <w:r w:rsidR="006638B8" w:rsidRPr="00070CB7">
        <w:rPr>
          <w:rFonts w:ascii="Times New Roman" w:hAnsi="Times New Roman" w:cs="Times New Roman"/>
          <w:b/>
          <w:color w:val="auto"/>
        </w:rPr>
        <w:t xml:space="preserve">.3. Mokėjimo </w:t>
      </w:r>
      <w:bookmarkEnd w:id="85"/>
      <w:r w:rsidR="00CC62F4">
        <w:rPr>
          <w:rFonts w:ascii="Times New Roman" w:hAnsi="Times New Roman" w:cs="Times New Roman"/>
          <w:b/>
          <w:color w:val="auto"/>
        </w:rPr>
        <w:t>terminas</w:t>
      </w:r>
    </w:p>
    <w:p w14:paraId="678AF6A6" w14:textId="1DB6CB44" w:rsidR="006638B8" w:rsidRPr="00070CB7" w:rsidRDefault="00F62C70" w:rsidP="00CC3C84">
      <w:pPr>
        <w:jc w:val="both"/>
      </w:pPr>
      <w:r w:rsidRPr="00070CB7">
        <w:t>Suteikiančioji institucija</w:t>
      </w:r>
      <w:r w:rsidR="006638B8" w:rsidRPr="00070CB7">
        <w:t xml:space="preserve"> sumoka </w:t>
      </w:r>
      <w:r w:rsidR="00375FB5" w:rsidRPr="00070CB7">
        <w:t>Koncesinink</w:t>
      </w:r>
      <w:r w:rsidR="006638B8" w:rsidRPr="00070CB7">
        <w:t xml:space="preserve">ui </w:t>
      </w:r>
      <w:r w:rsidR="00CC62F4">
        <w:t xml:space="preserve">PVM </w:t>
      </w:r>
      <w:r w:rsidR="006638B8" w:rsidRPr="00070CB7">
        <w:t xml:space="preserve">sąskaitoje-faktūroje nurodytą sumą per 30 </w:t>
      </w:r>
      <w:r w:rsidR="00441CAF">
        <w:t xml:space="preserve">kalendorinių </w:t>
      </w:r>
      <w:r w:rsidR="006638B8" w:rsidRPr="00070CB7">
        <w:t xml:space="preserve">dienų nuo galiojančios </w:t>
      </w:r>
      <w:r w:rsidR="00195B47" w:rsidRPr="00070CB7">
        <w:t>PVM</w:t>
      </w:r>
      <w:r w:rsidR="006638B8" w:rsidRPr="00070CB7">
        <w:t xml:space="preserve"> sąskaitos-faktūros gavimo dienos, jei </w:t>
      </w:r>
      <w:r w:rsidRPr="00070CB7">
        <w:t>Suteikiančiosios institucijos</w:t>
      </w:r>
      <w:r w:rsidR="006638B8" w:rsidRPr="00070CB7">
        <w:t xml:space="preserve"> atstovas patvirtina, kad ta sąskaita-faktūra yra teisinga.</w:t>
      </w:r>
    </w:p>
    <w:p w14:paraId="59251EBC" w14:textId="77777777" w:rsidR="006638B8" w:rsidRPr="00070CB7" w:rsidRDefault="00F91630" w:rsidP="00CC3C84">
      <w:pPr>
        <w:pStyle w:val="Antrat3"/>
        <w:jc w:val="both"/>
        <w:rPr>
          <w:rFonts w:ascii="Times New Roman" w:hAnsi="Times New Roman" w:cs="Times New Roman"/>
          <w:b/>
          <w:color w:val="auto"/>
        </w:rPr>
      </w:pPr>
      <w:bookmarkStart w:id="86" w:name="_Toc488706819"/>
      <w:r w:rsidRPr="00070CB7">
        <w:rPr>
          <w:rFonts w:ascii="Times New Roman" w:hAnsi="Times New Roman" w:cs="Times New Roman"/>
          <w:b/>
          <w:color w:val="auto"/>
        </w:rPr>
        <w:t>6.4</w:t>
      </w:r>
      <w:r w:rsidR="006638B8" w:rsidRPr="00070CB7">
        <w:rPr>
          <w:rFonts w:ascii="Times New Roman" w:hAnsi="Times New Roman" w:cs="Times New Roman"/>
          <w:b/>
          <w:color w:val="auto"/>
        </w:rPr>
        <w:t>.4. Ginčijami reikalavimai</w:t>
      </w:r>
      <w:bookmarkEnd w:id="86"/>
    </w:p>
    <w:p w14:paraId="001909BD" w14:textId="59F39858" w:rsidR="006638B8" w:rsidRPr="00070CB7" w:rsidRDefault="006638B8" w:rsidP="00CC3C84">
      <w:pPr>
        <w:jc w:val="both"/>
      </w:pPr>
      <w:r w:rsidRPr="00070CB7">
        <w:t xml:space="preserve">Jei </w:t>
      </w:r>
      <w:r w:rsidR="00F62C70" w:rsidRPr="00070CB7">
        <w:t>Suteikiančiosios institucijos</w:t>
      </w:r>
      <w:r w:rsidRPr="00070CB7">
        <w:t xml:space="preserve"> atstovas abejoja dėl </w:t>
      </w:r>
      <w:r w:rsidR="00441CAF">
        <w:t xml:space="preserve">PVM </w:t>
      </w:r>
      <w:r w:rsidRPr="00070CB7">
        <w:t>sąskaitoje-faktūroje nurodytos sumos</w:t>
      </w:r>
      <w:r w:rsidR="00441CAF">
        <w:t xml:space="preserve"> teisingumo</w:t>
      </w:r>
      <w:r w:rsidRPr="00070CB7">
        <w:t xml:space="preserve">, </w:t>
      </w:r>
      <w:r w:rsidR="00F62C70" w:rsidRPr="00070CB7">
        <w:t>Suteikiančioji institucija</w:t>
      </w:r>
      <w:r w:rsidRPr="00070CB7">
        <w:t xml:space="preserve"> sumoka tokią sumą, kokia</w:t>
      </w:r>
      <w:r w:rsidR="007207F5" w:rsidRPr="00070CB7">
        <w:t xml:space="preserve">, </w:t>
      </w:r>
      <w:r w:rsidR="00F62C70" w:rsidRPr="00070CB7">
        <w:t>Suteikiančiosios institucijos</w:t>
      </w:r>
      <w:r w:rsidR="007207F5" w:rsidRPr="00070CB7">
        <w:t xml:space="preserve"> atstovo manymu, yra mokėtina, o prievolė sumokėti sumos likutį nustatoma pagal šios S</w:t>
      </w:r>
      <w:r w:rsidR="00441CAF">
        <w:t>pecifikacijos</w:t>
      </w:r>
      <w:r w:rsidR="007207F5" w:rsidRPr="00070CB7">
        <w:t xml:space="preserve"> nuostatas.</w:t>
      </w:r>
    </w:p>
    <w:p w14:paraId="5B97394D" w14:textId="77777777" w:rsidR="007207F5" w:rsidRPr="00070CB7" w:rsidRDefault="00F91630" w:rsidP="00CC3C84">
      <w:pPr>
        <w:pStyle w:val="Antrat3"/>
        <w:jc w:val="both"/>
        <w:rPr>
          <w:rFonts w:ascii="Times New Roman" w:hAnsi="Times New Roman" w:cs="Times New Roman"/>
          <w:b/>
        </w:rPr>
      </w:pPr>
      <w:bookmarkStart w:id="87" w:name="_Toc488706820"/>
      <w:r w:rsidRPr="00070CB7">
        <w:rPr>
          <w:rFonts w:ascii="Times New Roman" w:hAnsi="Times New Roman" w:cs="Times New Roman"/>
          <w:b/>
          <w:color w:val="auto"/>
        </w:rPr>
        <w:t>6.4</w:t>
      </w:r>
      <w:r w:rsidR="007207F5" w:rsidRPr="00070CB7">
        <w:rPr>
          <w:rFonts w:ascii="Times New Roman" w:hAnsi="Times New Roman" w:cs="Times New Roman"/>
          <w:b/>
          <w:color w:val="auto"/>
        </w:rPr>
        <w:t>.5. Mokėjimas į sąskaitą</w:t>
      </w:r>
      <w:bookmarkEnd w:id="87"/>
    </w:p>
    <w:p w14:paraId="537E2E2B" w14:textId="77777777" w:rsidR="00FD4BF1" w:rsidRPr="00070CB7" w:rsidRDefault="009B2820" w:rsidP="00CC3C84">
      <w:pPr>
        <w:jc w:val="both"/>
      </w:pPr>
      <w:r w:rsidRPr="00070CB7">
        <w:t>M</w:t>
      </w:r>
      <w:r w:rsidR="007207F5" w:rsidRPr="00070CB7">
        <w:t xml:space="preserve">okėjimai nėra </w:t>
      </w:r>
      <w:r w:rsidRPr="00070CB7">
        <w:t xml:space="preserve">pagrindas patvirtinti, kad suteiktos </w:t>
      </w:r>
      <w:r w:rsidR="0087528E" w:rsidRPr="00070CB7">
        <w:t>Baseino p</w:t>
      </w:r>
      <w:r w:rsidR="007207F5" w:rsidRPr="00070CB7">
        <w:t>aslaug</w:t>
      </w:r>
      <w:r w:rsidRPr="00070CB7">
        <w:t>os</w:t>
      </w:r>
      <w:r w:rsidR="007207F5" w:rsidRPr="00070CB7">
        <w:t xml:space="preserve"> yra tinkam</w:t>
      </w:r>
      <w:r w:rsidRPr="00070CB7">
        <w:t>os. Tai neapriboja Suteikiančiosios institucijos teisės teikti reikalavimus ir/ar reikalauti sumokėti Sutartyje numatytas netesybas</w:t>
      </w:r>
      <w:r w:rsidR="007207F5" w:rsidRPr="00070CB7">
        <w:t>, kuri</w:t>
      </w:r>
      <w:r w:rsidR="009173A9" w:rsidRPr="00070CB7">
        <w:t>a</w:t>
      </w:r>
      <w:r w:rsidR="007207F5" w:rsidRPr="00070CB7">
        <w:t xml:space="preserve">s </w:t>
      </w:r>
      <w:r w:rsidR="00F62C70" w:rsidRPr="00070CB7">
        <w:t>Suteikiančioji institucija</w:t>
      </w:r>
      <w:r w:rsidR="007207F5" w:rsidRPr="00070CB7">
        <w:t xml:space="preserve"> kokiu nors metu galėtų turėti </w:t>
      </w:r>
      <w:r w:rsidR="00375FB5" w:rsidRPr="00070CB7">
        <w:t>Koncesinink</w:t>
      </w:r>
      <w:r w:rsidR="007207F5" w:rsidRPr="00070CB7">
        <w:t>o atžvilgiu.</w:t>
      </w:r>
    </w:p>
    <w:p w14:paraId="2ABDFE04" w14:textId="77777777" w:rsidR="007207F5" w:rsidRPr="00070CB7" w:rsidRDefault="00F91630" w:rsidP="00CC3C84">
      <w:pPr>
        <w:pStyle w:val="Antrat3"/>
        <w:jc w:val="both"/>
        <w:rPr>
          <w:rFonts w:ascii="Times New Roman" w:hAnsi="Times New Roman" w:cs="Times New Roman"/>
          <w:b/>
        </w:rPr>
      </w:pPr>
      <w:bookmarkStart w:id="88" w:name="_Toc488706821"/>
      <w:r w:rsidRPr="00070CB7">
        <w:rPr>
          <w:rFonts w:ascii="Times New Roman" w:hAnsi="Times New Roman" w:cs="Times New Roman"/>
          <w:b/>
          <w:color w:val="auto"/>
        </w:rPr>
        <w:t>6.4</w:t>
      </w:r>
      <w:r w:rsidR="007207F5" w:rsidRPr="00070CB7">
        <w:rPr>
          <w:rFonts w:ascii="Times New Roman" w:hAnsi="Times New Roman" w:cs="Times New Roman"/>
          <w:b/>
          <w:color w:val="auto"/>
        </w:rPr>
        <w:t xml:space="preserve">.6. </w:t>
      </w:r>
      <w:r w:rsidR="009D1552" w:rsidRPr="00070CB7">
        <w:rPr>
          <w:rFonts w:ascii="Times New Roman" w:hAnsi="Times New Roman" w:cs="Times New Roman"/>
          <w:b/>
          <w:color w:val="auto"/>
        </w:rPr>
        <w:t>Mokėjimų indeksavimas</w:t>
      </w:r>
      <w:bookmarkEnd w:id="88"/>
    </w:p>
    <w:p w14:paraId="7C2D2EB4" w14:textId="54FA05B2" w:rsidR="00B63243" w:rsidRDefault="007207F5" w:rsidP="00CC3C84">
      <w:pPr>
        <w:jc w:val="both"/>
      </w:pPr>
      <w:r w:rsidRPr="00070CB7">
        <w:t xml:space="preserve">Kasmet, </w:t>
      </w:r>
      <w:r w:rsidR="00B1264E">
        <w:t>pradedant antraisiais Sutarties galiojimo visa apimtimi metais</w:t>
      </w:r>
      <w:r w:rsidRPr="00070CB7">
        <w:t xml:space="preserve">, </w:t>
      </w:r>
      <w:r w:rsidR="0087528E" w:rsidRPr="00070CB7">
        <w:t>Baseino paslaugos Kaina (įkaini</w:t>
      </w:r>
      <w:r w:rsidR="006C3798">
        <w:t>ai</w:t>
      </w:r>
      <w:r w:rsidR="0087528E" w:rsidRPr="00070CB7">
        <w:t xml:space="preserve">) </w:t>
      </w:r>
      <w:r w:rsidR="00B63243">
        <w:t>ir RMPS perskaičiuojami pagal formulę:</w:t>
      </w:r>
    </w:p>
    <w:p w14:paraId="14E2E266" w14:textId="77777777" w:rsidR="00B63243" w:rsidRDefault="00B63243" w:rsidP="00CC3C84">
      <w:pPr>
        <w:jc w:val="both"/>
      </w:pPr>
    </w:p>
    <w:p w14:paraId="407AC98D" w14:textId="77777777" w:rsidR="0050193C" w:rsidRPr="00070CB7" w:rsidRDefault="007207F5" w:rsidP="00CC3C84">
      <w:pPr>
        <w:jc w:val="both"/>
      </w:pPr>
      <w:r w:rsidRPr="00070CB7">
        <w:t>R = B x C/D</w:t>
      </w:r>
    </w:p>
    <w:p w14:paraId="41930994" w14:textId="77777777" w:rsidR="007207F5" w:rsidRPr="00070CB7" w:rsidRDefault="00100E31" w:rsidP="00CC3C84">
      <w:pPr>
        <w:jc w:val="both"/>
      </w:pPr>
      <w:r w:rsidRPr="00070CB7">
        <w:t>k</w:t>
      </w:r>
      <w:r w:rsidR="007207F5" w:rsidRPr="00070CB7">
        <w:t>ur:</w:t>
      </w:r>
    </w:p>
    <w:p w14:paraId="40E3470F" w14:textId="5E6D8434" w:rsidR="007207F5" w:rsidRPr="00070CB7" w:rsidRDefault="007207F5" w:rsidP="00CC3C84">
      <w:pPr>
        <w:jc w:val="both"/>
      </w:pPr>
      <w:r w:rsidRPr="00070CB7">
        <w:t>R –</w:t>
      </w:r>
      <w:r w:rsidR="009173A9" w:rsidRPr="00070CB7">
        <w:t xml:space="preserve"> </w:t>
      </w:r>
      <w:r w:rsidR="0087528E" w:rsidRPr="00070CB7">
        <w:t>įkainis</w:t>
      </w:r>
      <w:r w:rsidR="00B63243">
        <w:t>/taikomas RMPS</w:t>
      </w:r>
      <w:r w:rsidRPr="00070CB7">
        <w:t xml:space="preserve"> po koregavimo pagal šį punktą;</w:t>
      </w:r>
    </w:p>
    <w:p w14:paraId="6A29F18C" w14:textId="2F73275A" w:rsidR="007207F5" w:rsidRPr="00070CB7" w:rsidRDefault="007207F5" w:rsidP="00CC3C84">
      <w:pPr>
        <w:jc w:val="both"/>
      </w:pPr>
      <w:r w:rsidRPr="00070CB7">
        <w:t>B –</w:t>
      </w:r>
      <w:r w:rsidR="00AC7247" w:rsidRPr="00070CB7">
        <w:t xml:space="preserve"> </w:t>
      </w:r>
      <w:r w:rsidR="00B63243" w:rsidRPr="00070CB7">
        <w:t>įkainis</w:t>
      </w:r>
      <w:r w:rsidR="00B63243">
        <w:t>/taikomas RMPS</w:t>
      </w:r>
      <w:r w:rsidRPr="00070CB7">
        <w:t xml:space="preserve"> iki koregavimo pagal šį punktą;</w:t>
      </w:r>
    </w:p>
    <w:p w14:paraId="662485A9" w14:textId="77777777" w:rsidR="007207F5" w:rsidRPr="00070CB7" w:rsidRDefault="007207F5" w:rsidP="00CC3C84">
      <w:pPr>
        <w:jc w:val="both"/>
      </w:pPr>
      <w:r w:rsidRPr="00070CB7">
        <w:t>C –</w:t>
      </w:r>
      <w:r w:rsidR="00BB3A87" w:rsidRPr="00070CB7">
        <w:t xml:space="preserve"> tokio paskutinio ketvirčio </w:t>
      </w:r>
      <w:r w:rsidRPr="00070CB7">
        <w:t>vartotojų kainų indeksas</w:t>
      </w:r>
      <w:r w:rsidR="00AC7247" w:rsidRPr="00070CB7">
        <w:rPr>
          <w:rStyle w:val="Puslapioinaosnuoroda"/>
        </w:rPr>
        <w:footnoteReference w:id="9"/>
      </w:r>
      <w:r w:rsidRPr="00070CB7">
        <w:t xml:space="preserve">, už </w:t>
      </w:r>
      <w:r w:rsidR="00BB3A87" w:rsidRPr="00070CB7">
        <w:t>kokį</w:t>
      </w:r>
      <w:r w:rsidRPr="00070CB7">
        <w:t xml:space="preserve"> indeksas buvo paskelbtas prieš sueinant mokėjimo terminui;</w:t>
      </w:r>
    </w:p>
    <w:p w14:paraId="2228A3A0" w14:textId="6FB97625" w:rsidR="007207F5" w:rsidRPr="00070CB7" w:rsidRDefault="007207F5" w:rsidP="00CC3C84">
      <w:pPr>
        <w:jc w:val="both"/>
      </w:pPr>
      <w:r w:rsidRPr="00070CB7">
        <w:t>D – vartotojų kainų indeksas</w:t>
      </w:r>
      <w:r w:rsidR="00BB3A87" w:rsidRPr="00070CB7">
        <w:t>, kuris buvo taikytas paskutinį kartą koreguojant mok</w:t>
      </w:r>
      <w:r w:rsidR="006817B7" w:rsidRPr="00070CB7">
        <w:t>ėjimą</w:t>
      </w:r>
      <w:r w:rsidR="00BB3A87" w:rsidRPr="00070CB7">
        <w:t xml:space="preserve"> tokį ketvirtį, už kurį buvo paskelbtas</w:t>
      </w:r>
      <w:r w:rsidR="006C3798">
        <w:t xml:space="preserve"> </w:t>
      </w:r>
      <w:r w:rsidR="00BB3A87" w:rsidRPr="00070CB7">
        <w:t>vartotojų kainų indeksas.</w:t>
      </w:r>
    </w:p>
    <w:p w14:paraId="0C19F4F0" w14:textId="77777777" w:rsidR="00BB3A87" w:rsidRPr="00070CB7" w:rsidRDefault="00BB3A87" w:rsidP="00CC3C84">
      <w:pPr>
        <w:jc w:val="both"/>
      </w:pPr>
      <w:r w:rsidRPr="00070CB7">
        <w:t xml:space="preserve">Jei vartotojų kainų indeksui taikomas ataskaitinis laikotarpis yra pakeičiamas, tokiu atveju atsižvelgiama tik į tokius paskelbtus indeksus, kurie susieti su nauju laikotarpiu, arba į indeksus, kurie taikant </w:t>
      </w:r>
      <w:r w:rsidR="00AC7247" w:rsidRPr="00070CB7">
        <w:t>Lietuvos statistikos departamento</w:t>
      </w:r>
      <w:r w:rsidRPr="00070CB7">
        <w:t xml:space="preserve"> skelbiamą aritmetinio perskaičiavimo faktorių buvo perskaičiuoti į naują ataskaitinį laikotarpį.</w:t>
      </w:r>
    </w:p>
    <w:p w14:paraId="5AD65D6C" w14:textId="65386376" w:rsidR="00BB3A87" w:rsidRDefault="0087528E" w:rsidP="00CC3C84">
      <w:pPr>
        <w:jc w:val="both"/>
      </w:pPr>
      <w:r w:rsidRPr="00070CB7">
        <w:t>Kaina (įkainis)</w:t>
      </w:r>
      <w:r w:rsidR="00BB3A87" w:rsidRPr="00070CB7">
        <w:t>, kuri</w:t>
      </w:r>
      <w:r w:rsidR="0056574C">
        <w:t xml:space="preserve"> </w:t>
      </w:r>
      <w:r w:rsidR="00BB3A87" w:rsidRPr="00070CB7">
        <w:t xml:space="preserve">buvo koreguojama pagal šį punktą, turi būti suapvalinta iki </w:t>
      </w:r>
      <w:r w:rsidR="00AC7247" w:rsidRPr="00070CB7">
        <w:t>10 euro centų</w:t>
      </w:r>
      <w:r w:rsidR="00BB3A87" w:rsidRPr="00070CB7">
        <w:t>.</w:t>
      </w:r>
    </w:p>
    <w:p w14:paraId="5787B17C" w14:textId="4C0E8F1C" w:rsidR="0056574C" w:rsidRDefault="0056574C" w:rsidP="0056574C">
      <w:pPr>
        <w:jc w:val="both"/>
      </w:pPr>
      <w:r>
        <w:lastRenderedPageBreak/>
        <w:t xml:space="preserve">RMPS, </w:t>
      </w:r>
      <w:r w:rsidRPr="00070CB7">
        <w:t>kuri</w:t>
      </w:r>
      <w:r>
        <w:t xml:space="preserve">s </w:t>
      </w:r>
      <w:r w:rsidRPr="00070CB7">
        <w:t>buvo koreguojama</w:t>
      </w:r>
      <w:r>
        <w:t>s</w:t>
      </w:r>
      <w:r w:rsidRPr="00070CB7">
        <w:t xml:space="preserve"> pagal šį punktą, turi būti suapvalintas iki eurų.</w:t>
      </w:r>
    </w:p>
    <w:p w14:paraId="620AB0CD" w14:textId="34F46169" w:rsidR="00B63243" w:rsidRPr="00070CB7" w:rsidRDefault="00B63243" w:rsidP="00CC3C84">
      <w:pPr>
        <w:jc w:val="both"/>
      </w:pPr>
    </w:p>
    <w:p w14:paraId="7CD53B97" w14:textId="7DB1F903" w:rsidR="00CA1FAF" w:rsidRPr="00070CB7" w:rsidRDefault="00CA1FAF" w:rsidP="00CC3C84">
      <w:pPr>
        <w:pStyle w:val="Antrat2"/>
        <w:jc w:val="both"/>
        <w:rPr>
          <w:rFonts w:ascii="Times New Roman" w:hAnsi="Times New Roman" w:cs="Times New Roman"/>
          <w:b/>
          <w:caps/>
          <w:sz w:val="24"/>
          <w:szCs w:val="24"/>
        </w:rPr>
      </w:pPr>
      <w:bookmarkStart w:id="89" w:name="_Toc488706826"/>
      <w:r w:rsidRPr="00070CB7">
        <w:rPr>
          <w:rFonts w:ascii="Times New Roman" w:hAnsi="Times New Roman" w:cs="Times New Roman"/>
          <w:b/>
          <w:caps/>
          <w:color w:val="auto"/>
          <w:sz w:val="24"/>
          <w:szCs w:val="24"/>
        </w:rPr>
        <w:t>6.</w:t>
      </w:r>
      <w:r w:rsidR="00D24B20" w:rsidRPr="008313F6">
        <w:rPr>
          <w:rFonts w:ascii="Times New Roman" w:hAnsi="Times New Roman" w:cs="Times New Roman"/>
          <w:b/>
          <w:caps/>
          <w:color w:val="auto"/>
          <w:sz w:val="24"/>
          <w:szCs w:val="24"/>
        </w:rPr>
        <w:t>5</w:t>
      </w:r>
      <w:r w:rsidRPr="00070CB7">
        <w:rPr>
          <w:rFonts w:ascii="Times New Roman" w:hAnsi="Times New Roman" w:cs="Times New Roman"/>
          <w:b/>
          <w:caps/>
          <w:color w:val="auto"/>
          <w:sz w:val="24"/>
          <w:szCs w:val="24"/>
        </w:rPr>
        <w:t>. Privatumas</w:t>
      </w:r>
      <w:bookmarkEnd w:id="89"/>
    </w:p>
    <w:p w14:paraId="1B5C16CE" w14:textId="77777777" w:rsidR="00195B47" w:rsidRPr="00070CB7" w:rsidRDefault="00375FB5" w:rsidP="00CC3C84">
      <w:pPr>
        <w:jc w:val="both"/>
      </w:pPr>
      <w:r w:rsidRPr="00070CB7">
        <w:t>Koncesinink</w:t>
      </w:r>
      <w:r w:rsidR="00CA1FAF" w:rsidRPr="00070CB7">
        <w:t xml:space="preserve">as sutinka laikytis </w:t>
      </w:r>
      <w:r w:rsidR="00195B47" w:rsidRPr="00070CB7">
        <w:t xml:space="preserve">tinkamos asmens duomenų apsaugos ir įsiregistruoti asmens duomenų valdytoju, kaip tai numato Lietuvos Respublikos asmens duomenų teisinės apsaugos įstatymas. </w:t>
      </w:r>
    </w:p>
    <w:p w14:paraId="36E3958F" w14:textId="77777777" w:rsidR="00CA1FAF" w:rsidRPr="00070CB7" w:rsidRDefault="00CA1FAF" w:rsidP="00CC3C84">
      <w:pPr>
        <w:jc w:val="both"/>
      </w:pPr>
      <w:r w:rsidRPr="00070CB7">
        <w:t xml:space="preserve">Renkant asmens duomenis iš lankytojų, bet kokiuose išleistuose dokumentuose, kurie tiesiogiai arba netiesiogiai reikalauja, kad lankytojai atskleistų asmens duomenis </w:t>
      </w:r>
      <w:r w:rsidR="00375FB5" w:rsidRPr="00070CB7">
        <w:t>Koncesinink</w:t>
      </w:r>
      <w:r w:rsidRPr="00070CB7">
        <w:t xml:space="preserve">ui, turi būti pareiškimas, pagal kurį lankytojas sutinka, kad bet kokia </w:t>
      </w:r>
      <w:r w:rsidR="00375FB5" w:rsidRPr="00070CB7">
        <w:t>Koncesinink</w:t>
      </w:r>
      <w:r w:rsidRPr="00070CB7">
        <w:t xml:space="preserve">ui </w:t>
      </w:r>
      <w:r w:rsidR="00565108" w:rsidRPr="00070CB7">
        <w:t xml:space="preserve">prieinama informacija apie statistinį lankytojų apsilankymą ir lankytojų grupes </w:t>
      </w:r>
      <w:r w:rsidRPr="00070CB7">
        <w:t xml:space="preserve">gali būti pateikta </w:t>
      </w:r>
      <w:r w:rsidR="00F62C70" w:rsidRPr="00070CB7">
        <w:t>Suteikianči</w:t>
      </w:r>
      <w:r w:rsidR="002E2C91" w:rsidRPr="00070CB7">
        <w:t>a</w:t>
      </w:r>
      <w:r w:rsidR="00F62C70" w:rsidRPr="00070CB7">
        <w:t>j</w:t>
      </w:r>
      <w:r w:rsidR="002E2C91" w:rsidRPr="00070CB7">
        <w:t>a</w:t>
      </w:r>
      <w:r w:rsidR="00F62C70" w:rsidRPr="00070CB7">
        <w:t>i institucija</w:t>
      </w:r>
      <w:r w:rsidRPr="00070CB7">
        <w:t>i.</w:t>
      </w:r>
    </w:p>
    <w:p w14:paraId="53ED55AE" w14:textId="77777777" w:rsidR="00CA1FAF" w:rsidRPr="00070CB7" w:rsidRDefault="00375FB5" w:rsidP="00CC3C84">
      <w:pPr>
        <w:jc w:val="both"/>
      </w:pPr>
      <w:r w:rsidRPr="00070CB7">
        <w:t>Koncesinink</w:t>
      </w:r>
      <w:r w:rsidR="00CA1FAF" w:rsidRPr="00070CB7">
        <w:t xml:space="preserve">as neturi teisės naudoti jokių asmens duomenų tokiais tikslais, kurie nėra susiję su </w:t>
      </w:r>
      <w:r w:rsidR="00565108" w:rsidRPr="00070CB7">
        <w:t>P</w:t>
      </w:r>
      <w:r w:rsidR="00CA1FAF" w:rsidRPr="00070CB7">
        <w:t>aslaugos teikimu.</w:t>
      </w:r>
    </w:p>
    <w:p w14:paraId="38AAA143" w14:textId="602928B5" w:rsidR="00A201FE" w:rsidRPr="00070CB7" w:rsidRDefault="00A201FE" w:rsidP="00CC3C84">
      <w:pPr>
        <w:pStyle w:val="Antrat2"/>
        <w:jc w:val="both"/>
        <w:rPr>
          <w:rFonts w:ascii="Times New Roman" w:hAnsi="Times New Roman" w:cs="Times New Roman"/>
          <w:b/>
          <w:caps/>
          <w:color w:val="auto"/>
          <w:sz w:val="24"/>
          <w:szCs w:val="24"/>
        </w:rPr>
      </w:pPr>
      <w:bookmarkStart w:id="90" w:name="_Toc488706829"/>
      <w:r w:rsidRPr="00070CB7">
        <w:rPr>
          <w:rFonts w:ascii="Times New Roman" w:hAnsi="Times New Roman" w:cs="Times New Roman"/>
          <w:b/>
          <w:caps/>
          <w:color w:val="auto"/>
          <w:sz w:val="24"/>
          <w:szCs w:val="24"/>
        </w:rPr>
        <w:t>6.</w:t>
      </w:r>
      <w:r w:rsidR="00D24B20" w:rsidRPr="008313F6">
        <w:rPr>
          <w:rFonts w:ascii="Times New Roman" w:hAnsi="Times New Roman" w:cs="Times New Roman"/>
          <w:b/>
          <w:caps/>
          <w:color w:val="auto"/>
          <w:sz w:val="24"/>
          <w:szCs w:val="24"/>
        </w:rPr>
        <w:t>6</w:t>
      </w:r>
      <w:r w:rsidRPr="00070CB7">
        <w:rPr>
          <w:rFonts w:ascii="Times New Roman" w:hAnsi="Times New Roman" w:cs="Times New Roman"/>
          <w:b/>
          <w:caps/>
          <w:color w:val="auto"/>
          <w:sz w:val="24"/>
          <w:szCs w:val="24"/>
        </w:rPr>
        <w:t xml:space="preserve">. Rūpinimasis </w:t>
      </w:r>
      <w:r w:rsidR="00C145D9" w:rsidRPr="00070CB7">
        <w:rPr>
          <w:rFonts w:ascii="Times New Roman" w:hAnsi="Times New Roman" w:cs="Times New Roman"/>
          <w:b/>
          <w:caps/>
          <w:color w:val="auto"/>
          <w:sz w:val="24"/>
          <w:szCs w:val="24"/>
        </w:rPr>
        <w:t xml:space="preserve">SUTEIKIANČIOSIOS INSTITUCIJOS </w:t>
      </w:r>
      <w:r w:rsidRPr="00070CB7">
        <w:rPr>
          <w:rFonts w:ascii="Times New Roman" w:hAnsi="Times New Roman" w:cs="Times New Roman"/>
          <w:b/>
          <w:caps/>
          <w:color w:val="auto"/>
          <w:sz w:val="24"/>
          <w:szCs w:val="24"/>
        </w:rPr>
        <w:t>turtu</w:t>
      </w:r>
      <w:bookmarkEnd w:id="90"/>
    </w:p>
    <w:p w14:paraId="04F962FB" w14:textId="77777777" w:rsidR="00D117B2" w:rsidRPr="00070CB7" w:rsidRDefault="00565108" w:rsidP="00CC3C84">
      <w:pPr>
        <w:jc w:val="both"/>
      </w:pPr>
      <w:r w:rsidRPr="00070CB7">
        <w:t>Koncesininkas</w:t>
      </w:r>
      <w:r w:rsidR="00A201FE" w:rsidRPr="00070CB7">
        <w:t xml:space="preserve"> privalo apsaugoti ir saugiai laikyti </w:t>
      </w:r>
      <w:r w:rsidR="002038AA" w:rsidRPr="00070CB7">
        <w:t>visą dokumentaciją</w:t>
      </w:r>
      <w:r w:rsidR="00A201FE" w:rsidRPr="00070CB7">
        <w:t xml:space="preserve">, turtą, ir informaciją, kurią jam suteikė </w:t>
      </w:r>
      <w:r w:rsidR="00F62C70" w:rsidRPr="00070CB7">
        <w:t>Suteikiančioji institucija</w:t>
      </w:r>
      <w:r w:rsidR="00A201FE" w:rsidRPr="00070CB7">
        <w:t xml:space="preserve">. Pasibaigus šiai Sutarčiai </w:t>
      </w:r>
      <w:r w:rsidRPr="00070CB7">
        <w:t>Koncesininkas</w:t>
      </w:r>
      <w:r w:rsidR="00A201FE" w:rsidRPr="00070CB7">
        <w:t xml:space="preserve"> privalo nedelsdamas grąžinti </w:t>
      </w:r>
      <w:r w:rsidR="002038AA" w:rsidRPr="00070CB7">
        <w:t>dokumentaciją</w:t>
      </w:r>
      <w:r w:rsidR="00A201FE" w:rsidRPr="00070CB7">
        <w:t>, turtą ir informaciją, kurią reikalaujama grąžinti.</w:t>
      </w:r>
      <w:r w:rsidR="00A23D44" w:rsidRPr="00070CB7">
        <w:t xml:space="preserve"> </w:t>
      </w:r>
    </w:p>
    <w:p w14:paraId="6E56F047" w14:textId="77777777" w:rsidR="00A201FE" w:rsidRPr="00070CB7" w:rsidRDefault="00565108" w:rsidP="00CC3C84">
      <w:pPr>
        <w:jc w:val="both"/>
      </w:pPr>
      <w:r w:rsidRPr="00070CB7">
        <w:t>Koncesininkas</w:t>
      </w:r>
      <w:r w:rsidR="00A201FE" w:rsidRPr="00070CB7">
        <w:t xml:space="preserve"> savo išlaidomis ištaiso bet kokią žalą, kuri buvo padaryta bet </w:t>
      </w:r>
      <w:r w:rsidR="002038AA" w:rsidRPr="00070CB7">
        <w:t xml:space="preserve">kokiai dokumentacijai </w:t>
      </w:r>
      <w:r w:rsidR="00A201FE" w:rsidRPr="00070CB7">
        <w:t>ar turtui tada, kai jis buvo už jį atsakingas.</w:t>
      </w:r>
    </w:p>
    <w:p w14:paraId="184CBD5F" w14:textId="474430C5" w:rsidR="00A201FE" w:rsidRPr="00070CB7" w:rsidRDefault="00A201FE" w:rsidP="00CC3C84">
      <w:pPr>
        <w:pStyle w:val="Antrat2"/>
        <w:jc w:val="both"/>
        <w:rPr>
          <w:rFonts w:ascii="Times New Roman" w:hAnsi="Times New Roman" w:cs="Times New Roman"/>
          <w:b/>
          <w:caps/>
          <w:color w:val="auto"/>
          <w:sz w:val="24"/>
          <w:szCs w:val="24"/>
        </w:rPr>
      </w:pPr>
      <w:bookmarkStart w:id="91" w:name="_Toc488706830"/>
      <w:r w:rsidRPr="00070CB7">
        <w:rPr>
          <w:rFonts w:ascii="Times New Roman" w:hAnsi="Times New Roman" w:cs="Times New Roman"/>
          <w:b/>
          <w:caps/>
          <w:color w:val="auto"/>
          <w:sz w:val="24"/>
          <w:szCs w:val="24"/>
        </w:rPr>
        <w:t>6.</w:t>
      </w:r>
      <w:r w:rsidR="00D24B20">
        <w:rPr>
          <w:rFonts w:ascii="Times New Roman" w:hAnsi="Times New Roman" w:cs="Times New Roman"/>
          <w:b/>
          <w:caps/>
          <w:color w:val="auto"/>
          <w:sz w:val="24"/>
          <w:szCs w:val="24"/>
        </w:rPr>
        <w:t>7</w:t>
      </w:r>
      <w:r w:rsidRPr="00070CB7">
        <w:rPr>
          <w:rFonts w:ascii="Times New Roman" w:hAnsi="Times New Roman" w:cs="Times New Roman"/>
          <w:b/>
          <w:caps/>
          <w:color w:val="auto"/>
          <w:sz w:val="24"/>
          <w:szCs w:val="24"/>
        </w:rPr>
        <w:t>. Informacijos neatitikimai</w:t>
      </w:r>
      <w:bookmarkEnd w:id="91"/>
    </w:p>
    <w:p w14:paraId="53099670" w14:textId="77777777" w:rsidR="00A201FE" w:rsidRPr="00070CB7" w:rsidRDefault="00565108" w:rsidP="00CC3C84">
      <w:pPr>
        <w:jc w:val="both"/>
      </w:pPr>
      <w:r w:rsidRPr="00070CB7">
        <w:t>Koncesininkas</w:t>
      </w:r>
      <w:r w:rsidR="00A201FE" w:rsidRPr="00070CB7">
        <w:t xml:space="preserve"> privalo kaip galima greičiau pranešti </w:t>
      </w:r>
      <w:r w:rsidR="00F62C70" w:rsidRPr="00070CB7">
        <w:t>Suteikiančiosios institucijos</w:t>
      </w:r>
      <w:r w:rsidR="00A201FE" w:rsidRPr="00070CB7">
        <w:t xml:space="preserve"> atstovui, jei jam pateikta informacija ir jos detalės yra netinkamos arba jose yra klaidų.</w:t>
      </w:r>
    </w:p>
    <w:p w14:paraId="31DD37FB" w14:textId="0CA41E8A" w:rsidR="00A201FE" w:rsidRPr="00070CB7" w:rsidRDefault="00A201FE" w:rsidP="00CC3C84">
      <w:pPr>
        <w:pStyle w:val="Antrat2"/>
        <w:jc w:val="both"/>
        <w:rPr>
          <w:rFonts w:ascii="Times New Roman" w:hAnsi="Times New Roman" w:cs="Times New Roman"/>
          <w:b/>
          <w:caps/>
          <w:color w:val="auto"/>
          <w:sz w:val="24"/>
          <w:szCs w:val="24"/>
        </w:rPr>
      </w:pPr>
      <w:bookmarkStart w:id="92" w:name="_Toc488706831"/>
      <w:r w:rsidRPr="00070CB7">
        <w:rPr>
          <w:rFonts w:ascii="Times New Roman" w:hAnsi="Times New Roman" w:cs="Times New Roman"/>
          <w:b/>
          <w:caps/>
          <w:color w:val="auto"/>
          <w:sz w:val="24"/>
          <w:szCs w:val="24"/>
        </w:rPr>
        <w:t>6.</w:t>
      </w:r>
      <w:r w:rsidR="00D24B20">
        <w:rPr>
          <w:rFonts w:ascii="Times New Roman" w:hAnsi="Times New Roman" w:cs="Times New Roman"/>
          <w:b/>
          <w:caps/>
          <w:color w:val="auto"/>
          <w:sz w:val="24"/>
          <w:szCs w:val="24"/>
        </w:rPr>
        <w:t>8</w:t>
      </w:r>
      <w:r w:rsidRPr="00070CB7">
        <w:rPr>
          <w:rFonts w:ascii="Times New Roman" w:hAnsi="Times New Roman" w:cs="Times New Roman"/>
          <w:b/>
          <w:caps/>
          <w:color w:val="auto"/>
          <w:sz w:val="24"/>
          <w:szCs w:val="24"/>
        </w:rPr>
        <w:t>. Draudimas</w:t>
      </w:r>
      <w:bookmarkEnd w:id="92"/>
    </w:p>
    <w:p w14:paraId="0EB9643D" w14:textId="77777777" w:rsidR="00A201FE" w:rsidRPr="00070CB7" w:rsidRDefault="00A201FE" w:rsidP="00CC3C84">
      <w:pPr>
        <w:jc w:val="both"/>
      </w:pPr>
      <w:r w:rsidRPr="00070CB7">
        <w:t>Prieš</w:t>
      </w:r>
      <w:r w:rsidR="00A23D44" w:rsidRPr="00070CB7">
        <w:t xml:space="preserve"> </w:t>
      </w:r>
      <w:r w:rsidR="007A558A" w:rsidRPr="00070CB7">
        <w:t xml:space="preserve">Sutarties pradžią </w:t>
      </w:r>
      <w:r w:rsidR="00565108" w:rsidRPr="00070CB7">
        <w:t>Koncesininkas</w:t>
      </w:r>
      <w:r w:rsidR="007A558A" w:rsidRPr="00070CB7">
        <w:t xml:space="preserve"> turi </w:t>
      </w:r>
      <w:r w:rsidR="0052141D" w:rsidRPr="00070CB7">
        <w:t xml:space="preserve">apsidrausti </w:t>
      </w:r>
      <w:r w:rsidR="00565108" w:rsidRPr="00070CB7">
        <w:t xml:space="preserve">civilinės </w:t>
      </w:r>
      <w:r w:rsidR="0052141D" w:rsidRPr="00070CB7">
        <w:t>atsakomybės draudimu ir jį visada turėti</w:t>
      </w:r>
      <w:r w:rsidR="00565108" w:rsidRPr="00070CB7">
        <w:t xml:space="preserve"> galiojantį. Koncesininkas</w:t>
      </w:r>
      <w:r w:rsidR="0052141D" w:rsidRPr="00070CB7">
        <w:t xml:space="preserve"> privalo užtikrinti, kad ir jo sub</w:t>
      </w:r>
      <w:r w:rsidR="00565108" w:rsidRPr="00070CB7">
        <w:t xml:space="preserve">tiekėjai </w:t>
      </w:r>
      <w:r w:rsidR="0052141D" w:rsidRPr="00070CB7">
        <w:t>būtų apsidraudę panašiu draudimu</w:t>
      </w:r>
      <w:r w:rsidR="00565108" w:rsidRPr="00070CB7">
        <w:t xml:space="preserve"> (jei jo turimas draudimas neapima subtiekėjų ar trečiųjų asmenų veiklos metu padarytos žalos atlyginimo)</w:t>
      </w:r>
      <w:r w:rsidR="0052141D" w:rsidRPr="00070CB7">
        <w:t xml:space="preserve">. </w:t>
      </w:r>
      <w:r w:rsidR="00F62C70" w:rsidRPr="00070CB7">
        <w:t>Suteikiančiosios institucijos</w:t>
      </w:r>
      <w:r w:rsidR="0052141D" w:rsidRPr="00070CB7">
        <w:t xml:space="preserve"> atstovas gali bet kuriuo metu pareikalauti įrodyti, kad </w:t>
      </w:r>
      <w:r w:rsidR="00565108" w:rsidRPr="00070CB7">
        <w:t>Koncesininkas</w:t>
      </w:r>
      <w:r w:rsidR="0052141D" w:rsidRPr="00070CB7">
        <w:t xml:space="preserve"> yra apsidraudęs ir jo draudimas yra galiojantis. </w:t>
      </w:r>
      <w:r w:rsidR="00565108" w:rsidRPr="00070CB7">
        <w:t>Koncesininkas</w:t>
      </w:r>
      <w:r w:rsidR="0052141D" w:rsidRPr="00070CB7">
        <w:t xml:space="preserve"> kasmet pateikia </w:t>
      </w:r>
      <w:r w:rsidR="00F62C70" w:rsidRPr="00070CB7">
        <w:t>Suteikiančiosios institucijos</w:t>
      </w:r>
      <w:r w:rsidR="0052141D" w:rsidRPr="00070CB7">
        <w:t xml:space="preserve"> atstovui pažymą apie visų draudimo reikalavimų galiojimą.</w:t>
      </w:r>
    </w:p>
    <w:p w14:paraId="794739A5" w14:textId="77777777" w:rsidR="0052141D" w:rsidRPr="00070CB7" w:rsidRDefault="0052141D" w:rsidP="00CC3C84">
      <w:pPr>
        <w:jc w:val="both"/>
      </w:pPr>
    </w:p>
    <w:p w14:paraId="3C7B65B4" w14:textId="77777777" w:rsidR="005E725B" w:rsidRPr="00070CB7" w:rsidRDefault="005E725B" w:rsidP="002F29C9">
      <w:pPr>
        <w:sectPr w:rsidR="005E725B" w:rsidRPr="00070CB7" w:rsidSect="004607ED">
          <w:pgSz w:w="11906" w:h="16838"/>
          <w:pgMar w:top="1418" w:right="567" w:bottom="1134" w:left="1418" w:header="567" w:footer="567" w:gutter="0"/>
          <w:cols w:space="1296"/>
          <w:docGrid w:linePitch="360"/>
        </w:sectPr>
      </w:pPr>
    </w:p>
    <w:p w14:paraId="64F9807B" w14:textId="77777777" w:rsidR="005E725B" w:rsidRPr="00070CB7" w:rsidRDefault="005E725B" w:rsidP="007E6487">
      <w:pPr>
        <w:pStyle w:val="Antrat1"/>
        <w:rPr>
          <w:rFonts w:ascii="Times New Roman" w:hAnsi="Times New Roman" w:cs="Times New Roman"/>
          <w:b/>
          <w:caps/>
          <w:sz w:val="24"/>
          <w:szCs w:val="24"/>
        </w:rPr>
      </w:pPr>
      <w:bookmarkStart w:id="93" w:name="_Toc488706832"/>
      <w:r w:rsidRPr="00070CB7">
        <w:rPr>
          <w:rFonts w:ascii="Times New Roman" w:hAnsi="Times New Roman" w:cs="Times New Roman"/>
          <w:b/>
          <w:caps/>
          <w:color w:val="auto"/>
          <w:sz w:val="24"/>
          <w:szCs w:val="24"/>
        </w:rPr>
        <w:lastRenderedPageBreak/>
        <w:t xml:space="preserve">1 priedas. Techninės priežiūros </w:t>
      </w:r>
      <w:r w:rsidR="00F91630" w:rsidRPr="00070CB7">
        <w:rPr>
          <w:rFonts w:ascii="Times New Roman" w:hAnsi="Times New Roman" w:cs="Times New Roman"/>
          <w:b/>
          <w:caps/>
          <w:color w:val="auto"/>
          <w:sz w:val="24"/>
          <w:szCs w:val="24"/>
        </w:rPr>
        <w:t>REIKALAVIMAI</w:t>
      </w:r>
      <w:bookmarkEnd w:id="93"/>
    </w:p>
    <w:p w14:paraId="52C2E392" w14:textId="77777777" w:rsidR="005E725B" w:rsidRPr="00070CB7" w:rsidRDefault="005E725B" w:rsidP="0007675C">
      <w:pPr>
        <w:jc w:val="both"/>
        <w:rPr>
          <w:b/>
        </w:rPr>
      </w:pPr>
      <w:r w:rsidRPr="00070CB7">
        <w:rPr>
          <w:b/>
        </w:rPr>
        <w:t>Įžanga</w:t>
      </w:r>
    </w:p>
    <w:p w14:paraId="19A13FAB" w14:textId="77777777" w:rsidR="005E725B" w:rsidRPr="00070CB7" w:rsidRDefault="005E725B" w:rsidP="0007675C">
      <w:pPr>
        <w:jc w:val="both"/>
      </w:pPr>
      <w:r w:rsidRPr="00070CB7">
        <w:t xml:space="preserve">Šiame priede pateikiamos </w:t>
      </w:r>
      <w:r w:rsidR="00375FB5" w:rsidRPr="00070CB7">
        <w:t>Koncesinink</w:t>
      </w:r>
      <w:r w:rsidRPr="00070CB7">
        <w:t xml:space="preserve">o ir </w:t>
      </w:r>
      <w:r w:rsidR="00F62C70" w:rsidRPr="00070CB7">
        <w:t>Suteikiančiosios institucijos</w:t>
      </w:r>
      <w:r w:rsidRPr="00070CB7">
        <w:t xml:space="preserve"> atsakomybės techninės p</w:t>
      </w:r>
      <w:r w:rsidR="00565108" w:rsidRPr="00070CB7">
        <w:t>riežiūros srityje.</w:t>
      </w:r>
    </w:p>
    <w:p w14:paraId="5A143E9D" w14:textId="77777777" w:rsidR="005E725B" w:rsidRPr="00070CB7" w:rsidRDefault="00507C74" w:rsidP="0007675C">
      <w:pPr>
        <w:jc w:val="both"/>
      </w:pPr>
      <w:r w:rsidRPr="00070CB7">
        <w:t>Pagalbinė informacija apie pastato ir įrangos, mechaninės dalies ir įrenginių techninės priežiūros sritis bei apie landšafto priežiūrą pateikta atitinkamai A, B ir C skirsniuose.</w:t>
      </w:r>
      <w:r w:rsidR="00A23D44" w:rsidRPr="00070CB7">
        <w:t xml:space="preserve"> </w:t>
      </w:r>
      <w:r w:rsidRPr="00070CB7">
        <w:t xml:space="preserve">C skirsnyje pateikta lentelė, kurioje išdėstyti </w:t>
      </w:r>
      <w:r w:rsidR="00375FB5" w:rsidRPr="00070CB7">
        <w:t>Koncesinink</w:t>
      </w:r>
      <w:r w:rsidR="0007675C" w:rsidRPr="00070CB7">
        <w:t>o</w:t>
      </w:r>
      <w:r w:rsidRPr="00070CB7">
        <w:t xml:space="preserve"> ir </w:t>
      </w:r>
      <w:r w:rsidR="00F62C70" w:rsidRPr="00070CB7">
        <w:t>Suteikiančiosios institucijos</w:t>
      </w:r>
      <w:r w:rsidR="0007675C" w:rsidRPr="00070CB7">
        <w:t xml:space="preserve"> veiksmai ir atsakomybė techninės priežiūros srityje.</w:t>
      </w:r>
    </w:p>
    <w:p w14:paraId="55B2EF6A" w14:textId="77777777" w:rsidR="00507C74" w:rsidRPr="00070CB7" w:rsidRDefault="00507C74" w:rsidP="0007675C">
      <w:pPr>
        <w:jc w:val="both"/>
        <w:rPr>
          <w:b/>
        </w:rPr>
      </w:pPr>
      <w:r w:rsidRPr="00070CB7">
        <w:rPr>
          <w:b/>
        </w:rPr>
        <w:t xml:space="preserve">A. </w:t>
      </w:r>
      <w:r w:rsidR="007E6487" w:rsidRPr="00070CB7">
        <w:rPr>
          <w:b/>
        </w:rPr>
        <w:t>P</w:t>
      </w:r>
      <w:r w:rsidRPr="00070CB7">
        <w:rPr>
          <w:b/>
        </w:rPr>
        <w:t>astato ir įrangos techninė priežiūra</w:t>
      </w:r>
    </w:p>
    <w:p w14:paraId="4C97A24E" w14:textId="77777777" w:rsidR="00507C74" w:rsidRPr="00070CB7" w:rsidRDefault="00375FB5" w:rsidP="0007675C">
      <w:pPr>
        <w:jc w:val="both"/>
      </w:pPr>
      <w:r w:rsidRPr="00070CB7">
        <w:t>Koncesinink</w:t>
      </w:r>
      <w:r w:rsidR="00507C74" w:rsidRPr="00070CB7">
        <w:t xml:space="preserve">as atsako už visą valymą ir </w:t>
      </w:r>
      <w:r w:rsidR="00EB5A4C" w:rsidRPr="00070CB7">
        <w:t>paprastąjį</w:t>
      </w:r>
      <w:r w:rsidR="00507C74" w:rsidRPr="00070CB7">
        <w:t xml:space="preserve"> remontą, susijusį su kasdieniu </w:t>
      </w:r>
      <w:r w:rsidR="00C247C1" w:rsidRPr="00070CB7">
        <w:t>Paslaugų teikimu</w:t>
      </w:r>
      <w:r w:rsidR="00507C74" w:rsidRPr="00070CB7">
        <w:t>, įskaitant žem</w:t>
      </w:r>
      <w:r w:rsidR="0007675C" w:rsidRPr="00070CB7">
        <w:t>ės plotus</w:t>
      </w:r>
      <w:r w:rsidR="00507C74" w:rsidRPr="00070CB7">
        <w:t xml:space="preserve">, grindų dangą bei visų įrengimų, susijusių su administravimo ir pardavimo zonomis bei </w:t>
      </w:r>
      <w:r w:rsidR="00507C74" w:rsidRPr="000146EB">
        <w:t>programomis</w:t>
      </w:r>
      <w:r w:rsidR="00F9419D" w:rsidRPr="000146EB">
        <w:t xml:space="preserve"> </w:t>
      </w:r>
      <w:r w:rsidR="00F9419D" w:rsidRPr="005613EA">
        <w:t>eksploataciją,</w:t>
      </w:r>
      <w:r w:rsidR="00507C74" w:rsidRPr="000146EB">
        <w:t xml:space="preserve"> </w:t>
      </w:r>
      <w:r w:rsidR="00507C74" w:rsidRPr="00070CB7">
        <w:t>techninę priežiūrą ir remontą.</w:t>
      </w:r>
    </w:p>
    <w:p w14:paraId="703A5A48" w14:textId="77777777" w:rsidR="00507C74" w:rsidRPr="00070CB7" w:rsidRDefault="006E4039" w:rsidP="0007675C">
      <w:pPr>
        <w:jc w:val="both"/>
      </w:pPr>
      <w:r w:rsidRPr="00070CB7">
        <w:t>Bet kokius visos įrangos sugadinimus</w:t>
      </w:r>
      <w:r w:rsidR="00C46B9B" w:rsidRPr="00070CB7">
        <w:t xml:space="preserve">, nepriklausomai </w:t>
      </w:r>
      <w:r w:rsidRPr="00070CB7">
        <w:t>nuo to, ar jie</w:t>
      </w:r>
      <w:r w:rsidR="00C46B9B" w:rsidRPr="00070CB7">
        <w:t xml:space="preserve"> būtų viduje ar išorėje, </w:t>
      </w:r>
      <w:r w:rsidRPr="00070CB7">
        <w:t xml:space="preserve">atsiradusius netinkamai ją naudojant arba dėl </w:t>
      </w:r>
      <w:r w:rsidR="00375FB5" w:rsidRPr="00070CB7">
        <w:t>Koncesinink</w:t>
      </w:r>
      <w:r w:rsidRPr="00070CB7">
        <w:t xml:space="preserve">o aplaidumo, privalo suremontuoti </w:t>
      </w:r>
      <w:r w:rsidR="00375FB5" w:rsidRPr="00070CB7">
        <w:t>Koncesinink</w:t>
      </w:r>
      <w:r w:rsidRPr="00070CB7">
        <w:t xml:space="preserve">as tokiu būdu, kaip to pageidauja </w:t>
      </w:r>
      <w:r w:rsidR="00F62C70" w:rsidRPr="00070CB7">
        <w:t>Suteikiančioji institucija</w:t>
      </w:r>
      <w:r w:rsidRPr="00070CB7">
        <w:t>.</w:t>
      </w:r>
    </w:p>
    <w:p w14:paraId="09A67518" w14:textId="77777777" w:rsidR="006E4039" w:rsidRPr="00070CB7" w:rsidRDefault="006E4039" w:rsidP="0007675C">
      <w:pPr>
        <w:jc w:val="both"/>
        <w:rPr>
          <w:b/>
        </w:rPr>
      </w:pPr>
      <w:r w:rsidRPr="00070CB7">
        <w:rPr>
          <w:b/>
        </w:rPr>
        <w:t>B. Mechaninės dalies ir įrenginių techninė priežiūra</w:t>
      </w:r>
    </w:p>
    <w:p w14:paraId="51E6D3CA" w14:textId="2C5BE74D" w:rsidR="006E4039" w:rsidRPr="00070CB7" w:rsidRDefault="006E4039" w:rsidP="0007675C">
      <w:pPr>
        <w:jc w:val="both"/>
      </w:pPr>
      <w:r w:rsidRPr="00070CB7">
        <w:t xml:space="preserve">Bus reikalaujama, kad </w:t>
      </w:r>
      <w:r w:rsidR="00375FB5" w:rsidRPr="00070CB7">
        <w:t>Koncesinink</w:t>
      </w:r>
      <w:r w:rsidRPr="00070CB7">
        <w:t xml:space="preserve">as kasdien stebėtų </w:t>
      </w:r>
      <w:r w:rsidR="003206E4">
        <w:t xml:space="preserve">įrangos ir </w:t>
      </w:r>
      <w:r w:rsidR="003206E4" w:rsidRPr="00070CB7">
        <w:t>įrengi</w:t>
      </w:r>
      <w:r w:rsidR="003206E4">
        <w:t>m</w:t>
      </w:r>
      <w:r w:rsidR="003206E4" w:rsidRPr="00070CB7">
        <w:t xml:space="preserve">ų </w:t>
      </w:r>
      <w:r w:rsidRPr="00070CB7">
        <w:t xml:space="preserve">darbą. </w:t>
      </w:r>
      <w:r w:rsidR="003206E4">
        <w:t>Koncesininkas privalo registruoti visus gedimus ir Suteikiančiajai institucijai pareikalavus pateikti informaciją apie juos</w:t>
      </w:r>
      <w:r w:rsidRPr="00070CB7">
        <w:t>.</w:t>
      </w:r>
    </w:p>
    <w:p w14:paraId="1F57BD75" w14:textId="77777777" w:rsidR="006E4039" w:rsidRPr="00070CB7" w:rsidRDefault="006E4039" w:rsidP="0007675C">
      <w:pPr>
        <w:jc w:val="both"/>
        <w:rPr>
          <w:b/>
        </w:rPr>
      </w:pPr>
      <w:r w:rsidRPr="00070CB7">
        <w:rPr>
          <w:b/>
        </w:rPr>
        <w:t>C. Išorin</w:t>
      </w:r>
      <w:r w:rsidR="004519ED" w:rsidRPr="00070CB7">
        <w:rPr>
          <w:b/>
        </w:rPr>
        <w:t>ė</w:t>
      </w:r>
      <w:r w:rsidRPr="00070CB7">
        <w:rPr>
          <w:b/>
        </w:rPr>
        <w:t xml:space="preserve"> </w:t>
      </w:r>
      <w:r w:rsidR="004519ED" w:rsidRPr="00070CB7">
        <w:rPr>
          <w:b/>
        </w:rPr>
        <w:t xml:space="preserve">teritorija </w:t>
      </w:r>
    </w:p>
    <w:p w14:paraId="040BF984" w14:textId="77777777" w:rsidR="006E4039" w:rsidRPr="00070CB7" w:rsidRDefault="00375FB5" w:rsidP="0007675C">
      <w:pPr>
        <w:jc w:val="both"/>
      </w:pPr>
      <w:r w:rsidRPr="00070CB7">
        <w:t>Koncesinink</w:t>
      </w:r>
      <w:r w:rsidR="006E4039" w:rsidRPr="00070CB7">
        <w:t xml:space="preserve">as turi būti atsakingas už tai, kad būtų valoma ir prižiūrima su </w:t>
      </w:r>
      <w:r w:rsidR="00C247C1" w:rsidRPr="00070CB7">
        <w:t>Infrastruktūra</w:t>
      </w:r>
      <w:r w:rsidR="004519ED" w:rsidRPr="00070CB7">
        <w:t xml:space="preserve"> siejama</w:t>
      </w:r>
      <w:r w:rsidR="006E4039" w:rsidRPr="00070CB7">
        <w:t xml:space="preserve"> </w:t>
      </w:r>
      <w:r w:rsidR="004519ED" w:rsidRPr="00070CB7">
        <w:t>teritorija</w:t>
      </w:r>
      <w:r w:rsidR="006E4039" w:rsidRPr="00070CB7">
        <w:t xml:space="preserve"> nustatytose zonose.</w:t>
      </w:r>
    </w:p>
    <w:p w14:paraId="5A6FDF6B" w14:textId="77777777" w:rsidR="004519ED" w:rsidRPr="00070CB7" w:rsidRDefault="004519ED" w:rsidP="0007675C">
      <w:pPr>
        <w:jc w:val="both"/>
      </w:pPr>
      <w:r w:rsidRPr="00070CB7">
        <w:t>Koncesininkas atsakingas už tinkamą teritorijos apšvietimo funkcionavimą.</w:t>
      </w:r>
    </w:p>
    <w:p w14:paraId="10DAFAFE" w14:textId="77777777" w:rsidR="006E4039" w:rsidRPr="00070CB7" w:rsidRDefault="006E4039" w:rsidP="0007675C">
      <w:pPr>
        <w:jc w:val="both"/>
      </w:pPr>
      <w:r w:rsidRPr="00070CB7">
        <w:t xml:space="preserve">Šios zonos turi apimti žole apsėtas teritorijas ir </w:t>
      </w:r>
      <w:r w:rsidR="00810EC9" w:rsidRPr="00070CB7">
        <w:t xml:space="preserve">kietosios dangos paviršius. Be to, pareikalavus, </w:t>
      </w:r>
      <w:r w:rsidR="00375FB5" w:rsidRPr="00070CB7">
        <w:t>Koncesinink</w:t>
      </w:r>
      <w:r w:rsidR="00810EC9" w:rsidRPr="00070CB7">
        <w:t xml:space="preserve">as privalo dalyvauti landšafto audituose kartu su </w:t>
      </w:r>
      <w:r w:rsidR="00F62C70" w:rsidRPr="00070CB7">
        <w:t>Suteikiančiosios institucijos</w:t>
      </w:r>
      <w:r w:rsidR="00810EC9" w:rsidRPr="00070CB7">
        <w:t xml:space="preserve"> atstovu, kuriais siekiama įsitikinti, kad visos pareigos buvo atliktos.</w:t>
      </w:r>
    </w:p>
    <w:p w14:paraId="3BDBA410" w14:textId="77777777" w:rsidR="00810EC9" w:rsidRPr="00070CB7" w:rsidRDefault="00810EC9" w:rsidP="0007675C">
      <w:pPr>
        <w:jc w:val="both"/>
        <w:rPr>
          <w:b/>
        </w:rPr>
      </w:pPr>
      <w:r w:rsidRPr="00070CB7">
        <w:rPr>
          <w:b/>
        </w:rPr>
        <w:t>1. Vejos priežiūra</w:t>
      </w:r>
    </w:p>
    <w:p w14:paraId="7431BFB8" w14:textId="77777777" w:rsidR="00810EC9" w:rsidRPr="00070CB7" w:rsidRDefault="00375FB5" w:rsidP="00261E2D">
      <w:pPr>
        <w:pStyle w:val="Sraopastraipa"/>
        <w:numPr>
          <w:ilvl w:val="0"/>
          <w:numId w:val="98"/>
        </w:numPr>
        <w:ind w:left="709" w:hanging="283"/>
        <w:jc w:val="both"/>
      </w:pPr>
      <w:r w:rsidRPr="00070CB7">
        <w:t>Koncesinink</w:t>
      </w:r>
      <w:r w:rsidR="00810EC9" w:rsidRPr="00070CB7">
        <w:t xml:space="preserve">as užtikrina tokią vejų priežiūrą, kad jos atrodytų švarios ir tvarkingos. Sezono metu vejos turi būti nupjaunamos ne rečiau kaip kas dvi savaites. </w:t>
      </w:r>
    </w:p>
    <w:p w14:paraId="3394E1BE" w14:textId="77777777" w:rsidR="00810EC9" w:rsidRPr="00070CB7" w:rsidRDefault="00375FB5" w:rsidP="00261E2D">
      <w:pPr>
        <w:pStyle w:val="Sraopastraipa"/>
        <w:numPr>
          <w:ilvl w:val="0"/>
          <w:numId w:val="98"/>
        </w:numPr>
        <w:ind w:left="709" w:hanging="283"/>
        <w:jc w:val="both"/>
      </w:pPr>
      <w:r w:rsidRPr="00070CB7">
        <w:t>Koncesinink</w:t>
      </w:r>
      <w:r w:rsidR="00810EC9" w:rsidRPr="00070CB7">
        <w:t>as privalo nuo vejų pašalinti nupjautą žolę.</w:t>
      </w:r>
    </w:p>
    <w:p w14:paraId="71A4FF13" w14:textId="77777777" w:rsidR="00810EC9" w:rsidRPr="00070CB7" w:rsidRDefault="00810EC9" w:rsidP="00261E2D">
      <w:pPr>
        <w:pStyle w:val="Sraopastraipa"/>
        <w:numPr>
          <w:ilvl w:val="0"/>
          <w:numId w:val="98"/>
        </w:numPr>
        <w:ind w:left="709" w:hanging="283"/>
        <w:jc w:val="both"/>
      </w:pPr>
      <w:r w:rsidRPr="00070CB7">
        <w:t xml:space="preserve">Ant </w:t>
      </w:r>
      <w:r w:rsidR="00C247C1" w:rsidRPr="00070CB7">
        <w:t>danga</w:t>
      </w:r>
      <w:r w:rsidRPr="00070CB7">
        <w:t xml:space="preserve"> išklotų zonų neturi likti jokių žolės nuopjovų ar šiukšlių.</w:t>
      </w:r>
    </w:p>
    <w:p w14:paraId="61DA7FED" w14:textId="77777777" w:rsidR="00810EC9" w:rsidRPr="00070CB7" w:rsidRDefault="00810EC9" w:rsidP="00261E2D">
      <w:pPr>
        <w:pStyle w:val="Sraopastraipa"/>
        <w:numPr>
          <w:ilvl w:val="0"/>
          <w:numId w:val="98"/>
        </w:numPr>
        <w:ind w:left="709" w:hanging="283"/>
        <w:jc w:val="both"/>
      </w:pPr>
      <w:r w:rsidRPr="00070CB7">
        <w:t>Žolės nuopjovas privaloma surinkti ir išgabenti iš objekto, jos neturi būti išbarstytos aplink objektą.</w:t>
      </w:r>
    </w:p>
    <w:p w14:paraId="166A830A" w14:textId="77777777" w:rsidR="00810EC9" w:rsidRPr="00070CB7" w:rsidRDefault="00AD66CA" w:rsidP="0007675C">
      <w:pPr>
        <w:jc w:val="both"/>
        <w:rPr>
          <w:b/>
        </w:rPr>
      </w:pPr>
      <w:r w:rsidRPr="00070CB7">
        <w:rPr>
          <w:b/>
        </w:rPr>
        <w:t>2</w:t>
      </w:r>
      <w:r w:rsidR="00810EC9" w:rsidRPr="00070CB7">
        <w:rPr>
          <w:b/>
        </w:rPr>
        <w:t>. Šiukšlių surinkimas</w:t>
      </w:r>
    </w:p>
    <w:p w14:paraId="0F31C53E" w14:textId="77777777" w:rsidR="00810EC9" w:rsidRPr="00070CB7" w:rsidRDefault="00375FB5" w:rsidP="00261E2D">
      <w:pPr>
        <w:jc w:val="both"/>
      </w:pPr>
      <w:r w:rsidRPr="00070CB7">
        <w:t>Koncesinink</w:t>
      </w:r>
      <w:r w:rsidR="00810EC9" w:rsidRPr="00070CB7">
        <w:t>as privalo užtikrinti, kad iki atidarymo teritorijoje būtų surinktos šiukšlės.</w:t>
      </w:r>
      <w:r w:rsidR="00A23D44" w:rsidRPr="00070CB7">
        <w:t xml:space="preserve"> </w:t>
      </w:r>
      <w:r w:rsidR="00810EC9" w:rsidRPr="00070CB7">
        <w:t>Dienomis, kai yra daug lankytojų, prireikus šiukšlės turi būti surenkamos kelis kartus per dieną.</w:t>
      </w:r>
    </w:p>
    <w:p w14:paraId="03688E41" w14:textId="77777777" w:rsidR="007E6487" w:rsidRPr="00070CB7" w:rsidRDefault="00AD66CA" w:rsidP="0007675C">
      <w:pPr>
        <w:jc w:val="both"/>
        <w:rPr>
          <w:b/>
        </w:rPr>
      </w:pPr>
      <w:r w:rsidRPr="00070CB7">
        <w:rPr>
          <w:b/>
        </w:rPr>
        <w:t>3</w:t>
      </w:r>
      <w:r w:rsidR="007E6487" w:rsidRPr="00070CB7">
        <w:rPr>
          <w:b/>
        </w:rPr>
        <w:t>. Kietųjų paviršių valymas</w:t>
      </w:r>
    </w:p>
    <w:p w14:paraId="5D2605F7" w14:textId="77777777" w:rsidR="007E6487" w:rsidRPr="00070CB7" w:rsidRDefault="00375FB5" w:rsidP="00261E2D">
      <w:r w:rsidRPr="00070CB7">
        <w:t>Koncesinink</w:t>
      </w:r>
      <w:r w:rsidR="007E6487" w:rsidRPr="00070CB7">
        <w:t>as privalo pašal</w:t>
      </w:r>
      <w:r w:rsidR="004519ED" w:rsidRPr="00070CB7">
        <w:t>inti visas atliekas, dirvožemį,</w:t>
      </w:r>
      <w:r w:rsidR="007E6487" w:rsidRPr="00070CB7">
        <w:t xml:space="preserve"> bet kokias kitas medžiagas</w:t>
      </w:r>
      <w:r w:rsidR="004519ED" w:rsidRPr="00070CB7">
        <w:t xml:space="preserve"> ir šaltojo sezono metu sniegą</w:t>
      </w:r>
      <w:r w:rsidR="007E6487" w:rsidRPr="00070CB7">
        <w:t xml:space="preserve"> nuo tokių teritorijoje esančių kietųjų paviršių:</w:t>
      </w:r>
    </w:p>
    <w:p w14:paraId="16BFB0F8" w14:textId="77777777" w:rsidR="007E6487" w:rsidRPr="00070CB7" w:rsidRDefault="00EF7160" w:rsidP="00261E2D">
      <w:pPr>
        <w:pStyle w:val="Sraopastraipa"/>
        <w:numPr>
          <w:ilvl w:val="0"/>
          <w:numId w:val="102"/>
        </w:numPr>
        <w:ind w:left="709" w:hanging="283"/>
        <w:jc w:val="both"/>
      </w:pPr>
      <w:r w:rsidRPr="00070CB7">
        <w:t xml:space="preserve">pėsčiųjų </w:t>
      </w:r>
      <w:r w:rsidR="007E6487" w:rsidRPr="00070CB7">
        <w:t>takų;</w:t>
      </w:r>
    </w:p>
    <w:p w14:paraId="52F4E492" w14:textId="77777777" w:rsidR="007E6487" w:rsidRPr="00070CB7" w:rsidRDefault="007E6487" w:rsidP="00261E2D">
      <w:pPr>
        <w:pStyle w:val="Sraopastraipa"/>
        <w:numPr>
          <w:ilvl w:val="0"/>
          <w:numId w:val="102"/>
        </w:numPr>
        <w:ind w:left="709" w:hanging="283"/>
        <w:jc w:val="both"/>
      </w:pPr>
      <w:r w:rsidRPr="00070CB7">
        <w:t>išgrįstų zonų;</w:t>
      </w:r>
    </w:p>
    <w:p w14:paraId="17F1A403" w14:textId="77777777" w:rsidR="00A264AE" w:rsidRPr="00070CB7" w:rsidRDefault="00A264AE" w:rsidP="00261E2D">
      <w:pPr>
        <w:pStyle w:val="Sraopastraipa"/>
        <w:numPr>
          <w:ilvl w:val="0"/>
          <w:numId w:val="102"/>
        </w:numPr>
        <w:ind w:left="709" w:hanging="283"/>
        <w:jc w:val="both"/>
      </w:pPr>
      <w:r w:rsidRPr="00070CB7">
        <w:t>automobilių saugyklų;</w:t>
      </w:r>
    </w:p>
    <w:p w14:paraId="2C2DBAF1" w14:textId="77777777" w:rsidR="00A264AE" w:rsidRPr="00070CB7" w:rsidRDefault="004519ED" w:rsidP="00261E2D">
      <w:pPr>
        <w:pStyle w:val="Sraopastraipa"/>
        <w:numPr>
          <w:ilvl w:val="0"/>
          <w:numId w:val="102"/>
        </w:numPr>
        <w:ind w:left="709" w:hanging="283"/>
        <w:jc w:val="both"/>
      </w:pPr>
      <w:r w:rsidRPr="00070CB7">
        <w:t>įvažiavimo kelių.</w:t>
      </w:r>
    </w:p>
    <w:p w14:paraId="71697DB3" w14:textId="77777777" w:rsidR="00DA6C75" w:rsidRPr="00070CB7" w:rsidRDefault="007E6487" w:rsidP="0007675C">
      <w:pPr>
        <w:jc w:val="both"/>
        <w:rPr>
          <w:b/>
        </w:rPr>
      </w:pPr>
      <w:r w:rsidRPr="00070CB7">
        <w:rPr>
          <w:b/>
        </w:rPr>
        <w:lastRenderedPageBreak/>
        <w:t xml:space="preserve">5. </w:t>
      </w:r>
      <w:r w:rsidR="00DA6C75" w:rsidRPr="00070CB7">
        <w:rPr>
          <w:b/>
        </w:rPr>
        <w:t>Atvirų vandens nutekėjimo vamzdžių</w:t>
      </w:r>
      <w:r w:rsidR="00A23D44" w:rsidRPr="00070CB7">
        <w:rPr>
          <w:b/>
        </w:rPr>
        <w:t xml:space="preserve"> </w:t>
      </w:r>
      <w:r w:rsidR="00DA6C75" w:rsidRPr="00070CB7">
        <w:rPr>
          <w:b/>
        </w:rPr>
        <w:t>valymas</w:t>
      </w:r>
    </w:p>
    <w:p w14:paraId="7708272C" w14:textId="77777777" w:rsidR="007E6487" w:rsidRPr="00070CB7" w:rsidRDefault="007E6487" w:rsidP="0007675C">
      <w:pPr>
        <w:jc w:val="both"/>
      </w:pPr>
      <w:r w:rsidRPr="00070CB7">
        <w:t xml:space="preserve">Jei yra </w:t>
      </w:r>
      <w:r w:rsidR="006E2B23" w:rsidRPr="00070CB7">
        <w:t xml:space="preserve">įrengti </w:t>
      </w:r>
      <w:r w:rsidRPr="00070CB7">
        <w:t>atvir</w:t>
      </w:r>
      <w:r w:rsidR="00DA6C75" w:rsidRPr="00070CB7">
        <w:t>i vandens</w:t>
      </w:r>
      <w:r w:rsidRPr="00070CB7">
        <w:t xml:space="preserve"> nutekėjimo </w:t>
      </w:r>
      <w:r w:rsidR="00DA6C75" w:rsidRPr="00070CB7">
        <w:t>vamzdžiai</w:t>
      </w:r>
      <w:r w:rsidRPr="00070CB7">
        <w:t xml:space="preserve"> arba semtuvai, </w:t>
      </w:r>
      <w:r w:rsidR="00375FB5" w:rsidRPr="00070CB7">
        <w:t>Koncesinink</w:t>
      </w:r>
      <w:r w:rsidRPr="00070CB7">
        <w:t>as privalo užtikrinti, kad jose</w:t>
      </w:r>
      <w:r w:rsidR="00361944" w:rsidRPr="00070CB7">
        <w:t xml:space="preserve">, įskaitant groteles ir </w:t>
      </w:r>
      <w:r w:rsidR="0007675C" w:rsidRPr="00070CB7">
        <w:t>įvadus</w:t>
      </w:r>
      <w:r w:rsidR="00361944" w:rsidRPr="00070CB7">
        <w:t>,</w:t>
      </w:r>
      <w:r w:rsidRPr="00070CB7">
        <w:t xml:space="preserve"> nebūtų augalų ir šiukšlių. </w:t>
      </w:r>
    </w:p>
    <w:p w14:paraId="0ED3B999" w14:textId="77777777" w:rsidR="00361944" w:rsidRPr="00070CB7" w:rsidRDefault="00361944" w:rsidP="0007675C">
      <w:pPr>
        <w:jc w:val="both"/>
        <w:rPr>
          <w:b/>
        </w:rPr>
      </w:pPr>
      <w:r w:rsidRPr="00070CB7">
        <w:rPr>
          <w:b/>
        </w:rPr>
        <w:t>6. Objekto patikrinimai</w:t>
      </w:r>
    </w:p>
    <w:p w14:paraId="6B83EABC" w14:textId="77777777" w:rsidR="00361944" w:rsidRPr="00070CB7" w:rsidRDefault="00361944" w:rsidP="00261E2D">
      <w:pPr>
        <w:pStyle w:val="Sraopastraipa"/>
        <w:numPr>
          <w:ilvl w:val="0"/>
          <w:numId w:val="103"/>
        </w:numPr>
        <w:ind w:left="709" w:hanging="283"/>
        <w:jc w:val="both"/>
      </w:pPr>
      <w:r w:rsidRPr="00070CB7">
        <w:t xml:space="preserve">Siekiant nustatyti visas pavojingas aplinkybes ir bet kokias aplinkybes, kurios neigiamai paveiktų </w:t>
      </w:r>
      <w:r w:rsidR="00A264AE" w:rsidRPr="00070CB7">
        <w:t>Infrastruktūrą</w:t>
      </w:r>
      <w:r w:rsidRPr="00070CB7">
        <w:t xml:space="preserve">, </w:t>
      </w:r>
      <w:r w:rsidR="00375FB5" w:rsidRPr="00070CB7">
        <w:t>Koncesinink</w:t>
      </w:r>
      <w:r w:rsidRPr="00070CB7">
        <w:t>as atlieka reguliarius objekto patikrinimus visoje teritorijoje.</w:t>
      </w:r>
    </w:p>
    <w:p w14:paraId="3ED12B6D" w14:textId="77777777" w:rsidR="00361944" w:rsidRPr="00070CB7" w:rsidRDefault="00361944" w:rsidP="00261E2D">
      <w:pPr>
        <w:pStyle w:val="Sraopastraipa"/>
        <w:numPr>
          <w:ilvl w:val="0"/>
          <w:numId w:val="103"/>
        </w:numPr>
        <w:ind w:left="709" w:hanging="283"/>
        <w:jc w:val="both"/>
      </w:pPr>
      <w:r w:rsidRPr="00070CB7">
        <w:t xml:space="preserve">Visi darbai, kuriuos reikia atlikti pagal </w:t>
      </w:r>
      <w:r w:rsidR="00375FB5" w:rsidRPr="00070CB7">
        <w:t>Koncesinink</w:t>
      </w:r>
      <w:r w:rsidRPr="00070CB7">
        <w:t>o atsakomybę techninės priežiūros srityje, turi būti ištaisyti nedelsiant.</w:t>
      </w:r>
    </w:p>
    <w:p w14:paraId="797BDB9F" w14:textId="77777777" w:rsidR="00361944" w:rsidRPr="00070CB7" w:rsidRDefault="00361944" w:rsidP="00261E2D">
      <w:pPr>
        <w:pStyle w:val="Sraopastraipa"/>
        <w:numPr>
          <w:ilvl w:val="0"/>
          <w:numId w:val="103"/>
        </w:numPr>
        <w:ind w:left="709" w:hanging="283"/>
        <w:jc w:val="both"/>
      </w:pPr>
      <w:r w:rsidRPr="00070CB7">
        <w:t xml:space="preserve">Jei yra darbų, susijusių su padėties, kuri neįeina į </w:t>
      </w:r>
      <w:r w:rsidR="00375FB5" w:rsidRPr="00070CB7">
        <w:t>Koncesinink</w:t>
      </w:r>
      <w:r w:rsidRPr="00070CB7">
        <w:t>o atsakomybės</w:t>
      </w:r>
      <w:r w:rsidR="00A23D44" w:rsidRPr="00070CB7">
        <w:t xml:space="preserve"> </w:t>
      </w:r>
      <w:r w:rsidRPr="00070CB7">
        <w:t xml:space="preserve">sritį, tada </w:t>
      </w:r>
      <w:r w:rsidR="00375FB5" w:rsidRPr="00070CB7">
        <w:t>Koncesinink</w:t>
      </w:r>
      <w:r w:rsidRPr="00070CB7">
        <w:t>as turi</w:t>
      </w:r>
      <w:r w:rsidR="00A264AE" w:rsidRPr="00070CB7">
        <w:t xml:space="preserve"> užtikrinti, kad</w:t>
      </w:r>
      <w:r w:rsidRPr="00070CB7">
        <w:t xml:space="preserve"> lankytojams nekiltų joks pavojus ir</w:t>
      </w:r>
      <w:r w:rsidR="00A264AE" w:rsidRPr="00070CB7">
        <w:t xml:space="preserve"> </w:t>
      </w:r>
      <w:r w:rsidRPr="00070CB7">
        <w:t xml:space="preserve">kaip galima greičiau žodžiu pranešti </w:t>
      </w:r>
      <w:r w:rsidR="00F62C70" w:rsidRPr="00070CB7">
        <w:t>Suteikiančiosios institucijos</w:t>
      </w:r>
      <w:r w:rsidRPr="00070CB7">
        <w:t xml:space="preserve"> atstovui.</w:t>
      </w:r>
    </w:p>
    <w:p w14:paraId="1FA5599A" w14:textId="77777777" w:rsidR="00DA6C75" w:rsidRPr="00070CB7" w:rsidRDefault="00A264AE" w:rsidP="0007675C">
      <w:pPr>
        <w:jc w:val="both"/>
        <w:rPr>
          <w:b/>
        </w:rPr>
      </w:pPr>
      <w:r w:rsidRPr="00070CB7">
        <w:rPr>
          <w:b/>
        </w:rPr>
        <w:t>7</w:t>
      </w:r>
      <w:r w:rsidR="00DA6C75" w:rsidRPr="00070CB7">
        <w:rPr>
          <w:b/>
        </w:rPr>
        <w:t>. Chemikalų naudojimas</w:t>
      </w:r>
    </w:p>
    <w:p w14:paraId="256B1FB8" w14:textId="77777777" w:rsidR="00DA6C75" w:rsidRPr="00070CB7" w:rsidRDefault="00375FB5" w:rsidP="0007675C">
      <w:pPr>
        <w:jc w:val="both"/>
      </w:pPr>
      <w:r w:rsidRPr="00070CB7">
        <w:t>Koncesinink</w:t>
      </w:r>
      <w:r w:rsidR="00DA6C75" w:rsidRPr="00070CB7">
        <w:t>as privalo užtikrinti, kad visi darbuotojai, kurie bus susiję su chemikalų taikymu ir naudojimu, būtų baigę tinkamus mokymus.</w:t>
      </w:r>
    </w:p>
    <w:p w14:paraId="19ACA738" w14:textId="77777777" w:rsidR="00DA6C75" w:rsidRPr="00070CB7" w:rsidRDefault="00A264AE" w:rsidP="0007675C">
      <w:pPr>
        <w:jc w:val="both"/>
        <w:rPr>
          <w:b/>
        </w:rPr>
      </w:pPr>
      <w:r w:rsidRPr="00070CB7">
        <w:rPr>
          <w:b/>
        </w:rPr>
        <w:t>8</w:t>
      </w:r>
      <w:r w:rsidR="00DA6C75" w:rsidRPr="00070CB7">
        <w:rPr>
          <w:b/>
        </w:rPr>
        <w:t>. Bendrosios nuostatos dėl valymo</w:t>
      </w:r>
    </w:p>
    <w:p w14:paraId="0F97CCDD" w14:textId="77777777" w:rsidR="00DA6C75" w:rsidRPr="00070CB7" w:rsidRDefault="00375FB5" w:rsidP="0007675C">
      <w:pPr>
        <w:jc w:val="both"/>
      </w:pPr>
      <w:r w:rsidRPr="00070CB7">
        <w:t>Koncesinink</w:t>
      </w:r>
      <w:r w:rsidR="00DA6C75" w:rsidRPr="00070CB7">
        <w:t>as atsako už apsirūpinimą valymui skirtomis medžiagomis, įrengimais ir reikmenimis.</w:t>
      </w:r>
    </w:p>
    <w:p w14:paraId="4D9AF2A1" w14:textId="77777777" w:rsidR="00DA6C75" w:rsidRPr="00070CB7" w:rsidRDefault="00DA6C75" w:rsidP="002F29C9">
      <w:pPr>
        <w:sectPr w:rsidR="00DA6C75" w:rsidRPr="00070CB7" w:rsidSect="004607ED">
          <w:pgSz w:w="11906" w:h="16838"/>
          <w:pgMar w:top="1418" w:right="567" w:bottom="1134" w:left="1418" w:header="567" w:footer="567" w:gutter="0"/>
          <w:cols w:space="1296"/>
          <w:docGrid w:linePitch="360"/>
        </w:sectPr>
      </w:pPr>
    </w:p>
    <w:p w14:paraId="4C5AFB1B" w14:textId="77777777" w:rsidR="00DA6C75" w:rsidRPr="00070CB7" w:rsidRDefault="00DA6C75" w:rsidP="002F29C9">
      <w:pPr>
        <w:rPr>
          <w:b/>
        </w:rPr>
      </w:pPr>
      <w:r w:rsidRPr="00070CB7">
        <w:rPr>
          <w:b/>
        </w:rPr>
        <w:lastRenderedPageBreak/>
        <w:t xml:space="preserve">1 lentelė. </w:t>
      </w:r>
      <w:r w:rsidR="0008260E" w:rsidRPr="00070CB7">
        <w:rPr>
          <w:b/>
        </w:rPr>
        <w:t>Infras</w:t>
      </w:r>
      <w:r w:rsidR="00A264AE" w:rsidRPr="00070CB7">
        <w:rPr>
          <w:b/>
        </w:rPr>
        <w:t>truktūros</w:t>
      </w:r>
      <w:r w:rsidRPr="00070CB7">
        <w:rPr>
          <w:b/>
        </w:rPr>
        <w:t xml:space="preserve"> techninės priežiūros grafikas</w:t>
      </w:r>
    </w:p>
    <w:tbl>
      <w:tblPr>
        <w:tblStyle w:val="Lentelstinklelis"/>
        <w:tblW w:w="0" w:type="auto"/>
        <w:tblLook w:val="04A0" w:firstRow="1" w:lastRow="0" w:firstColumn="1" w:lastColumn="0" w:noHBand="0" w:noVBand="1"/>
      </w:tblPr>
      <w:tblGrid>
        <w:gridCol w:w="2122"/>
        <w:gridCol w:w="3827"/>
        <w:gridCol w:w="3962"/>
      </w:tblGrid>
      <w:tr w:rsidR="00B95B97" w:rsidRPr="00070CB7" w14:paraId="7BE64373" w14:textId="77777777" w:rsidTr="00261E2D">
        <w:trPr>
          <w:tblHeader/>
        </w:trPr>
        <w:tc>
          <w:tcPr>
            <w:tcW w:w="2122" w:type="dxa"/>
          </w:tcPr>
          <w:p w14:paraId="596014DF" w14:textId="77777777" w:rsidR="00B95B97" w:rsidRPr="00070CB7" w:rsidRDefault="00B95B97" w:rsidP="002F29C9">
            <w:pPr>
              <w:rPr>
                <w:b/>
              </w:rPr>
            </w:pPr>
            <w:r w:rsidRPr="00070CB7">
              <w:rPr>
                <w:b/>
              </w:rPr>
              <w:t>Elementas</w:t>
            </w:r>
          </w:p>
        </w:tc>
        <w:tc>
          <w:tcPr>
            <w:tcW w:w="3827" w:type="dxa"/>
          </w:tcPr>
          <w:p w14:paraId="560D9596" w14:textId="77777777" w:rsidR="00B95B97" w:rsidRPr="00070CB7" w:rsidRDefault="00375FB5" w:rsidP="002F29C9">
            <w:pPr>
              <w:rPr>
                <w:b/>
              </w:rPr>
            </w:pPr>
            <w:r w:rsidRPr="00070CB7">
              <w:rPr>
                <w:b/>
              </w:rPr>
              <w:t>Koncesinink</w:t>
            </w:r>
            <w:r w:rsidR="00B95B97" w:rsidRPr="00070CB7">
              <w:rPr>
                <w:b/>
              </w:rPr>
              <w:t>o atsakomybės sritis</w:t>
            </w:r>
          </w:p>
        </w:tc>
        <w:tc>
          <w:tcPr>
            <w:tcW w:w="3962" w:type="dxa"/>
          </w:tcPr>
          <w:p w14:paraId="62308EE1" w14:textId="77777777" w:rsidR="00B95B97" w:rsidRPr="00070CB7" w:rsidRDefault="00F62C70" w:rsidP="002F29C9">
            <w:pPr>
              <w:rPr>
                <w:b/>
              </w:rPr>
            </w:pPr>
            <w:r w:rsidRPr="00070CB7">
              <w:rPr>
                <w:b/>
              </w:rPr>
              <w:t>Suteikiančiosios institucijos</w:t>
            </w:r>
            <w:r w:rsidR="00B95B97" w:rsidRPr="00070CB7">
              <w:rPr>
                <w:b/>
              </w:rPr>
              <w:t xml:space="preserve"> atsakomybės sritis</w:t>
            </w:r>
          </w:p>
        </w:tc>
      </w:tr>
      <w:tr w:rsidR="00B95B97" w:rsidRPr="00070CB7" w14:paraId="1380E34C" w14:textId="77777777" w:rsidTr="00B95B97">
        <w:tc>
          <w:tcPr>
            <w:tcW w:w="2122" w:type="dxa"/>
          </w:tcPr>
          <w:p w14:paraId="4BB67A54" w14:textId="77777777" w:rsidR="00B95B97" w:rsidRPr="00070CB7" w:rsidRDefault="00B95B97" w:rsidP="002F29C9">
            <w:pPr>
              <w:rPr>
                <w:b/>
              </w:rPr>
            </w:pPr>
            <w:r w:rsidRPr="00070CB7">
              <w:rPr>
                <w:b/>
              </w:rPr>
              <w:t>Baseino filtravimo sistema ir įrenginių patalpos</w:t>
            </w:r>
          </w:p>
        </w:tc>
        <w:tc>
          <w:tcPr>
            <w:tcW w:w="3827" w:type="dxa"/>
          </w:tcPr>
          <w:p w14:paraId="327FC38E" w14:textId="77777777" w:rsidR="0008260E" w:rsidRPr="00070CB7" w:rsidRDefault="00B95B97" w:rsidP="002F29C9">
            <w:r w:rsidRPr="00070CB7">
              <w:t xml:space="preserve">- </w:t>
            </w:r>
            <w:r w:rsidR="0008260E" w:rsidRPr="00070CB7">
              <w:t>Paprastojo r</w:t>
            </w:r>
            <w:r w:rsidRPr="00070CB7">
              <w:t>emonto</w:t>
            </w:r>
            <w:r w:rsidR="0008260E" w:rsidRPr="00070CB7">
              <w:t xml:space="preserve"> atlikimas</w:t>
            </w:r>
            <w:r w:rsidR="00B10DB8" w:rsidRPr="00070CB7">
              <w:t>.</w:t>
            </w:r>
          </w:p>
          <w:p w14:paraId="6A7DECA9" w14:textId="77777777" w:rsidR="0008260E" w:rsidRPr="00070CB7" w:rsidRDefault="0008260E" w:rsidP="002F29C9">
            <w:r w:rsidRPr="00070CB7">
              <w:t>-</w:t>
            </w:r>
            <w:r w:rsidR="00C11D6B" w:rsidRPr="00070CB7">
              <w:t xml:space="preserve"> </w:t>
            </w:r>
            <w:r w:rsidRPr="00070CB7">
              <w:t>T</w:t>
            </w:r>
            <w:r w:rsidR="00B95B97" w:rsidRPr="00070CB7">
              <w:t>echninės priežiūros išlaidos</w:t>
            </w:r>
            <w:r w:rsidR="00B10DB8" w:rsidRPr="00070CB7">
              <w:t>.</w:t>
            </w:r>
          </w:p>
          <w:p w14:paraId="7BECF392" w14:textId="77777777" w:rsidR="000073B6" w:rsidRPr="00070CB7" w:rsidRDefault="0008260E" w:rsidP="002F29C9">
            <w:r w:rsidRPr="00070CB7">
              <w:t>-</w:t>
            </w:r>
            <w:r w:rsidR="00C11D6B" w:rsidRPr="00070CB7">
              <w:t xml:space="preserve"> </w:t>
            </w:r>
            <w:r w:rsidR="00B95B97" w:rsidRPr="00070CB7">
              <w:t xml:space="preserve">Vandens valymas atliekamas pagal </w:t>
            </w:r>
            <w:r w:rsidR="000073B6" w:rsidRPr="00070CB7">
              <w:t>HN 109</w:t>
            </w:r>
            <w:r w:rsidRPr="00070CB7">
              <w:t>:2016 ar tuo  metu galiojantį aktualų teisės aktą</w:t>
            </w:r>
            <w:r w:rsidR="00B10DB8" w:rsidRPr="00070CB7">
              <w:t>.</w:t>
            </w:r>
          </w:p>
          <w:p w14:paraId="4C49229F" w14:textId="77777777" w:rsidR="00B95B97" w:rsidRPr="00070CB7" w:rsidRDefault="000073B6" w:rsidP="002F29C9">
            <w:r w:rsidRPr="00070CB7">
              <w:t>- Visų siurblių ir filtrų aptarnavimas ir išbandymas</w:t>
            </w:r>
            <w:r w:rsidR="00B10DB8" w:rsidRPr="00070CB7">
              <w:t>.</w:t>
            </w:r>
          </w:p>
          <w:p w14:paraId="2CC20DE5" w14:textId="77777777" w:rsidR="00B95B97" w:rsidRPr="00070CB7" w:rsidRDefault="00B95B97" w:rsidP="002F29C9">
            <w:r w:rsidRPr="00070CB7">
              <w:t>- Paruošti ir tvarkyti registracijos žurnalus</w:t>
            </w:r>
            <w:r w:rsidR="000073B6" w:rsidRPr="00070CB7">
              <w:t>,</w:t>
            </w:r>
            <w:r w:rsidRPr="00070CB7">
              <w:t xml:space="preserve"> chloro, pH</w:t>
            </w:r>
            <w:r w:rsidR="000073B6" w:rsidRPr="00070CB7">
              <w:t xml:space="preserve"> bei vandens lygio patikrinimo, kitus pagal HN 109:2016 ar tuo  metu galiojantį aktualų teisės aktą privalomus </w:t>
            </w:r>
            <w:r w:rsidRPr="00070CB7">
              <w:t>žurnalus</w:t>
            </w:r>
            <w:r w:rsidR="00B10DB8" w:rsidRPr="00070CB7">
              <w:t>.</w:t>
            </w:r>
          </w:p>
          <w:p w14:paraId="2B9BE5C1" w14:textId="77777777" w:rsidR="00B95B97" w:rsidRPr="00070CB7" w:rsidRDefault="00B95B97" w:rsidP="002F29C9">
            <w:r w:rsidRPr="00070CB7">
              <w:t xml:space="preserve">- Pranešti apie visą reikalaujamą techninę priežiūrą </w:t>
            </w:r>
            <w:r w:rsidR="00F62C70" w:rsidRPr="00070CB7">
              <w:t>Suteikiančiosios institucijos</w:t>
            </w:r>
            <w:r w:rsidRPr="00070CB7">
              <w:t xml:space="preserve"> atstovui</w:t>
            </w:r>
            <w:r w:rsidR="00B10DB8" w:rsidRPr="00070CB7">
              <w:t>.</w:t>
            </w:r>
          </w:p>
          <w:p w14:paraId="16C9F59B" w14:textId="77777777" w:rsidR="00B95B97" w:rsidRPr="00070CB7" w:rsidRDefault="00B95B97" w:rsidP="002F29C9">
            <w:r w:rsidRPr="00070CB7">
              <w:t>- Surengti visiems darbuotojams mokymus ir juos supažindinti su įrenginių patalpomis bei techninės priežiūros procedūromis</w:t>
            </w:r>
            <w:r w:rsidR="00B10DB8" w:rsidRPr="00070CB7">
              <w:t>.</w:t>
            </w:r>
          </w:p>
          <w:p w14:paraId="5CE002A4" w14:textId="77777777" w:rsidR="00B95B97" w:rsidRPr="00070CB7" w:rsidRDefault="00B95B97" w:rsidP="002F29C9">
            <w:r w:rsidRPr="00070CB7">
              <w:t>- Visada išvalyti ir prižiūrėti įrenginių patalpas.</w:t>
            </w:r>
          </w:p>
        </w:tc>
        <w:tc>
          <w:tcPr>
            <w:tcW w:w="3962" w:type="dxa"/>
          </w:tcPr>
          <w:p w14:paraId="18D2246C" w14:textId="77777777" w:rsidR="00E57F3A" w:rsidRPr="00070CB7" w:rsidRDefault="00B95B97" w:rsidP="002F29C9">
            <w:r w:rsidRPr="00070CB7">
              <w:t xml:space="preserve">- Prireikus </w:t>
            </w:r>
            <w:r w:rsidR="0008260E" w:rsidRPr="00070CB7">
              <w:t xml:space="preserve">– kapitalinis </w:t>
            </w:r>
            <w:r w:rsidRPr="00070CB7">
              <w:t>remont</w:t>
            </w:r>
            <w:r w:rsidR="000073B6" w:rsidRPr="00070CB7">
              <w:t>as, išskyrus r</w:t>
            </w:r>
            <w:r w:rsidR="00E57F3A" w:rsidRPr="00070CB7">
              <w:t>emont</w:t>
            </w:r>
            <w:r w:rsidR="000073B6" w:rsidRPr="00070CB7">
              <w:t>ą</w:t>
            </w:r>
            <w:r w:rsidR="00E57F3A" w:rsidRPr="00070CB7">
              <w:t xml:space="preserve">, kurio prireikė dėl </w:t>
            </w:r>
            <w:r w:rsidR="00375FB5" w:rsidRPr="00070CB7">
              <w:t>Koncesinink</w:t>
            </w:r>
            <w:r w:rsidR="00E57F3A" w:rsidRPr="00070CB7">
              <w:t>o aplaidumo atlikti techninę priežiūrą</w:t>
            </w:r>
            <w:r w:rsidR="00B10DB8" w:rsidRPr="00070CB7">
              <w:t>.</w:t>
            </w:r>
          </w:p>
          <w:p w14:paraId="50CC0AB7" w14:textId="77777777" w:rsidR="002335D7" w:rsidRPr="00070CB7" w:rsidRDefault="00E57F3A" w:rsidP="002F29C9">
            <w:r w:rsidRPr="00070CB7">
              <w:t>- Visų registracijos žurnalų peržiūrėjimas</w:t>
            </w:r>
            <w:r w:rsidR="00B10DB8" w:rsidRPr="00070CB7">
              <w:t>.</w:t>
            </w:r>
          </w:p>
          <w:p w14:paraId="3EC3F342" w14:textId="77777777" w:rsidR="00E57F3A" w:rsidRPr="00070CB7" w:rsidRDefault="002335D7" w:rsidP="002F29C9">
            <w:r w:rsidRPr="00070CB7">
              <w:t>- Metiniai patikrinimai.</w:t>
            </w:r>
          </w:p>
          <w:p w14:paraId="7E581093" w14:textId="77777777" w:rsidR="00B95B97" w:rsidRPr="00070CB7" w:rsidRDefault="00B95B97" w:rsidP="002F29C9"/>
        </w:tc>
      </w:tr>
      <w:tr w:rsidR="00B95B97" w:rsidRPr="00070CB7" w14:paraId="0F2CD248" w14:textId="77777777" w:rsidTr="00B95B97">
        <w:tc>
          <w:tcPr>
            <w:tcW w:w="2122" w:type="dxa"/>
          </w:tcPr>
          <w:p w14:paraId="529C92E1" w14:textId="77777777" w:rsidR="00B95B97" w:rsidRPr="00070CB7" w:rsidRDefault="002335D7" w:rsidP="002335D7">
            <w:pPr>
              <w:rPr>
                <w:b/>
              </w:rPr>
            </w:pPr>
            <w:r w:rsidRPr="00070CB7">
              <w:rPr>
                <w:b/>
              </w:rPr>
              <w:t xml:space="preserve">Baseino </w:t>
            </w:r>
            <w:r w:rsidR="00E57F3A" w:rsidRPr="00070CB7">
              <w:rPr>
                <w:b/>
              </w:rPr>
              <w:t>ištuštinimas (vandens lygio sumažinimas) techninės priežiūros tikslais</w:t>
            </w:r>
          </w:p>
        </w:tc>
        <w:tc>
          <w:tcPr>
            <w:tcW w:w="3827" w:type="dxa"/>
          </w:tcPr>
          <w:p w14:paraId="5BBBAB63" w14:textId="77777777" w:rsidR="000073B6" w:rsidRPr="00070CB7" w:rsidRDefault="00E57F3A" w:rsidP="000073B6">
            <w:r w:rsidRPr="00070CB7">
              <w:t>- Baseinų pripildymas po praplovimo išlaikant lygius</w:t>
            </w:r>
            <w:r w:rsidR="00B10DB8" w:rsidRPr="00070CB7">
              <w:t>.</w:t>
            </w:r>
          </w:p>
          <w:p w14:paraId="49AAD326" w14:textId="77777777" w:rsidR="000073B6" w:rsidRPr="00070CB7" w:rsidRDefault="000073B6" w:rsidP="000073B6">
            <w:r w:rsidRPr="00070CB7">
              <w:t>- Išlaidos už vandenį, skirtą baseino pripildymui</w:t>
            </w:r>
            <w:r w:rsidR="00C11D6B" w:rsidRPr="00070CB7">
              <w:t>.</w:t>
            </w:r>
          </w:p>
          <w:p w14:paraId="39733F02" w14:textId="77777777" w:rsidR="00B95B97" w:rsidRPr="00070CB7" w:rsidRDefault="00B95B97" w:rsidP="000073B6"/>
        </w:tc>
        <w:tc>
          <w:tcPr>
            <w:tcW w:w="3962" w:type="dxa"/>
          </w:tcPr>
          <w:p w14:paraId="15450047" w14:textId="77777777" w:rsidR="002335D7" w:rsidRPr="00070CB7" w:rsidRDefault="002335D7" w:rsidP="002335D7">
            <w:r w:rsidRPr="00070CB7">
              <w:t>- Visų registracijos žurnalų peržiūrėjimas</w:t>
            </w:r>
            <w:r w:rsidR="00B10DB8" w:rsidRPr="00070CB7">
              <w:t>.</w:t>
            </w:r>
          </w:p>
          <w:p w14:paraId="13286163" w14:textId="77777777" w:rsidR="00E57F3A" w:rsidRPr="00070CB7" w:rsidRDefault="002335D7" w:rsidP="002F29C9">
            <w:r w:rsidRPr="00070CB7">
              <w:t>- Dalyvavimas reguliariame metiniame baseino ištuštinime.</w:t>
            </w:r>
          </w:p>
        </w:tc>
      </w:tr>
      <w:tr w:rsidR="00B95B97" w:rsidRPr="00070CB7" w14:paraId="5E5706D1" w14:textId="77777777" w:rsidTr="00B95B97">
        <w:tc>
          <w:tcPr>
            <w:tcW w:w="2122" w:type="dxa"/>
          </w:tcPr>
          <w:p w14:paraId="458BDA4A" w14:textId="77777777" w:rsidR="00B95B97" w:rsidRPr="00070CB7" w:rsidRDefault="00E57F3A" w:rsidP="002F29C9">
            <w:pPr>
              <w:rPr>
                <w:b/>
              </w:rPr>
            </w:pPr>
            <w:r w:rsidRPr="00070CB7">
              <w:rPr>
                <w:b/>
              </w:rPr>
              <w:t>Baseino chemikalų dozavimo sistemos</w:t>
            </w:r>
          </w:p>
        </w:tc>
        <w:tc>
          <w:tcPr>
            <w:tcW w:w="3827" w:type="dxa"/>
          </w:tcPr>
          <w:p w14:paraId="21422353" w14:textId="77777777" w:rsidR="00E57F3A" w:rsidRPr="00070CB7" w:rsidRDefault="00C11D6B" w:rsidP="000073B6">
            <w:r w:rsidRPr="00070CB7">
              <w:t xml:space="preserve">- </w:t>
            </w:r>
            <w:r w:rsidR="000073B6" w:rsidRPr="00070CB7">
              <w:t>Chemikalų dozavimo sistemų priežiūra pagal HN 109:2016 ar tuo  metu galiojantį aktualų teisės aktą</w:t>
            </w:r>
            <w:r w:rsidR="00B10DB8" w:rsidRPr="00070CB7">
              <w:t>.</w:t>
            </w:r>
            <w:r w:rsidR="00E57F3A" w:rsidRPr="00070CB7">
              <w:t xml:space="preserve"> </w:t>
            </w:r>
          </w:p>
          <w:p w14:paraId="0151E3D9" w14:textId="77777777" w:rsidR="00EF1BF0" w:rsidRPr="00070CB7" w:rsidRDefault="00E57F3A" w:rsidP="00E57F3A">
            <w:r w:rsidRPr="00070CB7">
              <w:t xml:space="preserve">- Pranešti </w:t>
            </w:r>
            <w:r w:rsidR="00F62C70" w:rsidRPr="00070CB7">
              <w:t>Suteikianči</w:t>
            </w:r>
            <w:r w:rsidR="00C11D6B" w:rsidRPr="00070CB7">
              <w:t>a</w:t>
            </w:r>
            <w:r w:rsidR="00F62C70" w:rsidRPr="00070CB7">
              <w:t>j</w:t>
            </w:r>
            <w:r w:rsidR="00C11D6B" w:rsidRPr="00070CB7">
              <w:t>a</w:t>
            </w:r>
            <w:r w:rsidR="00F62C70" w:rsidRPr="00070CB7">
              <w:t>i institucija</w:t>
            </w:r>
            <w:r w:rsidRPr="00070CB7">
              <w:t xml:space="preserve">i apie techninės priežiūros </w:t>
            </w:r>
            <w:r w:rsidR="000073B6" w:rsidRPr="00070CB7">
              <w:t>atlikimą</w:t>
            </w:r>
            <w:r w:rsidR="00B10DB8" w:rsidRPr="00070CB7">
              <w:t>.</w:t>
            </w:r>
          </w:p>
          <w:p w14:paraId="3D9EB441" w14:textId="77777777" w:rsidR="00E71127" w:rsidRPr="00070CB7" w:rsidRDefault="00EF1BF0" w:rsidP="00E57F3A">
            <w:r w:rsidRPr="00070CB7">
              <w:t>- Visi remontai ir pakeitimai pasibaigus perduotos Koncesininkui Infrastruktūros ir įrenginių tarnavimo laikui.</w:t>
            </w:r>
          </w:p>
        </w:tc>
        <w:tc>
          <w:tcPr>
            <w:tcW w:w="3962" w:type="dxa"/>
          </w:tcPr>
          <w:p w14:paraId="0C75F2D7" w14:textId="77777777" w:rsidR="002335D7" w:rsidRPr="00070CB7" w:rsidRDefault="002335D7" w:rsidP="002335D7">
            <w:r w:rsidRPr="00070CB7">
              <w:t>- Visų registracijos žurnalų peržiūrėjimas</w:t>
            </w:r>
            <w:r w:rsidR="00B10DB8" w:rsidRPr="00070CB7">
              <w:t>.</w:t>
            </w:r>
          </w:p>
          <w:p w14:paraId="23F1DD27" w14:textId="77777777" w:rsidR="002335D7" w:rsidRPr="00070CB7" w:rsidRDefault="002335D7" w:rsidP="002335D7">
            <w:r w:rsidRPr="00070CB7">
              <w:t>- Metiniai patikrinimai.</w:t>
            </w:r>
          </w:p>
          <w:p w14:paraId="10BDD9BE" w14:textId="77777777" w:rsidR="00E71127" w:rsidRPr="00070CB7" w:rsidRDefault="00E71127" w:rsidP="002F29C9"/>
        </w:tc>
      </w:tr>
      <w:tr w:rsidR="00B95B97" w:rsidRPr="00070CB7" w14:paraId="6E9E0624" w14:textId="77777777" w:rsidTr="00B95B97">
        <w:tc>
          <w:tcPr>
            <w:tcW w:w="2122" w:type="dxa"/>
          </w:tcPr>
          <w:p w14:paraId="4BAD73FD" w14:textId="77777777" w:rsidR="00B95B97" w:rsidRPr="00070CB7" w:rsidRDefault="00E71127" w:rsidP="000073B6">
            <w:pPr>
              <w:rPr>
                <w:b/>
              </w:rPr>
            </w:pPr>
            <w:r w:rsidRPr="00070CB7">
              <w:rPr>
                <w:b/>
              </w:rPr>
              <w:t xml:space="preserve">Bendroji </w:t>
            </w:r>
            <w:r w:rsidR="000073B6" w:rsidRPr="00070CB7">
              <w:rPr>
                <w:b/>
              </w:rPr>
              <w:t>Infrastruktūros</w:t>
            </w:r>
            <w:r w:rsidRPr="00070CB7">
              <w:rPr>
                <w:b/>
              </w:rPr>
              <w:t xml:space="preserve"> techninė priežiūra</w:t>
            </w:r>
          </w:p>
        </w:tc>
        <w:tc>
          <w:tcPr>
            <w:tcW w:w="3827" w:type="dxa"/>
          </w:tcPr>
          <w:p w14:paraId="5847989C" w14:textId="77777777" w:rsidR="00015BBD" w:rsidRPr="00070CB7" w:rsidRDefault="000073B6" w:rsidP="000073B6">
            <w:r w:rsidRPr="00070CB7">
              <w:t>- Infrastruktūros priežiūra pagal HN 109:2016, HN 39:2016</w:t>
            </w:r>
            <w:r w:rsidRPr="00070CB7">
              <w:rPr>
                <w:rStyle w:val="Puslapioinaosnuoroda"/>
              </w:rPr>
              <w:footnoteReference w:id="10"/>
            </w:r>
            <w:r w:rsidRPr="00070CB7">
              <w:t xml:space="preserve"> ir kitus teisės aktus vykdymas</w:t>
            </w:r>
            <w:r w:rsidR="00B10DB8" w:rsidRPr="00070CB7">
              <w:t>.</w:t>
            </w:r>
          </w:p>
          <w:p w14:paraId="4DB6817F" w14:textId="77777777" w:rsidR="000073B6" w:rsidRPr="00070CB7" w:rsidRDefault="00015BBD" w:rsidP="000073B6">
            <w:r w:rsidRPr="00070CB7">
              <w:t>- Visi remontai ir pakeitimai pasibaigus perduotos Koncesininkui Infrastruktūros ir įrenginių tarnavimo laikui</w:t>
            </w:r>
            <w:r w:rsidR="00B10DB8" w:rsidRPr="00070CB7">
              <w:t>.</w:t>
            </w:r>
          </w:p>
          <w:p w14:paraId="6D92C365" w14:textId="77777777" w:rsidR="000457DC" w:rsidRPr="00070CB7" w:rsidRDefault="00E71127" w:rsidP="000457DC">
            <w:r w:rsidRPr="00070CB7">
              <w:lastRenderedPageBreak/>
              <w:t xml:space="preserve">- Remonto ar techninės priežiūros išlaidos, atsiradusios dėl </w:t>
            </w:r>
            <w:r w:rsidR="00375FB5" w:rsidRPr="00070CB7">
              <w:t>Koncesinink</w:t>
            </w:r>
            <w:r w:rsidRPr="00070CB7">
              <w:t>o aplaidumo atlikti einamąją techninę priežiūrą.</w:t>
            </w:r>
            <w:r w:rsidR="000457DC" w:rsidRPr="00070CB7">
              <w:t xml:space="preserve"> </w:t>
            </w:r>
          </w:p>
          <w:p w14:paraId="325EE6DD" w14:textId="77777777" w:rsidR="00E71127" w:rsidRPr="00070CB7" w:rsidRDefault="000457DC" w:rsidP="000457DC">
            <w:r w:rsidRPr="00070CB7">
              <w:t>- Infrastruktūros defektų identifikavimas garantiniu periodu, komunikacija dėl jų pašalinimo su Infrastruktūros statytojais bei Suteikiančiosios institucijos informavimas apie identifikuotus Infrastruktūros defektus bei jų šalinimo eigą.</w:t>
            </w:r>
          </w:p>
        </w:tc>
        <w:tc>
          <w:tcPr>
            <w:tcW w:w="3962" w:type="dxa"/>
          </w:tcPr>
          <w:p w14:paraId="7DCB78C9" w14:textId="77777777" w:rsidR="002335D7" w:rsidRPr="00070CB7" w:rsidRDefault="002335D7" w:rsidP="002335D7">
            <w:r w:rsidRPr="00070CB7">
              <w:lastRenderedPageBreak/>
              <w:t>- Visų registracijos žurnalų peržiūrėjimas</w:t>
            </w:r>
            <w:r w:rsidR="00B10DB8" w:rsidRPr="00070CB7">
              <w:t>.</w:t>
            </w:r>
          </w:p>
          <w:p w14:paraId="01E5A252" w14:textId="77777777" w:rsidR="002335D7" w:rsidRPr="00070CB7" w:rsidRDefault="002335D7" w:rsidP="002335D7">
            <w:r w:rsidRPr="00070CB7">
              <w:t>- Metiniai patikrinimai.</w:t>
            </w:r>
          </w:p>
          <w:p w14:paraId="6190DB76" w14:textId="77777777" w:rsidR="00E71127" w:rsidRPr="00070CB7" w:rsidRDefault="000457DC" w:rsidP="002F29C9">
            <w:r w:rsidRPr="00070CB7">
              <w:t>- Bendradarbiavimas su Koncesininku jam atstovaujant Suteikiančiąją instituciją santykiuose su Infrastruktūros statytojais garantiniu Infrastruktūros periodu.</w:t>
            </w:r>
          </w:p>
          <w:p w14:paraId="0D401623" w14:textId="77777777" w:rsidR="00E71127" w:rsidRPr="00070CB7" w:rsidRDefault="00E71127" w:rsidP="002F29C9"/>
        </w:tc>
      </w:tr>
      <w:tr w:rsidR="00B95B97" w:rsidRPr="00070CB7" w14:paraId="46B8FC06" w14:textId="77777777" w:rsidTr="00B95B97">
        <w:tc>
          <w:tcPr>
            <w:tcW w:w="2122" w:type="dxa"/>
          </w:tcPr>
          <w:p w14:paraId="3F5E9395" w14:textId="77777777" w:rsidR="00B95B97" w:rsidRPr="00070CB7" w:rsidRDefault="00E71127" w:rsidP="002F29C9">
            <w:pPr>
              <w:rPr>
                <w:b/>
              </w:rPr>
            </w:pPr>
            <w:r w:rsidRPr="00070CB7">
              <w:rPr>
                <w:b/>
              </w:rPr>
              <w:lastRenderedPageBreak/>
              <w:t>Pastatai</w:t>
            </w:r>
          </w:p>
        </w:tc>
        <w:tc>
          <w:tcPr>
            <w:tcW w:w="3827" w:type="dxa"/>
          </w:tcPr>
          <w:p w14:paraId="2A508263" w14:textId="77777777" w:rsidR="00B95B97" w:rsidRPr="00070CB7" w:rsidRDefault="00E71127" w:rsidP="002F29C9">
            <w:r w:rsidRPr="00070CB7">
              <w:t xml:space="preserve">- Visą laiką prižiūrėti ir valyti, </w:t>
            </w:r>
            <w:r w:rsidR="002038AA" w:rsidRPr="00070CB7">
              <w:t>Infrastruktūrą</w:t>
            </w:r>
            <w:r w:rsidRPr="00070CB7">
              <w:t xml:space="preserve"> ir </w:t>
            </w:r>
            <w:r w:rsidR="000073B6" w:rsidRPr="00070CB7">
              <w:t>Infrastruktūros</w:t>
            </w:r>
            <w:r w:rsidRPr="00070CB7">
              <w:t xml:space="preserve"> </w:t>
            </w:r>
            <w:r w:rsidR="000073B6" w:rsidRPr="00070CB7">
              <w:t>teritoriją</w:t>
            </w:r>
            <w:r w:rsidR="00B10DB8" w:rsidRPr="00070CB7">
              <w:t>.</w:t>
            </w:r>
          </w:p>
          <w:p w14:paraId="6DA6DFD6" w14:textId="77777777" w:rsidR="00E71127" w:rsidRPr="00070CB7" w:rsidRDefault="00E71127" w:rsidP="002F29C9">
            <w:r w:rsidRPr="00070CB7">
              <w:t xml:space="preserve">- </w:t>
            </w:r>
            <w:r w:rsidR="000073B6" w:rsidRPr="00070CB7">
              <w:t>I</w:t>
            </w:r>
            <w:r w:rsidRPr="00070CB7">
              <w:t xml:space="preserve">nformuoti </w:t>
            </w:r>
            <w:r w:rsidR="00F62C70" w:rsidRPr="00070CB7">
              <w:t>Suteikiančiosios institucijos</w:t>
            </w:r>
            <w:r w:rsidRPr="00070CB7">
              <w:t xml:space="preserve"> atstovą apie techninės priežiūros darbus</w:t>
            </w:r>
            <w:r w:rsidR="00B10DB8" w:rsidRPr="00070CB7">
              <w:t>.</w:t>
            </w:r>
          </w:p>
          <w:p w14:paraId="35E606B6" w14:textId="77777777" w:rsidR="00EF1BF0" w:rsidRPr="00070CB7" w:rsidRDefault="00E71127" w:rsidP="002F29C9">
            <w:r w:rsidRPr="00070CB7">
              <w:t xml:space="preserve">- Remonto ar techninės priežiūros išlaidos, atsiradusios dėl </w:t>
            </w:r>
            <w:r w:rsidR="00375FB5" w:rsidRPr="00070CB7">
              <w:t>Koncesinink</w:t>
            </w:r>
            <w:r w:rsidRPr="00070CB7">
              <w:t>o aplaidumo atlikti einamąją techninę priežiūrą.</w:t>
            </w:r>
            <w:r w:rsidR="00EF1BF0" w:rsidRPr="00070CB7">
              <w:t xml:space="preserve"> </w:t>
            </w:r>
          </w:p>
          <w:p w14:paraId="549C323B" w14:textId="77777777" w:rsidR="00E71127" w:rsidRPr="00070CB7" w:rsidRDefault="00EF1BF0" w:rsidP="002F29C9">
            <w:r w:rsidRPr="00070CB7">
              <w:t>- Visi remontai ir pakeitimai pasibaigus perduotos Koncesininkui Infrastruktūros ir įrenginių tarnavimo laikui.</w:t>
            </w:r>
          </w:p>
        </w:tc>
        <w:tc>
          <w:tcPr>
            <w:tcW w:w="3962" w:type="dxa"/>
          </w:tcPr>
          <w:p w14:paraId="073FF188" w14:textId="77777777" w:rsidR="00185149" w:rsidRPr="00070CB7" w:rsidRDefault="00185149" w:rsidP="00185149">
            <w:r w:rsidRPr="00070CB7">
              <w:t>- Prireikus – kapitalinis remontas, išskyrus remontą, kurio prireikė dėl Koncesininko aplaidumo atlikti techninę priežiūrą</w:t>
            </w:r>
            <w:r w:rsidR="00B10DB8" w:rsidRPr="00070CB7">
              <w:t>.</w:t>
            </w:r>
          </w:p>
          <w:p w14:paraId="3B2197B1" w14:textId="77777777" w:rsidR="002335D7" w:rsidRPr="00070CB7" w:rsidRDefault="002335D7" w:rsidP="002335D7">
            <w:r w:rsidRPr="00070CB7">
              <w:t>- Visų registracijos žurnalų peržiūrėjimas</w:t>
            </w:r>
            <w:r w:rsidR="00B10DB8" w:rsidRPr="00070CB7">
              <w:t>.</w:t>
            </w:r>
          </w:p>
          <w:p w14:paraId="12C53E5D" w14:textId="77777777" w:rsidR="002335D7" w:rsidRPr="00070CB7" w:rsidRDefault="002335D7" w:rsidP="002335D7">
            <w:r w:rsidRPr="00070CB7">
              <w:t>- Metiniai patikrinimai.</w:t>
            </w:r>
          </w:p>
          <w:p w14:paraId="33F64031" w14:textId="77777777" w:rsidR="002335D7" w:rsidRPr="00070CB7" w:rsidRDefault="002335D7" w:rsidP="00185149"/>
          <w:p w14:paraId="09095971" w14:textId="77777777" w:rsidR="00E71127" w:rsidRPr="00070CB7" w:rsidRDefault="00E71127" w:rsidP="002F29C9"/>
        </w:tc>
      </w:tr>
      <w:tr w:rsidR="00B95B97" w:rsidRPr="00070CB7" w14:paraId="6300EDB2" w14:textId="77777777" w:rsidTr="00B95B97">
        <w:tc>
          <w:tcPr>
            <w:tcW w:w="2122" w:type="dxa"/>
          </w:tcPr>
          <w:p w14:paraId="41A93FF5" w14:textId="77777777" w:rsidR="00B95B97" w:rsidRPr="00070CB7" w:rsidRDefault="00E71127" w:rsidP="002F29C9">
            <w:pPr>
              <w:rPr>
                <w:b/>
              </w:rPr>
            </w:pPr>
            <w:r w:rsidRPr="00070CB7">
              <w:rPr>
                <w:b/>
              </w:rPr>
              <w:t>Sienos</w:t>
            </w:r>
          </w:p>
        </w:tc>
        <w:tc>
          <w:tcPr>
            <w:tcW w:w="3827" w:type="dxa"/>
          </w:tcPr>
          <w:p w14:paraId="15076250" w14:textId="77777777" w:rsidR="00B95B97" w:rsidRPr="00070CB7" w:rsidRDefault="00E71127" w:rsidP="002F29C9">
            <w:r w:rsidRPr="00070CB7">
              <w:t>- Nuvalyt</w:t>
            </w:r>
            <w:r w:rsidR="00185149" w:rsidRPr="00070CB7">
              <w:t>os</w:t>
            </w:r>
            <w:r w:rsidR="00B10DB8" w:rsidRPr="00070CB7">
              <w:t>.</w:t>
            </w:r>
          </w:p>
          <w:p w14:paraId="57535567" w14:textId="77777777" w:rsidR="00E71127" w:rsidRPr="00070CB7" w:rsidRDefault="00E71127" w:rsidP="002F29C9">
            <w:r w:rsidRPr="00070CB7">
              <w:t xml:space="preserve">- Per 24 val. pašalinti bet kokius grafičius nuo vidinių </w:t>
            </w:r>
            <w:r w:rsidR="00185149" w:rsidRPr="00070CB7">
              <w:t xml:space="preserve">ir išorinių </w:t>
            </w:r>
            <w:r w:rsidRPr="00070CB7">
              <w:t>sienų.</w:t>
            </w:r>
          </w:p>
        </w:tc>
        <w:tc>
          <w:tcPr>
            <w:tcW w:w="3962" w:type="dxa"/>
          </w:tcPr>
          <w:p w14:paraId="33002F0E" w14:textId="77777777" w:rsidR="002335D7" w:rsidRPr="00070CB7" w:rsidRDefault="00185149" w:rsidP="002F29C9">
            <w:r w:rsidRPr="00070CB7">
              <w:t>- Prireikus – kapitalinis remontas, išskyrus remontą, kurio prireikė dėl Koncesininko aplaidumo atlikti techninę priežiūrą</w:t>
            </w:r>
            <w:r w:rsidR="00B10DB8" w:rsidRPr="00070CB7">
              <w:t>.</w:t>
            </w:r>
          </w:p>
          <w:p w14:paraId="2919EF60" w14:textId="77777777" w:rsidR="00E71127" w:rsidRPr="00070CB7" w:rsidRDefault="002335D7" w:rsidP="002F29C9">
            <w:r w:rsidRPr="00070CB7">
              <w:t>- Metiniai patikrinimai.</w:t>
            </w:r>
          </w:p>
        </w:tc>
      </w:tr>
      <w:tr w:rsidR="00B95B97" w:rsidRPr="00070CB7" w14:paraId="59934554" w14:textId="77777777" w:rsidTr="00B95B97">
        <w:tc>
          <w:tcPr>
            <w:tcW w:w="2122" w:type="dxa"/>
          </w:tcPr>
          <w:p w14:paraId="35ABABDE" w14:textId="77777777" w:rsidR="00B95B97" w:rsidRPr="00070CB7" w:rsidRDefault="00872130" w:rsidP="002F29C9">
            <w:pPr>
              <w:rPr>
                <w:b/>
              </w:rPr>
            </w:pPr>
            <w:r w:rsidRPr="00070CB7">
              <w:rPr>
                <w:b/>
              </w:rPr>
              <w:t>Stogai, stoglangiai, išorinės sienos, nutekamieji latakai ir stogvamzdžiai</w:t>
            </w:r>
          </w:p>
        </w:tc>
        <w:tc>
          <w:tcPr>
            <w:tcW w:w="3827" w:type="dxa"/>
          </w:tcPr>
          <w:p w14:paraId="15ED3433" w14:textId="77777777" w:rsidR="00185149" w:rsidRPr="00070CB7" w:rsidRDefault="00872130" w:rsidP="002F29C9">
            <w:r w:rsidRPr="00070CB7">
              <w:t xml:space="preserve">- </w:t>
            </w:r>
            <w:r w:rsidR="00185149" w:rsidRPr="00070CB7">
              <w:t>Paprastasis r</w:t>
            </w:r>
            <w:r w:rsidRPr="00070CB7">
              <w:t>emont</w:t>
            </w:r>
            <w:r w:rsidR="00185149" w:rsidRPr="00070CB7">
              <w:t>as</w:t>
            </w:r>
            <w:r w:rsidR="00B10DB8" w:rsidRPr="00070CB7">
              <w:t>.</w:t>
            </w:r>
          </w:p>
          <w:p w14:paraId="47F8461E" w14:textId="77777777" w:rsidR="00185149" w:rsidRPr="00070CB7" w:rsidRDefault="00185149" w:rsidP="002F29C9">
            <w:r w:rsidRPr="00070CB7">
              <w:t>- Techninė</w:t>
            </w:r>
            <w:r w:rsidR="00872130" w:rsidRPr="00070CB7">
              <w:t xml:space="preserve"> priežiūr</w:t>
            </w:r>
            <w:r w:rsidRPr="00070CB7">
              <w:t>a</w:t>
            </w:r>
            <w:r w:rsidR="00B10DB8" w:rsidRPr="00070CB7">
              <w:t>.</w:t>
            </w:r>
          </w:p>
          <w:p w14:paraId="1AA6D294" w14:textId="77777777" w:rsidR="00872130" w:rsidRPr="00070CB7" w:rsidRDefault="00185149" w:rsidP="00185149">
            <w:r w:rsidRPr="00070CB7">
              <w:t>- Remonto ar techninės priežiūros išlaidos, atsiradusios dėl Koncesininko aplaidumo atlikti einamąją techninę priežiūrą.</w:t>
            </w:r>
          </w:p>
        </w:tc>
        <w:tc>
          <w:tcPr>
            <w:tcW w:w="3962" w:type="dxa"/>
          </w:tcPr>
          <w:p w14:paraId="0CE93DE7" w14:textId="77777777" w:rsidR="00185149" w:rsidRPr="00070CB7" w:rsidRDefault="00185149" w:rsidP="00185149">
            <w:r w:rsidRPr="00070CB7">
              <w:t>- Prireikus – kapitalinis remontas, išskyrus remontą, kurio prireikė dėl Koncesininko aplaidumo atlikti techninę priežiūrą</w:t>
            </w:r>
            <w:r w:rsidR="00B10DB8" w:rsidRPr="00070CB7">
              <w:t>.</w:t>
            </w:r>
          </w:p>
          <w:p w14:paraId="6AF87AFE" w14:textId="77777777" w:rsidR="00872130" w:rsidRPr="00070CB7" w:rsidRDefault="00872130" w:rsidP="00185149">
            <w:r w:rsidRPr="00070CB7">
              <w:t>- Metiniai patikrinimai.</w:t>
            </w:r>
          </w:p>
        </w:tc>
      </w:tr>
      <w:tr w:rsidR="00185149" w:rsidRPr="00070CB7" w14:paraId="55552C44" w14:textId="77777777" w:rsidTr="00B95B97">
        <w:tc>
          <w:tcPr>
            <w:tcW w:w="2122" w:type="dxa"/>
          </w:tcPr>
          <w:p w14:paraId="01D78674" w14:textId="77777777" w:rsidR="00185149" w:rsidRPr="00070CB7" w:rsidRDefault="00185149" w:rsidP="00185149">
            <w:pPr>
              <w:rPr>
                <w:b/>
              </w:rPr>
            </w:pPr>
            <w:r w:rsidRPr="00070CB7">
              <w:rPr>
                <w:b/>
              </w:rPr>
              <w:t>Durys ir rėmai (įskaitant spintas ir vartus)</w:t>
            </w:r>
          </w:p>
        </w:tc>
        <w:tc>
          <w:tcPr>
            <w:tcW w:w="3827" w:type="dxa"/>
          </w:tcPr>
          <w:p w14:paraId="444DC8F0" w14:textId="77777777" w:rsidR="00185149" w:rsidRPr="00070CB7" w:rsidRDefault="00185149" w:rsidP="00185149">
            <w:r w:rsidRPr="00070CB7">
              <w:t>- Paprastasis remontas</w:t>
            </w:r>
            <w:r w:rsidR="000C7DF7" w:rsidRPr="00070CB7">
              <w:t xml:space="preserve"> ir užtikrinimas tinkamo veikimo bei (pasibaigus jų tarnavimo laikui ar susidėvėjus) pakeitimo</w:t>
            </w:r>
            <w:r w:rsidR="00B10DB8" w:rsidRPr="00070CB7">
              <w:t>.</w:t>
            </w:r>
          </w:p>
          <w:p w14:paraId="77226CE3" w14:textId="77777777" w:rsidR="00185149" w:rsidRPr="00070CB7" w:rsidRDefault="00185149" w:rsidP="00185149">
            <w:r w:rsidRPr="00070CB7">
              <w:t>- Techninė priežiūra</w:t>
            </w:r>
            <w:r w:rsidR="00B10DB8" w:rsidRPr="00070CB7">
              <w:t>.</w:t>
            </w:r>
          </w:p>
          <w:p w14:paraId="7EB83F2A" w14:textId="77777777" w:rsidR="00185149" w:rsidRPr="00070CB7" w:rsidRDefault="00185149" w:rsidP="00185149">
            <w:r w:rsidRPr="00070CB7">
              <w:t>- Remonto ar techninės priežiūros išlaidos, atsiradusios dėl Koncesininko aplaidumo atlikti einamąją techninę priežiūrą.</w:t>
            </w:r>
          </w:p>
        </w:tc>
        <w:tc>
          <w:tcPr>
            <w:tcW w:w="3962" w:type="dxa"/>
          </w:tcPr>
          <w:p w14:paraId="7D5C3473" w14:textId="77777777" w:rsidR="00185149" w:rsidRPr="00070CB7" w:rsidRDefault="00185149" w:rsidP="00185149">
            <w:r w:rsidRPr="00070CB7">
              <w:t>- Metiniai patikrinimai.</w:t>
            </w:r>
          </w:p>
        </w:tc>
      </w:tr>
      <w:tr w:rsidR="00185149" w:rsidRPr="00070CB7" w14:paraId="6069C98A" w14:textId="77777777" w:rsidTr="00B95B97">
        <w:tc>
          <w:tcPr>
            <w:tcW w:w="2122" w:type="dxa"/>
          </w:tcPr>
          <w:p w14:paraId="3F901CB9" w14:textId="77777777" w:rsidR="00185149" w:rsidRPr="00070CB7" w:rsidRDefault="00185149" w:rsidP="00185149">
            <w:pPr>
              <w:rPr>
                <w:b/>
              </w:rPr>
            </w:pPr>
            <w:r w:rsidRPr="00070CB7">
              <w:rPr>
                <w:b/>
              </w:rPr>
              <w:t>Elektros įranga ir laidai</w:t>
            </w:r>
          </w:p>
        </w:tc>
        <w:tc>
          <w:tcPr>
            <w:tcW w:w="3827" w:type="dxa"/>
          </w:tcPr>
          <w:p w14:paraId="16AAADE4" w14:textId="77777777" w:rsidR="00185149" w:rsidRPr="00070CB7" w:rsidRDefault="00185149" w:rsidP="00185149">
            <w:r w:rsidRPr="00070CB7">
              <w:t>- Paprastasis remontas</w:t>
            </w:r>
            <w:r w:rsidR="00B10DB8" w:rsidRPr="00070CB7">
              <w:t>.</w:t>
            </w:r>
          </w:p>
          <w:p w14:paraId="2CDDBEA6" w14:textId="77777777" w:rsidR="00185149" w:rsidRPr="00070CB7" w:rsidRDefault="00185149" w:rsidP="00185149">
            <w:r w:rsidRPr="00070CB7">
              <w:t>- Techninė priežiūra</w:t>
            </w:r>
            <w:r w:rsidR="00B10DB8" w:rsidRPr="00070CB7">
              <w:t>.</w:t>
            </w:r>
          </w:p>
          <w:p w14:paraId="51E7B055" w14:textId="77777777" w:rsidR="00185149" w:rsidRPr="00070CB7" w:rsidRDefault="00185149" w:rsidP="00185149">
            <w:r w:rsidRPr="00070CB7">
              <w:lastRenderedPageBreak/>
              <w:t>- Remonto ar techninės priežiūros išlaidos, atsiradusios dėl Koncesininko aplaidumo atlikti einamąją techninę priežiūrą.</w:t>
            </w:r>
          </w:p>
        </w:tc>
        <w:tc>
          <w:tcPr>
            <w:tcW w:w="3962" w:type="dxa"/>
          </w:tcPr>
          <w:p w14:paraId="40649867" w14:textId="77777777" w:rsidR="00185149" w:rsidRPr="00070CB7" w:rsidRDefault="00185149" w:rsidP="00185149">
            <w:r w:rsidRPr="00070CB7">
              <w:lastRenderedPageBreak/>
              <w:t xml:space="preserve">- Prireikus – kapitalinis remontas, išskyrus remontą, kurio prireikė dėl </w:t>
            </w:r>
            <w:r w:rsidRPr="00070CB7">
              <w:lastRenderedPageBreak/>
              <w:t>Koncesininko aplaidumo atlikti techninę priežiūrą</w:t>
            </w:r>
            <w:r w:rsidR="00B10DB8" w:rsidRPr="00070CB7">
              <w:t>.</w:t>
            </w:r>
          </w:p>
          <w:p w14:paraId="6E3773FE" w14:textId="77777777" w:rsidR="00185149" w:rsidRPr="00070CB7" w:rsidRDefault="00185149" w:rsidP="00185149">
            <w:r w:rsidRPr="00070CB7">
              <w:t>- Metiniai patikrinimai.</w:t>
            </w:r>
          </w:p>
        </w:tc>
      </w:tr>
      <w:tr w:rsidR="00185149" w:rsidRPr="00070CB7" w14:paraId="24CE9CDF" w14:textId="77777777" w:rsidTr="00B95B97">
        <w:tc>
          <w:tcPr>
            <w:tcW w:w="2122" w:type="dxa"/>
          </w:tcPr>
          <w:p w14:paraId="55658D1F" w14:textId="77777777" w:rsidR="00185149" w:rsidRPr="00070CB7" w:rsidRDefault="00015BBD" w:rsidP="00185149">
            <w:pPr>
              <w:rPr>
                <w:b/>
              </w:rPr>
            </w:pPr>
            <w:r w:rsidRPr="00070CB7">
              <w:rPr>
                <w:b/>
              </w:rPr>
              <w:lastRenderedPageBreak/>
              <w:t>Apsaugos stulpai teritorijoje</w:t>
            </w:r>
          </w:p>
        </w:tc>
        <w:tc>
          <w:tcPr>
            <w:tcW w:w="3827" w:type="dxa"/>
          </w:tcPr>
          <w:p w14:paraId="33E3BDDF" w14:textId="77777777" w:rsidR="00185149" w:rsidRPr="00070CB7" w:rsidRDefault="00185149" w:rsidP="00185149">
            <w:r w:rsidRPr="00070CB7">
              <w:t>- Paprastasis remontas</w:t>
            </w:r>
            <w:r w:rsidR="00B10DB8" w:rsidRPr="00070CB7">
              <w:t>.</w:t>
            </w:r>
          </w:p>
          <w:p w14:paraId="42F7E529" w14:textId="77777777" w:rsidR="00185149" w:rsidRPr="00070CB7" w:rsidRDefault="00185149" w:rsidP="00185149">
            <w:r w:rsidRPr="00070CB7">
              <w:t>- Techninė priežiūra</w:t>
            </w:r>
            <w:r w:rsidR="00B10DB8" w:rsidRPr="00070CB7">
              <w:t>.</w:t>
            </w:r>
          </w:p>
          <w:p w14:paraId="3B1F24DF" w14:textId="77777777" w:rsidR="00185149" w:rsidRPr="00070CB7" w:rsidRDefault="00185149" w:rsidP="00185149">
            <w:r w:rsidRPr="00070CB7">
              <w:t>- Remonto ar techninės priežiūros išlaidos, atsiradusios dėl Koncesininko aplaidumo atlikti einamąją techninę priežiūrą.</w:t>
            </w:r>
          </w:p>
        </w:tc>
        <w:tc>
          <w:tcPr>
            <w:tcW w:w="3962" w:type="dxa"/>
          </w:tcPr>
          <w:p w14:paraId="34D643B9" w14:textId="77777777" w:rsidR="00185149" w:rsidRPr="00070CB7" w:rsidRDefault="00185149" w:rsidP="00185149">
            <w:r w:rsidRPr="00070CB7">
              <w:t>- Prireikus – kapitalinis remontas, išskyrus remontą, kurio prireikė dėl Koncesininko aplaidumo atlikti techninę priežiūrą</w:t>
            </w:r>
            <w:r w:rsidR="00B10DB8" w:rsidRPr="00070CB7">
              <w:t>.</w:t>
            </w:r>
          </w:p>
          <w:p w14:paraId="1AF0D957" w14:textId="77777777" w:rsidR="00185149" w:rsidRPr="00070CB7" w:rsidRDefault="00185149" w:rsidP="00185149">
            <w:r w:rsidRPr="00070CB7">
              <w:t>- Metiniai patikrinimai.</w:t>
            </w:r>
          </w:p>
        </w:tc>
      </w:tr>
      <w:tr w:rsidR="00185149" w:rsidRPr="00070CB7" w14:paraId="3E47E921" w14:textId="77777777" w:rsidTr="00B95B97">
        <w:tc>
          <w:tcPr>
            <w:tcW w:w="2122" w:type="dxa"/>
          </w:tcPr>
          <w:p w14:paraId="2564EEAE" w14:textId="77777777" w:rsidR="00185149" w:rsidRPr="00070CB7" w:rsidRDefault="00185149" w:rsidP="00185149">
            <w:pPr>
              <w:rPr>
                <w:b/>
              </w:rPr>
            </w:pPr>
            <w:r w:rsidRPr="00070CB7">
              <w:rPr>
                <w:b/>
              </w:rPr>
              <w:t>Grindų paviršiai ir dangos</w:t>
            </w:r>
          </w:p>
        </w:tc>
        <w:tc>
          <w:tcPr>
            <w:tcW w:w="3827" w:type="dxa"/>
          </w:tcPr>
          <w:p w14:paraId="2C25509E" w14:textId="77777777" w:rsidR="00185149" w:rsidRPr="00070CB7" w:rsidRDefault="00185149" w:rsidP="00185149">
            <w:r w:rsidRPr="00070CB7">
              <w:t>- Paprastasis remontas</w:t>
            </w:r>
            <w:r w:rsidR="00B10DB8" w:rsidRPr="00070CB7">
              <w:t>.</w:t>
            </w:r>
          </w:p>
          <w:p w14:paraId="2E929B36" w14:textId="77777777" w:rsidR="00185149" w:rsidRPr="00070CB7" w:rsidRDefault="00185149" w:rsidP="00185149">
            <w:r w:rsidRPr="00070CB7">
              <w:t>- Techninė priežiūra</w:t>
            </w:r>
            <w:r w:rsidR="00B10DB8" w:rsidRPr="00070CB7">
              <w:t>.</w:t>
            </w:r>
          </w:p>
          <w:p w14:paraId="495929FA" w14:textId="77777777" w:rsidR="00185149" w:rsidRPr="00070CB7" w:rsidRDefault="00185149" w:rsidP="00185149">
            <w:r w:rsidRPr="00070CB7">
              <w:t>- Remonto ar techninės priežiūros išlaidos, atsiradusios dėl Koncesininko aplaidumo atlikti einamąją techninę priežiūrą.</w:t>
            </w:r>
          </w:p>
        </w:tc>
        <w:tc>
          <w:tcPr>
            <w:tcW w:w="3962" w:type="dxa"/>
          </w:tcPr>
          <w:p w14:paraId="7CAC40F8" w14:textId="77777777" w:rsidR="00185149" w:rsidRPr="00070CB7" w:rsidRDefault="00185149" w:rsidP="00185149">
            <w:r w:rsidRPr="00070CB7">
              <w:t>- Prireikus – kapitalinis remontas, išskyrus remontą, kurio prireikė dėl Koncesininko aplaidumo atlikti techninę priežiūrą</w:t>
            </w:r>
            <w:r w:rsidR="00B10DB8" w:rsidRPr="00070CB7">
              <w:t>.</w:t>
            </w:r>
          </w:p>
          <w:p w14:paraId="77457289" w14:textId="77777777" w:rsidR="00185149" w:rsidRPr="00070CB7" w:rsidRDefault="00185149" w:rsidP="00185149">
            <w:r w:rsidRPr="00070CB7">
              <w:t>- Metiniai patikrinimai.</w:t>
            </w:r>
          </w:p>
        </w:tc>
      </w:tr>
      <w:tr w:rsidR="000C7DF7" w:rsidRPr="00070CB7" w14:paraId="077075F5" w14:textId="77777777" w:rsidTr="00B95B97">
        <w:tc>
          <w:tcPr>
            <w:tcW w:w="2122" w:type="dxa"/>
          </w:tcPr>
          <w:p w14:paraId="67C77E76" w14:textId="77777777" w:rsidR="000C7DF7" w:rsidRPr="00070CB7" w:rsidRDefault="000C7DF7" w:rsidP="000C7DF7">
            <w:pPr>
              <w:rPr>
                <w:b/>
              </w:rPr>
            </w:pPr>
            <w:r w:rsidRPr="00070CB7">
              <w:rPr>
                <w:b/>
              </w:rPr>
              <w:t>Baldai ir įranga</w:t>
            </w:r>
          </w:p>
        </w:tc>
        <w:tc>
          <w:tcPr>
            <w:tcW w:w="3827" w:type="dxa"/>
          </w:tcPr>
          <w:p w14:paraId="6B4B6F26" w14:textId="77777777" w:rsidR="000C7DF7" w:rsidRPr="00070CB7" w:rsidRDefault="000C7DF7" w:rsidP="000C7DF7">
            <w:r w:rsidRPr="00070CB7">
              <w:t>- Atlikti Specifikacijoje nurodytas ir/ar Pasiūlyme nurodytas Investicijas.</w:t>
            </w:r>
          </w:p>
          <w:p w14:paraId="47F3EF6D" w14:textId="77777777" w:rsidR="000C7DF7" w:rsidRPr="00070CB7" w:rsidRDefault="000C7DF7" w:rsidP="000C7DF7">
            <w:r w:rsidRPr="00070CB7">
              <w:t>- Prižiūrėti Investicijų objektus ir užtikrinti jų tinkamą veikimą</w:t>
            </w:r>
            <w:r w:rsidR="008E2E28">
              <w:t xml:space="preserve"> bei </w:t>
            </w:r>
            <w:r w:rsidR="008E2E28" w:rsidRPr="008E2E28">
              <w:t>(pasibaigus tarnavimo laikui ar susid</w:t>
            </w:r>
            <w:r w:rsidR="008E2E28">
              <w:t>ėvėjus) pakeitimą</w:t>
            </w:r>
            <w:r w:rsidRPr="00070CB7">
              <w:t>.</w:t>
            </w:r>
          </w:p>
          <w:p w14:paraId="743514B7" w14:textId="77777777" w:rsidR="000C7DF7" w:rsidRPr="00070CB7" w:rsidRDefault="000C7DF7" w:rsidP="000C7DF7">
            <w:r w:rsidRPr="00070CB7">
              <w:t>- Prižiūrėti įrangą (inventorių), reikalingą baseinui</w:t>
            </w:r>
            <w:r w:rsidR="004A75D8">
              <w:t xml:space="preserve"> su sveikatingumo kompleksu</w:t>
            </w:r>
            <w:r w:rsidRPr="00070CB7">
              <w:t xml:space="preserve"> (žr. 2 </w:t>
            </w:r>
            <w:r w:rsidR="00364235">
              <w:t>priedą</w:t>
            </w:r>
            <w:r w:rsidRPr="00070CB7">
              <w:t>) ir užtikrinti jos tinkamą veikimą bei (pasibaigus jos tarnavimo laikui ar susidėvėjus) pakeitimą.</w:t>
            </w:r>
          </w:p>
          <w:p w14:paraId="3368B4CE" w14:textId="77777777" w:rsidR="000C7DF7" w:rsidRPr="00070CB7" w:rsidRDefault="000C7DF7" w:rsidP="000C7DF7">
            <w:r w:rsidRPr="00070CB7">
              <w:t>- Prižiūrėti: šiukšlių dėžes, spinteles, lentynas, prekystalius, virtuvės/kavinės įrangą, kėdes, stalus, ženklus, skelbimų lentas ir kitus baldus, įrangą ir užtikrinti jos tinkamą veikimą bei (pasibaigus jos tarnavimo laikui ar susidėvėjus) pakeitimą.</w:t>
            </w:r>
          </w:p>
          <w:p w14:paraId="52ED1448" w14:textId="77777777" w:rsidR="000C7DF7" w:rsidRPr="00070CB7" w:rsidRDefault="000C7DF7" w:rsidP="000C7DF7">
            <w:r w:rsidRPr="00070CB7">
              <w:t>- Prižiūrėti, reguliariai išbandyti, pakeisti (pasibaigus jos tarnavimo laikui ar susidėvėjus) visas saugos priemones.</w:t>
            </w:r>
          </w:p>
        </w:tc>
        <w:tc>
          <w:tcPr>
            <w:tcW w:w="3962" w:type="dxa"/>
          </w:tcPr>
          <w:p w14:paraId="6C2FF900" w14:textId="77777777" w:rsidR="000C7DF7" w:rsidRPr="00070CB7" w:rsidRDefault="000C7DF7" w:rsidP="000C7DF7">
            <w:r w:rsidRPr="00070CB7">
              <w:t>- Metiniai patikrinimai.</w:t>
            </w:r>
          </w:p>
        </w:tc>
      </w:tr>
      <w:tr w:rsidR="00B95B97" w:rsidRPr="00070CB7" w14:paraId="535B338B" w14:textId="77777777" w:rsidTr="00B95B97">
        <w:tc>
          <w:tcPr>
            <w:tcW w:w="2122" w:type="dxa"/>
          </w:tcPr>
          <w:p w14:paraId="0069DC59" w14:textId="77777777" w:rsidR="00B95B97" w:rsidRPr="00070CB7" w:rsidRDefault="00E228D4" w:rsidP="002F29C9">
            <w:pPr>
              <w:rPr>
                <w:b/>
              </w:rPr>
            </w:pPr>
            <w:r w:rsidRPr="00070CB7">
              <w:rPr>
                <w:b/>
              </w:rPr>
              <w:t>Stiklai, langai (vidiniai ir išoriniai)</w:t>
            </w:r>
          </w:p>
        </w:tc>
        <w:tc>
          <w:tcPr>
            <w:tcW w:w="3827" w:type="dxa"/>
          </w:tcPr>
          <w:p w14:paraId="7836F97A" w14:textId="77777777" w:rsidR="00015BBD" w:rsidRPr="00070CB7" w:rsidRDefault="00E228D4" w:rsidP="00015BBD">
            <w:r w:rsidRPr="00070CB7">
              <w:t>- Pakeisti sudužusius ar įskilusius dėl netinkamo naudojimo stiklus</w:t>
            </w:r>
            <w:r w:rsidR="00FE5371" w:rsidRPr="00070CB7">
              <w:t>.</w:t>
            </w:r>
          </w:p>
          <w:p w14:paraId="700DB188" w14:textId="77777777" w:rsidR="00015BBD" w:rsidRPr="00070CB7" w:rsidRDefault="00015BBD" w:rsidP="00015BBD">
            <w:r w:rsidRPr="00070CB7">
              <w:t xml:space="preserve"> - Langų ir priedų pakeitimas atsiradus pažeidimams dėl vandalizmo</w:t>
            </w:r>
            <w:r w:rsidR="00FE5371" w:rsidRPr="00070CB7">
              <w:t>.</w:t>
            </w:r>
          </w:p>
          <w:p w14:paraId="5860B281" w14:textId="77777777" w:rsidR="00E228D4" w:rsidRPr="00070CB7" w:rsidRDefault="00E228D4" w:rsidP="002F29C9">
            <w:r w:rsidRPr="00070CB7">
              <w:t>- Reguliariai valyti.</w:t>
            </w:r>
          </w:p>
        </w:tc>
        <w:tc>
          <w:tcPr>
            <w:tcW w:w="3962" w:type="dxa"/>
          </w:tcPr>
          <w:p w14:paraId="10ACE1B2" w14:textId="77777777" w:rsidR="00E228D4" w:rsidRPr="00070CB7" w:rsidRDefault="002335D7" w:rsidP="00015BBD">
            <w:r w:rsidRPr="00070CB7">
              <w:t>- Langų ir priedų pakeitimas atsiradus pažeidimams dėl konstrukcijos defektų.</w:t>
            </w:r>
          </w:p>
        </w:tc>
      </w:tr>
      <w:tr w:rsidR="000C7DF7" w:rsidRPr="00070CB7" w14:paraId="2ACC206B" w14:textId="77777777" w:rsidTr="00B95B97">
        <w:tc>
          <w:tcPr>
            <w:tcW w:w="2122" w:type="dxa"/>
          </w:tcPr>
          <w:p w14:paraId="6CD53914" w14:textId="77777777" w:rsidR="000C7DF7" w:rsidRPr="00070CB7" w:rsidRDefault="000C7DF7" w:rsidP="000C7DF7">
            <w:pPr>
              <w:rPr>
                <w:b/>
              </w:rPr>
            </w:pPr>
            <w:r w:rsidRPr="00070CB7">
              <w:rPr>
                <w:b/>
              </w:rPr>
              <w:t>Grafičių pašalinimas</w:t>
            </w:r>
          </w:p>
        </w:tc>
        <w:tc>
          <w:tcPr>
            <w:tcW w:w="3827" w:type="dxa"/>
          </w:tcPr>
          <w:p w14:paraId="4AFBAF73" w14:textId="77777777" w:rsidR="000C7DF7" w:rsidRPr="00070CB7" w:rsidRDefault="000C7DF7" w:rsidP="000C7DF7">
            <w:r w:rsidRPr="00070CB7">
              <w:t>- Per 24 val. nuvalyti grafičius vidinėse ir išorinės zonose.</w:t>
            </w:r>
          </w:p>
        </w:tc>
        <w:tc>
          <w:tcPr>
            <w:tcW w:w="3962" w:type="dxa"/>
          </w:tcPr>
          <w:p w14:paraId="348699EE" w14:textId="77777777" w:rsidR="000C7DF7" w:rsidRPr="00070CB7" w:rsidRDefault="000C7DF7" w:rsidP="000C7DF7">
            <w:r w:rsidRPr="00070CB7">
              <w:t>- Metiniai patikrinimai.</w:t>
            </w:r>
          </w:p>
        </w:tc>
      </w:tr>
      <w:tr w:rsidR="00EF7160" w:rsidRPr="00070CB7" w14:paraId="20B9D410" w14:textId="77777777" w:rsidTr="00B95B97">
        <w:tc>
          <w:tcPr>
            <w:tcW w:w="2122" w:type="dxa"/>
          </w:tcPr>
          <w:p w14:paraId="7404845B" w14:textId="77777777" w:rsidR="00EF7160" w:rsidRPr="00070CB7" w:rsidRDefault="00EF7160" w:rsidP="00EF7160">
            <w:pPr>
              <w:rPr>
                <w:b/>
              </w:rPr>
            </w:pPr>
            <w:r w:rsidRPr="00070CB7">
              <w:rPr>
                <w:b/>
              </w:rPr>
              <w:lastRenderedPageBreak/>
              <w:t>Teritorija</w:t>
            </w:r>
          </w:p>
          <w:p w14:paraId="6C568EF1" w14:textId="77777777" w:rsidR="00EF7160" w:rsidRPr="00070CB7" w:rsidRDefault="00EF7160" w:rsidP="00EF7160">
            <w:pPr>
              <w:rPr>
                <w:b/>
              </w:rPr>
            </w:pPr>
            <w:r w:rsidRPr="00070CB7">
              <w:rPr>
                <w:b/>
              </w:rPr>
              <w:t>Žr. C skirsnį „Teritorijos priežiūra“</w:t>
            </w:r>
          </w:p>
        </w:tc>
        <w:tc>
          <w:tcPr>
            <w:tcW w:w="3827" w:type="dxa"/>
          </w:tcPr>
          <w:p w14:paraId="4FB6A55E" w14:textId="77777777" w:rsidR="00EF7160" w:rsidRPr="00070CB7" w:rsidRDefault="00EF7160" w:rsidP="00EF7160">
            <w:r w:rsidRPr="00070CB7">
              <w:t>- Prireikus nušienauti ir išlyginti vejas.</w:t>
            </w:r>
          </w:p>
          <w:p w14:paraId="2CF2DDB1" w14:textId="77777777" w:rsidR="00EF7160" w:rsidRPr="00070CB7" w:rsidRDefault="00EF7160" w:rsidP="00EF7160">
            <w:r w:rsidRPr="00070CB7">
              <w:t>-</w:t>
            </w:r>
            <w:r w:rsidR="00FE5371" w:rsidRPr="00070CB7">
              <w:t xml:space="preserve"> </w:t>
            </w:r>
            <w:r w:rsidRPr="00070CB7">
              <w:t>Nuvalyti nešvarumus nuo kietųjų paviršių (pėsčiųjų takų, išgrįstų zonų, automobilių saugyklų, įvažiavimo kelių).</w:t>
            </w:r>
          </w:p>
          <w:p w14:paraId="7C2FA145" w14:textId="77777777" w:rsidR="00EF7160" w:rsidRPr="00070CB7" w:rsidRDefault="00EF7160" w:rsidP="00EF7160">
            <w:r w:rsidRPr="00070CB7">
              <w:t>- Šaltojo sezono metu nuvalyti sniegą nuo kietųjų paviršių (pėsčiųjų takų, išgrįstų zonų, automobilių saugyklų, įvažiavimo kelių).</w:t>
            </w:r>
          </w:p>
          <w:p w14:paraId="4A4AC954" w14:textId="77777777" w:rsidR="00EF7160" w:rsidRPr="00070CB7" w:rsidRDefault="00EF7160" w:rsidP="00EF7160">
            <w:r w:rsidRPr="00070CB7">
              <w:t>- Pranešti apie nusidėvėjusius kietuosius paviršius.</w:t>
            </w:r>
          </w:p>
          <w:p w14:paraId="321A7FB2" w14:textId="77777777" w:rsidR="00EF7160" w:rsidRPr="00070CB7" w:rsidRDefault="00EF7160" w:rsidP="00EF7160">
            <w:r w:rsidRPr="00070CB7">
              <w:t>- Ištuštinti šiukšliadėžes.</w:t>
            </w:r>
          </w:p>
          <w:p w14:paraId="3DA1A3E2" w14:textId="77777777" w:rsidR="00EF7160" w:rsidRPr="00070CB7" w:rsidRDefault="00EF7160" w:rsidP="00EF7160">
            <w:r w:rsidRPr="00070CB7">
              <w:t xml:space="preserve">- Prieš atliekant bet kokius žemės paviršiaus pakeitimus, gauti Suteikiančiosios institucijos patvirtinimą. </w:t>
            </w:r>
          </w:p>
        </w:tc>
        <w:tc>
          <w:tcPr>
            <w:tcW w:w="3962" w:type="dxa"/>
          </w:tcPr>
          <w:p w14:paraId="7D18F53B" w14:textId="77777777" w:rsidR="00EF7160" w:rsidRPr="00070CB7" w:rsidRDefault="00EF7160" w:rsidP="00EF7160">
            <w:r w:rsidRPr="00070CB7">
              <w:t>- Prireikus – kapitalinis remontas, išskyrus remontą, kurio prireikė dėl Koncesininko aplaidumo atlikti techninę priežiūrą.</w:t>
            </w:r>
          </w:p>
          <w:p w14:paraId="4184DA5C" w14:textId="77777777" w:rsidR="00EF7160" w:rsidRPr="00070CB7" w:rsidRDefault="00EF7160" w:rsidP="00EF7160">
            <w:r w:rsidRPr="00070CB7">
              <w:t>- Metiniai patikrinimai.</w:t>
            </w:r>
          </w:p>
        </w:tc>
      </w:tr>
      <w:tr w:rsidR="00EF7160" w:rsidRPr="00070CB7" w14:paraId="12296988" w14:textId="77777777" w:rsidTr="00B95B97">
        <w:tc>
          <w:tcPr>
            <w:tcW w:w="2122" w:type="dxa"/>
          </w:tcPr>
          <w:p w14:paraId="14093F15" w14:textId="77777777" w:rsidR="00EF7160" w:rsidRPr="00070CB7" w:rsidRDefault="00EF7160" w:rsidP="00EF7160">
            <w:pPr>
              <w:rPr>
                <w:b/>
              </w:rPr>
            </w:pPr>
            <w:r w:rsidRPr="00070CB7">
              <w:rPr>
                <w:b/>
              </w:rPr>
              <w:t>Higiena</w:t>
            </w:r>
          </w:p>
        </w:tc>
        <w:tc>
          <w:tcPr>
            <w:tcW w:w="3827" w:type="dxa"/>
          </w:tcPr>
          <w:p w14:paraId="41C5D73B" w14:textId="77777777" w:rsidR="00EF7160" w:rsidRPr="00070CB7" w:rsidRDefault="00EF7160" w:rsidP="00EF7160">
            <w:r w:rsidRPr="00070CB7">
              <w:t>- Palaikyti visų zonų švarą ir higieną.</w:t>
            </w:r>
          </w:p>
          <w:p w14:paraId="5DDEBAAA" w14:textId="77777777" w:rsidR="00EF7160" w:rsidRPr="00070CB7" w:rsidRDefault="00EF7160" w:rsidP="00EF7160">
            <w:r w:rsidRPr="00070CB7">
              <w:t>- Pateikti tinkamus higienos produktus dušuose, tualetuose, įskaitant tualetinį popierių, rankšluosčius ir oro gaiviklius.</w:t>
            </w:r>
          </w:p>
        </w:tc>
        <w:tc>
          <w:tcPr>
            <w:tcW w:w="3962" w:type="dxa"/>
          </w:tcPr>
          <w:p w14:paraId="44ABE97E" w14:textId="77777777" w:rsidR="00EF7160" w:rsidRPr="00070CB7" w:rsidRDefault="00EF7160" w:rsidP="00EF7160">
            <w:r w:rsidRPr="00070CB7">
              <w:t>- Metiniai patikrinimai.</w:t>
            </w:r>
          </w:p>
        </w:tc>
      </w:tr>
      <w:tr w:rsidR="00EF7160" w:rsidRPr="00070CB7" w14:paraId="149359F6" w14:textId="77777777" w:rsidTr="00B95B97">
        <w:tc>
          <w:tcPr>
            <w:tcW w:w="2122" w:type="dxa"/>
          </w:tcPr>
          <w:p w14:paraId="59C24951" w14:textId="77777777" w:rsidR="00EF7160" w:rsidRPr="00070CB7" w:rsidRDefault="00EF7160" w:rsidP="00EF7160">
            <w:pPr>
              <w:rPr>
                <w:b/>
              </w:rPr>
            </w:pPr>
            <w:r w:rsidRPr="00070CB7">
              <w:rPr>
                <w:b/>
              </w:rPr>
              <w:t>Sanitarinė įranga</w:t>
            </w:r>
          </w:p>
        </w:tc>
        <w:tc>
          <w:tcPr>
            <w:tcW w:w="3827" w:type="dxa"/>
          </w:tcPr>
          <w:p w14:paraId="0D838A23" w14:textId="77777777" w:rsidR="00EF7160" w:rsidRPr="00070CB7" w:rsidRDefault="00EF7160" w:rsidP="00EF7160">
            <w:r w:rsidRPr="00070CB7">
              <w:t>- Prižiūrėti ir papildyti, kad būtų muilo, popierinių rankšluosčių, tualetinio popieriaus ir oro gaiviklio.</w:t>
            </w:r>
          </w:p>
        </w:tc>
        <w:tc>
          <w:tcPr>
            <w:tcW w:w="3962" w:type="dxa"/>
          </w:tcPr>
          <w:p w14:paraId="0A570ECD" w14:textId="77777777" w:rsidR="00EF7160" w:rsidRPr="00070CB7" w:rsidRDefault="00EF7160" w:rsidP="00EF7160">
            <w:r w:rsidRPr="00070CB7">
              <w:t>- Įrengti tualetinio popieriaus ir rankšluosčių laikiklius bei muilines.</w:t>
            </w:r>
          </w:p>
          <w:p w14:paraId="48DF76C9" w14:textId="77777777" w:rsidR="00EF7160" w:rsidRPr="00070CB7" w:rsidRDefault="00EF7160" w:rsidP="00EF7160">
            <w:r w:rsidRPr="00070CB7">
              <w:t xml:space="preserve">- Įrengti </w:t>
            </w:r>
            <w:r w:rsidR="002038AA" w:rsidRPr="00070CB7">
              <w:t xml:space="preserve">dušus, </w:t>
            </w:r>
            <w:r w:rsidRPr="00070CB7">
              <w:t>klozetus, bakelius, praustuvus, pisuarus ir vandens maišytuvus.</w:t>
            </w:r>
          </w:p>
          <w:p w14:paraId="3FDCCC38" w14:textId="77777777" w:rsidR="00EF7160" w:rsidRPr="00070CB7" w:rsidRDefault="00EF7160" w:rsidP="00EF7160">
            <w:r w:rsidRPr="00070CB7">
              <w:t>- Metiniai patikrinimai.</w:t>
            </w:r>
          </w:p>
        </w:tc>
      </w:tr>
      <w:tr w:rsidR="00EF7160" w:rsidRPr="00070CB7" w14:paraId="4B4266C7" w14:textId="77777777" w:rsidTr="00B95B97">
        <w:tc>
          <w:tcPr>
            <w:tcW w:w="2122" w:type="dxa"/>
          </w:tcPr>
          <w:p w14:paraId="73EEEF22" w14:textId="77777777" w:rsidR="00EF7160" w:rsidRPr="00070CB7" w:rsidRDefault="00EF7160" w:rsidP="00EF7160">
            <w:pPr>
              <w:rPr>
                <w:b/>
              </w:rPr>
            </w:pPr>
            <w:r w:rsidRPr="00070CB7">
              <w:rPr>
                <w:b/>
              </w:rPr>
              <w:t>Raktai, spynos ir apsauga</w:t>
            </w:r>
          </w:p>
        </w:tc>
        <w:tc>
          <w:tcPr>
            <w:tcW w:w="3827" w:type="dxa"/>
          </w:tcPr>
          <w:p w14:paraId="3058D11B" w14:textId="77777777" w:rsidR="00EF7160" w:rsidRPr="00070CB7" w:rsidRDefault="00EF7160" w:rsidP="00EF7160">
            <w:r w:rsidRPr="00070CB7">
              <w:t>- Atsako už Suteikiančiosios institucijos išduotus raktus ir spynas.</w:t>
            </w:r>
          </w:p>
          <w:p w14:paraId="5A5AC60F" w14:textId="77777777" w:rsidR="00EF7160" w:rsidRPr="00070CB7" w:rsidRDefault="00EF7160" w:rsidP="00EF7160">
            <w:r w:rsidRPr="00070CB7">
              <w:t>- Pakeičia pamestus raktus ir spynas.</w:t>
            </w:r>
          </w:p>
          <w:p w14:paraId="676D11B4" w14:textId="77777777" w:rsidR="00EF7160" w:rsidRPr="00070CB7" w:rsidRDefault="00EF7160" w:rsidP="00EF7160">
            <w:r w:rsidRPr="00070CB7">
              <w:t>- Sumoka dėl netinkamo naudojimo ar aplaidumo sugadintų raktų ar spynų remonto arba pakeitimo išlaidas.</w:t>
            </w:r>
          </w:p>
        </w:tc>
        <w:tc>
          <w:tcPr>
            <w:tcW w:w="3962" w:type="dxa"/>
          </w:tcPr>
          <w:p w14:paraId="5E4D0194" w14:textId="77777777" w:rsidR="00EF7160" w:rsidRPr="00070CB7" w:rsidRDefault="00EF7160" w:rsidP="00A67CAE">
            <w:r w:rsidRPr="00070CB7">
              <w:t>- Užsako ir pateikia raktus ir spynas, atitinkančias Suteikiančiosios institucijos pagrindinę raktų sistemą.</w:t>
            </w:r>
          </w:p>
        </w:tc>
      </w:tr>
      <w:tr w:rsidR="00EF7160" w:rsidRPr="00070CB7" w14:paraId="3BA480CA" w14:textId="77777777" w:rsidTr="00B95B97">
        <w:tc>
          <w:tcPr>
            <w:tcW w:w="2122" w:type="dxa"/>
          </w:tcPr>
          <w:p w14:paraId="4D6DBC3B" w14:textId="77777777" w:rsidR="00EF7160" w:rsidRPr="00070CB7" w:rsidRDefault="00EF7160" w:rsidP="00EF7160">
            <w:pPr>
              <w:rPr>
                <w:b/>
              </w:rPr>
            </w:pPr>
            <w:r w:rsidRPr="00070CB7">
              <w:rPr>
                <w:b/>
              </w:rPr>
              <w:t>Apšvietimas</w:t>
            </w:r>
          </w:p>
        </w:tc>
        <w:tc>
          <w:tcPr>
            <w:tcW w:w="3827" w:type="dxa"/>
          </w:tcPr>
          <w:p w14:paraId="05DAF868" w14:textId="77777777" w:rsidR="002335D7" w:rsidRPr="00070CB7" w:rsidRDefault="00A67CAE" w:rsidP="002335D7">
            <w:r w:rsidRPr="00070CB7">
              <w:t>- Keisti perdegusius šviestuvus</w:t>
            </w:r>
            <w:r w:rsidR="00FE5371" w:rsidRPr="00070CB7">
              <w:t>.</w:t>
            </w:r>
            <w:r w:rsidR="002335D7" w:rsidRPr="00070CB7">
              <w:t xml:space="preserve"> </w:t>
            </w:r>
          </w:p>
          <w:p w14:paraId="3C786082" w14:textId="77777777" w:rsidR="00A67CAE" w:rsidRPr="00070CB7" w:rsidRDefault="002335D7" w:rsidP="002335D7">
            <w:r w:rsidRPr="00070CB7">
              <w:t>- Pakeisti neveikiančią apšvietimo įrangą pasibaigus jos tarnavimo laikui.</w:t>
            </w:r>
          </w:p>
        </w:tc>
        <w:tc>
          <w:tcPr>
            <w:tcW w:w="3962" w:type="dxa"/>
          </w:tcPr>
          <w:p w14:paraId="711B33F0" w14:textId="77777777" w:rsidR="00EF7160" w:rsidRPr="00070CB7" w:rsidRDefault="00EF7160" w:rsidP="00165466">
            <w:r w:rsidRPr="00070CB7">
              <w:t>-</w:t>
            </w:r>
            <w:r w:rsidR="00165466" w:rsidRPr="00070CB7">
              <w:t xml:space="preserve"> </w:t>
            </w:r>
            <w:r w:rsidR="002335D7" w:rsidRPr="00070CB7">
              <w:t>Pakeisti nekokybišką ar netinkamai įrengtą neveikiančią apšvietimo įrangą.</w:t>
            </w:r>
          </w:p>
        </w:tc>
      </w:tr>
      <w:tr w:rsidR="00EF7160" w:rsidRPr="00070CB7" w14:paraId="2A86E7DD" w14:textId="77777777" w:rsidTr="00B95B97">
        <w:tc>
          <w:tcPr>
            <w:tcW w:w="2122" w:type="dxa"/>
          </w:tcPr>
          <w:p w14:paraId="30ED8FF0" w14:textId="77777777" w:rsidR="00EF7160" w:rsidRPr="00070CB7" w:rsidRDefault="00EF7160" w:rsidP="00EF7160">
            <w:pPr>
              <w:rPr>
                <w:b/>
              </w:rPr>
            </w:pPr>
            <w:r w:rsidRPr="00070CB7">
              <w:rPr>
                <w:b/>
              </w:rPr>
              <w:t>Stacionari įranga</w:t>
            </w:r>
          </w:p>
        </w:tc>
        <w:tc>
          <w:tcPr>
            <w:tcW w:w="3827" w:type="dxa"/>
          </w:tcPr>
          <w:p w14:paraId="24B7B9C3" w14:textId="77777777" w:rsidR="00EF7160" w:rsidRPr="00070CB7" w:rsidRDefault="00EF7160" w:rsidP="00EF7160">
            <w:r w:rsidRPr="00070CB7">
              <w:t>- Prižiūrėti suolelius, įtvirtintas spinteles, lentynas, kompiuterius ir kasos aparatus</w:t>
            </w:r>
            <w:r w:rsidR="00FE5371" w:rsidRPr="00070CB7">
              <w:t>.</w:t>
            </w:r>
          </w:p>
          <w:p w14:paraId="375E43EF" w14:textId="77777777" w:rsidR="002335D7" w:rsidRPr="00070CB7" w:rsidRDefault="00EF7160" w:rsidP="002335D7">
            <w:r w:rsidRPr="00070CB7">
              <w:t>- Reguliariai valyti įrangą</w:t>
            </w:r>
            <w:r w:rsidR="00FE5371" w:rsidRPr="00070CB7">
              <w:t>.</w:t>
            </w:r>
            <w:r w:rsidR="002335D7" w:rsidRPr="00070CB7">
              <w:t xml:space="preserve"> </w:t>
            </w:r>
          </w:p>
          <w:p w14:paraId="3660F65A" w14:textId="77777777" w:rsidR="00EF7160" w:rsidRPr="00070CB7" w:rsidRDefault="002335D7" w:rsidP="008E2E28">
            <w:r w:rsidRPr="00070CB7">
              <w:t>- Pakeisti susidėvėjusią ar pasenusią stacionarią įrangą</w:t>
            </w:r>
            <w:r w:rsidR="00165466" w:rsidRPr="00070CB7">
              <w:t xml:space="preserve"> (</w:t>
            </w:r>
            <w:r w:rsidRPr="00070CB7">
              <w:t>pasibai</w:t>
            </w:r>
            <w:r w:rsidR="00165466" w:rsidRPr="00070CB7">
              <w:t>g</w:t>
            </w:r>
            <w:r w:rsidRPr="00070CB7">
              <w:t>us jos tarnavimo laikui</w:t>
            </w:r>
            <w:r w:rsidR="00165466" w:rsidRPr="00070CB7">
              <w:t>)</w:t>
            </w:r>
            <w:r w:rsidRPr="00070CB7">
              <w:t>.</w:t>
            </w:r>
          </w:p>
        </w:tc>
        <w:tc>
          <w:tcPr>
            <w:tcW w:w="3962" w:type="dxa"/>
          </w:tcPr>
          <w:p w14:paraId="40D79BF5" w14:textId="77777777" w:rsidR="00EF7160" w:rsidRPr="00070CB7" w:rsidRDefault="00165466" w:rsidP="00EF7160">
            <w:r w:rsidRPr="00070CB7">
              <w:t>- Metiniai patikrinimai.</w:t>
            </w:r>
          </w:p>
        </w:tc>
      </w:tr>
      <w:tr w:rsidR="00EF7160" w:rsidRPr="00070CB7" w14:paraId="45C2B4DE" w14:textId="77777777" w:rsidTr="00B95B97">
        <w:tc>
          <w:tcPr>
            <w:tcW w:w="2122" w:type="dxa"/>
          </w:tcPr>
          <w:p w14:paraId="1479C54E" w14:textId="77777777" w:rsidR="00EF7160" w:rsidRPr="00070CB7" w:rsidRDefault="00EF7160" w:rsidP="00EF7160">
            <w:pPr>
              <w:rPr>
                <w:b/>
              </w:rPr>
            </w:pPr>
            <w:r w:rsidRPr="00070CB7">
              <w:rPr>
                <w:b/>
              </w:rPr>
              <w:t>Santechnika ir įranga</w:t>
            </w:r>
          </w:p>
        </w:tc>
        <w:tc>
          <w:tcPr>
            <w:tcW w:w="3827" w:type="dxa"/>
          </w:tcPr>
          <w:p w14:paraId="1E9307C5" w14:textId="77777777" w:rsidR="00EF7160" w:rsidRDefault="00EF7160" w:rsidP="00EF7160">
            <w:r w:rsidRPr="00070CB7">
              <w:t>- Valyti ir prižiūrėti.</w:t>
            </w:r>
          </w:p>
          <w:p w14:paraId="099DE085" w14:textId="77777777" w:rsidR="008E2E28" w:rsidRPr="00070CB7" w:rsidRDefault="008E2E28" w:rsidP="008E2E28">
            <w:r>
              <w:lastRenderedPageBreak/>
              <w:t>-</w:t>
            </w:r>
            <w:r w:rsidRPr="00070CB7">
              <w:t xml:space="preserve"> Pakeisti susidėvėjusią ar pasenusią </w:t>
            </w:r>
            <w:r>
              <w:t xml:space="preserve">santechniką ir </w:t>
            </w:r>
            <w:r w:rsidRPr="00070CB7">
              <w:t>įrangą (pasibaigus jos tarnavimo laikui).</w:t>
            </w:r>
          </w:p>
        </w:tc>
        <w:tc>
          <w:tcPr>
            <w:tcW w:w="3962" w:type="dxa"/>
          </w:tcPr>
          <w:p w14:paraId="08BAFA87" w14:textId="77777777" w:rsidR="00A67CAE" w:rsidRPr="00070CB7" w:rsidRDefault="00A67CAE" w:rsidP="00A67CAE">
            <w:r w:rsidRPr="00070CB7">
              <w:lastRenderedPageBreak/>
              <w:t xml:space="preserve">- Prireikus – kapitalinis remontas, išskyrus remontą, kurio prireikė dėl </w:t>
            </w:r>
            <w:r w:rsidRPr="00070CB7">
              <w:lastRenderedPageBreak/>
              <w:t>Koncesininko aplaidumo atlikti techninę priežiūrą.</w:t>
            </w:r>
          </w:p>
          <w:p w14:paraId="0829C6F7" w14:textId="77777777" w:rsidR="00EF7160" w:rsidRPr="00070CB7" w:rsidRDefault="00A67CAE" w:rsidP="00A67CAE">
            <w:r w:rsidRPr="00070CB7">
              <w:t>- Metiniai patikrinimai.</w:t>
            </w:r>
          </w:p>
        </w:tc>
      </w:tr>
      <w:tr w:rsidR="00EF7160" w:rsidRPr="00070CB7" w14:paraId="032F42B0" w14:textId="77777777" w:rsidTr="00B95B97">
        <w:tc>
          <w:tcPr>
            <w:tcW w:w="2122" w:type="dxa"/>
          </w:tcPr>
          <w:p w14:paraId="59A178E5" w14:textId="77777777" w:rsidR="00EF7160" w:rsidRPr="00070CB7" w:rsidRDefault="00EF7160" w:rsidP="00EF7160">
            <w:pPr>
              <w:rPr>
                <w:b/>
              </w:rPr>
            </w:pPr>
            <w:r w:rsidRPr="00070CB7">
              <w:rPr>
                <w:b/>
              </w:rPr>
              <w:lastRenderedPageBreak/>
              <w:t>Saugos ženklai baseine</w:t>
            </w:r>
          </w:p>
        </w:tc>
        <w:tc>
          <w:tcPr>
            <w:tcW w:w="3827" w:type="dxa"/>
          </w:tcPr>
          <w:p w14:paraId="22A7D7A3" w14:textId="77777777" w:rsidR="00A67CAE" w:rsidRPr="00070CB7" w:rsidRDefault="00A67CAE" w:rsidP="00EF7160">
            <w:r w:rsidRPr="00070CB7">
              <w:t>- Privalomų ženklų sumontavimas, kurių reikia tinkamam Paslaugų teikimui.</w:t>
            </w:r>
          </w:p>
          <w:p w14:paraId="1C085804" w14:textId="77777777" w:rsidR="00EF7160" w:rsidRPr="00070CB7" w:rsidRDefault="00EF7160" w:rsidP="00EF7160">
            <w:r w:rsidRPr="00070CB7">
              <w:t>- Prižiūrėti ženklus</w:t>
            </w:r>
            <w:r w:rsidR="00A67CAE" w:rsidRPr="00070CB7">
              <w:t>.</w:t>
            </w:r>
          </w:p>
          <w:p w14:paraId="07255617" w14:textId="77777777" w:rsidR="00EF7160" w:rsidRPr="00070CB7" w:rsidRDefault="00EF7160" w:rsidP="00EF7160">
            <w:r w:rsidRPr="00070CB7">
              <w:t>- Stebėti, ar ženklai yra pagal teisės aktų reikalavimus.</w:t>
            </w:r>
          </w:p>
          <w:p w14:paraId="3E647284" w14:textId="77777777" w:rsidR="00EF7160" w:rsidRPr="00070CB7" w:rsidRDefault="00EF7160" w:rsidP="00EF7160">
            <w:r w:rsidRPr="00070CB7">
              <w:t>- Sumontuoti naujus Suteikiančiosios institucijos patvirtintus ženklus, susijusius su Koncesininko veikla baseino teritorijoje.</w:t>
            </w:r>
          </w:p>
        </w:tc>
        <w:tc>
          <w:tcPr>
            <w:tcW w:w="3962" w:type="dxa"/>
          </w:tcPr>
          <w:p w14:paraId="2E8A1AB4" w14:textId="77777777" w:rsidR="00EF7160" w:rsidRPr="00070CB7" w:rsidRDefault="00A67CAE" w:rsidP="00EF7160">
            <w:r w:rsidRPr="00070CB7">
              <w:t>- Metiniai patikrinimai.</w:t>
            </w:r>
          </w:p>
        </w:tc>
      </w:tr>
      <w:tr w:rsidR="000C7DF7" w:rsidRPr="00070CB7" w14:paraId="30EC7A3E" w14:textId="77777777" w:rsidTr="00B95B97">
        <w:tc>
          <w:tcPr>
            <w:tcW w:w="2122" w:type="dxa"/>
          </w:tcPr>
          <w:p w14:paraId="471DFE81" w14:textId="77777777" w:rsidR="000C7DF7" w:rsidRPr="00070CB7" w:rsidRDefault="000C7DF7" w:rsidP="000C7DF7">
            <w:pPr>
              <w:rPr>
                <w:b/>
              </w:rPr>
            </w:pPr>
            <w:r w:rsidRPr="00070CB7">
              <w:rPr>
                <w:b/>
              </w:rPr>
              <w:t>Buitinė technika</w:t>
            </w:r>
          </w:p>
        </w:tc>
        <w:tc>
          <w:tcPr>
            <w:tcW w:w="3827" w:type="dxa"/>
          </w:tcPr>
          <w:p w14:paraId="64B966EA" w14:textId="77777777" w:rsidR="000C7DF7" w:rsidRPr="00070CB7" w:rsidRDefault="000C7DF7" w:rsidP="000C7DF7">
            <w:r w:rsidRPr="00070CB7">
              <w:t>- Montavimo ir techninės priežiūros išlaidos.</w:t>
            </w:r>
          </w:p>
          <w:p w14:paraId="37AE1DDD" w14:textId="77777777" w:rsidR="000C7DF7" w:rsidRPr="00070CB7" w:rsidRDefault="000C7DF7" w:rsidP="000C7DF7">
            <w:r w:rsidRPr="00070CB7">
              <w:t>- Pakeitimo išlaidos.</w:t>
            </w:r>
          </w:p>
        </w:tc>
        <w:tc>
          <w:tcPr>
            <w:tcW w:w="3962" w:type="dxa"/>
          </w:tcPr>
          <w:p w14:paraId="2DBC6E9E" w14:textId="77777777" w:rsidR="000C7DF7" w:rsidRPr="00070CB7" w:rsidRDefault="000C7DF7" w:rsidP="000C7DF7">
            <w:r w:rsidRPr="00070CB7">
              <w:t>- Metiniai patikrinimai.</w:t>
            </w:r>
          </w:p>
        </w:tc>
      </w:tr>
    </w:tbl>
    <w:p w14:paraId="7B1A6400" w14:textId="77777777" w:rsidR="004519ED" w:rsidRPr="00070CB7" w:rsidRDefault="004519ED" w:rsidP="002F29C9">
      <w:pPr>
        <w:sectPr w:rsidR="004519ED" w:rsidRPr="00070CB7" w:rsidSect="004607ED">
          <w:pgSz w:w="11906" w:h="16838"/>
          <w:pgMar w:top="1418" w:right="567" w:bottom="1134" w:left="1418" w:header="567" w:footer="567" w:gutter="0"/>
          <w:cols w:space="1296"/>
          <w:docGrid w:linePitch="360"/>
        </w:sectPr>
      </w:pPr>
    </w:p>
    <w:p w14:paraId="3E7B5F24" w14:textId="71D9101B" w:rsidR="00810EC9" w:rsidRPr="004B0CE3" w:rsidRDefault="00364235" w:rsidP="005C41EA">
      <w:pPr>
        <w:pStyle w:val="Antrat1"/>
        <w:rPr>
          <w:rFonts w:ascii="Times New Roman" w:hAnsi="Times New Roman" w:cs="Times New Roman"/>
          <w:b/>
          <w:caps/>
          <w:color w:val="auto"/>
          <w:sz w:val="24"/>
          <w:szCs w:val="24"/>
        </w:rPr>
      </w:pPr>
      <w:bookmarkStart w:id="94" w:name="_Toc488706833"/>
      <w:r w:rsidRPr="004B0CE3">
        <w:rPr>
          <w:rFonts w:ascii="Times New Roman" w:hAnsi="Times New Roman" w:cs="Times New Roman"/>
          <w:b/>
          <w:caps/>
          <w:color w:val="auto"/>
          <w:sz w:val="24"/>
          <w:szCs w:val="24"/>
          <w:lang w:val="en-US"/>
        </w:rPr>
        <w:lastRenderedPageBreak/>
        <w:t>2</w:t>
      </w:r>
      <w:r w:rsidRPr="004B0CE3">
        <w:rPr>
          <w:rFonts w:ascii="Times New Roman" w:hAnsi="Times New Roman" w:cs="Times New Roman"/>
          <w:b/>
          <w:caps/>
          <w:color w:val="auto"/>
          <w:sz w:val="24"/>
          <w:szCs w:val="24"/>
        </w:rPr>
        <w:t xml:space="preserve"> priedas. </w:t>
      </w:r>
      <w:r w:rsidR="00AD48F2" w:rsidRPr="00853BD2">
        <w:rPr>
          <w:rFonts w:ascii="Times New Roman" w:hAnsi="Times New Roman" w:cs="Times New Roman"/>
          <w:b/>
          <w:caps/>
          <w:color w:val="auto"/>
          <w:sz w:val="24"/>
          <w:szCs w:val="24"/>
        </w:rPr>
        <w:t xml:space="preserve">INVENTORIUS, REIKALINGAS </w:t>
      </w:r>
      <w:r w:rsidR="00407572" w:rsidRPr="00853BD2">
        <w:rPr>
          <w:rFonts w:ascii="Times New Roman" w:hAnsi="Times New Roman" w:cs="Times New Roman"/>
          <w:b/>
          <w:color w:val="auto"/>
          <w:sz w:val="24"/>
          <w:szCs w:val="24"/>
        </w:rPr>
        <w:t>BASEINUI SU SVEIKATINGUMO KOMPLEKSU</w:t>
      </w:r>
      <w:bookmarkEnd w:id="94"/>
    </w:p>
    <w:p w14:paraId="1DFDCDC2" w14:textId="77777777" w:rsidR="00407572" w:rsidRDefault="00407572" w:rsidP="00407572">
      <w:pPr>
        <w:jc w:val="center"/>
        <w:rPr>
          <w:b/>
        </w:rPr>
      </w:pPr>
    </w:p>
    <w:tbl>
      <w:tblPr>
        <w:tblStyle w:val="Lentelstinklelis"/>
        <w:tblW w:w="5000" w:type="pct"/>
        <w:tblLook w:val="04A0" w:firstRow="1" w:lastRow="0" w:firstColumn="1" w:lastColumn="0" w:noHBand="0" w:noVBand="1"/>
      </w:tblPr>
      <w:tblGrid>
        <w:gridCol w:w="891"/>
        <w:gridCol w:w="11204"/>
        <w:gridCol w:w="2181"/>
      </w:tblGrid>
      <w:tr w:rsidR="00853BD2" w14:paraId="70BEC928" w14:textId="77777777" w:rsidTr="00853BD2">
        <w:trPr>
          <w:tblHeader/>
        </w:trPr>
        <w:tc>
          <w:tcPr>
            <w:tcW w:w="312" w:type="pct"/>
          </w:tcPr>
          <w:p w14:paraId="127474DC" w14:textId="77777777" w:rsidR="00853BD2" w:rsidRDefault="00853BD2" w:rsidP="00853BD2">
            <w:pPr>
              <w:jc w:val="center"/>
              <w:rPr>
                <w:b/>
              </w:rPr>
            </w:pPr>
            <w:r>
              <w:rPr>
                <w:b/>
              </w:rPr>
              <w:t>Eil. Nr.</w:t>
            </w:r>
          </w:p>
        </w:tc>
        <w:tc>
          <w:tcPr>
            <w:tcW w:w="3924" w:type="pct"/>
          </w:tcPr>
          <w:p w14:paraId="18B3E5E1" w14:textId="77777777" w:rsidR="00853BD2" w:rsidRDefault="00853BD2" w:rsidP="00853BD2">
            <w:pPr>
              <w:jc w:val="center"/>
              <w:rPr>
                <w:b/>
              </w:rPr>
            </w:pPr>
            <w:r>
              <w:rPr>
                <w:b/>
              </w:rPr>
              <w:t>Įrangos/inventoriaus pavadinimas</w:t>
            </w:r>
          </w:p>
        </w:tc>
        <w:tc>
          <w:tcPr>
            <w:tcW w:w="764" w:type="pct"/>
          </w:tcPr>
          <w:p w14:paraId="4886A6EE" w14:textId="77777777" w:rsidR="00853BD2" w:rsidRDefault="00853BD2" w:rsidP="00853BD2">
            <w:pPr>
              <w:jc w:val="center"/>
              <w:rPr>
                <w:b/>
              </w:rPr>
            </w:pPr>
            <w:r>
              <w:rPr>
                <w:b/>
              </w:rPr>
              <w:t>Kiekis</w:t>
            </w:r>
          </w:p>
        </w:tc>
      </w:tr>
      <w:tr w:rsidR="00853BD2" w14:paraId="17CF0DAC" w14:textId="77777777" w:rsidTr="00853BD2">
        <w:tc>
          <w:tcPr>
            <w:tcW w:w="5000" w:type="pct"/>
            <w:gridSpan w:val="3"/>
            <w:shd w:val="clear" w:color="auto" w:fill="ED7D31" w:themeFill="accent2"/>
          </w:tcPr>
          <w:p w14:paraId="6237F56C" w14:textId="77777777" w:rsidR="00853BD2" w:rsidRPr="004B0CE3" w:rsidRDefault="00853BD2" w:rsidP="00853BD2">
            <w:pPr>
              <w:jc w:val="center"/>
              <w:rPr>
                <w:b/>
                <w:lang w:val="en-GB"/>
              </w:rPr>
            </w:pPr>
            <w:r>
              <w:rPr>
                <w:b/>
                <w:color w:val="000000"/>
              </w:rPr>
              <w:t>BĮ „Gintaro“ sporto centro perkama įranga</w:t>
            </w:r>
            <w:r>
              <w:rPr>
                <w:b/>
                <w:color w:val="000000"/>
                <w:lang w:val="en-GB"/>
              </w:rPr>
              <w:t>*</w:t>
            </w:r>
          </w:p>
        </w:tc>
      </w:tr>
      <w:tr w:rsidR="00853BD2" w14:paraId="2F746EDE" w14:textId="77777777" w:rsidTr="00853BD2">
        <w:tc>
          <w:tcPr>
            <w:tcW w:w="312" w:type="pct"/>
          </w:tcPr>
          <w:p w14:paraId="7D4C465D" w14:textId="77777777" w:rsidR="00853BD2" w:rsidRPr="006A1F99" w:rsidRDefault="00853BD2" w:rsidP="00853BD2">
            <w:r w:rsidRPr="006A1F99">
              <w:t>1.</w:t>
            </w:r>
          </w:p>
        </w:tc>
        <w:tc>
          <w:tcPr>
            <w:tcW w:w="3924" w:type="pct"/>
            <w:tcBorders>
              <w:top w:val="nil"/>
              <w:left w:val="single" w:sz="4" w:space="0" w:color="auto"/>
              <w:bottom w:val="single" w:sz="4" w:space="0" w:color="auto"/>
              <w:right w:val="single" w:sz="4" w:space="0" w:color="auto"/>
            </w:tcBorders>
            <w:shd w:val="clear" w:color="auto" w:fill="auto"/>
            <w:vAlign w:val="center"/>
          </w:tcPr>
          <w:p w14:paraId="7234578A" w14:textId="77777777" w:rsidR="00853BD2" w:rsidRPr="006A1F99" w:rsidRDefault="00853BD2" w:rsidP="00853BD2">
            <w:pPr>
              <w:rPr>
                <w:color w:val="000000"/>
              </w:rPr>
            </w:pPr>
            <w:r w:rsidRPr="006A1F99">
              <w:rPr>
                <w:color w:val="000000"/>
              </w:rPr>
              <w:t>Balansinė pagalvėlė Air pad</w:t>
            </w:r>
          </w:p>
        </w:tc>
        <w:tc>
          <w:tcPr>
            <w:tcW w:w="764" w:type="pct"/>
            <w:tcBorders>
              <w:top w:val="nil"/>
              <w:left w:val="single" w:sz="4" w:space="0" w:color="auto"/>
              <w:bottom w:val="single" w:sz="4" w:space="0" w:color="auto"/>
              <w:right w:val="single" w:sz="4" w:space="0" w:color="auto"/>
            </w:tcBorders>
            <w:shd w:val="clear" w:color="auto" w:fill="auto"/>
            <w:vAlign w:val="center"/>
          </w:tcPr>
          <w:p w14:paraId="5D0F4FC7" w14:textId="77777777" w:rsidR="00853BD2" w:rsidRPr="001577BB" w:rsidRDefault="00853BD2" w:rsidP="00853BD2">
            <w:pPr>
              <w:jc w:val="center"/>
              <w:rPr>
                <w:color w:val="000000"/>
              </w:rPr>
            </w:pPr>
            <w:r w:rsidRPr="001577BB">
              <w:rPr>
                <w:color w:val="000000"/>
              </w:rPr>
              <w:t>4</w:t>
            </w:r>
          </w:p>
        </w:tc>
      </w:tr>
      <w:tr w:rsidR="00853BD2" w14:paraId="45CD52F2" w14:textId="77777777" w:rsidTr="00853BD2">
        <w:tc>
          <w:tcPr>
            <w:tcW w:w="312" w:type="pct"/>
          </w:tcPr>
          <w:p w14:paraId="20CE11DE" w14:textId="77777777" w:rsidR="00853BD2" w:rsidRPr="006A1F99" w:rsidRDefault="00853BD2" w:rsidP="00853BD2">
            <w:r w:rsidRPr="006A1F99">
              <w:t>2.</w:t>
            </w:r>
          </w:p>
        </w:tc>
        <w:tc>
          <w:tcPr>
            <w:tcW w:w="3924" w:type="pct"/>
            <w:tcBorders>
              <w:top w:val="nil"/>
              <w:left w:val="single" w:sz="4" w:space="0" w:color="auto"/>
              <w:bottom w:val="single" w:sz="4" w:space="0" w:color="auto"/>
              <w:right w:val="single" w:sz="4" w:space="0" w:color="auto"/>
            </w:tcBorders>
            <w:shd w:val="clear" w:color="auto" w:fill="auto"/>
            <w:vAlign w:val="center"/>
          </w:tcPr>
          <w:p w14:paraId="1C90359C" w14:textId="77777777" w:rsidR="00853BD2" w:rsidRPr="006A1F99" w:rsidRDefault="00853BD2" w:rsidP="00853BD2">
            <w:pPr>
              <w:rPr>
                <w:color w:val="000000"/>
              </w:rPr>
            </w:pPr>
            <w:r w:rsidRPr="006A1F99">
              <w:rPr>
                <w:color w:val="000000"/>
              </w:rPr>
              <w:t>Rip 60</w:t>
            </w:r>
          </w:p>
        </w:tc>
        <w:tc>
          <w:tcPr>
            <w:tcW w:w="764" w:type="pct"/>
            <w:tcBorders>
              <w:top w:val="nil"/>
              <w:left w:val="single" w:sz="4" w:space="0" w:color="auto"/>
              <w:bottom w:val="single" w:sz="4" w:space="0" w:color="auto"/>
              <w:right w:val="single" w:sz="4" w:space="0" w:color="auto"/>
            </w:tcBorders>
            <w:shd w:val="clear" w:color="auto" w:fill="auto"/>
            <w:vAlign w:val="center"/>
          </w:tcPr>
          <w:p w14:paraId="636571D8" w14:textId="77777777" w:rsidR="00853BD2" w:rsidRPr="001577BB" w:rsidRDefault="00853BD2" w:rsidP="00853BD2">
            <w:pPr>
              <w:jc w:val="center"/>
              <w:rPr>
                <w:color w:val="000000"/>
              </w:rPr>
            </w:pPr>
            <w:r w:rsidRPr="001577BB">
              <w:rPr>
                <w:color w:val="000000"/>
              </w:rPr>
              <w:t>2</w:t>
            </w:r>
          </w:p>
        </w:tc>
      </w:tr>
      <w:tr w:rsidR="00853BD2" w14:paraId="2388AA39" w14:textId="77777777" w:rsidTr="00853BD2">
        <w:tc>
          <w:tcPr>
            <w:tcW w:w="312" w:type="pct"/>
          </w:tcPr>
          <w:p w14:paraId="70F3E1D5" w14:textId="77777777" w:rsidR="00853BD2" w:rsidRPr="006A1F99" w:rsidRDefault="00853BD2" w:rsidP="00853BD2">
            <w:r w:rsidRPr="006A1F99">
              <w:t>3.</w:t>
            </w:r>
          </w:p>
        </w:tc>
        <w:tc>
          <w:tcPr>
            <w:tcW w:w="3924" w:type="pct"/>
            <w:tcBorders>
              <w:top w:val="nil"/>
              <w:left w:val="single" w:sz="4" w:space="0" w:color="auto"/>
              <w:bottom w:val="single" w:sz="4" w:space="0" w:color="auto"/>
              <w:right w:val="single" w:sz="4" w:space="0" w:color="auto"/>
            </w:tcBorders>
            <w:shd w:val="clear" w:color="auto" w:fill="auto"/>
            <w:vAlign w:val="center"/>
          </w:tcPr>
          <w:p w14:paraId="572B9300" w14:textId="77777777" w:rsidR="00853BD2" w:rsidRPr="006A1F99" w:rsidRDefault="00853BD2" w:rsidP="00853BD2">
            <w:pPr>
              <w:rPr>
                <w:color w:val="000000"/>
              </w:rPr>
            </w:pPr>
            <w:r w:rsidRPr="006A1F99">
              <w:rPr>
                <w:color w:val="000000"/>
              </w:rPr>
              <w:t>Kamuoliai (kamštiniai, plastikiniai, guminiai), įvairaus dydžio</w:t>
            </w:r>
          </w:p>
        </w:tc>
        <w:tc>
          <w:tcPr>
            <w:tcW w:w="764" w:type="pct"/>
            <w:tcBorders>
              <w:top w:val="nil"/>
              <w:left w:val="single" w:sz="4" w:space="0" w:color="auto"/>
              <w:bottom w:val="single" w:sz="4" w:space="0" w:color="auto"/>
              <w:right w:val="single" w:sz="4" w:space="0" w:color="auto"/>
            </w:tcBorders>
            <w:shd w:val="clear" w:color="auto" w:fill="auto"/>
            <w:vAlign w:val="center"/>
          </w:tcPr>
          <w:p w14:paraId="3DB3531F" w14:textId="77777777" w:rsidR="00853BD2" w:rsidRPr="001577BB" w:rsidRDefault="00853BD2" w:rsidP="00853BD2">
            <w:pPr>
              <w:jc w:val="center"/>
              <w:rPr>
                <w:color w:val="000000"/>
              </w:rPr>
            </w:pPr>
            <w:r w:rsidRPr="001577BB">
              <w:rPr>
                <w:color w:val="000000"/>
              </w:rPr>
              <w:t>10</w:t>
            </w:r>
          </w:p>
        </w:tc>
      </w:tr>
      <w:tr w:rsidR="00853BD2" w14:paraId="4A86A538" w14:textId="77777777" w:rsidTr="00853BD2">
        <w:tc>
          <w:tcPr>
            <w:tcW w:w="312" w:type="pct"/>
          </w:tcPr>
          <w:p w14:paraId="4CF71E01" w14:textId="77777777" w:rsidR="00853BD2" w:rsidRPr="006A1F99" w:rsidRDefault="00853BD2" w:rsidP="00853BD2">
            <w:r w:rsidRPr="006A1F99">
              <w:t>4.</w:t>
            </w:r>
          </w:p>
        </w:tc>
        <w:tc>
          <w:tcPr>
            <w:tcW w:w="3924" w:type="pct"/>
            <w:tcBorders>
              <w:top w:val="nil"/>
              <w:left w:val="single" w:sz="4" w:space="0" w:color="auto"/>
              <w:bottom w:val="single" w:sz="4" w:space="0" w:color="auto"/>
              <w:right w:val="single" w:sz="4" w:space="0" w:color="auto"/>
            </w:tcBorders>
            <w:shd w:val="clear" w:color="auto" w:fill="auto"/>
            <w:vAlign w:val="center"/>
          </w:tcPr>
          <w:p w14:paraId="3F46E946" w14:textId="77777777" w:rsidR="00853BD2" w:rsidRPr="006A1F99" w:rsidRDefault="00853BD2" w:rsidP="00853BD2">
            <w:pPr>
              <w:rPr>
                <w:color w:val="000000"/>
              </w:rPr>
            </w:pPr>
            <w:r w:rsidRPr="006A1F99">
              <w:rPr>
                <w:color w:val="000000"/>
              </w:rPr>
              <w:t>Šokdynės</w:t>
            </w:r>
          </w:p>
        </w:tc>
        <w:tc>
          <w:tcPr>
            <w:tcW w:w="764" w:type="pct"/>
            <w:tcBorders>
              <w:top w:val="nil"/>
              <w:left w:val="single" w:sz="4" w:space="0" w:color="auto"/>
              <w:bottom w:val="single" w:sz="4" w:space="0" w:color="auto"/>
              <w:right w:val="single" w:sz="4" w:space="0" w:color="auto"/>
            </w:tcBorders>
            <w:shd w:val="clear" w:color="auto" w:fill="auto"/>
            <w:vAlign w:val="center"/>
          </w:tcPr>
          <w:p w14:paraId="1E700543" w14:textId="77777777" w:rsidR="00853BD2" w:rsidRPr="001577BB" w:rsidRDefault="00853BD2" w:rsidP="00853BD2">
            <w:pPr>
              <w:jc w:val="center"/>
              <w:rPr>
                <w:color w:val="000000"/>
              </w:rPr>
            </w:pPr>
            <w:r w:rsidRPr="001577BB">
              <w:rPr>
                <w:color w:val="000000"/>
              </w:rPr>
              <w:t>5</w:t>
            </w:r>
          </w:p>
        </w:tc>
      </w:tr>
      <w:tr w:rsidR="00853BD2" w14:paraId="342089A8" w14:textId="77777777" w:rsidTr="00853BD2">
        <w:tc>
          <w:tcPr>
            <w:tcW w:w="312" w:type="pct"/>
          </w:tcPr>
          <w:p w14:paraId="2A7D32EE" w14:textId="77777777" w:rsidR="00853BD2" w:rsidRPr="006A1F99" w:rsidRDefault="00853BD2" w:rsidP="00853BD2">
            <w:r w:rsidRPr="006A1F99">
              <w:t>5.</w:t>
            </w:r>
          </w:p>
        </w:tc>
        <w:tc>
          <w:tcPr>
            <w:tcW w:w="3924" w:type="pct"/>
            <w:tcBorders>
              <w:top w:val="nil"/>
              <w:left w:val="single" w:sz="4" w:space="0" w:color="auto"/>
              <w:bottom w:val="single" w:sz="4" w:space="0" w:color="auto"/>
              <w:right w:val="single" w:sz="4" w:space="0" w:color="auto"/>
            </w:tcBorders>
            <w:shd w:val="clear" w:color="auto" w:fill="auto"/>
            <w:vAlign w:val="center"/>
          </w:tcPr>
          <w:p w14:paraId="2017A948" w14:textId="77777777" w:rsidR="00853BD2" w:rsidRPr="006A1F99" w:rsidRDefault="00853BD2" w:rsidP="00853BD2">
            <w:pPr>
              <w:rPr>
                <w:color w:val="000000"/>
              </w:rPr>
            </w:pPr>
            <w:r w:rsidRPr="006A1F99">
              <w:rPr>
                <w:color w:val="000000"/>
              </w:rPr>
              <w:t>Hanteliai ir svarmenys nuo 1 kg iki 6 kg, nerūdijantys</w:t>
            </w:r>
          </w:p>
        </w:tc>
        <w:tc>
          <w:tcPr>
            <w:tcW w:w="764" w:type="pct"/>
            <w:tcBorders>
              <w:top w:val="nil"/>
              <w:left w:val="single" w:sz="4" w:space="0" w:color="auto"/>
              <w:bottom w:val="single" w:sz="4" w:space="0" w:color="auto"/>
              <w:right w:val="single" w:sz="4" w:space="0" w:color="auto"/>
            </w:tcBorders>
            <w:shd w:val="clear" w:color="auto" w:fill="auto"/>
            <w:vAlign w:val="center"/>
          </w:tcPr>
          <w:p w14:paraId="46C5FA4F" w14:textId="77777777" w:rsidR="00853BD2" w:rsidRPr="001577BB" w:rsidRDefault="00853BD2" w:rsidP="00853BD2">
            <w:pPr>
              <w:jc w:val="center"/>
              <w:rPr>
                <w:color w:val="000000"/>
              </w:rPr>
            </w:pPr>
            <w:r w:rsidRPr="001577BB">
              <w:rPr>
                <w:color w:val="000000"/>
              </w:rPr>
              <w:t>15</w:t>
            </w:r>
          </w:p>
        </w:tc>
      </w:tr>
      <w:tr w:rsidR="00853BD2" w14:paraId="3F54536B" w14:textId="77777777" w:rsidTr="00853BD2">
        <w:tc>
          <w:tcPr>
            <w:tcW w:w="312" w:type="pct"/>
          </w:tcPr>
          <w:p w14:paraId="5F4DCD84" w14:textId="77777777" w:rsidR="00853BD2" w:rsidRPr="006A1F99" w:rsidRDefault="00853BD2" w:rsidP="00853BD2">
            <w:r w:rsidRPr="006A1F99">
              <w:t>6.</w:t>
            </w:r>
          </w:p>
        </w:tc>
        <w:tc>
          <w:tcPr>
            <w:tcW w:w="3924" w:type="pct"/>
            <w:tcBorders>
              <w:top w:val="nil"/>
              <w:left w:val="single" w:sz="4" w:space="0" w:color="auto"/>
              <w:bottom w:val="single" w:sz="4" w:space="0" w:color="auto"/>
              <w:right w:val="single" w:sz="4" w:space="0" w:color="auto"/>
            </w:tcBorders>
            <w:shd w:val="clear" w:color="auto" w:fill="auto"/>
            <w:vAlign w:val="center"/>
          </w:tcPr>
          <w:p w14:paraId="46D238D7" w14:textId="77777777" w:rsidR="00853BD2" w:rsidRPr="006A1F99" w:rsidRDefault="00853BD2" w:rsidP="00853BD2">
            <w:pPr>
              <w:rPr>
                <w:color w:val="000000"/>
              </w:rPr>
            </w:pPr>
            <w:r w:rsidRPr="006A1F99">
              <w:rPr>
                <w:color w:val="000000"/>
              </w:rPr>
              <w:t>Gumos, tampyklės</w:t>
            </w:r>
          </w:p>
        </w:tc>
        <w:tc>
          <w:tcPr>
            <w:tcW w:w="764" w:type="pct"/>
            <w:tcBorders>
              <w:top w:val="nil"/>
              <w:left w:val="single" w:sz="4" w:space="0" w:color="auto"/>
              <w:bottom w:val="single" w:sz="4" w:space="0" w:color="auto"/>
              <w:right w:val="single" w:sz="4" w:space="0" w:color="auto"/>
            </w:tcBorders>
            <w:shd w:val="clear" w:color="auto" w:fill="auto"/>
            <w:vAlign w:val="center"/>
          </w:tcPr>
          <w:p w14:paraId="09DB5B90" w14:textId="77777777" w:rsidR="00853BD2" w:rsidRPr="001577BB" w:rsidRDefault="00853BD2" w:rsidP="00853BD2">
            <w:pPr>
              <w:jc w:val="center"/>
              <w:rPr>
                <w:color w:val="000000"/>
              </w:rPr>
            </w:pPr>
            <w:r w:rsidRPr="001577BB">
              <w:rPr>
                <w:color w:val="000000"/>
              </w:rPr>
              <w:t>20</w:t>
            </w:r>
          </w:p>
        </w:tc>
      </w:tr>
      <w:tr w:rsidR="00853BD2" w14:paraId="47149402" w14:textId="77777777" w:rsidTr="00853BD2">
        <w:tc>
          <w:tcPr>
            <w:tcW w:w="312" w:type="pct"/>
          </w:tcPr>
          <w:p w14:paraId="2110FAE0" w14:textId="77777777" w:rsidR="00853BD2" w:rsidRPr="006A1F99" w:rsidRDefault="00853BD2" w:rsidP="00853BD2">
            <w:r w:rsidRPr="006A1F99">
              <w:t>7.</w:t>
            </w:r>
          </w:p>
        </w:tc>
        <w:tc>
          <w:tcPr>
            <w:tcW w:w="3924" w:type="pct"/>
            <w:tcBorders>
              <w:top w:val="nil"/>
              <w:left w:val="single" w:sz="4" w:space="0" w:color="auto"/>
              <w:bottom w:val="single" w:sz="4" w:space="0" w:color="auto"/>
              <w:right w:val="single" w:sz="4" w:space="0" w:color="auto"/>
            </w:tcBorders>
            <w:shd w:val="clear" w:color="auto" w:fill="auto"/>
            <w:vAlign w:val="center"/>
          </w:tcPr>
          <w:p w14:paraId="23753666" w14:textId="77777777" w:rsidR="00853BD2" w:rsidRPr="006A1F99" w:rsidRDefault="00853BD2" w:rsidP="00853BD2">
            <w:pPr>
              <w:rPr>
                <w:color w:val="000000"/>
              </w:rPr>
            </w:pPr>
            <w:r w:rsidRPr="006A1F99">
              <w:rPr>
                <w:color w:val="000000"/>
              </w:rPr>
              <w:t>Gimnastiniai čiužiniai</w:t>
            </w:r>
          </w:p>
        </w:tc>
        <w:tc>
          <w:tcPr>
            <w:tcW w:w="764" w:type="pct"/>
            <w:tcBorders>
              <w:top w:val="nil"/>
              <w:left w:val="single" w:sz="4" w:space="0" w:color="auto"/>
              <w:bottom w:val="single" w:sz="4" w:space="0" w:color="auto"/>
              <w:right w:val="single" w:sz="4" w:space="0" w:color="auto"/>
            </w:tcBorders>
            <w:shd w:val="clear" w:color="auto" w:fill="auto"/>
            <w:vAlign w:val="center"/>
          </w:tcPr>
          <w:p w14:paraId="62B4A46B" w14:textId="77777777" w:rsidR="00853BD2" w:rsidRPr="001577BB" w:rsidRDefault="00853BD2" w:rsidP="00853BD2">
            <w:pPr>
              <w:jc w:val="center"/>
              <w:rPr>
                <w:color w:val="000000"/>
              </w:rPr>
            </w:pPr>
            <w:r w:rsidRPr="001577BB">
              <w:rPr>
                <w:color w:val="000000"/>
              </w:rPr>
              <w:t>4</w:t>
            </w:r>
          </w:p>
        </w:tc>
      </w:tr>
      <w:tr w:rsidR="00853BD2" w14:paraId="45356490" w14:textId="77777777" w:rsidTr="00853BD2">
        <w:tc>
          <w:tcPr>
            <w:tcW w:w="312" w:type="pct"/>
          </w:tcPr>
          <w:p w14:paraId="7B7EE338" w14:textId="77777777" w:rsidR="00853BD2" w:rsidRPr="006A1F99" w:rsidRDefault="00853BD2" w:rsidP="00853BD2">
            <w:r w:rsidRPr="006A1F99">
              <w:t>10.</w:t>
            </w:r>
          </w:p>
        </w:tc>
        <w:tc>
          <w:tcPr>
            <w:tcW w:w="3924" w:type="pct"/>
            <w:tcBorders>
              <w:top w:val="nil"/>
              <w:left w:val="single" w:sz="4" w:space="0" w:color="auto"/>
              <w:bottom w:val="single" w:sz="4" w:space="0" w:color="auto"/>
              <w:right w:val="single" w:sz="4" w:space="0" w:color="auto"/>
            </w:tcBorders>
            <w:shd w:val="clear" w:color="auto" w:fill="auto"/>
            <w:vAlign w:val="center"/>
          </w:tcPr>
          <w:p w14:paraId="4DDFDB05" w14:textId="77777777" w:rsidR="00853BD2" w:rsidRPr="006A1F99" w:rsidRDefault="00853BD2" w:rsidP="00853BD2">
            <w:pPr>
              <w:rPr>
                <w:color w:val="000000"/>
              </w:rPr>
            </w:pPr>
            <w:r w:rsidRPr="006A1F99">
              <w:rPr>
                <w:color w:val="000000"/>
              </w:rPr>
              <w:t>Chronometras portatyvinis baterinis (60x60)</w:t>
            </w:r>
          </w:p>
        </w:tc>
        <w:tc>
          <w:tcPr>
            <w:tcW w:w="764" w:type="pct"/>
            <w:tcBorders>
              <w:top w:val="nil"/>
              <w:left w:val="single" w:sz="4" w:space="0" w:color="auto"/>
              <w:bottom w:val="single" w:sz="4" w:space="0" w:color="auto"/>
              <w:right w:val="single" w:sz="4" w:space="0" w:color="auto"/>
            </w:tcBorders>
            <w:shd w:val="clear" w:color="auto" w:fill="auto"/>
            <w:vAlign w:val="center"/>
          </w:tcPr>
          <w:p w14:paraId="1FE23C70" w14:textId="77777777" w:rsidR="00853BD2" w:rsidRPr="001577BB" w:rsidRDefault="00853BD2" w:rsidP="00853BD2">
            <w:pPr>
              <w:jc w:val="center"/>
              <w:rPr>
                <w:color w:val="000000"/>
              </w:rPr>
            </w:pPr>
            <w:r w:rsidRPr="001577BB">
              <w:rPr>
                <w:color w:val="000000"/>
              </w:rPr>
              <w:t>2</w:t>
            </w:r>
          </w:p>
        </w:tc>
      </w:tr>
      <w:tr w:rsidR="00853BD2" w14:paraId="6B3BF7E9" w14:textId="77777777" w:rsidTr="00853BD2">
        <w:tc>
          <w:tcPr>
            <w:tcW w:w="312" w:type="pct"/>
          </w:tcPr>
          <w:p w14:paraId="2C5FB3EB" w14:textId="77777777" w:rsidR="00853BD2" w:rsidRPr="006A1F99" w:rsidRDefault="00853BD2" w:rsidP="00853BD2">
            <w:r w:rsidRPr="006A1F99">
              <w:t>11.</w:t>
            </w:r>
          </w:p>
        </w:tc>
        <w:tc>
          <w:tcPr>
            <w:tcW w:w="3924" w:type="pct"/>
            <w:tcBorders>
              <w:top w:val="nil"/>
              <w:left w:val="single" w:sz="4" w:space="0" w:color="auto"/>
              <w:bottom w:val="single" w:sz="4" w:space="0" w:color="auto"/>
              <w:right w:val="single" w:sz="4" w:space="0" w:color="auto"/>
            </w:tcBorders>
            <w:shd w:val="clear" w:color="auto" w:fill="auto"/>
            <w:vAlign w:val="center"/>
          </w:tcPr>
          <w:p w14:paraId="6E85FC69" w14:textId="77777777" w:rsidR="00853BD2" w:rsidRPr="006A1F99" w:rsidRDefault="00853BD2" w:rsidP="00853BD2">
            <w:pPr>
              <w:rPr>
                <w:color w:val="000000"/>
              </w:rPr>
            </w:pPr>
            <w:r w:rsidRPr="006A1F99">
              <w:rPr>
                <w:color w:val="000000"/>
              </w:rPr>
              <w:t>Konteineris su ratukais inventoriui</w:t>
            </w:r>
          </w:p>
        </w:tc>
        <w:tc>
          <w:tcPr>
            <w:tcW w:w="764" w:type="pct"/>
            <w:tcBorders>
              <w:top w:val="nil"/>
              <w:left w:val="single" w:sz="4" w:space="0" w:color="auto"/>
              <w:bottom w:val="single" w:sz="4" w:space="0" w:color="auto"/>
              <w:right w:val="single" w:sz="4" w:space="0" w:color="auto"/>
            </w:tcBorders>
            <w:shd w:val="clear" w:color="auto" w:fill="auto"/>
            <w:vAlign w:val="center"/>
          </w:tcPr>
          <w:p w14:paraId="25313145" w14:textId="77777777" w:rsidR="00853BD2" w:rsidRPr="001577BB" w:rsidRDefault="00853BD2" w:rsidP="00853BD2">
            <w:pPr>
              <w:jc w:val="center"/>
              <w:rPr>
                <w:color w:val="000000"/>
              </w:rPr>
            </w:pPr>
            <w:r>
              <w:rPr>
                <w:color w:val="000000"/>
              </w:rPr>
              <w:t>8</w:t>
            </w:r>
          </w:p>
        </w:tc>
      </w:tr>
      <w:tr w:rsidR="00853BD2" w14:paraId="0AC3573D" w14:textId="77777777" w:rsidTr="00853BD2">
        <w:tc>
          <w:tcPr>
            <w:tcW w:w="312" w:type="pct"/>
          </w:tcPr>
          <w:p w14:paraId="76A2894C" w14:textId="77777777" w:rsidR="00853BD2" w:rsidRPr="006A1F99" w:rsidRDefault="00853BD2" w:rsidP="00853BD2">
            <w:r w:rsidRPr="006A1F99">
              <w:t>12.</w:t>
            </w:r>
          </w:p>
        </w:tc>
        <w:tc>
          <w:tcPr>
            <w:tcW w:w="3924" w:type="pct"/>
            <w:tcBorders>
              <w:top w:val="nil"/>
              <w:left w:val="single" w:sz="4" w:space="0" w:color="auto"/>
              <w:bottom w:val="single" w:sz="4" w:space="0" w:color="auto"/>
              <w:right w:val="single" w:sz="4" w:space="0" w:color="auto"/>
            </w:tcBorders>
            <w:shd w:val="clear" w:color="auto" w:fill="auto"/>
            <w:vAlign w:val="center"/>
          </w:tcPr>
          <w:p w14:paraId="547A18ED" w14:textId="77777777" w:rsidR="00853BD2" w:rsidRPr="006A1F99" w:rsidRDefault="00853BD2" w:rsidP="00853BD2">
            <w:pPr>
              <w:rPr>
                <w:color w:val="000000"/>
              </w:rPr>
            </w:pPr>
            <w:r w:rsidRPr="006A1F99">
              <w:rPr>
                <w:color w:val="000000"/>
              </w:rPr>
              <w:t>Plaukimo lentos, plūdės</w:t>
            </w:r>
          </w:p>
        </w:tc>
        <w:tc>
          <w:tcPr>
            <w:tcW w:w="764" w:type="pct"/>
            <w:tcBorders>
              <w:top w:val="nil"/>
              <w:left w:val="single" w:sz="4" w:space="0" w:color="auto"/>
              <w:bottom w:val="single" w:sz="4" w:space="0" w:color="auto"/>
              <w:right w:val="single" w:sz="4" w:space="0" w:color="auto"/>
            </w:tcBorders>
            <w:shd w:val="clear" w:color="auto" w:fill="auto"/>
            <w:vAlign w:val="center"/>
          </w:tcPr>
          <w:p w14:paraId="6B1B20B9" w14:textId="77777777" w:rsidR="00853BD2" w:rsidRPr="001577BB" w:rsidRDefault="00853BD2" w:rsidP="00853BD2">
            <w:pPr>
              <w:jc w:val="center"/>
              <w:rPr>
                <w:color w:val="000000"/>
              </w:rPr>
            </w:pPr>
            <w:r>
              <w:rPr>
                <w:color w:val="000000"/>
              </w:rPr>
              <w:t>4</w:t>
            </w:r>
            <w:r w:rsidRPr="001577BB">
              <w:rPr>
                <w:color w:val="000000"/>
              </w:rPr>
              <w:t>0</w:t>
            </w:r>
          </w:p>
        </w:tc>
      </w:tr>
      <w:tr w:rsidR="00853BD2" w14:paraId="02C9DE22" w14:textId="77777777" w:rsidTr="00853BD2">
        <w:tc>
          <w:tcPr>
            <w:tcW w:w="312" w:type="pct"/>
          </w:tcPr>
          <w:p w14:paraId="02F686B9" w14:textId="77777777" w:rsidR="00853BD2" w:rsidRPr="006A1F99" w:rsidRDefault="00853BD2" w:rsidP="00853BD2">
            <w:r w:rsidRPr="006A1F99">
              <w:t>13.</w:t>
            </w:r>
          </w:p>
        </w:tc>
        <w:tc>
          <w:tcPr>
            <w:tcW w:w="3924" w:type="pct"/>
            <w:tcBorders>
              <w:top w:val="nil"/>
              <w:left w:val="single" w:sz="4" w:space="0" w:color="auto"/>
              <w:bottom w:val="single" w:sz="4" w:space="0" w:color="auto"/>
              <w:right w:val="single" w:sz="4" w:space="0" w:color="auto"/>
            </w:tcBorders>
            <w:shd w:val="clear" w:color="auto" w:fill="auto"/>
            <w:vAlign w:val="center"/>
          </w:tcPr>
          <w:p w14:paraId="469B063A" w14:textId="77777777" w:rsidR="00853BD2" w:rsidRPr="006A1F99" w:rsidRDefault="00853BD2" w:rsidP="00853BD2">
            <w:pPr>
              <w:rPr>
                <w:color w:val="000000"/>
              </w:rPr>
            </w:pPr>
            <w:r w:rsidRPr="006A1F99">
              <w:rPr>
                <w:color w:val="000000"/>
              </w:rPr>
              <w:t>Gumos, diržai</w:t>
            </w:r>
          </w:p>
        </w:tc>
        <w:tc>
          <w:tcPr>
            <w:tcW w:w="764" w:type="pct"/>
            <w:tcBorders>
              <w:top w:val="nil"/>
              <w:left w:val="single" w:sz="4" w:space="0" w:color="auto"/>
              <w:bottom w:val="single" w:sz="4" w:space="0" w:color="auto"/>
              <w:right w:val="single" w:sz="4" w:space="0" w:color="auto"/>
            </w:tcBorders>
            <w:shd w:val="clear" w:color="auto" w:fill="auto"/>
            <w:vAlign w:val="center"/>
          </w:tcPr>
          <w:p w14:paraId="444AC08E" w14:textId="77777777" w:rsidR="00853BD2" w:rsidRPr="001577BB" w:rsidRDefault="00853BD2" w:rsidP="00853BD2">
            <w:pPr>
              <w:jc w:val="center"/>
              <w:rPr>
                <w:color w:val="000000"/>
              </w:rPr>
            </w:pPr>
            <w:r w:rsidRPr="001577BB">
              <w:rPr>
                <w:color w:val="000000"/>
              </w:rPr>
              <w:t>20</w:t>
            </w:r>
          </w:p>
        </w:tc>
      </w:tr>
      <w:tr w:rsidR="00853BD2" w14:paraId="1CC5A7D3" w14:textId="77777777" w:rsidTr="00853BD2">
        <w:tc>
          <w:tcPr>
            <w:tcW w:w="312" w:type="pct"/>
          </w:tcPr>
          <w:p w14:paraId="155B69F6" w14:textId="77777777" w:rsidR="00853BD2" w:rsidRPr="006A1F99" w:rsidRDefault="00853BD2" w:rsidP="00853BD2">
            <w:r w:rsidRPr="006A1F99">
              <w:t>14.</w:t>
            </w:r>
          </w:p>
        </w:tc>
        <w:tc>
          <w:tcPr>
            <w:tcW w:w="3924" w:type="pct"/>
            <w:tcBorders>
              <w:top w:val="nil"/>
              <w:left w:val="single" w:sz="4" w:space="0" w:color="auto"/>
              <w:bottom w:val="single" w:sz="4" w:space="0" w:color="auto"/>
              <w:right w:val="single" w:sz="4" w:space="0" w:color="auto"/>
            </w:tcBorders>
            <w:shd w:val="clear" w:color="auto" w:fill="auto"/>
            <w:vAlign w:val="center"/>
          </w:tcPr>
          <w:p w14:paraId="6EFCD144" w14:textId="77777777" w:rsidR="00853BD2" w:rsidRPr="006A1F99" w:rsidRDefault="00853BD2" w:rsidP="00853BD2">
            <w:pPr>
              <w:rPr>
                <w:color w:val="000000"/>
              </w:rPr>
            </w:pPr>
            <w:r w:rsidRPr="006A1F99">
              <w:rPr>
                <w:color w:val="000000"/>
              </w:rPr>
              <w:t>Garsiakalbis (nešiojamas)</w:t>
            </w:r>
          </w:p>
        </w:tc>
        <w:tc>
          <w:tcPr>
            <w:tcW w:w="764" w:type="pct"/>
            <w:tcBorders>
              <w:top w:val="nil"/>
              <w:left w:val="single" w:sz="4" w:space="0" w:color="auto"/>
              <w:bottom w:val="single" w:sz="4" w:space="0" w:color="auto"/>
              <w:right w:val="single" w:sz="4" w:space="0" w:color="auto"/>
            </w:tcBorders>
            <w:shd w:val="clear" w:color="auto" w:fill="auto"/>
            <w:vAlign w:val="center"/>
          </w:tcPr>
          <w:p w14:paraId="73F518CF" w14:textId="77777777" w:rsidR="00853BD2" w:rsidRPr="001577BB" w:rsidRDefault="00853BD2" w:rsidP="00853BD2">
            <w:pPr>
              <w:jc w:val="center"/>
              <w:rPr>
                <w:color w:val="000000"/>
              </w:rPr>
            </w:pPr>
            <w:r>
              <w:rPr>
                <w:color w:val="000000"/>
              </w:rPr>
              <w:t>1</w:t>
            </w:r>
          </w:p>
        </w:tc>
      </w:tr>
      <w:tr w:rsidR="00853BD2" w14:paraId="43B266B8" w14:textId="77777777" w:rsidTr="00853BD2">
        <w:tc>
          <w:tcPr>
            <w:tcW w:w="312" w:type="pct"/>
          </w:tcPr>
          <w:p w14:paraId="65C40F69" w14:textId="77777777" w:rsidR="00853BD2" w:rsidRPr="006A1F99" w:rsidRDefault="00853BD2" w:rsidP="00853BD2">
            <w:r w:rsidRPr="006A1F99">
              <w:t>15.</w:t>
            </w:r>
          </w:p>
        </w:tc>
        <w:tc>
          <w:tcPr>
            <w:tcW w:w="3924" w:type="pct"/>
            <w:tcBorders>
              <w:top w:val="nil"/>
              <w:left w:val="single" w:sz="4" w:space="0" w:color="auto"/>
              <w:bottom w:val="single" w:sz="4" w:space="0" w:color="auto"/>
              <w:right w:val="single" w:sz="4" w:space="0" w:color="auto"/>
            </w:tcBorders>
            <w:shd w:val="clear" w:color="auto" w:fill="auto"/>
            <w:vAlign w:val="center"/>
          </w:tcPr>
          <w:p w14:paraId="2D900D1B" w14:textId="77777777" w:rsidR="00853BD2" w:rsidRPr="006A1F99" w:rsidRDefault="00853BD2" w:rsidP="00853BD2">
            <w:pPr>
              <w:rPr>
                <w:color w:val="000000"/>
              </w:rPr>
            </w:pPr>
            <w:r w:rsidRPr="006A1F99">
              <w:rPr>
                <w:color w:val="000000"/>
              </w:rPr>
              <w:t>Plaukimo lopetėlės</w:t>
            </w:r>
          </w:p>
        </w:tc>
        <w:tc>
          <w:tcPr>
            <w:tcW w:w="764" w:type="pct"/>
            <w:tcBorders>
              <w:top w:val="nil"/>
              <w:left w:val="single" w:sz="4" w:space="0" w:color="auto"/>
              <w:bottom w:val="single" w:sz="4" w:space="0" w:color="auto"/>
              <w:right w:val="single" w:sz="4" w:space="0" w:color="auto"/>
            </w:tcBorders>
            <w:shd w:val="clear" w:color="auto" w:fill="auto"/>
            <w:vAlign w:val="center"/>
          </w:tcPr>
          <w:p w14:paraId="0A53961C" w14:textId="77777777" w:rsidR="00853BD2" w:rsidRPr="001577BB" w:rsidRDefault="00853BD2" w:rsidP="00853BD2">
            <w:pPr>
              <w:jc w:val="center"/>
              <w:rPr>
                <w:color w:val="000000"/>
              </w:rPr>
            </w:pPr>
            <w:r w:rsidRPr="001577BB">
              <w:rPr>
                <w:color w:val="000000"/>
              </w:rPr>
              <w:t>20</w:t>
            </w:r>
          </w:p>
        </w:tc>
      </w:tr>
      <w:tr w:rsidR="00853BD2" w14:paraId="1291F16E" w14:textId="77777777" w:rsidTr="00853BD2">
        <w:tc>
          <w:tcPr>
            <w:tcW w:w="312" w:type="pct"/>
          </w:tcPr>
          <w:p w14:paraId="2E1B83AD" w14:textId="77777777" w:rsidR="00853BD2" w:rsidRPr="006A1F99" w:rsidRDefault="00853BD2" w:rsidP="00853BD2">
            <w:r w:rsidRPr="006A1F99">
              <w:t>16.</w:t>
            </w:r>
          </w:p>
        </w:tc>
        <w:tc>
          <w:tcPr>
            <w:tcW w:w="3924" w:type="pct"/>
            <w:tcBorders>
              <w:top w:val="nil"/>
              <w:left w:val="single" w:sz="4" w:space="0" w:color="auto"/>
              <w:bottom w:val="single" w:sz="4" w:space="0" w:color="auto"/>
              <w:right w:val="single" w:sz="4" w:space="0" w:color="auto"/>
            </w:tcBorders>
            <w:shd w:val="clear" w:color="auto" w:fill="auto"/>
            <w:vAlign w:val="center"/>
          </w:tcPr>
          <w:p w14:paraId="70974DB9" w14:textId="77777777" w:rsidR="00853BD2" w:rsidRPr="006A1F99" w:rsidRDefault="00853BD2" w:rsidP="00853BD2">
            <w:pPr>
              <w:rPr>
                <w:color w:val="000000"/>
              </w:rPr>
            </w:pPr>
            <w:r w:rsidRPr="006A1F99">
              <w:rPr>
                <w:color w:val="000000"/>
              </w:rPr>
              <w:t>Plaukimo lentos (kojų darbui)</w:t>
            </w:r>
          </w:p>
        </w:tc>
        <w:tc>
          <w:tcPr>
            <w:tcW w:w="764" w:type="pct"/>
            <w:tcBorders>
              <w:top w:val="nil"/>
              <w:left w:val="single" w:sz="4" w:space="0" w:color="auto"/>
              <w:bottom w:val="single" w:sz="4" w:space="0" w:color="auto"/>
              <w:right w:val="single" w:sz="4" w:space="0" w:color="auto"/>
            </w:tcBorders>
            <w:shd w:val="clear" w:color="auto" w:fill="auto"/>
            <w:vAlign w:val="center"/>
          </w:tcPr>
          <w:p w14:paraId="778DB627" w14:textId="77777777" w:rsidR="00853BD2" w:rsidRPr="001577BB" w:rsidRDefault="00853BD2" w:rsidP="00853BD2">
            <w:pPr>
              <w:jc w:val="center"/>
              <w:rPr>
                <w:color w:val="000000"/>
              </w:rPr>
            </w:pPr>
            <w:r>
              <w:rPr>
                <w:color w:val="000000"/>
              </w:rPr>
              <w:t>30</w:t>
            </w:r>
          </w:p>
        </w:tc>
      </w:tr>
      <w:tr w:rsidR="00853BD2" w14:paraId="34D3752E" w14:textId="77777777" w:rsidTr="00853BD2">
        <w:tc>
          <w:tcPr>
            <w:tcW w:w="312" w:type="pct"/>
          </w:tcPr>
          <w:p w14:paraId="03E7B4CC" w14:textId="77777777" w:rsidR="00853BD2" w:rsidRPr="006A1F99" w:rsidRDefault="00853BD2" w:rsidP="00853BD2">
            <w:r w:rsidRPr="006A1F99">
              <w:t>17.</w:t>
            </w:r>
          </w:p>
        </w:tc>
        <w:tc>
          <w:tcPr>
            <w:tcW w:w="3924" w:type="pct"/>
            <w:tcBorders>
              <w:top w:val="nil"/>
              <w:left w:val="single" w:sz="4" w:space="0" w:color="auto"/>
              <w:bottom w:val="single" w:sz="4" w:space="0" w:color="auto"/>
              <w:right w:val="single" w:sz="4" w:space="0" w:color="auto"/>
            </w:tcBorders>
            <w:shd w:val="clear" w:color="auto" w:fill="auto"/>
            <w:vAlign w:val="center"/>
          </w:tcPr>
          <w:p w14:paraId="6B0FB38C" w14:textId="77777777" w:rsidR="00853BD2" w:rsidRPr="006A1F99" w:rsidRDefault="00853BD2" w:rsidP="00853BD2">
            <w:pPr>
              <w:rPr>
                <w:color w:val="000000"/>
              </w:rPr>
            </w:pPr>
            <w:r w:rsidRPr="006A1F99">
              <w:rPr>
                <w:color w:val="000000"/>
              </w:rPr>
              <w:t>Plaukimo plūdės (rankų darbui)</w:t>
            </w:r>
          </w:p>
        </w:tc>
        <w:tc>
          <w:tcPr>
            <w:tcW w:w="764" w:type="pct"/>
            <w:tcBorders>
              <w:top w:val="nil"/>
              <w:left w:val="single" w:sz="4" w:space="0" w:color="auto"/>
              <w:bottom w:val="single" w:sz="4" w:space="0" w:color="auto"/>
              <w:right w:val="single" w:sz="4" w:space="0" w:color="auto"/>
            </w:tcBorders>
            <w:shd w:val="clear" w:color="auto" w:fill="auto"/>
            <w:vAlign w:val="center"/>
          </w:tcPr>
          <w:p w14:paraId="5467FFF6" w14:textId="77777777" w:rsidR="00853BD2" w:rsidRPr="001577BB" w:rsidRDefault="00853BD2" w:rsidP="00853BD2">
            <w:pPr>
              <w:jc w:val="center"/>
              <w:rPr>
                <w:color w:val="000000"/>
              </w:rPr>
            </w:pPr>
            <w:r>
              <w:rPr>
                <w:color w:val="000000"/>
              </w:rPr>
              <w:t>30</w:t>
            </w:r>
          </w:p>
        </w:tc>
      </w:tr>
      <w:tr w:rsidR="00853BD2" w14:paraId="757B23CE" w14:textId="77777777" w:rsidTr="00853BD2">
        <w:tc>
          <w:tcPr>
            <w:tcW w:w="312" w:type="pct"/>
          </w:tcPr>
          <w:p w14:paraId="2F43465F" w14:textId="77777777" w:rsidR="00853BD2" w:rsidRPr="006A1F99" w:rsidRDefault="00853BD2" w:rsidP="00853BD2">
            <w:r w:rsidRPr="006A1F99">
              <w:t>18.</w:t>
            </w:r>
          </w:p>
        </w:tc>
        <w:tc>
          <w:tcPr>
            <w:tcW w:w="3924" w:type="pct"/>
            <w:tcBorders>
              <w:top w:val="nil"/>
              <w:left w:val="single" w:sz="4" w:space="0" w:color="auto"/>
              <w:bottom w:val="single" w:sz="4" w:space="0" w:color="auto"/>
              <w:right w:val="single" w:sz="4" w:space="0" w:color="auto"/>
            </w:tcBorders>
            <w:shd w:val="clear" w:color="auto" w:fill="auto"/>
            <w:vAlign w:val="center"/>
          </w:tcPr>
          <w:p w14:paraId="42EF6A20" w14:textId="77777777" w:rsidR="00853BD2" w:rsidRPr="006A1F99" w:rsidRDefault="00853BD2" w:rsidP="00853BD2">
            <w:pPr>
              <w:rPr>
                <w:color w:val="000000"/>
              </w:rPr>
            </w:pPr>
            <w:r w:rsidRPr="006A1F99">
              <w:rPr>
                <w:color w:val="000000"/>
              </w:rPr>
              <w:t>Pasipriešinimo gumos</w:t>
            </w:r>
          </w:p>
        </w:tc>
        <w:tc>
          <w:tcPr>
            <w:tcW w:w="764" w:type="pct"/>
            <w:tcBorders>
              <w:top w:val="nil"/>
              <w:left w:val="single" w:sz="4" w:space="0" w:color="auto"/>
              <w:bottom w:val="single" w:sz="4" w:space="0" w:color="auto"/>
              <w:right w:val="single" w:sz="4" w:space="0" w:color="auto"/>
            </w:tcBorders>
            <w:shd w:val="clear" w:color="auto" w:fill="auto"/>
            <w:vAlign w:val="center"/>
          </w:tcPr>
          <w:p w14:paraId="75C72FA1" w14:textId="77777777" w:rsidR="00853BD2" w:rsidRPr="001577BB" w:rsidRDefault="00853BD2" w:rsidP="00853BD2">
            <w:pPr>
              <w:jc w:val="center"/>
              <w:rPr>
                <w:color w:val="000000"/>
              </w:rPr>
            </w:pPr>
            <w:r w:rsidRPr="001577BB">
              <w:rPr>
                <w:color w:val="000000"/>
              </w:rPr>
              <w:t>10</w:t>
            </w:r>
          </w:p>
        </w:tc>
      </w:tr>
      <w:tr w:rsidR="00853BD2" w14:paraId="76B61911" w14:textId="77777777" w:rsidTr="00853BD2">
        <w:tc>
          <w:tcPr>
            <w:tcW w:w="312" w:type="pct"/>
          </w:tcPr>
          <w:p w14:paraId="10197A78" w14:textId="77777777" w:rsidR="00853BD2" w:rsidRPr="006A1F99" w:rsidRDefault="00853BD2" w:rsidP="00853BD2">
            <w:r w:rsidRPr="006A1F99">
              <w:t>19.</w:t>
            </w:r>
          </w:p>
        </w:tc>
        <w:tc>
          <w:tcPr>
            <w:tcW w:w="3924" w:type="pct"/>
            <w:tcBorders>
              <w:top w:val="nil"/>
              <w:left w:val="single" w:sz="4" w:space="0" w:color="auto"/>
              <w:bottom w:val="single" w:sz="4" w:space="0" w:color="auto"/>
              <w:right w:val="single" w:sz="4" w:space="0" w:color="auto"/>
            </w:tcBorders>
            <w:shd w:val="clear" w:color="auto" w:fill="auto"/>
            <w:vAlign w:val="center"/>
          </w:tcPr>
          <w:p w14:paraId="3C7BFEF9" w14:textId="77777777" w:rsidR="00853BD2" w:rsidRPr="006A1F99" w:rsidRDefault="00853BD2" w:rsidP="00853BD2">
            <w:pPr>
              <w:rPr>
                <w:color w:val="000000"/>
              </w:rPr>
            </w:pPr>
            <w:r w:rsidRPr="006A1F99">
              <w:rPr>
                <w:color w:val="000000"/>
              </w:rPr>
              <w:t>Diržai su pasipriešinimu</w:t>
            </w:r>
          </w:p>
        </w:tc>
        <w:tc>
          <w:tcPr>
            <w:tcW w:w="764" w:type="pct"/>
            <w:tcBorders>
              <w:top w:val="nil"/>
              <w:left w:val="single" w:sz="4" w:space="0" w:color="auto"/>
              <w:bottom w:val="single" w:sz="4" w:space="0" w:color="auto"/>
              <w:right w:val="single" w:sz="4" w:space="0" w:color="auto"/>
            </w:tcBorders>
            <w:shd w:val="clear" w:color="auto" w:fill="auto"/>
            <w:vAlign w:val="center"/>
          </w:tcPr>
          <w:p w14:paraId="7BF164D4" w14:textId="77777777" w:rsidR="00853BD2" w:rsidRPr="001577BB" w:rsidRDefault="00853BD2" w:rsidP="00853BD2">
            <w:pPr>
              <w:jc w:val="center"/>
              <w:rPr>
                <w:color w:val="000000"/>
              </w:rPr>
            </w:pPr>
            <w:r w:rsidRPr="001577BB">
              <w:rPr>
                <w:color w:val="000000"/>
              </w:rPr>
              <w:t>5</w:t>
            </w:r>
          </w:p>
        </w:tc>
      </w:tr>
      <w:tr w:rsidR="00853BD2" w14:paraId="367578C6" w14:textId="77777777" w:rsidTr="00853BD2">
        <w:tc>
          <w:tcPr>
            <w:tcW w:w="312" w:type="pct"/>
          </w:tcPr>
          <w:p w14:paraId="42EC8B59" w14:textId="77777777" w:rsidR="00853BD2" w:rsidRPr="006A1F99" w:rsidRDefault="00853BD2" w:rsidP="00853BD2">
            <w:r w:rsidRPr="006A1F99">
              <w:t>20.</w:t>
            </w:r>
          </w:p>
        </w:tc>
        <w:tc>
          <w:tcPr>
            <w:tcW w:w="3924" w:type="pct"/>
            <w:tcBorders>
              <w:top w:val="nil"/>
              <w:left w:val="single" w:sz="4" w:space="0" w:color="auto"/>
              <w:bottom w:val="single" w:sz="4" w:space="0" w:color="auto"/>
              <w:right w:val="single" w:sz="4" w:space="0" w:color="auto"/>
            </w:tcBorders>
            <w:shd w:val="clear" w:color="auto" w:fill="auto"/>
            <w:vAlign w:val="center"/>
          </w:tcPr>
          <w:p w14:paraId="07AABE03" w14:textId="77777777" w:rsidR="00853BD2" w:rsidRPr="006A1F99" w:rsidRDefault="00853BD2" w:rsidP="00853BD2">
            <w:pPr>
              <w:rPr>
                <w:color w:val="000000"/>
              </w:rPr>
            </w:pPr>
            <w:r w:rsidRPr="006A1F99">
              <w:rPr>
                <w:color w:val="000000"/>
              </w:rPr>
              <w:t>Trumpi plaukmenys, skirti plaukimo treniruotėms</w:t>
            </w:r>
          </w:p>
        </w:tc>
        <w:tc>
          <w:tcPr>
            <w:tcW w:w="764" w:type="pct"/>
            <w:tcBorders>
              <w:top w:val="nil"/>
              <w:left w:val="single" w:sz="4" w:space="0" w:color="auto"/>
              <w:bottom w:val="single" w:sz="4" w:space="0" w:color="auto"/>
              <w:right w:val="single" w:sz="4" w:space="0" w:color="auto"/>
            </w:tcBorders>
            <w:shd w:val="clear" w:color="auto" w:fill="auto"/>
            <w:vAlign w:val="center"/>
          </w:tcPr>
          <w:p w14:paraId="3C48230D" w14:textId="77777777" w:rsidR="00853BD2" w:rsidRPr="001577BB" w:rsidRDefault="00853BD2" w:rsidP="00853BD2">
            <w:pPr>
              <w:jc w:val="center"/>
              <w:rPr>
                <w:color w:val="000000"/>
              </w:rPr>
            </w:pPr>
            <w:r>
              <w:rPr>
                <w:color w:val="000000"/>
              </w:rPr>
              <w:t>40</w:t>
            </w:r>
          </w:p>
        </w:tc>
      </w:tr>
      <w:tr w:rsidR="00853BD2" w14:paraId="5DBA8220" w14:textId="77777777" w:rsidTr="00853BD2">
        <w:tc>
          <w:tcPr>
            <w:tcW w:w="312" w:type="pct"/>
          </w:tcPr>
          <w:p w14:paraId="53A70F9B" w14:textId="77777777" w:rsidR="00853BD2" w:rsidRPr="006A1F99" w:rsidRDefault="00853BD2" w:rsidP="00853BD2">
            <w:r w:rsidRPr="006A1F99">
              <w:t>21.</w:t>
            </w:r>
          </w:p>
        </w:tc>
        <w:tc>
          <w:tcPr>
            <w:tcW w:w="3924" w:type="pct"/>
            <w:tcBorders>
              <w:top w:val="nil"/>
              <w:left w:val="single" w:sz="4" w:space="0" w:color="auto"/>
              <w:bottom w:val="single" w:sz="4" w:space="0" w:color="auto"/>
              <w:right w:val="single" w:sz="4" w:space="0" w:color="auto"/>
            </w:tcBorders>
            <w:shd w:val="clear" w:color="auto" w:fill="auto"/>
            <w:vAlign w:val="center"/>
          </w:tcPr>
          <w:p w14:paraId="4B0E98AE" w14:textId="77777777" w:rsidR="00853BD2" w:rsidRPr="006A1F99" w:rsidRDefault="00853BD2" w:rsidP="00853BD2">
            <w:pPr>
              <w:rPr>
                <w:color w:val="000000"/>
              </w:rPr>
            </w:pPr>
            <w:r w:rsidRPr="006A1F99">
              <w:rPr>
                <w:color w:val="000000"/>
              </w:rPr>
              <w:t>Mono plaukmenys</w:t>
            </w:r>
          </w:p>
        </w:tc>
        <w:tc>
          <w:tcPr>
            <w:tcW w:w="764" w:type="pct"/>
            <w:tcBorders>
              <w:top w:val="nil"/>
              <w:left w:val="single" w:sz="4" w:space="0" w:color="auto"/>
              <w:bottom w:val="single" w:sz="4" w:space="0" w:color="auto"/>
              <w:right w:val="single" w:sz="4" w:space="0" w:color="auto"/>
            </w:tcBorders>
            <w:shd w:val="clear" w:color="auto" w:fill="auto"/>
            <w:vAlign w:val="center"/>
          </w:tcPr>
          <w:p w14:paraId="0A043038" w14:textId="77777777" w:rsidR="00853BD2" w:rsidRPr="001577BB" w:rsidRDefault="00853BD2" w:rsidP="00853BD2">
            <w:pPr>
              <w:jc w:val="center"/>
              <w:rPr>
                <w:color w:val="000000"/>
              </w:rPr>
            </w:pPr>
            <w:r>
              <w:rPr>
                <w:color w:val="000000"/>
              </w:rPr>
              <w:t>20</w:t>
            </w:r>
          </w:p>
        </w:tc>
      </w:tr>
      <w:tr w:rsidR="00853BD2" w14:paraId="4DC2BF19" w14:textId="77777777" w:rsidTr="00853BD2">
        <w:tc>
          <w:tcPr>
            <w:tcW w:w="312" w:type="pct"/>
          </w:tcPr>
          <w:p w14:paraId="571EDECA" w14:textId="77777777" w:rsidR="00853BD2" w:rsidRPr="006A1F99" w:rsidRDefault="00853BD2" w:rsidP="00853BD2">
            <w:r w:rsidRPr="006A1F99">
              <w:t>22.</w:t>
            </w:r>
          </w:p>
        </w:tc>
        <w:tc>
          <w:tcPr>
            <w:tcW w:w="3924" w:type="pct"/>
            <w:tcBorders>
              <w:top w:val="nil"/>
              <w:left w:val="single" w:sz="4" w:space="0" w:color="auto"/>
              <w:bottom w:val="single" w:sz="4" w:space="0" w:color="auto"/>
              <w:right w:val="single" w:sz="4" w:space="0" w:color="auto"/>
            </w:tcBorders>
            <w:shd w:val="clear" w:color="auto" w:fill="auto"/>
            <w:vAlign w:val="center"/>
          </w:tcPr>
          <w:p w14:paraId="5655CB11" w14:textId="77777777" w:rsidR="00853BD2" w:rsidRPr="006A1F99" w:rsidRDefault="00853BD2" w:rsidP="00853BD2">
            <w:pPr>
              <w:rPr>
                <w:color w:val="000000"/>
              </w:rPr>
            </w:pPr>
            <w:r w:rsidRPr="006A1F99">
              <w:rPr>
                <w:color w:val="000000"/>
              </w:rPr>
              <w:t>Plaukimo vamzdelis</w:t>
            </w:r>
          </w:p>
        </w:tc>
        <w:tc>
          <w:tcPr>
            <w:tcW w:w="764" w:type="pct"/>
            <w:tcBorders>
              <w:top w:val="nil"/>
              <w:left w:val="single" w:sz="4" w:space="0" w:color="auto"/>
              <w:bottom w:val="single" w:sz="4" w:space="0" w:color="auto"/>
              <w:right w:val="single" w:sz="4" w:space="0" w:color="auto"/>
            </w:tcBorders>
            <w:shd w:val="clear" w:color="auto" w:fill="auto"/>
            <w:vAlign w:val="center"/>
          </w:tcPr>
          <w:p w14:paraId="345C234B" w14:textId="77777777" w:rsidR="00853BD2" w:rsidRPr="001577BB" w:rsidRDefault="00853BD2" w:rsidP="00853BD2">
            <w:pPr>
              <w:jc w:val="center"/>
              <w:rPr>
                <w:color w:val="000000"/>
              </w:rPr>
            </w:pPr>
            <w:r>
              <w:rPr>
                <w:color w:val="000000"/>
              </w:rPr>
              <w:t>30</w:t>
            </w:r>
          </w:p>
        </w:tc>
      </w:tr>
      <w:tr w:rsidR="00853BD2" w14:paraId="2D6126DC" w14:textId="77777777" w:rsidTr="00853BD2">
        <w:tc>
          <w:tcPr>
            <w:tcW w:w="312" w:type="pct"/>
          </w:tcPr>
          <w:p w14:paraId="432A0D88" w14:textId="77777777" w:rsidR="00853BD2" w:rsidRPr="006A1F99" w:rsidRDefault="00853BD2" w:rsidP="00853BD2">
            <w:r w:rsidRPr="006A1F99">
              <w:t>23.</w:t>
            </w:r>
          </w:p>
        </w:tc>
        <w:tc>
          <w:tcPr>
            <w:tcW w:w="3924" w:type="pct"/>
            <w:tcBorders>
              <w:top w:val="nil"/>
              <w:left w:val="single" w:sz="4" w:space="0" w:color="auto"/>
              <w:bottom w:val="single" w:sz="4" w:space="0" w:color="auto"/>
              <w:right w:val="single" w:sz="4" w:space="0" w:color="auto"/>
            </w:tcBorders>
            <w:shd w:val="clear" w:color="auto" w:fill="auto"/>
            <w:vAlign w:val="center"/>
          </w:tcPr>
          <w:p w14:paraId="3F55E004" w14:textId="77777777" w:rsidR="00853BD2" w:rsidRPr="006A1F99" w:rsidRDefault="00853BD2" w:rsidP="00853BD2">
            <w:pPr>
              <w:rPr>
                <w:color w:val="000000"/>
              </w:rPr>
            </w:pPr>
            <w:r w:rsidRPr="006A1F99">
              <w:rPr>
                <w:color w:val="000000"/>
              </w:rPr>
              <w:t>Plokščios gumos</w:t>
            </w:r>
          </w:p>
        </w:tc>
        <w:tc>
          <w:tcPr>
            <w:tcW w:w="764" w:type="pct"/>
            <w:tcBorders>
              <w:top w:val="nil"/>
              <w:left w:val="single" w:sz="4" w:space="0" w:color="auto"/>
              <w:bottom w:val="single" w:sz="4" w:space="0" w:color="auto"/>
              <w:right w:val="single" w:sz="4" w:space="0" w:color="auto"/>
            </w:tcBorders>
            <w:shd w:val="clear" w:color="auto" w:fill="auto"/>
            <w:vAlign w:val="center"/>
          </w:tcPr>
          <w:p w14:paraId="5C7FC97A" w14:textId="77777777" w:rsidR="00853BD2" w:rsidRPr="001577BB" w:rsidRDefault="00853BD2" w:rsidP="00853BD2">
            <w:pPr>
              <w:jc w:val="center"/>
              <w:rPr>
                <w:color w:val="000000"/>
              </w:rPr>
            </w:pPr>
            <w:r>
              <w:rPr>
                <w:color w:val="000000"/>
              </w:rPr>
              <w:t>100</w:t>
            </w:r>
          </w:p>
        </w:tc>
      </w:tr>
      <w:tr w:rsidR="00853BD2" w14:paraId="7A837FC5" w14:textId="77777777" w:rsidTr="00853BD2">
        <w:tc>
          <w:tcPr>
            <w:tcW w:w="312" w:type="pct"/>
          </w:tcPr>
          <w:p w14:paraId="031CA216" w14:textId="77777777" w:rsidR="00853BD2" w:rsidRPr="006A1F99" w:rsidRDefault="00853BD2" w:rsidP="00853BD2">
            <w:r w:rsidRPr="006A1F99">
              <w:t>24.</w:t>
            </w:r>
          </w:p>
        </w:tc>
        <w:tc>
          <w:tcPr>
            <w:tcW w:w="3924" w:type="pct"/>
            <w:tcBorders>
              <w:top w:val="nil"/>
              <w:left w:val="single" w:sz="4" w:space="0" w:color="auto"/>
              <w:bottom w:val="single" w:sz="4" w:space="0" w:color="auto"/>
              <w:right w:val="single" w:sz="4" w:space="0" w:color="auto"/>
            </w:tcBorders>
            <w:shd w:val="clear" w:color="auto" w:fill="auto"/>
            <w:vAlign w:val="center"/>
          </w:tcPr>
          <w:p w14:paraId="7C82E980" w14:textId="77777777" w:rsidR="00853BD2" w:rsidRPr="006A1F99" w:rsidRDefault="00853BD2" w:rsidP="00853BD2">
            <w:pPr>
              <w:rPr>
                <w:color w:val="000000"/>
              </w:rPr>
            </w:pPr>
            <w:r w:rsidRPr="006A1F99">
              <w:rPr>
                <w:color w:val="000000"/>
              </w:rPr>
              <w:t>Plaukmenys "Najad"</w:t>
            </w:r>
          </w:p>
        </w:tc>
        <w:tc>
          <w:tcPr>
            <w:tcW w:w="764" w:type="pct"/>
            <w:tcBorders>
              <w:top w:val="nil"/>
              <w:left w:val="single" w:sz="4" w:space="0" w:color="auto"/>
              <w:bottom w:val="single" w:sz="4" w:space="0" w:color="auto"/>
              <w:right w:val="single" w:sz="4" w:space="0" w:color="auto"/>
            </w:tcBorders>
            <w:shd w:val="clear" w:color="auto" w:fill="auto"/>
            <w:vAlign w:val="center"/>
          </w:tcPr>
          <w:p w14:paraId="4544C698" w14:textId="77777777" w:rsidR="00853BD2" w:rsidRPr="001577BB" w:rsidRDefault="00853BD2" w:rsidP="00853BD2">
            <w:pPr>
              <w:jc w:val="center"/>
              <w:rPr>
                <w:color w:val="000000"/>
              </w:rPr>
            </w:pPr>
            <w:r w:rsidRPr="001577BB">
              <w:rPr>
                <w:color w:val="000000"/>
              </w:rPr>
              <w:t>30</w:t>
            </w:r>
          </w:p>
        </w:tc>
      </w:tr>
      <w:tr w:rsidR="00853BD2" w14:paraId="7A0C5772" w14:textId="77777777" w:rsidTr="00853BD2">
        <w:tc>
          <w:tcPr>
            <w:tcW w:w="312" w:type="pct"/>
          </w:tcPr>
          <w:p w14:paraId="21C99E81" w14:textId="77777777" w:rsidR="00853BD2" w:rsidRPr="006A1F99" w:rsidRDefault="00853BD2" w:rsidP="00853BD2">
            <w:r w:rsidRPr="006A1F99">
              <w:t>25.</w:t>
            </w:r>
          </w:p>
        </w:tc>
        <w:tc>
          <w:tcPr>
            <w:tcW w:w="3924" w:type="pct"/>
            <w:tcBorders>
              <w:top w:val="nil"/>
              <w:left w:val="single" w:sz="4" w:space="0" w:color="auto"/>
              <w:bottom w:val="single" w:sz="4" w:space="0" w:color="auto"/>
              <w:right w:val="single" w:sz="4" w:space="0" w:color="auto"/>
            </w:tcBorders>
            <w:shd w:val="clear" w:color="auto" w:fill="auto"/>
            <w:vAlign w:val="center"/>
          </w:tcPr>
          <w:p w14:paraId="4ED2911B" w14:textId="77777777" w:rsidR="00853BD2" w:rsidRPr="006A1F99" w:rsidRDefault="00853BD2" w:rsidP="00853BD2">
            <w:pPr>
              <w:rPr>
                <w:color w:val="000000"/>
              </w:rPr>
            </w:pPr>
            <w:r w:rsidRPr="006A1F99">
              <w:rPr>
                <w:color w:val="000000"/>
              </w:rPr>
              <w:t>Mono pelekai "Model2"</w:t>
            </w:r>
          </w:p>
        </w:tc>
        <w:tc>
          <w:tcPr>
            <w:tcW w:w="764" w:type="pct"/>
            <w:tcBorders>
              <w:top w:val="nil"/>
              <w:left w:val="single" w:sz="4" w:space="0" w:color="auto"/>
              <w:bottom w:val="single" w:sz="4" w:space="0" w:color="auto"/>
              <w:right w:val="single" w:sz="4" w:space="0" w:color="auto"/>
            </w:tcBorders>
            <w:shd w:val="clear" w:color="auto" w:fill="auto"/>
            <w:vAlign w:val="center"/>
          </w:tcPr>
          <w:p w14:paraId="7F159544" w14:textId="77777777" w:rsidR="00853BD2" w:rsidRPr="001577BB" w:rsidRDefault="00853BD2" w:rsidP="00853BD2">
            <w:pPr>
              <w:jc w:val="center"/>
              <w:rPr>
                <w:color w:val="000000"/>
              </w:rPr>
            </w:pPr>
            <w:r w:rsidRPr="001577BB">
              <w:rPr>
                <w:color w:val="000000"/>
              </w:rPr>
              <w:t>30</w:t>
            </w:r>
          </w:p>
        </w:tc>
      </w:tr>
      <w:tr w:rsidR="00853BD2" w14:paraId="06688082" w14:textId="77777777" w:rsidTr="00853BD2">
        <w:tc>
          <w:tcPr>
            <w:tcW w:w="312" w:type="pct"/>
          </w:tcPr>
          <w:p w14:paraId="4683B975" w14:textId="77777777" w:rsidR="00853BD2" w:rsidRPr="006A1F99" w:rsidRDefault="00853BD2" w:rsidP="00853BD2">
            <w:r w:rsidRPr="006A1F99">
              <w:t>26.</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466E9FE2" w14:textId="77777777" w:rsidR="00853BD2" w:rsidRPr="006A1F99" w:rsidRDefault="00853BD2" w:rsidP="00853BD2">
            <w:pPr>
              <w:rPr>
                <w:color w:val="000000"/>
              </w:rPr>
            </w:pPr>
            <w:r w:rsidRPr="006A1F99">
              <w:rPr>
                <w:color w:val="000000"/>
              </w:rPr>
              <w:t>Mono pelekai "Turbo"</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CF88DE6" w14:textId="77777777" w:rsidR="00853BD2" w:rsidRPr="001577BB" w:rsidRDefault="00853BD2" w:rsidP="00853BD2">
            <w:pPr>
              <w:jc w:val="center"/>
              <w:rPr>
                <w:color w:val="000000"/>
              </w:rPr>
            </w:pPr>
            <w:r w:rsidRPr="001577BB">
              <w:rPr>
                <w:color w:val="000000"/>
              </w:rPr>
              <w:t>5</w:t>
            </w:r>
          </w:p>
        </w:tc>
      </w:tr>
      <w:tr w:rsidR="00853BD2" w14:paraId="778FC151" w14:textId="77777777" w:rsidTr="00853BD2">
        <w:tc>
          <w:tcPr>
            <w:tcW w:w="312" w:type="pct"/>
          </w:tcPr>
          <w:p w14:paraId="7216A76E" w14:textId="77777777" w:rsidR="00853BD2" w:rsidRPr="006A1F99" w:rsidRDefault="00853BD2" w:rsidP="00853BD2">
            <w:r w:rsidRPr="006A1F99">
              <w:t>27.</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6A222D9B" w14:textId="77777777" w:rsidR="00853BD2" w:rsidRPr="006A1F99" w:rsidRDefault="00853BD2" w:rsidP="00853BD2">
            <w:pPr>
              <w:rPr>
                <w:color w:val="000000"/>
              </w:rPr>
            </w:pPr>
            <w:r w:rsidRPr="006A1F99">
              <w:rPr>
                <w:color w:val="000000"/>
              </w:rPr>
              <w:t>Kvėpavimo vamzdelis</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3C3C7CE2" w14:textId="77777777" w:rsidR="00853BD2" w:rsidRPr="001577BB" w:rsidRDefault="00853BD2" w:rsidP="00853BD2">
            <w:pPr>
              <w:jc w:val="center"/>
              <w:rPr>
                <w:color w:val="000000"/>
              </w:rPr>
            </w:pPr>
            <w:r w:rsidRPr="001577BB">
              <w:rPr>
                <w:color w:val="000000"/>
              </w:rPr>
              <w:t>30</w:t>
            </w:r>
          </w:p>
        </w:tc>
      </w:tr>
      <w:tr w:rsidR="00853BD2" w14:paraId="2972356E" w14:textId="77777777" w:rsidTr="00853BD2">
        <w:tc>
          <w:tcPr>
            <w:tcW w:w="312" w:type="pct"/>
          </w:tcPr>
          <w:p w14:paraId="60F82ABF" w14:textId="77777777" w:rsidR="00853BD2" w:rsidRPr="006A1F99" w:rsidRDefault="00853BD2" w:rsidP="00853BD2">
            <w:r w:rsidRPr="006A1F99">
              <w:t>28.</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2B8CD800" w14:textId="77777777" w:rsidR="00853BD2" w:rsidRPr="006A1F99" w:rsidRDefault="00853BD2" w:rsidP="00853BD2">
            <w:pPr>
              <w:rPr>
                <w:color w:val="000000"/>
              </w:rPr>
            </w:pPr>
            <w:r w:rsidRPr="006A1F99">
              <w:rPr>
                <w:color w:val="000000"/>
              </w:rPr>
              <w:t>Palapinė, skirta sportininkams prieš startą (8x5)</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55474014" w14:textId="77777777" w:rsidR="00853BD2" w:rsidRPr="001577BB" w:rsidRDefault="00853BD2" w:rsidP="00853BD2">
            <w:pPr>
              <w:jc w:val="center"/>
              <w:rPr>
                <w:color w:val="000000"/>
              </w:rPr>
            </w:pPr>
            <w:r w:rsidRPr="001577BB">
              <w:rPr>
                <w:color w:val="000000"/>
              </w:rPr>
              <w:t>1</w:t>
            </w:r>
          </w:p>
        </w:tc>
      </w:tr>
      <w:tr w:rsidR="00853BD2" w14:paraId="60F2AC38" w14:textId="77777777" w:rsidTr="00853BD2">
        <w:tc>
          <w:tcPr>
            <w:tcW w:w="312" w:type="pct"/>
          </w:tcPr>
          <w:p w14:paraId="1D788199" w14:textId="77777777" w:rsidR="00853BD2" w:rsidRPr="006A1F99" w:rsidRDefault="00853BD2" w:rsidP="00853BD2">
            <w:r w:rsidRPr="006A1F99">
              <w:t>29.</w:t>
            </w:r>
          </w:p>
        </w:tc>
        <w:tc>
          <w:tcPr>
            <w:tcW w:w="3924" w:type="pct"/>
            <w:tcBorders>
              <w:top w:val="nil"/>
              <w:left w:val="single" w:sz="4" w:space="0" w:color="auto"/>
              <w:bottom w:val="single" w:sz="4" w:space="0" w:color="auto"/>
              <w:right w:val="single" w:sz="4" w:space="0" w:color="auto"/>
            </w:tcBorders>
            <w:shd w:val="clear" w:color="auto" w:fill="auto"/>
            <w:vAlign w:val="center"/>
          </w:tcPr>
          <w:p w14:paraId="33108CBF" w14:textId="77777777" w:rsidR="00853BD2" w:rsidRPr="006A1F99" w:rsidRDefault="00853BD2" w:rsidP="00853BD2">
            <w:pPr>
              <w:rPr>
                <w:color w:val="000000"/>
              </w:rPr>
            </w:pPr>
            <w:r w:rsidRPr="006A1F99">
              <w:rPr>
                <w:color w:val="000000"/>
              </w:rPr>
              <w:t>Treniruoklis-lyderis</w:t>
            </w:r>
          </w:p>
        </w:tc>
        <w:tc>
          <w:tcPr>
            <w:tcW w:w="764" w:type="pct"/>
            <w:tcBorders>
              <w:top w:val="nil"/>
              <w:left w:val="single" w:sz="4" w:space="0" w:color="auto"/>
              <w:bottom w:val="single" w:sz="4" w:space="0" w:color="auto"/>
              <w:right w:val="single" w:sz="4" w:space="0" w:color="auto"/>
            </w:tcBorders>
            <w:shd w:val="clear" w:color="auto" w:fill="auto"/>
            <w:vAlign w:val="center"/>
          </w:tcPr>
          <w:p w14:paraId="1CF43DC7" w14:textId="77777777" w:rsidR="00853BD2" w:rsidRPr="001577BB" w:rsidRDefault="00853BD2" w:rsidP="00853BD2">
            <w:pPr>
              <w:jc w:val="center"/>
              <w:rPr>
                <w:color w:val="000000"/>
              </w:rPr>
            </w:pPr>
            <w:r w:rsidRPr="001577BB">
              <w:rPr>
                <w:color w:val="000000"/>
              </w:rPr>
              <w:t>1</w:t>
            </w:r>
          </w:p>
        </w:tc>
      </w:tr>
      <w:tr w:rsidR="00853BD2" w14:paraId="3C89A5FC" w14:textId="77777777" w:rsidTr="00853BD2">
        <w:tc>
          <w:tcPr>
            <w:tcW w:w="312" w:type="pct"/>
          </w:tcPr>
          <w:p w14:paraId="58C5D1A2" w14:textId="77777777" w:rsidR="00853BD2" w:rsidRPr="006A1F99" w:rsidRDefault="00853BD2" w:rsidP="00853BD2">
            <w:r w:rsidRPr="006A1F99">
              <w:lastRenderedPageBreak/>
              <w:t>30.</w:t>
            </w:r>
          </w:p>
        </w:tc>
        <w:tc>
          <w:tcPr>
            <w:tcW w:w="3924" w:type="pct"/>
            <w:tcBorders>
              <w:top w:val="nil"/>
              <w:left w:val="single" w:sz="4" w:space="0" w:color="auto"/>
              <w:bottom w:val="single" w:sz="4" w:space="0" w:color="auto"/>
              <w:right w:val="single" w:sz="4" w:space="0" w:color="auto"/>
            </w:tcBorders>
            <w:shd w:val="clear" w:color="auto" w:fill="auto"/>
            <w:vAlign w:val="center"/>
          </w:tcPr>
          <w:p w14:paraId="38082645" w14:textId="77777777" w:rsidR="00853BD2" w:rsidRPr="006A1F99" w:rsidRDefault="00853BD2" w:rsidP="00853BD2">
            <w:pPr>
              <w:rPr>
                <w:color w:val="000000"/>
              </w:rPr>
            </w:pPr>
            <w:r w:rsidRPr="006A1F99">
              <w:rPr>
                <w:color w:val="000000"/>
              </w:rPr>
              <w:t>Vasa Trainer Pro</w:t>
            </w:r>
          </w:p>
        </w:tc>
        <w:tc>
          <w:tcPr>
            <w:tcW w:w="764" w:type="pct"/>
            <w:tcBorders>
              <w:top w:val="nil"/>
              <w:left w:val="single" w:sz="4" w:space="0" w:color="auto"/>
              <w:bottom w:val="single" w:sz="4" w:space="0" w:color="auto"/>
              <w:right w:val="single" w:sz="4" w:space="0" w:color="auto"/>
            </w:tcBorders>
            <w:shd w:val="clear" w:color="auto" w:fill="auto"/>
            <w:vAlign w:val="center"/>
          </w:tcPr>
          <w:p w14:paraId="2BB0E68E" w14:textId="77777777" w:rsidR="00853BD2" w:rsidRPr="001577BB" w:rsidRDefault="00853BD2" w:rsidP="00853BD2">
            <w:pPr>
              <w:jc w:val="center"/>
              <w:rPr>
                <w:color w:val="000000"/>
              </w:rPr>
            </w:pPr>
            <w:r w:rsidRPr="001577BB">
              <w:rPr>
                <w:color w:val="000000"/>
              </w:rPr>
              <w:t>1</w:t>
            </w:r>
          </w:p>
        </w:tc>
      </w:tr>
      <w:tr w:rsidR="00853BD2" w14:paraId="0B476132" w14:textId="77777777" w:rsidTr="00853BD2">
        <w:tc>
          <w:tcPr>
            <w:tcW w:w="312" w:type="pct"/>
          </w:tcPr>
          <w:p w14:paraId="07B18A91" w14:textId="77777777" w:rsidR="00853BD2" w:rsidRPr="006A1F99" w:rsidRDefault="00853BD2" w:rsidP="00853BD2">
            <w:r w:rsidRPr="006A1F99">
              <w:t>31.</w:t>
            </w:r>
          </w:p>
        </w:tc>
        <w:tc>
          <w:tcPr>
            <w:tcW w:w="3924" w:type="pct"/>
            <w:tcBorders>
              <w:top w:val="nil"/>
              <w:left w:val="single" w:sz="4" w:space="0" w:color="auto"/>
              <w:bottom w:val="single" w:sz="4" w:space="0" w:color="auto"/>
              <w:right w:val="single" w:sz="4" w:space="0" w:color="auto"/>
            </w:tcBorders>
            <w:shd w:val="clear" w:color="auto" w:fill="auto"/>
            <w:vAlign w:val="center"/>
          </w:tcPr>
          <w:p w14:paraId="411DA43C" w14:textId="77777777" w:rsidR="00853BD2" w:rsidRPr="006A1F99" w:rsidRDefault="00853BD2" w:rsidP="00853BD2">
            <w:pPr>
              <w:rPr>
                <w:color w:val="000000"/>
              </w:rPr>
            </w:pPr>
            <w:r w:rsidRPr="006A1F99">
              <w:rPr>
                <w:color w:val="000000"/>
              </w:rPr>
              <w:t>Vasa Ergometer</w:t>
            </w:r>
          </w:p>
        </w:tc>
        <w:tc>
          <w:tcPr>
            <w:tcW w:w="764" w:type="pct"/>
            <w:tcBorders>
              <w:top w:val="nil"/>
              <w:left w:val="single" w:sz="4" w:space="0" w:color="auto"/>
              <w:bottom w:val="single" w:sz="4" w:space="0" w:color="auto"/>
              <w:right w:val="single" w:sz="4" w:space="0" w:color="auto"/>
            </w:tcBorders>
            <w:shd w:val="clear" w:color="auto" w:fill="auto"/>
            <w:vAlign w:val="center"/>
          </w:tcPr>
          <w:p w14:paraId="2932572F" w14:textId="77777777" w:rsidR="00853BD2" w:rsidRPr="001577BB" w:rsidRDefault="00853BD2" w:rsidP="00853BD2">
            <w:pPr>
              <w:jc w:val="center"/>
              <w:rPr>
                <w:color w:val="000000"/>
              </w:rPr>
            </w:pPr>
            <w:r w:rsidRPr="001577BB">
              <w:rPr>
                <w:color w:val="000000"/>
              </w:rPr>
              <w:t>1</w:t>
            </w:r>
          </w:p>
        </w:tc>
      </w:tr>
      <w:tr w:rsidR="00853BD2" w14:paraId="5ED1F572" w14:textId="77777777" w:rsidTr="00853BD2">
        <w:tc>
          <w:tcPr>
            <w:tcW w:w="312" w:type="pct"/>
          </w:tcPr>
          <w:p w14:paraId="4C687AB4" w14:textId="77777777" w:rsidR="00853BD2" w:rsidRPr="006A1F99" w:rsidRDefault="00853BD2" w:rsidP="00853BD2">
            <w:r w:rsidRPr="006A1F99">
              <w:t>32.</w:t>
            </w:r>
          </w:p>
        </w:tc>
        <w:tc>
          <w:tcPr>
            <w:tcW w:w="3924" w:type="pct"/>
            <w:tcBorders>
              <w:top w:val="nil"/>
              <w:left w:val="single" w:sz="4" w:space="0" w:color="auto"/>
              <w:bottom w:val="single" w:sz="4" w:space="0" w:color="auto"/>
              <w:right w:val="single" w:sz="4" w:space="0" w:color="auto"/>
            </w:tcBorders>
            <w:shd w:val="clear" w:color="auto" w:fill="auto"/>
            <w:vAlign w:val="center"/>
          </w:tcPr>
          <w:p w14:paraId="5F38266D" w14:textId="77777777" w:rsidR="00853BD2" w:rsidRPr="006A1F99" w:rsidRDefault="00853BD2" w:rsidP="00853BD2">
            <w:pPr>
              <w:rPr>
                <w:color w:val="000000"/>
              </w:rPr>
            </w:pPr>
            <w:r w:rsidRPr="006A1F99">
              <w:rPr>
                <w:color w:val="000000"/>
              </w:rPr>
              <w:t>Treniruoklis plaukimo grybšniui tobulinti</w:t>
            </w:r>
          </w:p>
        </w:tc>
        <w:tc>
          <w:tcPr>
            <w:tcW w:w="764" w:type="pct"/>
            <w:tcBorders>
              <w:top w:val="nil"/>
              <w:left w:val="single" w:sz="4" w:space="0" w:color="auto"/>
              <w:bottom w:val="single" w:sz="4" w:space="0" w:color="auto"/>
              <w:right w:val="single" w:sz="4" w:space="0" w:color="auto"/>
            </w:tcBorders>
            <w:shd w:val="clear" w:color="auto" w:fill="auto"/>
            <w:vAlign w:val="center"/>
          </w:tcPr>
          <w:p w14:paraId="0827180A" w14:textId="77777777" w:rsidR="00853BD2" w:rsidRPr="001577BB" w:rsidRDefault="00853BD2" w:rsidP="00853BD2">
            <w:pPr>
              <w:jc w:val="center"/>
              <w:rPr>
                <w:color w:val="000000"/>
              </w:rPr>
            </w:pPr>
            <w:r w:rsidRPr="001577BB">
              <w:rPr>
                <w:color w:val="000000"/>
              </w:rPr>
              <w:t>1</w:t>
            </w:r>
          </w:p>
        </w:tc>
      </w:tr>
      <w:tr w:rsidR="00853BD2" w14:paraId="23819D7B" w14:textId="77777777" w:rsidTr="00853BD2">
        <w:tc>
          <w:tcPr>
            <w:tcW w:w="312" w:type="pct"/>
          </w:tcPr>
          <w:p w14:paraId="37C210FF" w14:textId="77777777" w:rsidR="00853BD2" w:rsidRPr="006A1F99" w:rsidRDefault="00853BD2" w:rsidP="00853BD2">
            <w:r w:rsidRPr="006A1F99">
              <w:t>33.</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2B12E6C5" w14:textId="77777777" w:rsidR="00853BD2" w:rsidRPr="006A1F99" w:rsidRDefault="00853BD2" w:rsidP="00853BD2">
            <w:pPr>
              <w:rPr>
                <w:color w:val="000000"/>
              </w:rPr>
            </w:pPr>
            <w:r w:rsidRPr="006A1F99">
              <w:rPr>
                <w:color w:val="000000"/>
              </w:rPr>
              <w:t>Treniruoklis Power tower</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0F2BEF22" w14:textId="77777777" w:rsidR="00853BD2" w:rsidRPr="001577BB" w:rsidRDefault="00853BD2" w:rsidP="00853BD2">
            <w:pPr>
              <w:jc w:val="center"/>
              <w:rPr>
                <w:color w:val="000000"/>
              </w:rPr>
            </w:pPr>
            <w:r w:rsidRPr="001577BB">
              <w:rPr>
                <w:color w:val="000000"/>
              </w:rPr>
              <w:t>1</w:t>
            </w:r>
          </w:p>
        </w:tc>
      </w:tr>
      <w:tr w:rsidR="00853BD2" w14:paraId="4C15534B" w14:textId="77777777" w:rsidTr="00853BD2">
        <w:tc>
          <w:tcPr>
            <w:tcW w:w="5000" w:type="pct"/>
            <w:gridSpan w:val="3"/>
            <w:shd w:val="clear" w:color="auto" w:fill="ED7D31" w:themeFill="accent2"/>
          </w:tcPr>
          <w:p w14:paraId="3E833F04" w14:textId="77777777" w:rsidR="00853BD2" w:rsidRDefault="00853BD2" w:rsidP="00853BD2">
            <w:pPr>
              <w:jc w:val="center"/>
              <w:rPr>
                <w:b/>
              </w:rPr>
            </w:pPr>
            <w:r>
              <w:rPr>
                <w:b/>
                <w:color w:val="000000"/>
              </w:rPr>
              <w:t>Koncesininko perkama įranga</w:t>
            </w:r>
            <w:r>
              <w:rPr>
                <w:rStyle w:val="Puslapioinaosnuoroda"/>
                <w:b/>
                <w:color w:val="000000"/>
              </w:rPr>
              <w:footnoteReference w:id="11"/>
            </w:r>
          </w:p>
        </w:tc>
      </w:tr>
      <w:tr w:rsidR="00853BD2" w:rsidRPr="005C1307" w14:paraId="4136482B" w14:textId="77777777" w:rsidTr="00853BD2">
        <w:tc>
          <w:tcPr>
            <w:tcW w:w="312" w:type="pct"/>
          </w:tcPr>
          <w:p w14:paraId="69295217" w14:textId="77777777" w:rsidR="00853BD2" w:rsidRPr="0034588A" w:rsidRDefault="00853BD2" w:rsidP="00853BD2">
            <w:r w:rsidRPr="0034588A">
              <w:t>34.</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713F2122" w14:textId="77777777" w:rsidR="00853BD2" w:rsidRPr="00591C01" w:rsidRDefault="00853BD2" w:rsidP="00853BD2">
            <w:r w:rsidRPr="00591C01">
              <w:t>Jėgos suoliukas (universalus jėgos suoliukas, susidedantis iš spaudimo suolo su reguliuojamu atlošu ir štangos stovo, kojų treniruoklio sėdint, gulint. Maksimali štangos stovo apkrova ne daugiau nei 100 kg, kojų treniruočių apkrova ne didesnė nei 40 kg, maksimalus vartotojo svoris ne daugiau nei 130 kg. Treniruoklio matmenys (ilgis/plotis/ aukštis): ne mažesnė nei 200 x 100 x 110 cm</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DE6FAF5" w14:textId="77777777" w:rsidR="00853BD2" w:rsidRPr="00D06F61" w:rsidRDefault="00853BD2" w:rsidP="00853BD2">
            <w:pPr>
              <w:jc w:val="center"/>
              <w:rPr>
                <w:color w:val="000000"/>
              </w:rPr>
            </w:pPr>
            <w:r w:rsidRPr="00D06F61">
              <w:rPr>
                <w:color w:val="000000"/>
              </w:rPr>
              <w:t>1</w:t>
            </w:r>
          </w:p>
        </w:tc>
      </w:tr>
      <w:tr w:rsidR="00853BD2" w:rsidRPr="005C1307" w14:paraId="0ED469AF" w14:textId="77777777" w:rsidTr="00853BD2">
        <w:tc>
          <w:tcPr>
            <w:tcW w:w="312" w:type="pct"/>
          </w:tcPr>
          <w:p w14:paraId="5A7B782E" w14:textId="77777777" w:rsidR="00853BD2" w:rsidRPr="0034588A" w:rsidRDefault="00853BD2" w:rsidP="00853BD2">
            <w:r w:rsidRPr="0034588A">
              <w:t>35.</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4DBE5F64" w14:textId="77777777" w:rsidR="00853BD2" w:rsidRPr="00591C01" w:rsidRDefault="00853BD2" w:rsidP="00853BD2">
            <w:r w:rsidRPr="00591C01">
              <w:t>Gimnastikos sienelė (medinė). Pagaminta iš kietmedžio briaunos, tekinto profilio skersiniai, galvanizuoto metalo tvirtinimo elementai prie sienos, lubų ir grindų, matmenys ne mažesnė nei 250x90</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B5E61A3" w14:textId="77777777" w:rsidR="00853BD2" w:rsidRPr="00D06F61" w:rsidRDefault="00853BD2" w:rsidP="00853BD2">
            <w:pPr>
              <w:jc w:val="center"/>
              <w:rPr>
                <w:color w:val="000000"/>
              </w:rPr>
            </w:pPr>
            <w:r w:rsidRPr="00D06F61">
              <w:rPr>
                <w:color w:val="000000"/>
              </w:rPr>
              <w:t>5</w:t>
            </w:r>
          </w:p>
        </w:tc>
      </w:tr>
      <w:tr w:rsidR="00853BD2" w:rsidRPr="005C1307" w14:paraId="788D9E3D" w14:textId="77777777" w:rsidTr="00853BD2">
        <w:tc>
          <w:tcPr>
            <w:tcW w:w="312" w:type="pct"/>
          </w:tcPr>
          <w:p w14:paraId="05E70C49" w14:textId="77777777" w:rsidR="00853BD2" w:rsidRPr="0034588A" w:rsidRDefault="00853BD2" w:rsidP="00853BD2">
            <w:r w:rsidRPr="0034588A">
              <w:t>36.</w:t>
            </w:r>
          </w:p>
        </w:tc>
        <w:tc>
          <w:tcPr>
            <w:tcW w:w="3924" w:type="pct"/>
            <w:tcBorders>
              <w:top w:val="nil"/>
              <w:left w:val="single" w:sz="4" w:space="0" w:color="auto"/>
              <w:bottom w:val="single" w:sz="4" w:space="0" w:color="auto"/>
              <w:right w:val="single" w:sz="4" w:space="0" w:color="auto"/>
            </w:tcBorders>
            <w:shd w:val="clear" w:color="auto" w:fill="auto"/>
            <w:vAlign w:val="center"/>
          </w:tcPr>
          <w:p w14:paraId="0BCEF85B" w14:textId="77777777" w:rsidR="00853BD2" w:rsidRPr="00591C01" w:rsidRDefault="00853BD2" w:rsidP="00853BD2">
            <w:r w:rsidRPr="00591C01">
              <w:t>Chronometras portatyvinis baterinis (ne mažesnis nei 60x60)</w:t>
            </w:r>
          </w:p>
        </w:tc>
        <w:tc>
          <w:tcPr>
            <w:tcW w:w="764" w:type="pct"/>
            <w:tcBorders>
              <w:top w:val="nil"/>
              <w:left w:val="single" w:sz="4" w:space="0" w:color="auto"/>
              <w:bottom w:val="single" w:sz="4" w:space="0" w:color="auto"/>
              <w:right w:val="single" w:sz="4" w:space="0" w:color="auto"/>
            </w:tcBorders>
            <w:shd w:val="clear" w:color="auto" w:fill="auto"/>
            <w:vAlign w:val="center"/>
          </w:tcPr>
          <w:p w14:paraId="1E1A7881" w14:textId="77777777" w:rsidR="00853BD2" w:rsidRPr="00D06F61" w:rsidRDefault="00853BD2" w:rsidP="00853BD2">
            <w:pPr>
              <w:jc w:val="center"/>
              <w:rPr>
                <w:color w:val="000000"/>
              </w:rPr>
            </w:pPr>
            <w:r w:rsidRPr="00D06F61">
              <w:rPr>
                <w:color w:val="000000"/>
              </w:rPr>
              <w:t>2</w:t>
            </w:r>
          </w:p>
        </w:tc>
      </w:tr>
      <w:tr w:rsidR="00853BD2" w:rsidRPr="005C1307" w14:paraId="08CF5C0D" w14:textId="77777777" w:rsidTr="00853BD2">
        <w:tc>
          <w:tcPr>
            <w:tcW w:w="312" w:type="pct"/>
          </w:tcPr>
          <w:p w14:paraId="6BFC7EE5" w14:textId="77777777" w:rsidR="00853BD2" w:rsidRPr="0034588A" w:rsidRDefault="00853BD2" w:rsidP="00853BD2">
            <w:r w:rsidRPr="0034588A">
              <w:t>37.</w:t>
            </w:r>
          </w:p>
        </w:tc>
        <w:tc>
          <w:tcPr>
            <w:tcW w:w="3924" w:type="pct"/>
            <w:tcBorders>
              <w:top w:val="nil"/>
              <w:left w:val="single" w:sz="4" w:space="0" w:color="auto"/>
              <w:bottom w:val="single" w:sz="4" w:space="0" w:color="auto"/>
              <w:right w:val="single" w:sz="4" w:space="0" w:color="auto"/>
            </w:tcBorders>
            <w:shd w:val="clear" w:color="auto" w:fill="auto"/>
            <w:vAlign w:val="center"/>
          </w:tcPr>
          <w:p w14:paraId="509D1765" w14:textId="77777777" w:rsidR="00853BD2" w:rsidRPr="00591C01" w:rsidRDefault="00853BD2" w:rsidP="00853BD2">
            <w:r w:rsidRPr="00591C01">
              <w:t xml:space="preserve">Laikrodis sieninis (elektroninis) dydis ne mažesnis nei 785 x 225 x 115 mm. Baseino informacinė lentelė, kuri nuotoliniu būdu siunčia ir nuolat atnaujina informaciją, ženklų aukštis ne mažesnis nei 120 mm, rėmelis pagamintas iš nerūdijančio plieno, rodo chloro ir ph lygį, redokso lygį, vandens temperatūrą, oro temperatūrą, santykinę drėgmę, galimybė suformuoti tekstinius pranešimus. </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35974F70" w14:textId="77777777" w:rsidR="00853BD2" w:rsidRPr="00D06F61" w:rsidRDefault="00853BD2" w:rsidP="00853BD2">
            <w:pPr>
              <w:jc w:val="center"/>
              <w:rPr>
                <w:color w:val="000000"/>
              </w:rPr>
            </w:pPr>
            <w:r w:rsidRPr="00D06F61">
              <w:rPr>
                <w:color w:val="000000"/>
              </w:rPr>
              <w:t>1</w:t>
            </w:r>
          </w:p>
        </w:tc>
      </w:tr>
      <w:tr w:rsidR="00853BD2" w:rsidRPr="005C1307" w14:paraId="1A0BA405" w14:textId="77777777" w:rsidTr="00853BD2">
        <w:tc>
          <w:tcPr>
            <w:tcW w:w="312" w:type="pct"/>
          </w:tcPr>
          <w:p w14:paraId="160B0277" w14:textId="77777777" w:rsidR="00853BD2" w:rsidRPr="0034588A" w:rsidRDefault="00853BD2" w:rsidP="00853BD2">
            <w:r w:rsidRPr="0034588A">
              <w:t>38.</w:t>
            </w:r>
          </w:p>
        </w:tc>
        <w:tc>
          <w:tcPr>
            <w:tcW w:w="3924" w:type="pct"/>
            <w:tcBorders>
              <w:top w:val="nil"/>
              <w:left w:val="single" w:sz="4" w:space="0" w:color="auto"/>
              <w:bottom w:val="single" w:sz="4" w:space="0" w:color="auto"/>
              <w:right w:val="single" w:sz="4" w:space="0" w:color="auto"/>
            </w:tcBorders>
            <w:shd w:val="clear" w:color="auto" w:fill="auto"/>
            <w:vAlign w:val="center"/>
          </w:tcPr>
          <w:p w14:paraId="3F6A5B5C" w14:textId="77777777" w:rsidR="00853BD2" w:rsidRPr="00591C01" w:rsidRDefault="00853BD2" w:rsidP="00853BD2">
            <w:r w:rsidRPr="00591C01">
              <w:t>Masažo stalas. Iš sintetinės odos, atsparus vandeniui bei aliejui, padengtas dvigubu ne plonesnis nei 40 mm storio putos sluoksniu, ne mažiau nei 8 pakopų aukščio reguliavimas</w:t>
            </w:r>
          </w:p>
        </w:tc>
        <w:tc>
          <w:tcPr>
            <w:tcW w:w="764" w:type="pct"/>
            <w:tcBorders>
              <w:top w:val="nil"/>
              <w:left w:val="single" w:sz="4" w:space="0" w:color="auto"/>
              <w:bottom w:val="single" w:sz="4" w:space="0" w:color="auto"/>
              <w:right w:val="single" w:sz="4" w:space="0" w:color="auto"/>
            </w:tcBorders>
            <w:shd w:val="clear" w:color="auto" w:fill="auto"/>
            <w:vAlign w:val="center"/>
          </w:tcPr>
          <w:p w14:paraId="6E3FA0E0" w14:textId="77777777" w:rsidR="00853BD2" w:rsidRPr="00D06F61" w:rsidRDefault="00853BD2" w:rsidP="00853BD2">
            <w:pPr>
              <w:jc w:val="center"/>
              <w:rPr>
                <w:color w:val="000000"/>
              </w:rPr>
            </w:pPr>
            <w:r w:rsidRPr="00D06F61">
              <w:rPr>
                <w:color w:val="000000"/>
              </w:rPr>
              <w:t>1</w:t>
            </w:r>
          </w:p>
        </w:tc>
      </w:tr>
      <w:tr w:rsidR="00853BD2" w:rsidRPr="005C1307" w14:paraId="4BB32F25" w14:textId="77777777" w:rsidTr="00853BD2">
        <w:tc>
          <w:tcPr>
            <w:tcW w:w="312" w:type="pct"/>
          </w:tcPr>
          <w:p w14:paraId="4BA003FF" w14:textId="77777777" w:rsidR="00853BD2" w:rsidRPr="0034588A" w:rsidRDefault="00853BD2" w:rsidP="00853BD2">
            <w:r w:rsidRPr="0034588A">
              <w:t>39.</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54C61F9B" w14:textId="77777777" w:rsidR="00853BD2" w:rsidRPr="00591C01" w:rsidRDefault="00853BD2" w:rsidP="00853BD2">
            <w:pPr>
              <w:rPr>
                <w:color w:val="000000"/>
              </w:rPr>
            </w:pPr>
            <w:r w:rsidRPr="00591C01">
              <w:rPr>
                <w:color w:val="000000"/>
              </w:rPr>
              <w:t>Stalai (10), kėdės (20) (plastikiniai ar kitos vandens nesugeriančios lengvos medžiagos). Aukštis iki sėdimosios vietos/plotis/gylis ne mažesnė nei 92/47/54/42 cm</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4FB77292" w14:textId="77777777" w:rsidR="00853BD2" w:rsidRPr="00D06F61" w:rsidRDefault="00853BD2" w:rsidP="00853BD2">
            <w:pPr>
              <w:jc w:val="center"/>
              <w:rPr>
                <w:color w:val="000000"/>
              </w:rPr>
            </w:pPr>
            <w:r w:rsidRPr="00D06F61">
              <w:rPr>
                <w:color w:val="000000"/>
              </w:rPr>
              <w:t>30</w:t>
            </w:r>
          </w:p>
        </w:tc>
      </w:tr>
      <w:tr w:rsidR="00853BD2" w:rsidRPr="005C1307" w14:paraId="321F3305" w14:textId="77777777" w:rsidTr="00853BD2">
        <w:tc>
          <w:tcPr>
            <w:tcW w:w="312" w:type="pct"/>
          </w:tcPr>
          <w:p w14:paraId="34246BB2" w14:textId="77777777" w:rsidR="00853BD2" w:rsidRPr="0034588A" w:rsidRDefault="00853BD2" w:rsidP="00853BD2">
            <w:r w:rsidRPr="0034588A">
              <w:t>40.</w:t>
            </w:r>
          </w:p>
        </w:tc>
        <w:tc>
          <w:tcPr>
            <w:tcW w:w="3924" w:type="pct"/>
            <w:tcBorders>
              <w:top w:val="nil"/>
              <w:left w:val="single" w:sz="4" w:space="0" w:color="auto"/>
              <w:bottom w:val="single" w:sz="4" w:space="0" w:color="auto"/>
              <w:right w:val="single" w:sz="4" w:space="0" w:color="auto"/>
            </w:tcBorders>
            <w:shd w:val="clear" w:color="auto" w:fill="auto"/>
            <w:vAlign w:val="center"/>
          </w:tcPr>
          <w:p w14:paraId="7444498D" w14:textId="77777777" w:rsidR="00853BD2" w:rsidRPr="00591C01" w:rsidRDefault="00853BD2" w:rsidP="00853BD2">
            <w:pPr>
              <w:rPr>
                <w:color w:val="000000"/>
              </w:rPr>
            </w:pPr>
            <w:r w:rsidRPr="00591C01">
              <w:rPr>
                <w:color w:val="000000"/>
              </w:rPr>
              <w:t>Suolai (plastikiniai). Pagamintas iš aukšto spaudimo netoksinio PVC ar lygiavertės medžiagos; Be švino; nėra detalių, kurios rūdytų ar pūtų; atlaiko temperatūros svyravimus nuo – 40 C iki + 80 C; atsparus chloro garams, atlaikomas svoris ne mažiau kaip 400 kg/m, matmenys ne mažesnės nei 2000x336x490 mm, ne didesnės nei 1500x336x490 mm</w:t>
            </w:r>
          </w:p>
        </w:tc>
        <w:tc>
          <w:tcPr>
            <w:tcW w:w="764" w:type="pct"/>
            <w:tcBorders>
              <w:top w:val="nil"/>
              <w:left w:val="single" w:sz="4" w:space="0" w:color="auto"/>
              <w:bottom w:val="single" w:sz="4" w:space="0" w:color="auto"/>
              <w:right w:val="single" w:sz="4" w:space="0" w:color="auto"/>
            </w:tcBorders>
            <w:shd w:val="clear" w:color="auto" w:fill="auto"/>
            <w:vAlign w:val="center"/>
          </w:tcPr>
          <w:p w14:paraId="7AC6A7C5" w14:textId="77777777" w:rsidR="00853BD2" w:rsidRPr="00D06F61" w:rsidRDefault="00853BD2" w:rsidP="00853BD2">
            <w:pPr>
              <w:jc w:val="center"/>
              <w:rPr>
                <w:color w:val="000000"/>
              </w:rPr>
            </w:pPr>
            <w:r w:rsidRPr="00D06F61">
              <w:rPr>
                <w:color w:val="000000"/>
              </w:rPr>
              <w:t>10</w:t>
            </w:r>
          </w:p>
        </w:tc>
      </w:tr>
      <w:tr w:rsidR="00853BD2" w14:paraId="55AFEFCD" w14:textId="77777777" w:rsidTr="00853BD2">
        <w:tc>
          <w:tcPr>
            <w:tcW w:w="312" w:type="pct"/>
          </w:tcPr>
          <w:p w14:paraId="71F5036E" w14:textId="77777777" w:rsidR="00853BD2" w:rsidRPr="0034588A" w:rsidRDefault="00853BD2" w:rsidP="00853BD2">
            <w:r w:rsidRPr="0034588A">
              <w:t>41.</w:t>
            </w:r>
          </w:p>
        </w:tc>
        <w:tc>
          <w:tcPr>
            <w:tcW w:w="3924" w:type="pct"/>
            <w:tcBorders>
              <w:top w:val="nil"/>
              <w:left w:val="single" w:sz="4" w:space="0" w:color="auto"/>
              <w:bottom w:val="single" w:sz="4" w:space="0" w:color="auto"/>
              <w:right w:val="single" w:sz="4" w:space="0" w:color="auto"/>
            </w:tcBorders>
            <w:shd w:val="clear" w:color="auto" w:fill="auto"/>
            <w:vAlign w:val="center"/>
          </w:tcPr>
          <w:p w14:paraId="5F919123" w14:textId="77777777" w:rsidR="00853BD2" w:rsidRPr="00591C01" w:rsidRDefault="00853BD2" w:rsidP="00853BD2">
            <w:pPr>
              <w:rPr>
                <w:color w:val="000000"/>
              </w:rPr>
            </w:pPr>
            <w:r w:rsidRPr="00591C01">
              <w:rPr>
                <w:color w:val="000000"/>
              </w:rPr>
              <w:t>Bokštas gelbėtojams, teisėjams (&gt;200 cm). Stabilus, pagamintas iš aliuminio; vandeniui atspari rašymo lenta; kėdė iš plastiko, mobili, lengvai išmontuojama. Aukštis &gt;200 cm, gylis ne mažiau nei 74 cm, plotis (išskleistos) ne mažiau nei155 cm. Sėdynės aukštis ne mažiau 185 cm.</w:t>
            </w:r>
          </w:p>
        </w:tc>
        <w:tc>
          <w:tcPr>
            <w:tcW w:w="764" w:type="pct"/>
            <w:tcBorders>
              <w:top w:val="nil"/>
              <w:left w:val="single" w:sz="4" w:space="0" w:color="auto"/>
              <w:bottom w:val="single" w:sz="4" w:space="0" w:color="auto"/>
              <w:right w:val="single" w:sz="4" w:space="0" w:color="auto"/>
            </w:tcBorders>
            <w:shd w:val="clear" w:color="auto" w:fill="auto"/>
            <w:vAlign w:val="center"/>
          </w:tcPr>
          <w:p w14:paraId="6E79E76B" w14:textId="77777777" w:rsidR="00853BD2" w:rsidRPr="00D06F61" w:rsidRDefault="00853BD2" w:rsidP="00853BD2">
            <w:pPr>
              <w:jc w:val="center"/>
              <w:rPr>
                <w:color w:val="000000"/>
              </w:rPr>
            </w:pPr>
            <w:r w:rsidRPr="00D06F61">
              <w:rPr>
                <w:color w:val="000000"/>
              </w:rPr>
              <w:t>2</w:t>
            </w:r>
          </w:p>
        </w:tc>
      </w:tr>
      <w:tr w:rsidR="00853BD2" w14:paraId="40D6E3A8" w14:textId="77777777" w:rsidTr="00853BD2">
        <w:tc>
          <w:tcPr>
            <w:tcW w:w="312" w:type="pct"/>
          </w:tcPr>
          <w:p w14:paraId="598F7618" w14:textId="77777777" w:rsidR="00853BD2" w:rsidRPr="0034588A" w:rsidRDefault="00853BD2" w:rsidP="00853BD2">
            <w:r w:rsidRPr="0034588A">
              <w:t>42.</w:t>
            </w:r>
          </w:p>
        </w:tc>
        <w:tc>
          <w:tcPr>
            <w:tcW w:w="3924" w:type="pct"/>
            <w:tcBorders>
              <w:top w:val="nil"/>
              <w:left w:val="single" w:sz="4" w:space="0" w:color="auto"/>
              <w:bottom w:val="single" w:sz="4" w:space="0" w:color="auto"/>
              <w:right w:val="single" w:sz="4" w:space="0" w:color="auto"/>
            </w:tcBorders>
            <w:shd w:val="clear" w:color="auto" w:fill="auto"/>
            <w:vAlign w:val="center"/>
          </w:tcPr>
          <w:p w14:paraId="6FB262C3" w14:textId="77777777" w:rsidR="00853BD2" w:rsidRPr="00591C01" w:rsidRDefault="00853BD2" w:rsidP="00853BD2">
            <w:pPr>
              <w:rPr>
                <w:color w:val="000000"/>
              </w:rPr>
            </w:pPr>
            <w:r w:rsidRPr="00591C01">
              <w:rPr>
                <w:color w:val="000000"/>
              </w:rPr>
              <w:t>Takai (plastikiniai) antibakteriniai. Vandeniui ir chlorui atspari danga vidaus naudojimui</w:t>
            </w:r>
          </w:p>
        </w:tc>
        <w:tc>
          <w:tcPr>
            <w:tcW w:w="764" w:type="pct"/>
            <w:tcBorders>
              <w:top w:val="nil"/>
              <w:left w:val="single" w:sz="4" w:space="0" w:color="auto"/>
              <w:bottom w:val="single" w:sz="4" w:space="0" w:color="auto"/>
              <w:right w:val="single" w:sz="4" w:space="0" w:color="auto"/>
            </w:tcBorders>
            <w:shd w:val="clear" w:color="auto" w:fill="auto"/>
            <w:vAlign w:val="center"/>
          </w:tcPr>
          <w:p w14:paraId="2983D032" w14:textId="77777777" w:rsidR="00853BD2" w:rsidRPr="00D06F61" w:rsidRDefault="00853BD2" w:rsidP="00853BD2">
            <w:pPr>
              <w:jc w:val="center"/>
              <w:rPr>
                <w:color w:val="000000"/>
              </w:rPr>
            </w:pPr>
            <w:r w:rsidRPr="00D06F61">
              <w:rPr>
                <w:color w:val="000000"/>
              </w:rPr>
              <w:t>200</w:t>
            </w:r>
          </w:p>
        </w:tc>
      </w:tr>
      <w:tr w:rsidR="00853BD2" w14:paraId="1F4F531D" w14:textId="77777777" w:rsidTr="00853BD2">
        <w:tc>
          <w:tcPr>
            <w:tcW w:w="312" w:type="pct"/>
          </w:tcPr>
          <w:p w14:paraId="0EE8878A" w14:textId="77777777" w:rsidR="00853BD2" w:rsidRPr="0034588A" w:rsidRDefault="00853BD2" w:rsidP="00853BD2">
            <w:r w:rsidRPr="0034588A">
              <w:t>43.</w:t>
            </w:r>
          </w:p>
        </w:tc>
        <w:tc>
          <w:tcPr>
            <w:tcW w:w="3924" w:type="pct"/>
            <w:tcBorders>
              <w:top w:val="nil"/>
              <w:left w:val="single" w:sz="4" w:space="0" w:color="auto"/>
              <w:bottom w:val="single" w:sz="4" w:space="0" w:color="auto"/>
              <w:right w:val="single" w:sz="4" w:space="0" w:color="auto"/>
            </w:tcBorders>
            <w:shd w:val="clear" w:color="auto" w:fill="auto"/>
            <w:vAlign w:val="center"/>
          </w:tcPr>
          <w:p w14:paraId="09A47501" w14:textId="77777777" w:rsidR="00853BD2" w:rsidRPr="00591C01" w:rsidRDefault="00853BD2" w:rsidP="00853BD2">
            <w:pPr>
              <w:rPr>
                <w:color w:val="000000"/>
              </w:rPr>
            </w:pPr>
            <w:r w:rsidRPr="00591C01">
              <w:rPr>
                <w:color w:val="000000"/>
              </w:rPr>
              <w:t>Gelbėjimo kablys (teleskopinis) su galimybe prailginti iki 4 m ilgio, aliuminis.</w:t>
            </w:r>
          </w:p>
        </w:tc>
        <w:tc>
          <w:tcPr>
            <w:tcW w:w="764" w:type="pct"/>
            <w:tcBorders>
              <w:top w:val="nil"/>
              <w:left w:val="single" w:sz="4" w:space="0" w:color="auto"/>
              <w:bottom w:val="single" w:sz="4" w:space="0" w:color="auto"/>
              <w:right w:val="single" w:sz="4" w:space="0" w:color="auto"/>
            </w:tcBorders>
            <w:shd w:val="clear" w:color="auto" w:fill="auto"/>
            <w:vAlign w:val="center"/>
          </w:tcPr>
          <w:p w14:paraId="05295FDD" w14:textId="77777777" w:rsidR="00853BD2" w:rsidRPr="00D06F61" w:rsidRDefault="00853BD2" w:rsidP="00853BD2">
            <w:pPr>
              <w:jc w:val="center"/>
              <w:rPr>
                <w:color w:val="000000"/>
              </w:rPr>
            </w:pPr>
            <w:r w:rsidRPr="00D06F61">
              <w:rPr>
                <w:color w:val="000000"/>
              </w:rPr>
              <w:t>2</w:t>
            </w:r>
          </w:p>
        </w:tc>
      </w:tr>
      <w:tr w:rsidR="00853BD2" w14:paraId="4B4074C7" w14:textId="77777777" w:rsidTr="00853BD2">
        <w:tc>
          <w:tcPr>
            <w:tcW w:w="312" w:type="pct"/>
          </w:tcPr>
          <w:p w14:paraId="4134515B" w14:textId="77777777" w:rsidR="00853BD2" w:rsidRPr="0034588A" w:rsidRDefault="00853BD2" w:rsidP="00853BD2">
            <w:r w:rsidRPr="0034588A">
              <w:lastRenderedPageBreak/>
              <w:t>44.</w:t>
            </w:r>
          </w:p>
        </w:tc>
        <w:tc>
          <w:tcPr>
            <w:tcW w:w="3924" w:type="pct"/>
            <w:tcBorders>
              <w:top w:val="nil"/>
              <w:left w:val="single" w:sz="4" w:space="0" w:color="auto"/>
              <w:bottom w:val="single" w:sz="4" w:space="0" w:color="auto"/>
              <w:right w:val="single" w:sz="4" w:space="0" w:color="auto"/>
            </w:tcBorders>
            <w:shd w:val="clear" w:color="auto" w:fill="auto"/>
            <w:vAlign w:val="center"/>
          </w:tcPr>
          <w:p w14:paraId="0F21F763" w14:textId="77777777" w:rsidR="00853BD2" w:rsidRPr="00591C01" w:rsidRDefault="00853BD2" w:rsidP="00853BD2">
            <w:pPr>
              <w:rPr>
                <w:color w:val="000000"/>
              </w:rPr>
            </w:pPr>
            <w:r w:rsidRPr="00591C01">
              <w:rPr>
                <w:color w:val="000000"/>
              </w:rPr>
              <w:t>Gelbėjimo ratai, plūdės. Gelbėjimo ratas pagamintas iš poliuretano, išmatavimai ne mažesnis nei 40x64 cm, svoris ne daugiau ni 2,5 kg. Ratas aprištas virve, pritvirtinta pagal gelbėjimo rato perimetrą taip, kad 4 žmonės galėtų už jo laikytis. Ratas atitinka SOLAS ar lygiaverčius ir Europos sąjungos reikalavimus.</w:t>
            </w:r>
          </w:p>
        </w:tc>
        <w:tc>
          <w:tcPr>
            <w:tcW w:w="764" w:type="pct"/>
            <w:tcBorders>
              <w:top w:val="nil"/>
              <w:left w:val="single" w:sz="4" w:space="0" w:color="auto"/>
              <w:bottom w:val="single" w:sz="4" w:space="0" w:color="auto"/>
              <w:right w:val="single" w:sz="4" w:space="0" w:color="auto"/>
            </w:tcBorders>
            <w:shd w:val="clear" w:color="auto" w:fill="auto"/>
            <w:vAlign w:val="center"/>
          </w:tcPr>
          <w:p w14:paraId="251C56F3" w14:textId="77777777" w:rsidR="00853BD2" w:rsidRPr="00D06F61" w:rsidRDefault="00853BD2" w:rsidP="00853BD2">
            <w:pPr>
              <w:jc w:val="center"/>
              <w:rPr>
                <w:color w:val="000000"/>
              </w:rPr>
            </w:pPr>
            <w:r w:rsidRPr="00D06F61">
              <w:rPr>
                <w:color w:val="000000"/>
              </w:rPr>
              <w:t>4</w:t>
            </w:r>
          </w:p>
        </w:tc>
      </w:tr>
      <w:tr w:rsidR="00853BD2" w14:paraId="460E0754" w14:textId="77777777" w:rsidTr="00853BD2">
        <w:tc>
          <w:tcPr>
            <w:tcW w:w="312" w:type="pct"/>
          </w:tcPr>
          <w:p w14:paraId="02CCE198" w14:textId="77777777" w:rsidR="00853BD2" w:rsidRPr="0034588A" w:rsidRDefault="00853BD2" w:rsidP="00853BD2">
            <w:r w:rsidRPr="0034588A">
              <w:t>45.</w:t>
            </w:r>
          </w:p>
        </w:tc>
        <w:tc>
          <w:tcPr>
            <w:tcW w:w="3924" w:type="pct"/>
            <w:tcBorders>
              <w:top w:val="nil"/>
              <w:left w:val="single" w:sz="4" w:space="0" w:color="auto"/>
              <w:bottom w:val="single" w:sz="4" w:space="0" w:color="auto"/>
              <w:right w:val="single" w:sz="4" w:space="0" w:color="auto"/>
            </w:tcBorders>
            <w:shd w:val="clear" w:color="auto" w:fill="auto"/>
            <w:vAlign w:val="center"/>
          </w:tcPr>
          <w:p w14:paraId="08F73BE5" w14:textId="77777777" w:rsidR="00853BD2" w:rsidRPr="00591C01" w:rsidRDefault="00853BD2" w:rsidP="00853BD2">
            <w:pPr>
              <w:rPr>
                <w:color w:val="000000"/>
              </w:rPr>
            </w:pPr>
            <w:r w:rsidRPr="00591C01">
              <w:rPr>
                <w:color w:val="000000"/>
              </w:rPr>
              <w:t>Akvaerobikos inventorius:</w:t>
            </w:r>
          </w:p>
          <w:p w14:paraId="0FC17219" w14:textId="77777777" w:rsidR="00853BD2" w:rsidRPr="00591C01" w:rsidRDefault="00853BD2" w:rsidP="00853BD2">
            <w:pPr>
              <w:rPr>
                <w:color w:val="000000"/>
              </w:rPr>
            </w:pPr>
            <w:r w:rsidRPr="00591C01">
              <w:rPr>
                <w:i/>
                <w:color w:val="000000"/>
              </w:rPr>
              <w:t>Vandens aerobikos svareliai:</w:t>
            </w:r>
            <w:r w:rsidRPr="00591C01">
              <w:rPr>
                <w:color w:val="000000"/>
              </w:rPr>
              <w:t xml:space="preserve"> patogūs ir minkšti laikyti rankoje; pagaminti iš CL35 PE ar lygiavertės putos; įvairių dydžių: ne mažiau nei 185x52 mm, ne daugiau nei 155x52 mm, diskas trikampis ne daugiau nei 52 mm storio ne mažiau nei 100x52 mm. Pora.</w:t>
            </w:r>
          </w:p>
          <w:p w14:paraId="0B42F282" w14:textId="77777777" w:rsidR="00853BD2" w:rsidRPr="00591C01" w:rsidRDefault="00853BD2" w:rsidP="00853BD2">
            <w:pPr>
              <w:rPr>
                <w:color w:val="000000"/>
              </w:rPr>
            </w:pPr>
            <w:r w:rsidRPr="00591C01">
              <w:rPr>
                <w:i/>
                <w:color w:val="000000"/>
              </w:rPr>
              <w:t xml:space="preserve">Plaukimo plūdė „Makaronas“: </w:t>
            </w:r>
            <w:r w:rsidRPr="00591C01">
              <w:rPr>
                <w:color w:val="000000"/>
              </w:rPr>
              <w:t>lanksčios ir stiprios plūdės, tinkančios vandens aerobikai, vandens gimnastikai, hidroterapijai, mokymui plaukti ir žaidimams, ilgis: ne mažiau nei 160 cm; storis: ne mažiau nei 7 cm.</w:t>
            </w:r>
          </w:p>
          <w:p w14:paraId="225E09C2" w14:textId="77777777" w:rsidR="00853BD2" w:rsidRPr="00591C01" w:rsidRDefault="00853BD2" w:rsidP="00853BD2">
            <w:pPr>
              <w:rPr>
                <w:color w:val="000000"/>
              </w:rPr>
            </w:pPr>
            <w:r w:rsidRPr="00591C01">
              <w:rPr>
                <w:i/>
                <w:color w:val="000000"/>
              </w:rPr>
              <w:t>Plaukimo diržas vandens aerobikai:</w:t>
            </w:r>
            <w:r w:rsidRPr="00591C01">
              <w:rPr>
                <w:color w:val="000000"/>
              </w:rPr>
              <w:t xml:space="preserve"> dydis: ne mažiau nei 730x225x34 mm; pagamintas iš CL35 ar lygiavertės putos, reguliuojamas diržas, malonus odai, mažiau intensyvioms treniruotėms;</w:t>
            </w:r>
          </w:p>
          <w:p w14:paraId="0CA90CDE" w14:textId="77777777" w:rsidR="00853BD2" w:rsidRPr="00591C01" w:rsidRDefault="00853BD2" w:rsidP="00853BD2">
            <w:pPr>
              <w:rPr>
                <w:color w:val="000000"/>
              </w:rPr>
            </w:pPr>
            <w:r w:rsidRPr="00591C01">
              <w:rPr>
                <w:i/>
                <w:color w:val="000000"/>
              </w:rPr>
              <w:t>Plaukimo diržas vandens aerobikai:</w:t>
            </w:r>
            <w:r w:rsidRPr="00591C01">
              <w:rPr>
                <w:color w:val="000000"/>
              </w:rPr>
              <w:t xml:space="preserve"> dydis: ne mažiau nei 850x240x30 mm, pagamintas iš CF35 ar lygiavertės putos; minkštas, malonus paviršius, reguliuojamas bei skirtas intensyvesnėms treniruotėms.</w:t>
            </w:r>
          </w:p>
          <w:p w14:paraId="4C5F5104" w14:textId="77777777" w:rsidR="00853BD2" w:rsidRPr="00591C01" w:rsidRDefault="00853BD2" w:rsidP="00853BD2">
            <w:pPr>
              <w:rPr>
                <w:color w:val="000000"/>
              </w:rPr>
            </w:pPr>
            <w:r w:rsidRPr="00591C01">
              <w:rPr>
                <w:i/>
                <w:color w:val="000000"/>
              </w:rPr>
              <w:t>Vandens aerobikos bokso pirštinės:</w:t>
            </w:r>
            <w:r w:rsidRPr="00591C01">
              <w:rPr>
                <w:color w:val="000000"/>
              </w:rPr>
              <w:t xml:space="preserve"> lavinti ištvermę; viršuje patogiai išformuotos vietos pirštams, pagamintos iš PLASTAZOTE LD33 ar lygiaverčių putų, pora.</w:t>
            </w:r>
          </w:p>
          <w:p w14:paraId="7FB3D6A9" w14:textId="77777777" w:rsidR="00853BD2" w:rsidRPr="00591C01" w:rsidRDefault="00853BD2" w:rsidP="00853BD2">
            <w:pPr>
              <w:rPr>
                <w:color w:val="000000"/>
              </w:rPr>
            </w:pPr>
            <w:r w:rsidRPr="00591C01">
              <w:rPr>
                <w:i/>
                <w:color w:val="000000"/>
              </w:rPr>
              <w:t>Vandens aerobikos štangutė</w:t>
            </w:r>
            <w:r w:rsidRPr="00591C01">
              <w:rPr>
                <w:color w:val="000000"/>
              </w:rPr>
              <w:t>: plūduriuojanti ilga vandens aerobikos štangutė; ilgis ne mažiau nei 107 cm, suaugusiems nuo 12cm iki 15 cm storio, vaikams nuo 8cm iki 10 cm.</w:t>
            </w:r>
          </w:p>
          <w:p w14:paraId="313F0F93" w14:textId="77777777" w:rsidR="00853BD2" w:rsidRPr="00591C01" w:rsidRDefault="00853BD2" w:rsidP="00853BD2">
            <w:pPr>
              <w:rPr>
                <w:color w:val="000000"/>
              </w:rPr>
            </w:pPr>
            <w:r w:rsidRPr="00591C01">
              <w:rPr>
                <w:color w:val="000000"/>
              </w:rPr>
              <w:t>Diskas vandens aerobikai  – naudojami viršutinės kūno dalies jėgos, ištvermės didinimui; pečių, rankų, riešų stiprinimui; išmatavimai: diametras ne mažiau 240 mm, storis ne daugiau 45 mm; pagaminta iš PE ar lygiavertės putos; pora.</w:t>
            </w:r>
          </w:p>
          <w:p w14:paraId="5B454FBF" w14:textId="77777777" w:rsidR="00853BD2" w:rsidRPr="00591C01" w:rsidRDefault="00853BD2" w:rsidP="00853BD2">
            <w:pPr>
              <w:rPr>
                <w:color w:val="000000"/>
              </w:rPr>
            </w:pPr>
            <w:r w:rsidRPr="00591C01">
              <w:rPr>
                <w:i/>
                <w:color w:val="000000"/>
              </w:rPr>
              <w:t xml:space="preserve">Vandens apykaklė: </w:t>
            </w:r>
            <w:r w:rsidRPr="00591C01">
              <w:rPr>
                <w:color w:val="000000"/>
              </w:rPr>
              <w:t>skirta išlaikyti galvą virš vandens; pagaminta iš vandens nesugeriančios medžiagos, naudojama nemokantiems plaukti, atsipalaidavimo procedūroms, vertikalioms vonioms; išmatavimai: ne mažiau nei 42x27x4 cm. Angos kaklui skersmuo nuo 13 cm iki 15 cm.</w:t>
            </w:r>
          </w:p>
          <w:p w14:paraId="0D1127F5" w14:textId="77777777" w:rsidR="00853BD2" w:rsidRPr="00591C01" w:rsidRDefault="00853BD2" w:rsidP="00853BD2">
            <w:pPr>
              <w:rPr>
                <w:color w:val="000000"/>
              </w:rPr>
            </w:pPr>
            <w:r w:rsidRPr="00591C01">
              <w:rPr>
                <w:i/>
                <w:color w:val="000000"/>
              </w:rPr>
              <w:t>Balansinė lenta vandens treniruotėms</w:t>
            </w:r>
            <w:r w:rsidRPr="00591C01">
              <w:rPr>
                <w:color w:val="000000"/>
              </w:rPr>
              <w:t xml:space="preserve"> </w:t>
            </w:r>
          </w:p>
          <w:p w14:paraId="6636A61D" w14:textId="77777777" w:rsidR="00853BD2" w:rsidRPr="00591C01" w:rsidRDefault="00853BD2" w:rsidP="00853BD2">
            <w:pPr>
              <w:rPr>
                <w:color w:val="000000"/>
              </w:rPr>
            </w:pPr>
            <w:r w:rsidRPr="00591C01">
              <w:rPr>
                <w:i/>
                <w:color w:val="000000"/>
              </w:rPr>
              <w:t xml:space="preserve">DynaPad ar lygiavertė: </w:t>
            </w:r>
            <w:r w:rsidRPr="00591C01">
              <w:rPr>
                <w:color w:val="000000"/>
              </w:rPr>
              <w:t xml:space="preserve"> balanso bei viso kūno raumenų stiprinimo pratimams atlikti; dygliuotas paviršius stimuliuoja raumenis; matmenys: ne mažiau nei 28x23x4,5 cm.</w:t>
            </w:r>
          </w:p>
          <w:p w14:paraId="598F84A5" w14:textId="77777777" w:rsidR="00853BD2" w:rsidRPr="00591C01" w:rsidRDefault="00853BD2" w:rsidP="00853BD2">
            <w:pPr>
              <w:rPr>
                <w:color w:val="000000"/>
              </w:rPr>
            </w:pPr>
            <w:r w:rsidRPr="00591C01">
              <w:rPr>
                <w:i/>
                <w:color w:val="000000"/>
              </w:rPr>
              <w:t xml:space="preserve">Neopreninė juosta: </w:t>
            </w:r>
            <w:r w:rsidRPr="00591C01">
              <w:rPr>
                <w:color w:val="000000"/>
              </w:rPr>
              <w:t>neopreninė juosta su plūdurais abiejuose galuose; juostos ilgis ne trumpesnė nei 90 cm, plūdurų diametras ne storesnė nei 17 cm; naudojamas gerinti koordinaciją, balansą bei didinti ištvermę; vandens aerobikai bei reabilitacijai;</w:t>
            </w:r>
          </w:p>
          <w:p w14:paraId="71E08D2C" w14:textId="77777777" w:rsidR="00853BD2" w:rsidRPr="00591C01" w:rsidRDefault="00853BD2" w:rsidP="00853BD2">
            <w:pPr>
              <w:rPr>
                <w:color w:val="000000"/>
              </w:rPr>
            </w:pPr>
            <w:r w:rsidRPr="00591C01">
              <w:rPr>
                <w:i/>
                <w:color w:val="000000"/>
              </w:rPr>
              <w:t xml:space="preserve">Skęstantys žaislai – lazdelės: </w:t>
            </w:r>
            <w:r w:rsidRPr="00591C01">
              <w:rPr>
                <w:color w:val="000000"/>
              </w:rPr>
              <w:t>rinkinyje 5 lazdelės su numeriais.</w:t>
            </w:r>
          </w:p>
          <w:p w14:paraId="4E94CC04" w14:textId="77777777" w:rsidR="00853BD2" w:rsidRPr="00591C01" w:rsidRDefault="00853BD2" w:rsidP="00853BD2">
            <w:pPr>
              <w:rPr>
                <w:color w:val="000000"/>
              </w:rPr>
            </w:pPr>
            <w:r w:rsidRPr="00591C01">
              <w:rPr>
                <w:i/>
                <w:color w:val="000000"/>
              </w:rPr>
              <w:t>Skęstantys žaislai – žiedai:</w:t>
            </w:r>
            <w:r w:rsidRPr="00591C01">
              <w:rPr>
                <w:color w:val="000000"/>
              </w:rPr>
              <w:t xml:space="preserve"> rinkinyje 5 žiedai su numeriais. Rinkinys;</w:t>
            </w:r>
          </w:p>
          <w:p w14:paraId="3D63992F" w14:textId="77777777" w:rsidR="00853BD2" w:rsidRPr="00591C01" w:rsidRDefault="00853BD2" w:rsidP="00853BD2">
            <w:pPr>
              <w:rPr>
                <w:color w:val="000000"/>
              </w:rPr>
            </w:pPr>
            <w:r w:rsidRPr="00591C01">
              <w:rPr>
                <w:i/>
                <w:color w:val="000000"/>
              </w:rPr>
              <w:lastRenderedPageBreak/>
              <w:t>Plūdės ant rankų</w:t>
            </w:r>
            <w:r w:rsidRPr="00591C01">
              <w:rPr>
                <w:color w:val="000000"/>
              </w:rPr>
              <w:t>: dvi kameros, ne mažiau nei 33 mm storio, ryškios spalvos, labai tvirti. Dydžiai: 00 – iki 15 kg, iki 2 m; 0-15-30 kg iki 6 m; 1-30-60 kg iki 12 m; 2 – 60 kg+pora.</w:t>
            </w:r>
          </w:p>
        </w:tc>
        <w:tc>
          <w:tcPr>
            <w:tcW w:w="764" w:type="pct"/>
            <w:tcBorders>
              <w:top w:val="nil"/>
              <w:left w:val="single" w:sz="4" w:space="0" w:color="auto"/>
              <w:bottom w:val="single" w:sz="4" w:space="0" w:color="auto"/>
              <w:right w:val="single" w:sz="4" w:space="0" w:color="auto"/>
            </w:tcBorders>
            <w:shd w:val="clear" w:color="auto" w:fill="auto"/>
            <w:vAlign w:val="center"/>
          </w:tcPr>
          <w:p w14:paraId="30F870D9" w14:textId="77777777" w:rsidR="00853BD2" w:rsidRPr="00D06F61" w:rsidRDefault="00853BD2" w:rsidP="00853BD2">
            <w:pPr>
              <w:jc w:val="center"/>
              <w:rPr>
                <w:color w:val="000000"/>
              </w:rPr>
            </w:pPr>
            <w:r w:rsidRPr="00D06F61">
              <w:rPr>
                <w:color w:val="000000"/>
              </w:rPr>
              <w:lastRenderedPageBreak/>
              <w:t>20</w:t>
            </w:r>
          </w:p>
        </w:tc>
      </w:tr>
      <w:tr w:rsidR="00853BD2" w14:paraId="3BA30AF5" w14:textId="77777777" w:rsidTr="00853BD2">
        <w:tc>
          <w:tcPr>
            <w:tcW w:w="312" w:type="pct"/>
          </w:tcPr>
          <w:p w14:paraId="233BFAD5" w14:textId="77777777" w:rsidR="00853BD2" w:rsidRPr="0034588A" w:rsidRDefault="00853BD2" w:rsidP="00853BD2">
            <w:r w:rsidRPr="0034588A">
              <w:t>46.</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4F1284A3" w14:textId="77777777" w:rsidR="00853BD2" w:rsidRPr="00591C01" w:rsidRDefault="00853BD2" w:rsidP="00853BD2">
            <w:pPr>
              <w:rPr>
                <w:color w:val="000000"/>
              </w:rPr>
            </w:pPr>
            <w:r w:rsidRPr="00591C01">
              <w:rPr>
                <w:color w:val="000000"/>
              </w:rPr>
              <w:t>Aparatas kraujo laktatui matuoti. Nešiojamas laktato matuoklis stebėti ir sekti laktato lygį kraujyje</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4773117" w14:textId="77777777" w:rsidR="00853BD2" w:rsidRPr="00D06F61" w:rsidRDefault="00853BD2" w:rsidP="00853BD2">
            <w:pPr>
              <w:jc w:val="center"/>
              <w:rPr>
                <w:color w:val="000000"/>
              </w:rPr>
            </w:pPr>
            <w:r w:rsidRPr="00D06F61">
              <w:rPr>
                <w:color w:val="000000"/>
              </w:rPr>
              <w:t>1</w:t>
            </w:r>
          </w:p>
        </w:tc>
      </w:tr>
      <w:tr w:rsidR="00853BD2" w14:paraId="73820647" w14:textId="77777777" w:rsidTr="00853BD2">
        <w:tc>
          <w:tcPr>
            <w:tcW w:w="312" w:type="pct"/>
          </w:tcPr>
          <w:p w14:paraId="78E83D68" w14:textId="77777777" w:rsidR="00853BD2" w:rsidRPr="0034588A" w:rsidRDefault="00853BD2" w:rsidP="00853BD2">
            <w:r w:rsidRPr="0034588A">
              <w:t>47.</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0088A7E9" w14:textId="77777777" w:rsidR="00853BD2" w:rsidRPr="00591C01" w:rsidRDefault="00853BD2" w:rsidP="00853BD2">
            <w:pPr>
              <w:rPr>
                <w:color w:val="000000"/>
              </w:rPr>
            </w:pPr>
            <w:r w:rsidRPr="00591C01">
              <w:rPr>
                <w:color w:val="000000"/>
              </w:rPr>
              <w:t>Posūkio nugara vėliavėlės. Vėliavėlės baseinui dviejų skiriamųjų spalvų per visą baseino plotį, pagaminta iš atsparios vandeniui ir chlorui medžiagos.</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59E4321" w14:textId="77777777" w:rsidR="00853BD2" w:rsidRPr="00D06F61" w:rsidRDefault="00853BD2" w:rsidP="00853BD2">
            <w:pPr>
              <w:jc w:val="center"/>
              <w:rPr>
                <w:color w:val="000000"/>
              </w:rPr>
            </w:pPr>
            <w:r w:rsidRPr="00D06F61">
              <w:rPr>
                <w:color w:val="000000"/>
              </w:rPr>
              <w:t>2</w:t>
            </w:r>
          </w:p>
        </w:tc>
      </w:tr>
      <w:tr w:rsidR="00853BD2" w14:paraId="70613826" w14:textId="77777777" w:rsidTr="00853BD2">
        <w:tc>
          <w:tcPr>
            <w:tcW w:w="312" w:type="pct"/>
          </w:tcPr>
          <w:p w14:paraId="5E37CD76" w14:textId="77777777" w:rsidR="00853BD2" w:rsidRPr="0034588A" w:rsidRDefault="00853BD2" w:rsidP="00853BD2">
            <w:r w:rsidRPr="0034588A">
              <w:t>48.</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1DD20D3F" w14:textId="77777777" w:rsidR="00853BD2" w:rsidRPr="00591C01" w:rsidRDefault="00853BD2" w:rsidP="00853BD2">
            <w:pPr>
              <w:rPr>
                <w:color w:val="000000"/>
              </w:rPr>
            </w:pPr>
            <w:r w:rsidRPr="00591C01">
              <w:rPr>
                <w:color w:val="000000"/>
              </w:rPr>
              <w:t>Pirmos pagalbos rinkinys</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E52FA83" w14:textId="77777777" w:rsidR="00853BD2" w:rsidRPr="00D06F61" w:rsidRDefault="00853BD2" w:rsidP="00853BD2">
            <w:pPr>
              <w:jc w:val="center"/>
              <w:rPr>
                <w:color w:val="000000"/>
              </w:rPr>
            </w:pPr>
            <w:r w:rsidRPr="00D06F61">
              <w:rPr>
                <w:color w:val="000000"/>
              </w:rPr>
              <w:t>6</w:t>
            </w:r>
          </w:p>
        </w:tc>
      </w:tr>
      <w:tr w:rsidR="00853BD2" w14:paraId="3CC9AEA4" w14:textId="77777777" w:rsidTr="00853BD2">
        <w:tc>
          <w:tcPr>
            <w:tcW w:w="312" w:type="pct"/>
          </w:tcPr>
          <w:p w14:paraId="5CB3EB5C" w14:textId="77777777" w:rsidR="00853BD2" w:rsidRPr="0034588A" w:rsidRDefault="00853BD2" w:rsidP="00853BD2">
            <w:r w:rsidRPr="0034588A">
              <w:t>49.</w:t>
            </w:r>
          </w:p>
        </w:tc>
        <w:tc>
          <w:tcPr>
            <w:tcW w:w="3924" w:type="pct"/>
            <w:tcBorders>
              <w:top w:val="nil"/>
              <w:left w:val="single" w:sz="4" w:space="0" w:color="auto"/>
              <w:bottom w:val="single" w:sz="4" w:space="0" w:color="auto"/>
              <w:right w:val="single" w:sz="4" w:space="0" w:color="auto"/>
            </w:tcBorders>
            <w:shd w:val="clear" w:color="auto" w:fill="auto"/>
            <w:vAlign w:val="center"/>
          </w:tcPr>
          <w:p w14:paraId="7D591570" w14:textId="77777777" w:rsidR="00853BD2" w:rsidRPr="00591C01" w:rsidRDefault="00853BD2" w:rsidP="00853BD2">
            <w:pPr>
              <w:rPr>
                <w:color w:val="000000"/>
              </w:rPr>
            </w:pPr>
            <w:r w:rsidRPr="00591C01">
              <w:rPr>
                <w:color w:val="000000"/>
              </w:rPr>
              <w:t>Laipteliai (nelystantys, pakopos su guminėmis pagalvėlėmis, nerūdijančio plieno AISI-316 ar lygiaverčio, tarpai tarp pakopų nuo 20c, iki 25 cm)</w:t>
            </w:r>
          </w:p>
        </w:tc>
        <w:tc>
          <w:tcPr>
            <w:tcW w:w="764" w:type="pct"/>
            <w:tcBorders>
              <w:top w:val="nil"/>
              <w:left w:val="single" w:sz="4" w:space="0" w:color="auto"/>
              <w:bottom w:val="single" w:sz="4" w:space="0" w:color="auto"/>
              <w:right w:val="single" w:sz="4" w:space="0" w:color="auto"/>
            </w:tcBorders>
            <w:shd w:val="clear" w:color="auto" w:fill="auto"/>
            <w:vAlign w:val="center"/>
          </w:tcPr>
          <w:p w14:paraId="5D9874E7" w14:textId="77777777" w:rsidR="00853BD2" w:rsidRPr="00D06F61" w:rsidRDefault="00853BD2" w:rsidP="00853BD2">
            <w:pPr>
              <w:jc w:val="center"/>
              <w:rPr>
                <w:color w:val="000000"/>
              </w:rPr>
            </w:pPr>
            <w:r w:rsidRPr="00D06F61">
              <w:rPr>
                <w:color w:val="000000"/>
              </w:rPr>
              <w:t>1</w:t>
            </w:r>
          </w:p>
        </w:tc>
      </w:tr>
      <w:tr w:rsidR="00853BD2" w14:paraId="6E2B8711" w14:textId="77777777" w:rsidTr="00853BD2">
        <w:tc>
          <w:tcPr>
            <w:tcW w:w="312" w:type="pct"/>
          </w:tcPr>
          <w:p w14:paraId="203D9290" w14:textId="77777777" w:rsidR="00853BD2" w:rsidRPr="0034588A" w:rsidRDefault="00853BD2" w:rsidP="00853BD2">
            <w:r w:rsidRPr="0034588A">
              <w:t>50.</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752C4EA3" w14:textId="77777777" w:rsidR="00853BD2" w:rsidRPr="00591C01" w:rsidRDefault="00853BD2" w:rsidP="00853BD2">
            <w:pPr>
              <w:rPr>
                <w:color w:val="000000"/>
              </w:rPr>
            </w:pPr>
            <w:r w:rsidRPr="00591C01">
              <w:rPr>
                <w:color w:val="000000"/>
              </w:rPr>
              <w:t>Kopėtėlės (dvipusės, neslystančio paviršiaus)</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3FD1C97D" w14:textId="77777777" w:rsidR="00853BD2" w:rsidRPr="00D06F61" w:rsidRDefault="00853BD2" w:rsidP="00853BD2">
            <w:pPr>
              <w:jc w:val="center"/>
              <w:rPr>
                <w:color w:val="000000"/>
              </w:rPr>
            </w:pPr>
            <w:r w:rsidRPr="00D06F61">
              <w:rPr>
                <w:color w:val="000000"/>
              </w:rPr>
              <w:t>2</w:t>
            </w:r>
          </w:p>
        </w:tc>
      </w:tr>
      <w:tr w:rsidR="00853BD2" w14:paraId="40B27244" w14:textId="77777777" w:rsidTr="00853BD2">
        <w:tc>
          <w:tcPr>
            <w:tcW w:w="312" w:type="pct"/>
          </w:tcPr>
          <w:p w14:paraId="16E97C08" w14:textId="77777777" w:rsidR="00853BD2" w:rsidRPr="0034588A" w:rsidRDefault="00853BD2" w:rsidP="00853BD2">
            <w:r w:rsidRPr="0034588A">
              <w:t>51.</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16480544" w14:textId="77777777" w:rsidR="00853BD2" w:rsidRPr="00591C01" w:rsidRDefault="00853BD2" w:rsidP="00853BD2">
            <w:pPr>
              <w:rPr>
                <w:color w:val="000000"/>
              </w:rPr>
            </w:pPr>
            <w:r w:rsidRPr="00591C01">
              <w:rPr>
                <w:color w:val="000000"/>
              </w:rPr>
              <w:t>Gylio ženklinimas (ženklai skirtingam gyliui pažymėti)</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63FECAAE" w14:textId="77777777" w:rsidR="00853BD2" w:rsidRPr="00D06F61" w:rsidRDefault="00853BD2" w:rsidP="00853BD2">
            <w:pPr>
              <w:jc w:val="center"/>
              <w:rPr>
                <w:color w:val="000000"/>
              </w:rPr>
            </w:pPr>
            <w:r w:rsidRPr="00D06F61">
              <w:rPr>
                <w:color w:val="000000"/>
              </w:rPr>
              <w:t>1</w:t>
            </w:r>
          </w:p>
        </w:tc>
      </w:tr>
      <w:tr w:rsidR="00853BD2" w14:paraId="7B207AE3" w14:textId="77777777" w:rsidTr="00853BD2">
        <w:tc>
          <w:tcPr>
            <w:tcW w:w="312" w:type="pct"/>
          </w:tcPr>
          <w:p w14:paraId="18D67A9D" w14:textId="77777777" w:rsidR="00853BD2" w:rsidRPr="0034588A" w:rsidRDefault="00853BD2" w:rsidP="00853BD2">
            <w:r w:rsidRPr="0034588A">
              <w:t>52.</w:t>
            </w:r>
          </w:p>
        </w:tc>
        <w:tc>
          <w:tcPr>
            <w:tcW w:w="3924" w:type="pct"/>
            <w:tcBorders>
              <w:top w:val="nil"/>
              <w:left w:val="single" w:sz="4" w:space="0" w:color="auto"/>
              <w:bottom w:val="single" w:sz="4" w:space="0" w:color="auto"/>
              <w:right w:val="single" w:sz="4" w:space="0" w:color="auto"/>
            </w:tcBorders>
            <w:shd w:val="clear" w:color="auto" w:fill="auto"/>
            <w:vAlign w:val="center"/>
          </w:tcPr>
          <w:p w14:paraId="772A9FB1" w14:textId="77777777" w:rsidR="00853BD2" w:rsidRPr="00591C01" w:rsidRDefault="00853BD2" w:rsidP="00853BD2">
            <w:pPr>
              <w:rPr>
                <w:color w:val="000000"/>
              </w:rPr>
            </w:pPr>
            <w:r w:rsidRPr="00591C01">
              <w:rPr>
                <w:color w:val="000000"/>
              </w:rPr>
              <w:t>Jėgos staklės. Daugiafunkcinis jėgos centras. Jėgos staklės suteikia galimybę treniruoti įvairias raumenų grupes. Treniruoklis turi turėti traukimo skersinį pilvo raumenims, kojoms, rankoms. Reguliuojamas suolelis ir apsauginės pagalvės. Pratimai: peteliškės pratimas krūtinei, kojų kėlimas sėdint (stūmimas); lyno pritraukimas, pečių, krūtinės ir nugaros raumenims; atsilenkimai traukiant lyną. Reguliuojamo aukščio sėdėjimo suolelis Svarmenų kolona 5-60 kg (12 vnt. po 5 kg). Maksimalus vartotojo svoris ne daugiau nei 130 kg. Surinkto treniruoklio matmenys (ilgis/plotis/aukštis) ne mažiau nei 170x109x200 cm. Garantija 12 mėn.</w:t>
            </w:r>
          </w:p>
        </w:tc>
        <w:tc>
          <w:tcPr>
            <w:tcW w:w="764" w:type="pct"/>
            <w:tcBorders>
              <w:top w:val="nil"/>
              <w:left w:val="single" w:sz="4" w:space="0" w:color="auto"/>
              <w:bottom w:val="single" w:sz="4" w:space="0" w:color="auto"/>
              <w:right w:val="single" w:sz="4" w:space="0" w:color="auto"/>
            </w:tcBorders>
            <w:shd w:val="clear" w:color="auto" w:fill="auto"/>
            <w:vAlign w:val="center"/>
          </w:tcPr>
          <w:p w14:paraId="393D2E28" w14:textId="77777777" w:rsidR="00853BD2" w:rsidRPr="00D06F61" w:rsidRDefault="00853BD2" w:rsidP="00853BD2">
            <w:pPr>
              <w:jc w:val="center"/>
              <w:rPr>
                <w:color w:val="000000"/>
              </w:rPr>
            </w:pPr>
            <w:r w:rsidRPr="00D06F61">
              <w:rPr>
                <w:color w:val="000000"/>
              </w:rPr>
              <w:t>1</w:t>
            </w:r>
          </w:p>
        </w:tc>
      </w:tr>
      <w:tr w:rsidR="00853BD2" w14:paraId="43C2DB19" w14:textId="77777777" w:rsidTr="00853BD2">
        <w:tc>
          <w:tcPr>
            <w:tcW w:w="312" w:type="pct"/>
          </w:tcPr>
          <w:p w14:paraId="281745CF" w14:textId="77777777" w:rsidR="00853BD2" w:rsidRPr="0034588A" w:rsidRDefault="00853BD2" w:rsidP="00853BD2">
            <w:r w:rsidRPr="0034588A">
              <w:t>53.</w:t>
            </w:r>
          </w:p>
        </w:tc>
        <w:tc>
          <w:tcPr>
            <w:tcW w:w="3924" w:type="pct"/>
            <w:tcBorders>
              <w:top w:val="nil"/>
              <w:left w:val="single" w:sz="4" w:space="0" w:color="auto"/>
              <w:bottom w:val="single" w:sz="4" w:space="0" w:color="auto"/>
              <w:right w:val="single" w:sz="4" w:space="0" w:color="auto"/>
            </w:tcBorders>
            <w:shd w:val="clear" w:color="auto" w:fill="auto"/>
            <w:vAlign w:val="center"/>
          </w:tcPr>
          <w:p w14:paraId="1FDDED0B" w14:textId="77777777" w:rsidR="00853BD2" w:rsidRPr="00591C01" w:rsidRDefault="00853BD2" w:rsidP="00853BD2">
            <w:pPr>
              <w:rPr>
                <w:color w:val="000000"/>
              </w:rPr>
            </w:pPr>
            <w:r w:rsidRPr="00591C01">
              <w:rPr>
                <w:color w:val="000000"/>
              </w:rPr>
              <w:t>Bėgimo takelis. Su LED konsole; variklis – ne mažiau 5 AG (nuolatinės galios), su eco sistema naudojančia mažiau elektros energijos; bėgimo tako paviršius ne mažiau 56 x 158 cm; greitis turi būti reguliuojamas nuo 0,2 iki 24 km/h; turi būti įkalnė reguliuojama nuo -3 iki +15 proc. Maksimalus vartotojo svoris ne mažiau 220 kg; treniruoklio svoris ne mažiau 150 kg; ne mažiau nei 25 programos; garantija turi būti ne mažiau – 3 metai, varikliui – ne mažiau 20 metų.</w:t>
            </w:r>
          </w:p>
        </w:tc>
        <w:tc>
          <w:tcPr>
            <w:tcW w:w="764" w:type="pct"/>
            <w:tcBorders>
              <w:top w:val="nil"/>
              <w:left w:val="single" w:sz="4" w:space="0" w:color="auto"/>
              <w:bottom w:val="single" w:sz="4" w:space="0" w:color="auto"/>
              <w:right w:val="single" w:sz="4" w:space="0" w:color="auto"/>
            </w:tcBorders>
            <w:shd w:val="clear" w:color="auto" w:fill="auto"/>
            <w:vAlign w:val="center"/>
          </w:tcPr>
          <w:p w14:paraId="1FDB867B" w14:textId="77777777" w:rsidR="00853BD2" w:rsidRPr="00D06F61" w:rsidRDefault="00853BD2" w:rsidP="00853BD2">
            <w:pPr>
              <w:jc w:val="center"/>
              <w:rPr>
                <w:color w:val="000000"/>
              </w:rPr>
            </w:pPr>
            <w:r w:rsidRPr="00D06F61">
              <w:rPr>
                <w:color w:val="000000"/>
              </w:rPr>
              <w:t>1</w:t>
            </w:r>
          </w:p>
        </w:tc>
      </w:tr>
      <w:tr w:rsidR="00853BD2" w14:paraId="0D7B930C" w14:textId="77777777" w:rsidTr="00853BD2">
        <w:tc>
          <w:tcPr>
            <w:tcW w:w="312" w:type="pct"/>
          </w:tcPr>
          <w:p w14:paraId="255C33B0" w14:textId="77777777" w:rsidR="00853BD2" w:rsidRPr="0034588A" w:rsidRDefault="00853BD2" w:rsidP="00853BD2">
            <w:r w:rsidRPr="0034588A">
              <w:t>54.</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5D37A61A" w14:textId="77777777" w:rsidR="00853BD2" w:rsidRPr="00591C01" w:rsidRDefault="00853BD2" w:rsidP="00853BD2">
            <w:pPr>
              <w:rPr>
                <w:color w:val="000000"/>
              </w:rPr>
            </w:pPr>
            <w:r w:rsidRPr="00591C01">
              <w:rPr>
                <w:color w:val="000000"/>
              </w:rPr>
              <w:t>Platforma kojų treniruotėms. Laisvų svorių staklės yra skirtos lavinti kojų raumenis, atliekant pritūpimus (hack sqats). Pritvirtinus nugaros atramą treniruoklio apačioje, o pėdų atramą viršuje, taip pat galimybė atlikti kojų presą. Savybės: pagamintas iš plieno, rėmo, išmatavimai: ne mažesnė nei 50x50x2 mm, svorių įmaučių ilgis – 30cm- 32 cm, galima dėti iki 50 cm skersmens (atitinka 25 kg olimpinių diskų standartą), svorius nuo 30 iki 50 mm diametro (galima keisti įmaučių diametrą), reguliuojamas nugaros atlošo kampas (65, 70, 80, 90), nugaros atlošo išmatavimai: nemažiau nei 35x50 cm, kojų atramos išmatavimai: ne mažesnė 41x75 cm, maksimalus vartotojo ūgis atliekant pritūpimus – 2 m, maksimali treniruoklio apkrova – 350 kg.</w:t>
            </w:r>
          </w:p>
        </w:tc>
        <w:tc>
          <w:tcPr>
            <w:tcW w:w="764" w:type="pct"/>
            <w:tcBorders>
              <w:top w:val="nil"/>
              <w:left w:val="single" w:sz="4" w:space="0" w:color="auto"/>
              <w:bottom w:val="single" w:sz="4" w:space="0" w:color="auto"/>
              <w:right w:val="single" w:sz="4" w:space="0" w:color="auto"/>
            </w:tcBorders>
            <w:shd w:val="clear" w:color="auto" w:fill="auto"/>
            <w:vAlign w:val="center"/>
          </w:tcPr>
          <w:p w14:paraId="3AEC1201" w14:textId="77777777" w:rsidR="00853BD2" w:rsidRPr="00D06F61" w:rsidRDefault="00853BD2" w:rsidP="00853BD2">
            <w:pPr>
              <w:jc w:val="center"/>
              <w:rPr>
                <w:color w:val="000000"/>
              </w:rPr>
            </w:pPr>
            <w:r w:rsidRPr="00D06F61">
              <w:rPr>
                <w:color w:val="000000"/>
              </w:rPr>
              <w:t>1</w:t>
            </w:r>
          </w:p>
        </w:tc>
      </w:tr>
      <w:tr w:rsidR="00853BD2" w14:paraId="256E54B2" w14:textId="77777777" w:rsidTr="00853BD2">
        <w:tc>
          <w:tcPr>
            <w:tcW w:w="312" w:type="pct"/>
          </w:tcPr>
          <w:p w14:paraId="58C4EF4D" w14:textId="77777777" w:rsidR="00853BD2" w:rsidRPr="0034588A" w:rsidRDefault="00853BD2" w:rsidP="00853BD2">
            <w:r w:rsidRPr="0034588A">
              <w:t>55.</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161D42CE" w14:textId="77777777" w:rsidR="00853BD2" w:rsidRPr="00591C01" w:rsidRDefault="00853BD2" w:rsidP="00853BD2">
            <w:pPr>
              <w:rPr>
                <w:color w:val="000000"/>
              </w:rPr>
            </w:pPr>
            <w:r w:rsidRPr="00591C01">
              <w:rPr>
                <w:color w:val="000000"/>
              </w:rPr>
              <w:t>Veidrodinė siena (aukštis nuo 3m iki 3,20m, ilgis nuo 4,50x 5  m)</w:t>
            </w:r>
          </w:p>
        </w:tc>
        <w:tc>
          <w:tcPr>
            <w:tcW w:w="764" w:type="pct"/>
            <w:tcBorders>
              <w:top w:val="nil"/>
              <w:left w:val="single" w:sz="4" w:space="0" w:color="auto"/>
              <w:bottom w:val="single" w:sz="4" w:space="0" w:color="auto"/>
              <w:right w:val="single" w:sz="4" w:space="0" w:color="auto"/>
            </w:tcBorders>
            <w:shd w:val="clear" w:color="auto" w:fill="auto"/>
            <w:vAlign w:val="center"/>
          </w:tcPr>
          <w:p w14:paraId="7B98868A" w14:textId="77777777" w:rsidR="00853BD2" w:rsidRPr="00D06F61" w:rsidRDefault="00853BD2" w:rsidP="00853BD2">
            <w:pPr>
              <w:jc w:val="center"/>
              <w:rPr>
                <w:color w:val="000000"/>
              </w:rPr>
            </w:pPr>
            <w:r w:rsidRPr="00D06F61">
              <w:rPr>
                <w:color w:val="000000"/>
              </w:rPr>
              <w:t>1</w:t>
            </w:r>
          </w:p>
        </w:tc>
      </w:tr>
      <w:tr w:rsidR="00853BD2" w14:paraId="3B8ACB79" w14:textId="77777777" w:rsidTr="00853BD2">
        <w:tc>
          <w:tcPr>
            <w:tcW w:w="312" w:type="pct"/>
          </w:tcPr>
          <w:p w14:paraId="14B3EE2F" w14:textId="77777777" w:rsidR="00853BD2" w:rsidRPr="0034588A" w:rsidRDefault="00853BD2" w:rsidP="00853BD2">
            <w:r w:rsidRPr="0034588A">
              <w:t>56.</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55C5396B" w14:textId="77777777" w:rsidR="00853BD2" w:rsidRPr="00591C01" w:rsidRDefault="00853BD2" w:rsidP="00853BD2">
            <w:pPr>
              <w:rPr>
                <w:color w:val="000000"/>
              </w:rPr>
            </w:pPr>
            <w:r w:rsidRPr="00591C01">
              <w:rPr>
                <w:color w:val="000000"/>
              </w:rPr>
              <w:t>Vandensvydžio vartai (pagal patvirtintus standartus 3 m pločio, 0,9 m aukščio)</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0A38AE7E" w14:textId="77777777" w:rsidR="00853BD2" w:rsidRPr="00D06F61" w:rsidRDefault="00853BD2" w:rsidP="00853BD2">
            <w:pPr>
              <w:jc w:val="center"/>
              <w:rPr>
                <w:color w:val="000000"/>
              </w:rPr>
            </w:pPr>
            <w:r w:rsidRPr="00D06F61">
              <w:rPr>
                <w:color w:val="000000"/>
              </w:rPr>
              <w:t>2</w:t>
            </w:r>
          </w:p>
        </w:tc>
      </w:tr>
      <w:tr w:rsidR="00853BD2" w14:paraId="304D840E" w14:textId="77777777" w:rsidTr="00853BD2">
        <w:tc>
          <w:tcPr>
            <w:tcW w:w="312" w:type="pct"/>
          </w:tcPr>
          <w:p w14:paraId="56ACC788" w14:textId="77777777" w:rsidR="00853BD2" w:rsidRPr="0034588A" w:rsidRDefault="00853BD2" w:rsidP="00853BD2">
            <w:r w:rsidRPr="0034588A">
              <w:lastRenderedPageBreak/>
              <w:t>57.</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3D6F9FCC" w14:textId="77777777" w:rsidR="00853BD2" w:rsidRPr="00591C01" w:rsidRDefault="00853BD2" w:rsidP="00853BD2">
            <w:pPr>
              <w:rPr>
                <w:color w:val="000000"/>
              </w:rPr>
            </w:pPr>
            <w:r w:rsidRPr="00591C01">
              <w:rPr>
                <w:color w:val="000000"/>
              </w:rPr>
              <w:t>Dinamometras (skaitmeninis). Įrenginys skirtas įvairių raumenų grupių, maksimalios izometrinės raumenų jėgos testavimui ir tarpraumeninės pusiausvyros įvertinimui su programine įranga. Aparato konstrukcija pagaminta iš metalo. Dydis: ne mažiau nei 136x100 cm, aukštis ne daugiau nei 238 cm.</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7E522474" w14:textId="77777777" w:rsidR="00853BD2" w:rsidRPr="00D06F61" w:rsidRDefault="00853BD2" w:rsidP="00853BD2">
            <w:pPr>
              <w:jc w:val="center"/>
              <w:rPr>
                <w:color w:val="000000"/>
              </w:rPr>
            </w:pPr>
            <w:r w:rsidRPr="00D06F61">
              <w:rPr>
                <w:color w:val="000000"/>
              </w:rPr>
              <w:t>1</w:t>
            </w:r>
          </w:p>
        </w:tc>
      </w:tr>
      <w:tr w:rsidR="00853BD2" w14:paraId="34C1E979" w14:textId="77777777" w:rsidTr="00853BD2">
        <w:tc>
          <w:tcPr>
            <w:tcW w:w="312" w:type="pct"/>
          </w:tcPr>
          <w:p w14:paraId="28CFE820" w14:textId="77777777" w:rsidR="00853BD2" w:rsidRPr="0034588A" w:rsidRDefault="00853BD2" w:rsidP="00853BD2">
            <w:r w:rsidRPr="0034588A">
              <w:t>58.</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4B08E1B3" w14:textId="77777777" w:rsidR="00853BD2" w:rsidRPr="00591C01" w:rsidRDefault="00853BD2" w:rsidP="00853BD2">
            <w:pPr>
              <w:rPr>
                <w:color w:val="000000"/>
              </w:rPr>
            </w:pPr>
            <w:r w:rsidRPr="00591C01">
              <w:rPr>
                <w:color w:val="000000"/>
              </w:rPr>
              <w:t>Prizinės pakylos</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2EC77435" w14:textId="77777777" w:rsidR="00853BD2" w:rsidRPr="00D06F61" w:rsidRDefault="00853BD2" w:rsidP="00853BD2">
            <w:pPr>
              <w:jc w:val="center"/>
              <w:rPr>
                <w:color w:val="000000"/>
              </w:rPr>
            </w:pPr>
            <w:r w:rsidRPr="00D06F61">
              <w:rPr>
                <w:color w:val="000000"/>
              </w:rPr>
              <w:t>1</w:t>
            </w:r>
          </w:p>
        </w:tc>
      </w:tr>
      <w:tr w:rsidR="00853BD2" w14:paraId="77BC10B0" w14:textId="77777777" w:rsidTr="00853BD2">
        <w:tc>
          <w:tcPr>
            <w:tcW w:w="312" w:type="pct"/>
          </w:tcPr>
          <w:p w14:paraId="0E26A718" w14:textId="77777777" w:rsidR="00853BD2" w:rsidRPr="0034588A" w:rsidRDefault="00853BD2" w:rsidP="00853BD2">
            <w:r w:rsidRPr="0034588A">
              <w:t>59.</w:t>
            </w:r>
          </w:p>
        </w:tc>
        <w:tc>
          <w:tcPr>
            <w:tcW w:w="3924" w:type="pct"/>
            <w:tcBorders>
              <w:top w:val="nil"/>
              <w:left w:val="single" w:sz="4" w:space="0" w:color="auto"/>
              <w:bottom w:val="single" w:sz="4" w:space="0" w:color="auto"/>
              <w:right w:val="single" w:sz="4" w:space="0" w:color="auto"/>
            </w:tcBorders>
            <w:shd w:val="clear" w:color="auto" w:fill="auto"/>
            <w:vAlign w:val="center"/>
          </w:tcPr>
          <w:p w14:paraId="7BE4F8EA" w14:textId="77777777" w:rsidR="00853BD2" w:rsidRPr="00591C01" w:rsidRDefault="00853BD2" w:rsidP="00853BD2">
            <w:pPr>
              <w:rPr>
                <w:color w:val="FFFFFF" w:themeColor="background1"/>
              </w:rPr>
            </w:pPr>
            <w:r w:rsidRPr="00591C01">
              <w:rPr>
                <w:color w:val="000000"/>
              </w:rPr>
              <w:t>Nuleidėjas, pritaikytas neįgaliesiems. Keltuvas turi būti kompaktiškas ir neužimti daug vietos ir lengvai valdomas, nereikalaujantis fiksavimo vietų, kurio pagalba žmonės be jokių keblumų būtų įkeliami/iškeliami į baseino zoną, kur yra reguliuojamas baseino dugno aukštis. Minimalūs reikalavimai mobiliam ŽN ar lygiaverčiam keltui: keliamojo galia: min. 110 kg; baterijos įkrovikliu; hidroelektrinė dėžutė; mechaninis avarinis nuleidimas/pakėlimas; integruotas valdymo pultas, baterijos apkrovos indikatorius, krypties mygtukai žemyn ir aukštyn, avarinis stabdymo mygtukas; stabdžių sistema, valdoma elektroniniu būdu iš integruoto valdymo pulto; nerūdijančio dažyto plieno korpusas; saugos diržai; galvos atlošas, skirtas galvos įtvirtinimui; kojų laikikliai.</w:t>
            </w:r>
          </w:p>
        </w:tc>
        <w:tc>
          <w:tcPr>
            <w:tcW w:w="764" w:type="pct"/>
            <w:tcBorders>
              <w:top w:val="nil"/>
              <w:left w:val="single" w:sz="4" w:space="0" w:color="auto"/>
              <w:bottom w:val="single" w:sz="4" w:space="0" w:color="auto"/>
              <w:right w:val="single" w:sz="4" w:space="0" w:color="auto"/>
            </w:tcBorders>
            <w:shd w:val="clear" w:color="auto" w:fill="auto"/>
            <w:vAlign w:val="center"/>
          </w:tcPr>
          <w:p w14:paraId="1A2E27DD" w14:textId="77777777" w:rsidR="00853BD2" w:rsidRPr="00D06F61" w:rsidRDefault="00853BD2" w:rsidP="00853BD2">
            <w:pPr>
              <w:jc w:val="center"/>
              <w:rPr>
                <w:color w:val="000000"/>
              </w:rPr>
            </w:pPr>
            <w:r w:rsidRPr="00D06F61">
              <w:rPr>
                <w:color w:val="000000"/>
              </w:rPr>
              <w:t>1</w:t>
            </w:r>
          </w:p>
        </w:tc>
      </w:tr>
      <w:tr w:rsidR="00853BD2" w14:paraId="287FE70D" w14:textId="77777777" w:rsidTr="00853BD2">
        <w:tc>
          <w:tcPr>
            <w:tcW w:w="312" w:type="pct"/>
          </w:tcPr>
          <w:p w14:paraId="04D9341D" w14:textId="77777777" w:rsidR="00853BD2" w:rsidRPr="0034588A" w:rsidRDefault="00853BD2" w:rsidP="00853BD2">
            <w:r w:rsidRPr="0034588A">
              <w:t>60.</w:t>
            </w:r>
          </w:p>
        </w:tc>
        <w:tc>
          <w:tcPr>
            <w:tcW w:w="3924" w:type="pct"/>
            <w:tcBorders>
              <w:top w:val="nil"/>
              <w:left w:val="single" w:sz="4" w:space="0" w:color="auto"/>
              <w:bottom w:val="single" w:sz="4" w:space="0" w:color="auto"/>
              <w:right w:val="single" w:sz="4" w:space="0" w:color="auto"/>
            </w:tcBorders>
            <w:shd w:val="clear" w:color="auto" w:fill="auto"/>
            <w:vAlign w:val="center"/>
          </w:tcPr>
          <w:p w14:paraId="1BB0FFE6" w14:textId="2A23E949" w:rsidR="00853BD2" w:rsidRPr="0034588A" w:rsidRDefault="0034588A" w:rsidP="00853BD2">
            <w:pPr>
              <w:rPr>
                <w:color w:val="000000"/>
              </w:rPr>
            </w:pPr>
            <w:r>
              <w:rPr>
                <w:color w:val="000000"/>
              </w:rPr>
              <w:t xml:space="preserve">Įrangos montažinis stalas (ne mažesnis nei 150 cm ilgis x 70 plotis x </w:t>
            </w:r>
            <w:r w:rsidR="00853BD2" w:rsidRPr="0034588A">
              <w:rPr>
                <w:color w:val="000000"/>
              </w:rPr>
              <w:t>70 aukštis)</w:t>
            </w:r>
          </w:p>
        </w:tc>
        <w:tc>
          <w:tcPr>
            <w:tcW w:w="764" w:type="pct"/>
            <w:tcBorders>
              <w:top w:val="nil"/>
              <w:left w:val="single" w:sz="4" w:space="0" w:color="auto"/>
              <w:bottom w:val="single" w:sz="4" w:space="0" w:color="auto"/>
              <w:right w:val="single" w:sz="4" w:space="0" w:color="auto"/>
            </w:tcBorders>
            <w:shd w:val="clear" w:color="auto" w:fill="auto"/>
            <w:vAlign w:val="center"/>
          </w:tcPr>
          <w:p w14:paraId="7055D958" w14:textId="77777777" w:rsidR="00853BD2" w:rsidRPr="001577BB" w:rsidRDefault="00853BD2" w:rsidP="00853BD2">
            <w:pPr>
              <w:jc w:val="center"/>
              <w:rPr>
                <w:color w:val="000000"/>
              </w:rPr>
            </w:pPr>
            <w:r w:rsidRPr="001577BB">
              <w:rPr>
                <w:color w:val="000000"/>
              </w:rPr>
              <w:t>4</w:t>
            </w:r>
          </w:p>
        </w:tc>
      </w:tr>
      <w:tr w:rsidR="00853BD2" w14:paraId="2927597D" w14:textId="77777777" w:rsidTr="00853BD2">
        <w:tc>
          <w:tcPr>
            <w:tcW w:w="312" w:type="pct"/>
          </w:tcPr>
          <w:p w14:paraId="4DCFAEB8" w14:textId="77777777" w:rsidR="00853BD2" w:rsidRPr="0034588A" w:rsidRDefault="00853BD2" w:rsidP="00853BD2">
            <w:r w:rsidRPr="0034588A">
              <w:t>61.</w:t>
            </w:r>
          </w:p>
        </w:tc>
        <w:tc>
          <w:tcPr>
            <w:tcW w:w="3924" w:type="pct"/>
            <w:tcBorders>
              <w:top w:val="nil"/>
              <w:left w:val="single" w:sz="4" w:space="0" w:color="auto"/>
              <w:bottom w:val="single" w:sz="4" w:space="0" w:color="auto"/>
              <w:right w:val="single" w:sz="4" w:space="0" w:color="auto"/>
            </w:tcBorders>
            <w:shd w:val="clear" w:color="auto" w:fill="auto"/>
            <w:vAlign w:val="center"/>
          </w:tcPr>
          <w:p w14:paraId="336EB03F" w14:textId="70236AC9" w:rsidR="00853BD2" w:rsidRPr="0034588A" w:rsidRDefault="0034588A" w:rsidP="00853BD2">
            <w:pPr>
              <w:rPr>
                <w:color w:val="000000"/>
              </w:rPr>
            </w:pPr>
            <w:r>
              <w:rPr>
                <w:color w:val="000000"/>
              </w:rPr>
              <w:t xml:space="preserve">Grotuota narų platforma (ne mažesnė nei 300 cm x </w:t>
            </w:r>
            <w:r w:rsidR="00853BD2" w:rsidRPr="0034588A">
              <w:rPr>
                <w:color w:val="000000"/>
              </w:rPr>
              <w:t xml:space="preserve">300 cm) iš duraliuminio </w:t>
            </w:r>
          </w:p>
        </w:tc>
        <w:tc>
          <w:tcPr>
            <w:tcW w:w="764" w:type="pct"/>
            <w:tcBorders>
              <w:top w:val="nil"/>
              <w:left w:val="single" w:sz="4" w:space="0" w:color="auto"/>
              <w:bottom w:val="single" w:sz="4" w:space="0" w:color="auto"/>
              <w:right w:val="single" w:sz="4" w:space="0" w:color="auto"/>
            </w:tcBorders>
            <w:shd w:val="clear" w:color="auto" w:fill="auto"/>
            <w:vAlign w:val="center"/>
          </w:tcPr>
          <w:p w14:paraId="386C2DD7" w14:textId="77777777" w:rsidR="00853BD2" w:rsidRPr="001577BB" w:rsidRDefault="00853BD2" w:rsidP="00853BD2">
            <w:pPr>
              <w:jc w:val="center"/>
              <w:rPr>
                <w:color w:val="000000"/>
              </w:rPr>
            </w:pPr>
            <w:r w:rsidRPr="001577BB">
              <w:rPr>
                <w:color w:val="000000"/>
              </w:rPr>
              <w:t>1</w:t>
            </w:r>
          </w:p>
        </w:tc>
      </w:tr>
      <w:tr w:rsidR="00853BD2" w14:paraId="1465F74C" w14:textId="77777777" w:rsidTr="00853BD2">
        <w:tc>
          <w:tcPr>
            <w:tcW w:w="312" w:type="pct"/>
          </w:tcPr>
          <w:p w14:paraId="65A0D5B8" w14:textId="77777777" w:rsidR="00853BD2" w:rsidRPr="00FF69A8" w:rsidRDefault="00853BD2" w:rsidP="00853BD2">
            <w:r w:rsidRPr="00FF69A8">
              <w:t>62.</w:t>
            </w:r>
          </w:p>
        </w:tc>
        <w:tc>
          <w:tcPr>
            <w:tcW w:w="3924" w:type="pct"/>
            <w:tcBorders>
              <w:top w:val="nil"/>
              <w:left w:val="single" w:sz="4" w:space="0" w:color="auto"/>
              <w:bottom w:val="single" w:sz="4" w:space="0" w:color="auto"/>
              <w:right w:val="single" w:sz="4" w:space="0" w:color="auto"/>
            </w:tcBorders>
            <w:shd w:val="clear" w:color="auto" w:fill="auto"/>
            <w:vAlign w:val="center"/>
          </w:tcPr>
          <w:p w14:paraId="6633CE5B" w14:textId="77777777" w:rsidR="00853BD2" w:rsidRPr="007F32B1" w:rsidRDefault="00853BD2" w:rsidP="00853BD2">
            <w:pPr>
              <w:rPr>
                <w:color w:val="000000"/>
              </w:rPr>
            </w:pPr>
            <w:r w:rsidRPr="007F32B1">
              <w:rPr>
                <w:color w:val="000000"/>
              </w:rPr>
              <w:t>Ašinė bokšto virvė</w:t>
            </w:r>
          </w:p>
        </w:tc>
        <w:tc>
          <w:tcPr>
            <w:tcW w:w="764" w:type="pct"/>
            <w:tcBorders>
              <w:top w:val="nil"/>
              <w:left w:val="single" w:sz="4" w:space="0" w:color="auto"/>
              <w:bottom w:val="single" w:sz="4" w:space="0" w:color="auto"/>
              <w:right w:val="single" w:sz="4" w:space="0" w:color="auto"/>
            </w:tcBorders>
            <w:shd w:val="clear" w:color="auto" w:fill="auto"/>
            <w:vAlign w:val="center"/>
          </w:tcPr>
          <w:p w14:paraId="6C806314" w14:textId="77777777" w:rsidR="00853BD2" w:rsidRPr="001577BB" w:rsidRDefault="00853BD2" w:rsidP="00853BD2">
            <w:pPr>
              <w:jc w:val="center"/>
              <w:rPr>
                <w:color w:val="000000"/>
              </w:rPr>
            </w:pPr>
            <w:r w:rsidRPr="001577BB">
              <w:rPr>
                <w:color w:val="000000"/>
              </w:rPr>
              <w:t>1</w:t>
            </w:r>
          </w:p>
        </w:tc>
      </w:tr>
      <w:tr w:rsidR="00853BD2" w14:paraId="683EB021" w14:textId="77777777" w:rsidTr="00853BD2">
        <w:tc>
          <w:tcPr>
            <w:tcW w:w="312" w:type="pct"/>
          </w:tcPr>
          <w:p w14:paraId="26CCC9FF" w14:textId="77777777" w:rsidR="00853BD2" w:rsidRPr="00FF69A8" w:rsidRDefault="00853BD2" w:rsidP="00853BD2">
            <w:r w:rsidRPr="00FF69A8">
              <w:t>63.</w:t>
            </w:r>
          </w:p>
        </w:tc>
        <w:tc>
          <w:tcPr>
            <w:tcW w:w="3924" w:type="pct"/>
            <w:tcBorders>
              <w:top w:val="nil"/>
              <w:left w:val="single" w:sz="4" w:space="0" w:color="auto"/>
              <w:bottom w:val="single" w:sz="4" w:space="0" w:color="auto"/>
              <w:right w:val="single" w:sz="4" w:space="0" w:color="auto"/>
            </w:tcBorders>
            <w:shd w:val="clear" w:color="auto" w:fill="auto"/>
            <w:vAlign w:val="center"/>
          </w:tcPr>
          <w:p w14:paraId="196DF5A2" w14:textId="77777777" w:rsidR="00853BD2" w:rsidRPr="007F32B1" w:rsidRDefault="00853BD2" w:rsidP="00853BD2">
            <w:pPr>
              <w:rPr>
                <w:color w:val="000000"/>
              </w:rPr>
            </w:pPr>
            <w:r w:rsidRPr="007F32B1">
              <w:rPr>
                <w:color w:val="000000"/>
              </w:rPr>
              <w:t>Virvės tvirtinimas baseino dugne</w:t>
            </w:r>
          </w:p>
        </w:tc>
        <w:tc>
          <w:tcPr>
            <w:tcW w:w="764" w:type="pct"/>
            <w:tcBorders>
              <w:top w:val="nil"/>
              <w:left w:val="single" w:sz="4" w:space="0" w:color="auto"/>
              <w:bottom w:val="single" w:sz="4" w:space="0" w:color="auto"/>
              <w:right w:val="single" w:sz="4" w:space="0" w:color="auto"/>
            </w:tcBorders>
            <w:shd w:val="clear" w:color="auto" w:fill="auto"/>
            <w:vAlign w:val="center"/>
          </w:tcPr>
          <w:p w14:paraId="2A7511F5" w14:textId="77777777" w:rsidR="00853BD2" w:rsidRPr="001577BB" w:rsidRDefault="00853BD2" w:rsidP="00853BD2">
            <w:pPr>
              <w:jc w:val="center"/>
              <w:rPr>
                <w:color w:val="000000"/>
              </w:rPr>
            </w:pPr>
            <w:r w:rsidRPr="001577BB">
              <w:rPr>
                <w:color w:val="000000"/>
              </w:rPr>
              <w:t>1</w:t>
            </w:r>
          </w:p>
        </w:tc>
      </w:tr>
      <w:tr w:rsidR="00853BD2" w14:paraId="23F53F84" w14:textId="77777777" w:rsidTr="00853BD2">
        <w:tc>
          <w:tcPr>
            <w:tcW w:w="312" w:type="pct"/>
          </w:tcPr>
          <w:p w14:paraId="47F7D0CF" w14:textId="77777777" w:rsidR="00853BD2" w:rsidRPr="00FF69A8" w:rsidRDefault="00853BD2" w:rsidP="00853BD2">
            <w:r w:rsidRPr="00FF69A8">
              <w:t>64.</w:t>
            </w:r>
          </w:p>
        </w:tc>
        <w:tc>
          <w:tcPr>
            <w:tcW w:w="3924" w:type="pct"/>
            <w:tcBorders>
              <w:top w:val="nil"/>
              <w:left w:val="single" w:sz="4" w:space="0" w:color="auto"/>
              <w:bottom w:val="single" w:sz="4" w:space="0" w:color="auto"/>
              <w:right w:val="single" w:sz="4" w:space="0" w:color="auto"/>
            </w:tcBorders>
            <w:shd w:val="clear" w:color="auto" w:fill="auto"/>
            <w:vAlign w:val="center"/>
          </w:tcPr>
          <w:p w14:paraId="0912617B" w14:textId="77777777" w:rsidR="00853BD2" w:rsidRPr="007F32B1" w:rsidRDefault="00853BD2" w:rsidP="00853BD2">
            <w:pPr>
              <w:rPr>
                <w:color w:val="000000"/>
              </w:rPr>
            </w:pPr>
            <w:r w:rsidRPr="007F32B1">
              <w:rPr>
                <w:color w:val="000000"/>
              </w:rPr>
              <w:t>Avarinio iškilimo treniruočių kamera</w:t>
            </w:r>
          </w:p>
        </w:tc>
        <w:tc>
          <w:tcPr>
            <w:tcW w:w="764" w:type="pct"/>
            <w:tcBorders>
              <w:top w:val="nil"/>
              <w:left w:val="single" w:sz="4" w:space="0" w:color="auto"/>
              <w:bottom w:val="single" w:sz="4" w:space="0" w:color="auto"/>
              <w:right w:val="single" w:sz="4" w:space="0" w:color="auto"/>
            </w:tcBorders>
            <w:shd w:val="clear" w:color="auto" w:fill="auto"/>
            <w:vAlign w:val="center"/>
          </w:tcPr>
          <w:p w14:paraId="21325BB7" w14:textId="77777777" w:rsidR="00853BD2" w:rsidRPr="001577BB" w:rsidRDefault="00853BD2" w:rsidP="00853BD2">
            <w:pPr>
              <w:jc w:val="center"/>
              <w:rPr>
                <w:color w:val="000000"/>
              </w:rPr>
            </w:pPr>
            <w:r w:rsidRPr="001577BB">
              <w:rPr>
                <w:color w:val="000000"/>
              </w:rPr>
              <w:t>1</w:t>
            </w:r>
          </w:p>
        </w:tc>
      </w:tr>
      <w:tr w:rsidR="00853BD2" w14:paraId="2B5E2444" w14:textId="77777777" w:rsidTr="00853BD2">
        <w:tc>
          <w:tcPr>
            <w:tcW w:w="312" w:type="pct"/>
          </w:tcPr>
          <w:p w14:paraId="12928219" w14:textId="77777777" w:rsidR="00853BD2" w:rsidRPr="00FF69A8" w:rsidRDefault="00853BD2" w:rsidP="00853BD2">
            <w:r w:rsidRPr="00FF69A8">
              <w:t>65.</w:t>
            </w:r>
          </w:p>
        </w:tc>
        <w:tc>
          <w:tcPr>
            <w:tcW w:w="3924" w:type="pct"/>
            <w:tcBorders>
              <w:top w:val="nil"/>
              <w:left w:val="single" w:sz="4" w:space="0" w:color="auto"/>
              <w:bottom w:val="single" w:sz="4" w:space="0" w:color="auto"/>
              <w:right w:val="single" w:sz="4" w:space="0" w:color="auto"/>
            </w:tcBorders>
            <w:shd w:val="clear" w:color="auto" w:fill="auto"/>
            <w:vAlign w:val="center"/>
          </w:tcPr>
          <w:p w14:paraId="1995B614" w14:textId="77777777" w:rsidR="00853BD2" w:rsidRPr="007F32B1" w:rsidRDefault="00853BD2" w:rsidP="00853BD2">
            <w:pPr>
              <w:rPr>
                <w:color w:val="000000"/>
              </w:rPr>
            </w:pPr>
            <w:r w:rsidRPr="007F32B1">
              <w:rPr>
                <w:color w:val="000000"/>
              </w:rPr>
              <w:t>Baseino dugnas, praėjimo takai dengti guma</w:t>
            </w:r>
          </w:p>
        </w:tc>
        <w:tc>
          <w:tcPr>
            <w:tcW w:w="764" w:type="pct"/>
            <w:tcBorders>
              <w:top w:val="nil"/>
              <w:left w:val="single" w:sz="4" w:space="0" w:color="auto"/>
              <w:bottom w:val="single" w:sz="4" w:space="0" w:color="auto"/>
              <w:right w:val="single" w:sz="4" w:space="0" w:color="auto"/>
            </w:tcBorders>
            <w:shd w:val="clear" w:color="auto" w:fill="auto"/>
            <w:vAlign w:val="center"/>
          </w:tcPr>
          <w:p w14:paraId="1F76CB33" w14:textId="77777777" w:rsidR="00853BD2" w:rsidRPr="001577BB" w:rsidRDefault="00853BD2" w:rsidP="00853BD2">
            <w:pPr>
              <w:jc w:val="center"/>
              <w:rPr>
                <w:color w:val="000000"/>
              </w:rPr>
            </w:pPr>
            <w:r w:rsidRPr="001577BB">
              <w:rPr>
                <w:color w:val="000000"/>
              </w:rPr>
              <w:t>1</w:t>
            </w:r>
          </w:p>
        </w:tc>
      </w:tr>
      <w:tr w:rsidR="00853BD2" w14:paraId="713B65D3" w14:textId="77777777" w:rsidTr="00853BD2">
        <w:tc>
          <w:tcPr>
            <w:tcW w:w="312" w:type="pct"/>
          </w:tcPr>
          <w:p w14:paraId="55A21C25" w14:textId="77777777" w:rsidR="00853BD2" w:rsidRPr="00853BD2" w:rsidRDefault="00853BD2" w:rsidP="00853BD2">
            <w:r w:rsidRPr="00853BD2">
              <w:t>66.</w:t>
            </w:r>
          </w:p>
        </w:tc>
        <w:tc>
          <w:tcPr>
            <w:tcW w:w="3924" w:type="pct"/>
            <w:tcBorders>
              <w:top w:val="nil"/>
              <w:left w:val="single" w:sz="4" w:space="0" w:color="auto"/>
              <w:bottom w:val="single" w:sz="4" w:space="0" w:color="auto"/>
              <w:right w:val="single" w:sz="4" w:space="0" w:color="auto"/>
            </w:tcBorders>
            <w:shd w:val="clear" w:color="auto" w:fill="auto"/>
            <w:vAlign w:val="center"/>
          </w:tcPr>
          <w:p w14:paraId="471E904E" w14:textId="21828BE8" w:rsidR="00853BD2" w:rsidRPr="00853BD2" w:rsidRDefault="00853BD2" w:rsidP="00853BD2">
            <w:pPr>
              <w:rPr>
                <w:color w:val="000000"/>
              </w:rPr>
            </w:pPr>
            <w:r w:rsidRPr="00853BD2">
              <w:rPr>
                <w:color w:val="000000"/>
              </w:rPr>
              <w:t>Įrangos ar nukentėj</w:t>
            </w:r>
            <w:r w:rsidR="0034588A">
              <w:rPr>
                <w:color w:val="000000"/>
              </w:rPr>
              <w:t>usio transportavimo vežimėlis (ne mažesnis nei 200 cm ilgis x 70 cm aukštis x 40 cm plotis)</w:t>
            </w:r>
          </w:p>
        </w:tc>
        <w:tc>
          <w:tcPr>
            <w:tcW w:w="764" w:type="pct"/>
            <w:tcBorders>
              <w:top w:val="nil"/>
              <w:left w:val="single" w:sz="4" w:space="0" w:color="auto"/>
              <w:bottom w:val="single" w:sz="4" w:space="0" w:color="auto"/>
              <w:right w:val="single" w:sz="4" w:space="0" w:color="auto"/>
            </w:tcBorders>
            <w:shd w:val="clear" w:color="auto" w:fill="auto"/>
            <w:vAlign w:val="center"/>
          </w:tcPr>
          <w:p w14:paraId="7A92EA82" w14:textId="77777777" w:rsidR="00853BD2" w:rsidRPr="001577BB" w:rsidRDefault="00853BD2" w:rsidP="00853BD2">
            <w:pPr>
              <w:jc w:val="center"/>
              <w:rPr>
                <w:color w:val="000000"/>
              </w:rPr>
            </w:pPr>
            <w:r w:rsidRPr="001577BB">
              <w:rPr>
                <w:color w:val="000000"/>
              </w:rPr>
              <w:t>2</w:t>
            </w:r>
          </w:p>
        </w:tc>
      </w:tr>
      <w:tr w:rsidR="00853BD2" w14:paraId="7C7A6028" w14:textId="77777777" w:rsidTr="00853BD2">
        <w:tc>
          <w:tcPr>
            <w:tcW w:w="312" w:type="pct"/>
          </w:tcPr>
          <w:p w14:paraId="0EBE3F60" w14:textId="77777777" w:rsidR="00853BD2" w:rsidRPr="00FF69A8" w:rsidRDefault="00853BD2" w:rsidP="00853BD2">
            <w:r w:rsidRPr="00FF69A8">
              <w:t>67.</w:t>
            </w:r>
          </w:p>
        </w:tc>
        <w:tc>
          <w:tcPr>
            <w:tcW w:w="3924" w:type="pct"/>
            <w:tcBorders>
              <w:top w:val="nil"/>
              <w:left w:val="single" w:sz="4" w:space="0" w:color="auto"/>
              <w:bottom w:val="single" w:sz="4" w:space="0" w:color="auto"/>
              <w:right w:val="single" w:sz="4" w:space="0" w:color="auto"/>
            </w:tcBorders>
            <w:shd w:val="clear" w:color="auto" w:fill="auto"/>
            <w:vAlign w:val="center"/>
          </w:tcPr>
          <w:p w14:paraId="3391F2C2" w14:textId="77777777" w:rsidR="00853BD2" w:rsidRPr="007F32B1" w:rsidRDefault="00853BD2" w:rsidP="00853BD2">
            <w:pPr>
              <w:rPr>
                <w:color w:val="000000"/>
              </w:rPr>
            </w:pPr>
            <w:r w:rsidRPr="007F32B1">
              <w:rPr>
                <w:color w:val="000000"/>
              </w:rPr>
              <w:t>Neštuvai</w:t>
            </w:r>
          </w:p>
        </w:tc>
        <w:tc>
          <w:tcPr>
            <w:tcW w:w="764" w:type="pct"/>
            <w:tcBorders>
              <w:top w:val="nil"/>
              <w:left w:val="single" w:sz="4" w:space="0" w:color="auto"/>
              <w:bottom w:val="single" w:sz="4" w:space="0" w:color="auto"/>
              <w:right w:val="single" w:sz="4" w:space="0" w:color="auto"/>
            </w:tcBorders>
            <w:shd w:val="clear" w:color="auto" w:fill="auto"/>
            <w:vAlign w:val="center"/>
          </w:tcPr>
          <w:p w14:paraId="011ACEC1" w14:textId="77777777" w:rsidR="00853BD2" w:rsidRPr="001577BB" w:rsidRDefault="00853BD2" w:rsidP="00853BD2">
            <w:pPr>
              <w:jc w:val="center"/>
              <w:rPr>
                <w:color w:val="000000"/>
              </w:rPr>
            </w:pPr>
            <w:r w:rsidRPr="001577BB">
              <w:rPr>
                <w:color w:val="000000"/>
              </w:rPr>
              <w:t>1</w:t>
            </w:r>
          </w:p>
        </w:tc>
      </w:tr>
      <w:tr w:rsidR="00853BD2" w14:paraId="1AAC078D" w14:textId="77777777" w:rsidTr="00853BD2">
        <w:tc>
          <w:tcPr>
            <w:tcW w:w="312" w:type="pct"/>
          </w:tcPr>
          <w:p w14:paraId="7DC7D883" w14:textId="77777777" w:rsidR="00853BD2" w:rsidRPr="00FF69A8" w:rsidRDefault="00853BD2" w:rsidP="00853BD2">
            <w:r w:rsidRPr="00FF69A8">
              <w:t>68.</w:t>
            </w:r>
          </w:p>
        </w:tc>
        <w:tc>
          <w:tcPr>
            <w:tcW w:w="3924" w:type="pct"/>
            <w:tcBorders>
              <w:top w:val="nil"/>
              <w:left w:val="single" w:sz="4" w:space="0" w:color="auto"/>
              <w:bottom w:val="single" w:sz="4" w:space="0" w:color="auto"/>
              <w:right w:val="single" w:sz="4" w:space="0" w:color="auto"/>
            </w:tcBorders>
            <w:shd w:val="clear" w:color="auto" w:fill="auto"/>
            <w:vAlign w:val="center"/>
          </w:tcPr>
          <w:p w14:paraId="76CA1A3D" w14:textId="77777777" w:rsidR="00853BD2" w:rsidRPr="007F32B1" w:rsidRDefault="00853BD2" w:rsidP="00853BD2">
            <w:pPr>
              <w:rPr>
                <w:color w:val="000000"/>
              </w:rPr>
            </w:pPr>
            <w:r w:rsidRPr="007F32B1">
              <w:rPr>
                <w:color w:val="000000"/>
              </w:rPr>
              <w:t>Pirmos pagalbos rinkinys</w:t>
            </w:r>
          </w:p>
        </w:tc>
        <w:tc>
          <w:tcPr>
            <w:tcW w:w="764" w:type="pct"/>
            <w:tcBorders>
              <w:top w:val="nil"/>
              <w:left w:val="single" w:sz="4" w:space="0" w:color="auto"/>
              <w:bottom w:val="single" w:sz="4" w:space="0" w:color="auto"/>
              <w:right w:val="single" w:sz="4" w:space="0" w:color="auto"/>
            </w:tcBorders>
            <w:shd w:val="clear" w:color="auto" w:fill="auto"/>
            <w:vAlign w:val="center"/>
          </w:tcPr>
          <w:p w14:paraId="425D91B8" w14:textId="77777777" w:rsidR="00853BD2" w:rsidRPr="001577BB" w:rsidRDefault="00853BD2" w:rsidP="00853BD2">
            <w:pPr>
              <w:jc w:val="center"/>
              <w:rPr>
                <w:color w:val="000000"/>
              </w:rPr>
            </w:pPr>
            <w:r w:rsidRPr="001577BB">
              <w:rPr>
                <w:color w:val="000000"/>
              </w:rPr>
              <w:t>1</w:t>
            </w:r>
          </w:p>
        </w:tc>
      </w:tr>
      <w:tr w:rsidR="00853BD2" w14:paraId="567F1845" w14:textId="77777777" w:rsidTr="00853BD2">
        <w:tc>
          <w:tcPr>
            <w:tcW w:w="312" w:type="pct"/>
          </w:tcPr>
          <w:p w14:paraId="54AA7F8B" w14:textId="77777777" w:rsidR="00853BD2" w:rsidRPr="00FF69A8" w:rsidRDefault="00853BD2" w:rsidP="00853BD2">
            <w:r w:rsidRPr="00FF69A8">
              <w:t>69.</w:t>
            </w:r>
          </w:p>
        </w:tc>
        <w:tc>
          <w:tcPr>
            <w:tcW w:w="3924" w:type="pct"/>
            <w:tcBorders>
              <w:top w:val="nil"/>
              <w:left w:val="single" w:sz="4" w:space="0" w:color="auto"/>
              <w:bottom w:val="single" w:sz="4" w:space="0" w:color="auto"/>
              <w:right w:val="single" w:sz="4" w:space="0" w:color="auto"/>
            </w:tcBorders>
            <w:shd w:val="clear" w:color="auto" w:fill="auto"/>
            <w:vAlign w:val="center"/>
          </w:tcPr>
          <w:p w14:paraId="2BEBD0BD" w14:textId="77777777" w:rsidR="00853BD2" w:rsidRPr="007F32B1" w:rsidRDefault="00853BD2" w:rsidP="00853BD2">
            <w:pPr>
              <w:rPr>
                <w:color w:val="000000"/>
              </w:rPr>
            </w:pPr>
            <w:r w:rsidRPr="007F32B1">
              <w:rPr>
                <w:color w:val="000000"/>
              </w:rPr>
              <w:t>Plastikinės dėžės (nardymo įrangai sudėti)</w:t>
            </w:r>
          </w:p>
        </w:tc>
        <w:tc>
          <w:tcPr>
            <w:tcW w:w="764" w:type="pct"/>
            <w:tcBorders>
              <w:top w:val="nil"/>
              <w:left w:val="single" w:sz="4" w:space="0" w:color="auto"/>
              <w:bottom w:val="single" w:sz="4" w:space="0" w:color="auto"/>
              <w:right w:val="single" w:sz="4" w:space="0" w:color="auto"/>
            </w:tcBorders>
            <w:shd w:val="clear" w:color="auto" w:fill="auto"/>
            <w:vAlign w:val="center"/>
          </w:tcPr>
          <w:p w14:paraId="10B3A2F4" w14:textId="77777777" w:rsidR="00853BD2" w:rsidRPr="001577BB" w:rsidRDefault="00853BD2" w:rsidP="00853BD2">
            <w:pPr>
              <w:jc w:val="center"/>
              <w:rPr>
                <w:color w:val="000000"/>
              </w:rPr>
            </w:pPr>
            <w:r w:rsidRPr="001577BB">
              <w:rPr>
                <w:color w:val="000000"/>
              </w:rPr>
              <w:t>20</w:t>
            </w:r>
          </w:p>
        </w:tc>
      </w:tr>
      <w:tr w:rsidR="00853BD2" w14:paraId="00F8586A" w14:textId="77777777" w:rsidTr="00853BD2">
        <w:tc>
          <w:tcPr>
            <w:tcW w:w="312" w:type="pct"/>
          </w:tcPr>
          <w:p w14:paraId="64D300A8" w14:textId="77777777" w:rsidR="00853BD2" w:rsidRPr="00FF69A8" w:rsidRDefault="00853BD2" w:rsidP="00853BD2">
            <w:r w:rsidRPr="00FF69A8">
              <w:t>70.</w:t>
            </w:r>
          </w:p>
        </w:tc>
        <w:tc>
          <w:tcPr>
            <w:tcW w:w="3924" w:type="pct"/>
            <w:tcBorders>
              <w:top w:val="nil"/>
              <w:left w:val="single" w:sz="4" w:space="0" w:color="auto"/>
              <w:bottom w:val="single" w:sz="4" w:space="0" w:color="auto"/>
              <w:right w:val="single" w:sz="4" w:space="0" w:color="auto"/>
            </w:tcBorders>
            <w:shd w:val="clear" w:color="auto" w:fill="auto"/>
            <w:vAlign w:val="center"/>
          </w:tcPr>
          <w:p w14:paraId="0DCD14F6" w14:textId="77777777" w:rsidR="00853BD2" w:rsidRPr="007F32B1" w:rsidRDefault="00853BD2" w:rsidP="00853BD2">
            <w:pPr>
              <w:rPr>
                <w:color w:val="000000"/>
              </w:rPr>
            </w:pPr>
            <w:r w:rsidRPr="007F32B1">
              <w:rPr>
                <w:color w:val="000000"/>
              </w:rPr>
              <w:t>Įrangos skalavimo vonia</w:t>
            </w:r>
          </w:p>
        </w:tc>
        <w:tc>
          <w:tcPr>
            <w:tcW w:w="764" w:type="pct"/>
            <w:tcBorders>
              <w:top w:val="nil"/>
              <w:left w:val="single" w:sz="4" w:space="0" w:color="auto"/>
              <w:bottom w:val="single" w:sz="4" w:space="0" w:color="auto"/>
              <w:right w:val="single" w:sz="4" w:space="0" w:color="auto"/>
            </w:tcBorders>
            <w:shd w:val="clear" w:color="auto" w:fill="auto"/>
            <w:vAlign w:val="center"/>
          </w:tcPr>
          <w:p w14:paraId="0FA9D260" w14:textId="77777777" w:rsidR="00853BD2" w:rsidRPr="001577BB" w:rsidRDefault="00853BD2" w:rsidP="00853BD2">
            <w:pPr>
              <w:jc w:val="center"/>
              <w:rPr>
                <w:color w:val="000000"/>
              </w:rPr>
            </w:pPr>
            <w:r w:rsidRPr="001577BB">
              <w:rPr>
                <w:color w:val="000000"/>
              </w:rPr>
              <w:t>1</w:t>
            </w:r>
          </w:p>
        </w:tc>
      </w:tr>
      <w:tr w:rsidR="00853BD2" w14:paraId="453DCD59" w14:textId="77777777" w:rsidTr="00853BD2">
        <w:tc>
          <w:tcPr>
            <w:tcW w:w="312" w:type="pct"/>
          </w:tcPr>
          <w:p w14:paraId="52647C13" w14:textId="77777777" w:rsidR="00853BD2" w:rsidRPr="00FF69A8" w:rsidRDefault="00853BD2" w:rsidP="00853BD2">
            <w:r w:rsidRPr="00FF69A8">
              <w:t>71.</w:t>
            </w:r>
          </w:p>
        </w:tc>
        <w:tc>
          <w:tcPr>
            <w:tcW w:w="3924" w:type="pct"/>
            <w:tcBorders>
              <w:top w:val="nil"/>
              <w:left w:val="single" w:sz="4" w:space="0" w:color="auto"/>
              <w:bottom w:val="single" w:sz="4" w:space="0" w:color="auto"/>
              <w:right w:val="single" w:sz="4" w:space="0" w:color="auto"/>
            </w:tcBorders>
            <w:shd w:val="clear" w:color="auto" w:fill="auto"/>
            <w:vAlign w:val="center"/>
          </w:tcPr>
          <w:p w14:paraId="73F8CD20" w14:textId="77777777" w:rsidR="00853BD2" w:rsidRPr="007F32B1" w:rsidRDefault="00853BD2" w:rsidP="00853BD2">
            <w:pPr>
              <w:rPr>
                <w:color w:val="000000"/>
              </w:rPr>
            </w:pPr>
            <w:r w:rsidRPr="007F32B1">
              <w:rPr>
                <w:color w:val="000000"/>
              </w:rPr>
              <w:t>Džiovykla</w:t>
            </w:r>
          </w:p>
        </w:tc>
        <w:tc>
          <w:tcPr>
            <w:tcW w:w="764" w:type="pct"/>
            <w:tcBorders>
              <w:top w:val="nil"/>
              <w:left w:val="single" w:sz="4" w:space="0" w:color="auto"/>
              <w:bottom w:val="single" w:sz="4" w:space="0" w:color="auto"/>
              <w:right w:val="single" w:sz="4" w:space="0" w:color="auto"/>
            </w:tcBorders>
            <w:shd w:val="clear" w:color="auto" w:fill="auto"/>
            <w:vAlign w:val="center"/>
          </w:tcPr>
          <w:p w14:paraId="2AE24355" w14:textId="77777777" w:rsidR="00853BD2" w:rsidRPr="001577BB" w:rsidRDefault="00853BD2" w:rsidP="00853BD2">
            <w:pPr>
              <w:jc w:val="center"/>
              <w:rPr>
                <w:color w:val="000000"/>
              </w:rPr>
            </w:pPr>
            <w:r w:rsidRPr="001577BB">
              <w:rPr>
                <w:color w:val="000000"/>
              </w:rPr>
              <w:t>1</w:t>
            </w:r>
          </w:p>
        </w:tc>
      </w:tr>
      <w:tr w:rsidR="00853BD2" w14:paraId="361FDA62" w14:textId="77777777" w:rsidTr="00853BD2">
        <w:tc>
          <w:tcPr>
            <w:tcW w:w="312" w:type="pct"/>
          </w:tcPr>
          <w:p w14:paraId="6EFBB562" w14:textId="77777777" w:rsidR="00853BD2" w:rsidRPr="00FF69A8" w:rsidRDefault="00853BD2" w:rsidP="00853BD2">
            <w:r w:rsidRPr="00FF69A8">
              <w:t>72.</w:t>
            </w:r>
          </w:p>
        </w:tc>
        <w:tc>
          <w:tcPr>
            <w:tcW w:w="3924" w:type="pct"/>
            <w:tcBorders>
              <w:top w:val="nil"/>
              <w:left w:val="single" w:sz="4" w:space="0" w:color="auto"/>
              <w:bottom w:val="single" w:sz="4" w:space="0" w:color="auto"/>
              <w:right w:val="single" w:sz="4" w:space="0" w:color="auto"/>
            </w:tcBorders>
            <w:shd w:val="clear" w:color="auto" w:fill="auto"/>
            <w:vAlign w:val="center"/>
          </w:tcPr>
          <w:p w14:paraId="496A5993" w14:textId="77777777" w:rsidR="00853BD2" w:rsidRPr="007F32B1" w:rsidRDefault="00853BD2" w:rsidP="00853BD2">
            <w:pPr>
              <w:rPr>
                <w:color w:val="000000"/>
              </w:rPr>
            </w:pPr>
            <w:r w:rsidRPr="007F32B1">
              <w:rPr>
                <w:color w:val="000000"/>
              </w:rPr>
              <w:t>Pakabos</w:t>
            </w:r>
          </w:p>
        </w:tc>
        <w:tc>
          <w:tcPr>
            <w:tcW w:w="764" w:type="pct"/>
            <w:tcBorders>
              <w:top w:val="nil"/>
              <w:left w:val="single" w:sz="4" w:space="0" w:color="auto"/>
              <w:bottom w:val="single" w:sz="4" w:space="0" w:color="auto"/>
              <w:right w:val="single" w:sz="4" w:space="0" w:color="auto"/>
            </w:tcBorders>
            <w:shd w:val="clear" w:color="auto" w:fill="auto"/>
            <w:vAlign w:val="center"/>
          </w:tcPr>
          <w:p w14:paraId="0FFB48AD" w14:textId="77777777" w:rsidR="00853BD2" w:rsidRPr="001577BB" w:rsidRDefault="00853BD2" w:rsidP="00853BD2">
            <w:pPr>
              <w:jc w:val="center"/>
              <w:rPr>
                <w:color w:val="000000"/>
              </w:rPr>
            </w:pPr>
            <w:r w:rsidRPr="001577BB">
              <w:rPr>
                <w:color w:val="000000"/>
              </w:rPr>
              <w:t>40</w:t>
            </w:r>
          </w:p>
        </w:tc>
      </w:tr>
      <w:tr w:rsidR="00853BD2" w14:paraId="5330BF21" w14:textId="77777777" w:rsidTr="00853BD2">
        <w:tc>
          <w:tcPr>
            <w:tcW w:w="312" w:type="pct"/>
          </w:tcPr>
          <w:p w14:paraId="7F09AAA7" w14:textId="77777777" w:rsidR="00853BD2" w:rsidRPr="00853BD2" w:rsidRDefault="00853BD2" w:rsidP="00853BD2">
            <w:r w:rsidRPr="00853BD2">
              <w:t>73.</w:t>
            </w:r>
          </w:p>
        </w:tc>
        <w:tc>
          <w:tcPr>
            <w:tcW w:w="3924" w:type="pct"/>
            <w:tcBorders>
              <w:top w:val="nil"/>
              <w:left w:val="single" w:sz="4" w:space="0" w:color="auto"/>
              <w:bottom w:val="single" w:sz="4" w:space="0" w:color="auto"/>
              <w:right w:val="single" w:sz="4" w:space="0" w:color="auto"/>
            </w:tcBorders>
            <w:shd w:val="clear" w:color="auto" w:fill="auto"/>
            <w:vAlign w:val="center"/>
          </w:tcPr>
          <w:p w14:paraId="30E4CCB1" w14:textId="79C13C57" w:rsidR="00853BD2" w:rsidRPr="00853BD2" w:rsidRDefault="00853BD2" w:rsidP="00853BD2">
            <w:pPr>
              <w:rPr>
                <w:color w:val="000000"/>
              </w:rPr>
            </w:pPr>
            <w:r>
              <w:rPr>
                <w:color w:val="000000"/>
              </w:rPr>
              <w:t xml:space="preserve">Naro kostiumas (ne plonesnis nei </w:t>
            </w:r>
            <w:r w:rsidRPr="00853BD2">
              <w:rPr>
                <w:color w:val="000000"/>
              </w:rPr>
              <w:t>3 mm</w:t>
            </w:r>
            <w:r>
              <w:rPr>
                <w:color w:val="000000"/>
              </w:rPr>
              <w:t>,</w:t>
            </w:r>
            <w:r w:rsidRPr="00853BD2">
              <w:rPr>
                <w:color w:val="000000"/>
              </w:rPr>
              <w:t xml:space="preserve"> vientisas)</w:t>
            </w:r>
          </w:p>
        </w:tc>
        <w:tc>
          <w:tcPr>
            <w:tcW w:w="764" w:type="pct"/>
            <w:tcBorders>
              <w:top w:val="nil"/>
              <w:left w:val="single" w:sz="4" w:space="0" w:color="auto"/>
              <w:bottom w:val="single" w:sz="4" w:space="0" w:color="auto"/>
              <w:right w:val="single" w:sz="4" w:space="0" w:color="auto"/>
            </w:tcBorders>
            <w:shd w:val="clear" w:color="auto" w:fill="auto"/>
            <w:vAlign w:val="center"/>
          </w:tcPr>
          <w:p w14:paraId="548D7E3D" w14:textId="77777777" w:rsidR="00853BD2" w:rsidRPr="001577BB" w:rsidRDefault="00853BD2" w:rsidP="00853BD2">
            <w:pPr>
              <w:jc w:val="center"/>
              <w:rPr>
                <w:color w:val="000000"/>
              </w:rPr>
            </w:pPr>
            <w:r w:rsidRPr="001577BB">
              <w:rPr>
                <w:color w:val="000000"/>
              </w:rPr>
              <w:t>20</w:t>
            </w:r>
          </w:p>
        </w:tc>
      </w:tr>
      <w:tr w:rsidR="00853BD2" w14:paraId="7B29A3B6" w14:textId="77777777" w:rsidTr="00853BD2">
        <w:tc>
          <w:tcPr>
            <w:tcW w:w="312" w:type="pct"/>
          </w:tcPr>
          <w:p w14:paraId="10212E15" w14:textId="77777777" w:rsidR="00853BD2" w:rsidRPr="00FF69A8" w:rsidRDefault="00853BD2" w:rsidP="00853BD2">
            <w:r w:rsidRPr="00FF69A8">
              <w:t>74.</w:t>
            </w:r>
          </w:p>
        </w:tc>
        <w:tc>
          <w:tcPr>
            <w:tcW w:w="3924" w:type="pct"/>
            <w:tcBorders>
              <w:top w:val="nil"/>
              <w:left w:val="single" w:sz="4" w:space="0" w:color="auto"/>
              <w:bottom w:val="single" w:sz="4" w:space="0" w:color="auto"/>
              <w:right w:val="single" w:sz="4" w:space="0" w:color="auto"/>
            </w:tcBorders>
            <w:shd w:val="clear" w:color="auto" w:fill="auto"/>
            <w:vAlign w:val="center"/>
          </w:tcPr>
          <w:p w14:paraId="63F18DFB" w14:textId="77777777" w:rsidR="00853BD2" w:rsidRPr="007F32B1" w:rsidRDefault="00853BD2" w:rsidP="00853BD2">
            <w:pPr>
              <w:rPr>
                <w:color w:val="000000"/>
              </w:rPr>
            </w:pPr>
            <w:r w:rsidRPr="007F32B1">
              <w:rPr>
                <w:color w:val="000000"/>
              </w:rPr>
              <w:t>Plaukmenys (uždara pėda)</w:t>
            </w:r>
          </w:p>
        </w:tc>
        <w:tc>
          <w:tcPr>
            <w:tcW w:w="764" w:type="pct"/>
            <w:tcBorders>
              <w:top w:val="nil"/>
              <w:left w:val="single" w:sz="4" w:space="0" w:color="auto"/>
              <w:bottom w:val="single" w:sz="4" w:space="0" w:color="auto"/>
              <w:right w:val="single" w:sz="4" w:space="0" w:color="auto"/>
            </w:tcBorders>
            <w:shd w:val="clear" w:color="auto" w:fill="auto"/>
            <w:vAlign w:val="center"/>
          </w:tcPr>
          <w:p w14:paraId="44E0B26C" w14:textId="77777777" w:rsidR="00853BD2" w:rsidRPr="001577BB" w:rsidRDefault="00853BD2" w:rsidP="00853BD2">
            <w:pPr>
              <w:jc w:val="center"/>
              <w:rPr>
                <w:color w:val="000000"/>
              </w:rPr>
            </w:pPr>
            <w:r w:rsidRPr="001577BB">
              <w:rPr>
                <w:color w:val="000000"/>
              </w:rPr>
              <w:t>20</w:t>
            </w:r>
          </w:p>
        </w:tc>
      </w:tr>
      <w:tr w:rsidR="00853BD2" w14:paraId="47C61975" w14:textId="77777777" w:rsidTr="00853BD2">
        <w:tc>
          <w:tcPr>
            <w:tcW w:w="312" w:type="pct"/>
          </w:tcPr>
          <w:p w14:paraId="077A6C17" w14:textId="77777777" w:rsidR="00853BD2" w:rsidRPr="00FF69A8" w:rsidRDefault="00853BD2" w:rsidP="00853BD2">
            <w:r w:rsidRPr="00FF69A8">
              <w:t>75.</w:t>
            </w:r>
          </w:p>
        </w:tc>
        <w:tc>
          <w:tcPr>
            <w:tcW w:w="3924" w:type="pct"/>
            <w:tcBorders>
              <w:top w:val="nil"/>
              <w:left w:val="single" w:sz="4" w:space="0" w:color="auto"/>
              <w:bottom w:val="single" w:sz="4" w:space="0" w:color="auto"/>
              <w:right w:val="single" w:sz="4" w:space="0" w:color="auto"/>
            </w:tcBorders>
            <w:shd w:val="clear" w:color="auto" w:fill="auto"/>
            <w:vAlign w:val="center"/>
          </w:tcPr>
          <w:p w14:paraId="7E916247" w14:textId="77777777" w:rsidR="00853BD2" w:rsidRPr="007F32B1" w:rsidRDefault="00853BD2" w:rsidP="00853BD2">
            <w:pPr>
              <w:rPr>
                <w:color w:val="000000"/>
              </w:rPr>
            </w:pPr>
            <w:r w:rsidRPr="007F32B1">
              <w:rPr>
                <w:color w:val="000000"/>
              </w:rPr>
              <w:t>Kaukė (silikoninė)</w:t>
            </w:r>
          </w:p>
        </w:tc>
        <w:tc>
          <w:tcPr>
            <w:tcW w:w="764" w:type="pct"/>
            <w:tcBorders>
              <w:top w:val="nil"/>
              <w:left w:val="single" w:sz="4" w:space="0" w:color="auto"/>
              <w:bottom w:val="single" w:sz="4" w:space="0" w:color="auto"/>
              <w:right w:val="single" w:sz="4" w:space="0" w:color="auto"/>
            </w:tcBorders>
            <w:shd w:val="clear" w:color="auto" w:fill="auto"/>
            <w:vAlign w:val="center"/>
          </w:tcPr>
          <w:p w14:paraId="2A743947" w14:textId="77777777" w:rsidR="00853BD2" w:rsidRPr="001577BB" w:rsidRDefault="00853BD2" w:rsidP="00853BD2">
            <w:pPr>
              <w:jc w:val="center"/>
              <w:rPr>
                <w:color w:val="000000"/>
              </w:rPr>
            </w:pPr>
            <w:r w:rsidRPr="001577BB">
              <w:rPr>
                <w:color w:val="000000"/>
              </w:rPr>
              <w:t>15</w:t>
            </w:r>
          </w:p>
        </w:tc>
      </w:tr>
      <w:tr w:rsidR="00853BD2" w14:paraId="19A826FA" w14:textId="77777777" w:rsidTr="00853BD2">
        <w:tc>
          <w:tcPr>
            <w:tcW w:w="312" w:type="pct"/>
          </w:tcPr>
          <w:p w14:paraId="15CB6DFB" w14:textId="77777777" w:rsidR="00853BD2" w:rsidRPr="00FF69A8" w:rsidRDefault="00853BD2" w:rsidP="00853BD2">
            <w:r w:rsidRPr="00FF69A8">
              <w:t>76.</w:t>
            </w:r>
          </w:p>
        </w:tc>
        <w:tc>
          <w:tcPr>
            <w:tcW w:w="3924" w:type="pct"/>
            <w:tcBorders>
              <w:top w:val="nil"/>
              <w:left w:val="single" w:sz="4" w:space="0" w:color="auto"/>
              <w:bottom w:val="single" w:sz="4" w:space="0" w:color="auto"/>
              <w:right w:val="single" w:sz="4" w:space="0" w:color="auto"/>
            </w:tcBorders>
            <w:shd w:val="clear" w:color="auto" w:fill="auto"/>
            <w:vAlign w:val="center"/>
          </w:tcPr>
          <w:p w14:paraId="3846ECCF" w14:textId="77777777" w:rsidR="00853BD2" w:rsidRPr="007F32B1" w:rsidRDefault="00853BD2" w:rsidP="00853BD2">
            <w:pPr>
              <w:rPr>
                <w:color w:val="000000"/>
              </w:rPr>
            </w:pPr>
            <w:r w:rsidRPr="007F32B1">
              <w:rPr>
                <w:color w:val="000000"/>
              </w:rPr>
              <w:t>Vamzdelis (sauso tipo)</w:t>
            </w:r>
          </w:p>
        </w:tc>
        <w:tc>
          <w:tcPr>
            <w:tcW w:w="764" w:type="pct"/>
            <w:tcBorders>
              <w:top w:val="nil"/>
              <w:left w:val="single" w:sz="4" w:space="0" w:color="auto"/>
              <w:bottom w:val="single" w:sz="4" w:space="0" w:color="auto"/>
              <w:right w:val="single" w:sz="4" w:space="0" w:color="auto"/>
            </w:tcBorders>
            <w:shd w:val="clear" w:color="auto" w:fill="auto"/>
            <w:vAlign w:val="center"/>
          </w:tcPr>
          <w:p w14:paraId="13F784A3" w14:textId="77777777" w:rsidR="00853BD2" w:rsidRPr="001577BB" w:rsidRDefault="00853BD2" w:rsidP="00853BD2">
            <w:pPr>
              <w:jc w:val="center"/>
              <w:rPr>
                <w:color w:val="000000"/>
              </w:rPr>
            </w:pPr>
            <w:r w:rsidRPr="001577BB">
              <w:rPr>
                <w:color w:val="000000"/>
              </w:rPr>
              <w:t>15</w:t>
            </w:r>
          </w:p>
        </w:tc>
      </w:tr>
      <w:tr w:rsidR="00853BD2" w14:paraId="0ACDB03E" w14:textId="77777777" w:rsidTr="00853BD2">
        <w:tc>
          <w:tcPr>
            <w:tcW w:w="312" w:type="pct"/>
          </w:tcPr>
          <w:p w14:paraId="62EBFC6A" w14:textId="77777777" w:rsidR="00853BD2" w:rsidRPr="00FF69A8" w:rsidRDefault="00853BD2" w:rsidP="00853BD2">
            <w:r w:rsidRPr="00FF69A8">
              <w:t>77.</w:t>
            </w:r>
          </w:p>
        </w:tc>
        <w:tc>
          <w:tcPr>
            <w:tcW w:w="3924" w:type="pct"/>
            <w:tcBorders>
              <w:top w:val="nil"/>
              <w:left w:val="single" w:sz="4" w:space="0" w:color="auto"/>
              <w:bottom w:val="single" w:sz="4" w:space="0" w:color="auto"/>
              <w:right w:val="single" w:sz="4" w:space="0" w:color="auto"/>
            </w:tcBorders>
            <w:shd w:val="clear" w:color="auto" w:fill="auto"/>
            <w:vAlign w:val="center"/>
          </w:tcPr>
          <w:p w14:paraId="123F662C" w14:textId="77777777" w:rsidR="00853BD2" w:rsidRPr="007F32B1" w:rsidRDefault="00853BD2" w:rsidP="00853BD2">
            <w:pPr>
              <w:rPr>
                <w:color w:val="000000"/>
              </w:rPr>
            </w:pPr>
            <w:r w:rsidRPr="007F32B1">
              <w:rPr>
                <w:color w:val="000000"/>
              </w:rPr>
              <w:t>Svorių diržas</w:t>
            </w:r>
          </w:p>
        </w:tc>
        <w:tc>
          <w:tcPr>
            <w:tcW w:w="764" w:type="pct"/>
            <w:tcBorders>
              <w:top w:val="nil"/>
              <w:left w:val="single" w:sz="4" w:space="0" w:color="auto"/>
              <w:bottom w:val="single" w:sz="4" w:space="0" w:color="auto"/>
              <w:right w:val="single" w:sz="4" w:space="0" w:color="auto"/>
            </w:tcBorders>
            <w:shd w:val="clear" w:color="auto" w:fill="auto"/>
            <w:vAlign w:val="center"/>
          </w:tcPr>
          <w:p w14:paraId="253F5C89" w14:textId="77777777" w:rsidR="00853BD2" w:rsidRPr="001577BB" w:rsidRDefault="00853BD2" w:rsidP="00853BD2">
            <w:pPr>
              <w:jc w:val="center"/>
              <w:rPr>
                <w:color w:val="000000"/>
              </w:rPr>
            </w:pPr>
            <w:r w:rsidRPr="001577BB">
              <w:rPr>
                <w:color w:val="000000"/>
              </w:rPr>
              <w:t>15</w:t>
            </w:r>
          </w:p>
        </w:tc>
      </w:tr>
      <w:tr w:rsidR="00853BD2" w14:paraId="3B492669" w14:textId="77777777" w:rsidTr="00853BD2">
        <w:tc>
          <w:tcPr>
            <w:tcW w:w="312" w:type="pct"/>
          </w:tcPr>
          <w:p w14:paraId="0FEEDE0B" w14:textId="77777777" w:rsidR="00853BD2" w:rsidRPr="00FF69A8" w:rsidRDefault="00853BD2" w:rsidP="00853BD2">
            <w:r w:rsidRPr="00FF69A8">
              <w:t>78.</w:t>
            </w:r>
          </w:p>
        </w:tc>
        <w:tc>
          <w:tcPr>
            <w:tcW w:w="3924" w:type="pct"/>
            <w:tcBorders>
              <w:top w:val="nil"/>
              <w:left w:val="single" w:sz="4" w:space="0" w:color="auto"/>
              <w:bottom w:val="single" w:sz="4" w:space="0" w:color="auto"/>
              <w:right w:val="single" w:sz="4" w:space="0" w:color="auto"/>
            </w:tcBorders>
            <w:shd w:val="clear" w:color="auto" w:fill="auto"/>
            <w:vAlign w:val="center"/>
          </w:tcPr>
          <w:p w14:paraId="59C90338" w14:textId="77777777" w:rsidR="00853BD2" w:rsidRPr="007F32B1" w:rsidRDefault="00853BD2" w:rsidP="00853BD2">
            <w:pPr>
              <w:rPr>
                <w:color w:val="000000"/>
              </w:rPr>
            </w:pPr>
            <w:r w:rsidRPr="007F32B1">
              <w:rPr>
                <w:color w:val="000000"/>
              </w:rPr>
              <w:t>Svoriai (švininiai dengti guma, 1 kg ir 2 kg</w:t>
            </w:r>
          </w:p>
        </w:tc>
        <w:tc>
          <w:tcPr>
            <w:tcW w:w="764" w:type="pct"/>
            <w:tcBorders>
              <w:top w:val="nil"/>
              <w:left w:val="single" w:sz="4" w:space="0" w:color="auto"/>
              <w:bottom w:val="single" w:sz="4" w:space="0" w:color="auto"/>
              <w:right w:val="single" w:sz="4" w:space="0" w:color="auto"/>
            </w:tcBorders>
            <w:shd w:val="clear" w:color="auto" w:fill="auto"/>
            <w:vAlign w:val="center"/>
          </w:tcPr>
          <w:p w14:paraId="0F8D502A" w14:textId="77777777" w:rsidR="00853BD2" w:rsidRPr="001577BB" w:rsidRDefault="00853BD2" w:rsidP="00853BD2">
            <w:pPr>
              <w:jc w:val="center"/>
              <w:rPr>
                <w:color w:val="000000"/>
              </w:rPr>
            </w:pPr>
            <w:r w:rsidRPr="001577BB">
              <w:rPr>
                <w:color w:val="000000"/>
              </w:rPr>
              <w:t>100</w:t>
            </w:r>
          </w:p>
        </w:tc>
      </w:tr>
      <w:tr w:rsidR="00853BD2" w14:paraId="6FF0E12B" w14:textId="77777777" w:rsidTr="00853BD2">
        <w:tc>
          <w:tcPr>
            <w:tcW w:w="312" w:type="pct"/>
          </w:tcPr>
          <w:p w14:paraId="00536B1B" w14:textId="77777777" w:rsidR="00853BD2" w:rsidRPr="00FF69A8" w:rsidRDefault="00853BD2" w:rsidP="00853BD2">
            <w:r w:rsidRPr="00FF69A8">
              <w:t>79.</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1B409FEF" w14:textId="77777777" w:rsidR="00853BD2" w:rsidRPr="007F32B1" w:rsidRDefault="00853BD2" w:rsidP="00853BD2">
            <w:pPr>
              <w:rPr>
                <w:color w:val="000000"/>
              </w:rPr>
            </w:pPr>
            <w:r w:rsidRPr="007F32B1">
              <w:rPr>
                <w:color w:val="000000"/>
              </w:rPr>
              <w:t>Plūdrumo liemenė</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944655A" w14:textId="77777777" w:rsidR="00853BD2" w:rsidRPr="001577BB" w:rsidRDefault="00853BD2" w:rsidP="00853BD2">
            <w:pPr>
              <w:jc w:val="center"/>
              <w:rPr>
                <w:color w:val="000000"/>
              </w:rPr>
            </w:pPr>
            <w:r w:rsidRPr="001577BB">
              <w:rPr>
                <w:color w:val="000000"/>
              </w:rPr>
              <w:t>20</w:t>
            </w:r>
          </w:p>
        </w:tc>
      </w:tr>
      <w:tr w:rsidR="00853BD2" w14:paraId="26A1AB8E" w14:textId="77777777" w:rsidTr="00853BD2">
        <w:tc>
          <w:tcPr>
            <w:tcW w:w="312" w:type="pct"/>
          </w:tcPr>
          <w:p w14:paraId="06FB26A9" w14:textId="77777777" w:rsidR="00853BD2" w:rsidRPr="00FF69A8" w:rsidRDefault="00853BD2" w:rsidP="00853BD2">
            <w:r w:rsidRPr="00FF69A8">
              <w:t>80.</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6C06D491" w14:textId="77777777" w:rsidR="00853BD2" w:rsidRPr="007F32B1" w:rsidRDefault="00853BD2" w:rsidP="00853BD2">
            <w:pPr>
              <w:rPr>
                <w:color w:val="000000"/>
              </w:rPr>
            </w:pPr>
            <w:r w:rsidRPr="007F32B1">
              <w:rPr>
                <w:color w:val="000000"/>
              </w:rPr>
              <w:t>Reguliatorius</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5D15C133" w14:textId="77777777" w:rsidR="00853BD2" w:rsidRPr="001577BB" w:rsidRDefault="00853BD2" w:rsidP="00853BD2">
            <w:pPr>
              <w:jc w:val="center"/>
              <w:rPr>
                <w:color w:val="000000"/>
              </w:rPr>
            </w:pPr>
            <w:r w:rsidRPr="001577BB">
              <w:rPr>
                <w:color w:val="000000"/>
              </w:rPr>
              <w:t>15</w:t>
            </w:r>
          </w:p>
        </w:tc>
      </w:tr>
      <w:tr w:rsidR="00853BD2" w14:paraId="323CB025" w14:textId="77777777" w:rsidTr="00853BD2">
        <w:tc>
          <w:tcPr>
            <w:tcW w:w="312" w:type="pct"/>
          </w:tcPr>
          <w:p w14:paraId="233F1AE3" w14:textId="77777777" w:rsidR="00853BD2" w:rsidRPr="00FF69A8" w:rsidRDefault="00853BD2" w:rsidP="00853BD2">
            <w:r w:rsidRPr="00FF69A8">
              <w:lastRenderedPageBreak/>
              <w:t>81.</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46F74810" w14:textId="77777777" w:rsidR="00853BD2" w:rsidRPr="007F32B1" w:rsidRDefault="00853BD2" w:rsidP="00853BD2">
            <w:pPr>
              <w:rPr>
                <w:color w:val="000000"/>
              </w:rPr>
            </w:pPr>
            <w:r w:rsidRPr="007F32B1">
              <w:rPr>
                <w:color w:val="000000"/>
              </w:rPr>
              <w:t>Nardymo kompiuteris</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794603D" w14:textId="77777777" w:rsidR="00853BD2" w:rsidRPr="001577BB" w:rsidRDefault="00853BD2" w:rsidP="00853BD2">
            <w:pPr>
              <w:jc w:val="center"/>
              <w:rPr>
                <w:color w:val="000000"/>
              </w:rPr>
            </w:pPr>
            <w:r w:rsidRPr="001577BB">
              <w:rPr>
                <w:color w:val="000000"/>
              </w:rPr>
              <w:t>15</w:t>
            </w:r>
          </w:p>
        </w:tc>
      </w:tr>
      <w:tr w:rsidR="00853BD2" w14:paraId="08D4AEE0" w14:textId="77777777" w:rsidTr="00853BD2">
        <w:tc>
          <w:tcPr>
            <w:tcW w:w="312" w:type="pct"/>
          </w:tcPr>
          <w:p w14:paraId="5D3E46D1" w14:textId="77777777" w:rsidR="00853BD2" w:rsidRPr="00FF69A8" w:rsidRDefault="00853BD2" w:rsidP="00853BD2">
            <w:r w:rsidRPr="00FF69A8">
              <w:t>82.</w:t>
            </w:r>
          </w:p>
        </w:tc>
        <w:tc>
          <w:tcPr>
            <w:tcW w:w="3924" w:type="pct"/>
            <w:tcBorders>
              <w:top w:val="nil"/>
              <w:left w:val="single" w:sz="4" w:space="0" w:color="auto"/>
              <w:bottom w:val="single" w:sz="4" w:space="0" w:color="auto"/>
              <w:right w:val="single" w:sz="4" w:space="0" w:color="auto"/>
            </w:tcBorders>
            <w:shd w:val="clear" w:color="auto" w:fill="auto"/>
            <w:vAlign w:val="center"/>
          </w:tcPr>
          <w:p w14:paraId="392FB5CA" w14:textId="77777777" w:rsidR="00853BD2" w:rsidRPr="007F32B1" w:rsidRDefault="00853BD2" w:rsidP="00853BD2">
            <w:pPr>
              <w:rPr>
                <w:color w:val="000000"/>
              </w:rPr>
            </w:pPr>
            <w:r w:rsidRPr="007F32B1">
              <w:rPr>
                <w:color w:val="000000"/>
              </w:rPr>
              <w:t>Manometras su aukšto spaudimo šlanga</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765DD581" w14:textId="77777777" w:rsidR="00853BD2" w:rsidRPr="001577BB" w:rsidRDefault="00853BD2" w:rsidP="00853BD2">
            <w:pPr>
              <w:jc w:val="center"/>
              <w:rPr>
                <w:color w:val="000000"/>
              </w:rPr>
            </w:pPr>
            <w:r w:rsidRPr="001577BB">
              <w:rPr>
                <w:color w:val="000000"/>
              </w:rPr>
              <w:t>15</w:t>
            </w:r>
          </w:p>
        </w:tc>
      </w:tr>
      <w:tr w:rsidR="00853BD2" w14:paraId="54D9565B" w14:textId="77777777" w:rsidTr="00853BD2">
        <w:tc>
          <w:tcPr>
            <w:tcW w:w="312" w:type="pct"/>
          </w:tcPr>
          <w:p w14:paraId="62458856" w14:textId="77777777" w:rsidR="00853BD2" w:rsidRPr="00FF69A8" w:rsidRDefault="00853BD2" w:rsidP="00853BD2">
            <w:r w:rsidRPr="00FF69A8">
              <w:t>83.</w:t>
            </w:r>
          </w:p>
        </w:tc>
        <w:tc>
          <w:tcPr>
            <w:tcW w:w="3924" w:type="pct"/>
            <w:tcBorders>
              <w:top w:val="nil"/>
              <w:left w:val="single" w:sz="4" w:space="0" w:color="auto"/>
              <w:bottom w:val="single" w:sz="4" w:space="0" w:color="auto"/>
              <w:right w:val="single" w:sz="4" w:space="0" w:color="auto"/>
            </w:tcBorders>
            <w:shd w:val="clear" w:color="auto" w:fill="auto"/>
            <w:vAlign w:val="center"/>
          </w:tcPr>
          <w:p w14:paraId="208C3797" w14:textId="77777777" w:rsidR="00853BD2" w:rsidRPr="007F32B1" w:rsidRDefault="00853BD2" w:rsidP="00853BD2">
            <w:pPr>
              <w:rPr>
                <w:color w:val="000000"/>
              </w:rPr>
            </w:pPr>
            <w:r w:rsidRPr="007F32B1">
              <w:rPr>
                <w:color w:val="000000"/>
              </w:rPr>
              <w:t>Balionas su Z tipo ventiliu</w:t>
            </w:r>
          </w:p>
        </w:tc>
        <w:tc>
          <w:tcPr>
            <w:tcW w:w="764" w:type="pct"/>
            <w:tcBorders>
              <w:top w:val="nil"/>
              <w:left w:val="single" w:sz="4" w:space="0" w:color="auto"/>
              <w:bottom w:val="single" w:sz="4" w:space="0" w:color="auto"/>
              <w:right w:val="single" w:sz="4" w:space="0" w:color="auto"/>
            </w:tcBorders>
            <w:shd w:val="clear" w:color="auto" w:fill="auto"/>
            <w:vAlign w:val="center"/>
          </w:tcPr>
          <w:p w14:paraId="3E3D685C" w14:textId="77777777" w:rsidR="00853BD2" w:rsidRPr="001577BB" w:rsidRDefault="00853BD2" w:rsidP="00853BD2">
            <w:pPr>
              <w:jc w:val="center"/>
              <w:rPr>
                <w:color w:val="000000"/>
              </w:rPr>
            </w:pPr>
            <w:r w:rsidRPr="001577BB">
              <w:rPr>
                <w:color w:val="000000"/>
              </w:rPr>
              <w:t>15</w:t>
            </w:r>
          </w:p>
        </w:tc>
      </w:tr>
      <w:tr w:rsidR="00853BD2" w14:paraId="78921D72" w14:textId="77777777" w:rsidTr="00853BD2">
        <w:tc>
          <w:tcPr>
            <w:tcW w:w="312" w:type="pct"/>
          </w:tcPr>
          <w:p w14:paraId="30D2BF18" w14:textId="77777777" w:rsidR="00853BD2" w:rsidRPr="00FF69A8" w:rsidRDefault="00853BD2" w:rsidP="00853BD2">
            <w:r w:rsidRPr="00FF69A8">
              <w:t>84.</w:t>
            </w:r>
          </w:p>
        </w:tc>
        <w:tc>
          <w:tcPr>
            <w:tcW w:w="3924" w:type="pct"/>
            <w:tcBorders>
              <w:top w:val="nil"/>
              <w:left w:val="single" w:sz="4" w:space="0" w:color="auto"/>
              <w:bottom w:val="single" w:sz="4" w:space="0" w:color="auto"/>
              <w:right w:val="single" w:sz="4" w:space="0" w:color="auto"/>
            </w:tcBorders>
            <w:shd w:val="clear" w:color="auto" w:fill="auto"/>
            <w:vAlign w:val="center"/>
          </w:tcPr>
          <w:p w14:paraId="1FF9D3FD" w14:textId="77777777" w:rsidR="00853BD2" w:rsidRPr="007F32B1" w:rsidRDefault="00853BD2" w:rsidP="00853BD2">
            <w:pPr>
              <w:rPr>
                <w:color w:val="000000"/>
              </w:rPr>
            </w:pPr>
            <w:r w:rsidRPr="007F32B1">
              <w:rPr>
                <w:color w:val="000000"/>
              </w:rPr>
              <w:t>Lentelė užrašams</w:t>
            </w:r>
          </w:p>
        </w:tc>
        <w:tc>
          <w:tcPr>
            <w:tcW w:w="764" w:type="pct"/>
            <w:tcBorders>
              <w:top w:val="nil"/>
              <w:left w:val="single" w:sz="4" w:space="0" w:color="auto"/>
              <w:bottom w:val="single" w:sz="4" w:space="0" w:color="auto"/>
              <w:right w:val="single" w:sz="4" w:space="0" w:color="auto"/>
            </w:tcBorders>
            <w:shd w:val="clear" w:color="auto" w:fill="auto"/>
            <w:vAlign w:val="center"/>
          </w:tcPr>
          <w:p w14:paraId="4E464356" w14:textId="77777777" w:rsidR="00853BD2" w:rsidRPr="001577BB" w:rsidRDefault="00853BD2" w:rsidP="00853BD2">
            <w:pPr>
              <w:jc w:val="center"/>
              <w:rPr>
                <w:color w:val="000000"/>
              </w:rPr>
            </w:pPr>
            <w:r w:rsidRPr="001577BB">
              <w:rPr>
                <w:color w:val="000000"/>
              </w:rPr>
              <w:t>10</w:t>
            </w:r>
          </w:p>
        </w:tc>
      </w:tr>
      <w:tr w:rsidR="00853BD2" w14:paraId="059AB9DD" w14:textId="77777777" w:rsidTr="00853BD2">
        <w:tc>
          <w:tcPr>
            <w:tcW w:w="312" w:type="pct"/>
          </w:tcPr>
          <w:p w14:paraId="18808B23" w14:textId="77777777" w:rsidR="00853BD2" w:rsidRPr="00FF69A8" w:rsidRDefault="00853BD2" w:rsidP="00853BD2">
            <w:r w:rsidRPr="00FF69A8">
              <w:t>85.</w:t>
            </w:r>
          </w:p>
        </w:tc>
        <w:tc>
          <w:tcPr>
            <w:tcW w:w="3924" w:type="pct"/>
            <w:tcBorders>
              <w:top w:val="nil"/>
              <w:left w:val="single" w:sz="4" w:space="0" w:color="auto"/>
              <w:bottom w:val="single" w:sz="4" w:space="0" w:color="auto"/>
              <w:right w:val="single" w:sz="4" w:space="0" w:color="auto"/>
            </w:tcBorders>
            <w:shd w:val="clear" w:color="auto" w:fill="auto"/>
            <w:vAlign w:val="center"/>
          </w:tcPr>
          <w:p w14:paraId="166686C6" w14:textId="77777777" w:rsidR="00853BD2" w:rsidRPr="007F32B1" w:rsidRDefault="00853BD2" w:rsidP="00853BD2">
            <w:pPr>
              <w:rPr>
                <w:color w:val="000000"/>
              </w:rPr>
            </w:pPr>
            <w:r w:rsidRPr="007F32B1">
              <w:rPr>
                <w:color w:val="000000"/>
              </w:rPr>
              <w:t>Povandeniniai garsiniai signalai</w:t>
            </w:r>
          </w:p>
        </w:tc>
        <w:tc>
          <w:tcPr>
            <w:tcW w:w="764" w:type="pct"/>
            <w:tcBorders>
              <w:top w:val="nil"/>
              <w:left w:val="single" w:sz="4" w:space="0" w:color="auto"/>
              <w:bottom w:val="single" w:sz="4" w:space="0" w:color="auto"/>
              <w:right w:val="single" w:sz="4" w:space="0" w:color="auto"/>
            </w:tcBorders>
            <w:shd w:val="clear" w:color="auto" w:fill="auto"/>
            <w:vAlign w:val="center"/>
          </w:tcPr>
          <w:p w14:paraId="764D1139" w14:textId="77777777" w:rsidR="00853BD2" w:rsidRPr="001577BB" w:rsidRDefault="00853BD2" w:rsidP="00853BD2">
            <w:pPr>
              <w:jc w:val="center"/>
              <w:rPr>
                <w:color w:val="000000"/>
              </w:rPr>
            </w:pPr>
            <w:r w:rsidRPr="001577BB">
              <w:rPr>
                <w:color w:val="000000"/>
              </w:rPr>
              <w:t>10</w:t>
            </w:r>
          </w:p>
        </w:tc>
      </w:tr>
      <w:tr w:rsidR="00853BD2" w14:paraId="6CE562CA" w14:textId="77777777" w:rsidTr="00853BD2">
        <w:tc>
          <w:tcPr>
            <w:tcW w:w="312" w:type="pct"/>
          </w:tcPr>
          <w:p w14:paraId="1BD8F408" w14:textId="77777777" w:rsidR="00853BD2" w:rsidRPr="00FF69A8" w:rsidRDefault="00853BD2" w:rsidP="00853BD2">
            <w:r w:rsidRPr="00FF69A8">
              <w:t>86.</w:t>
            </w:r>
          </w:p>
        </w:tc>
        <w:tc>
          <w:tcPr>
            <w:tcW w:w="3924" w:type="pct"/>
            <w:tcBorders>
              <w:top w:val="nil"/>
              <w:left w:val="single" w:sz="4" w:space="0" w:color="auto"/>
              <w:bottom w:val="single" w:sz="4" w:space="0" w:color="auto"/>
              <w:right w:val="single" w:sz="4" w:space="0" w:color="auto"/>
            </w:tcBorders>
            <w:shd w:val="clear" w:color="auto" w:fill="auto"/>
            <w:vAlign w:val="center"/>
          </w:tcPr>
          <w:p w14:paraId="6D1698D7" w14:textId="77777777" w:rsidR="00853BD2" w:rsidRPr="007F32B1" w:rsidRDefault="00853BD2" w:rsidP="00853BD2">
            <w:pPr>
              <w:rPr>
                <w:color w:val="000000"/>
              </w:rPr>
            </w:pPr>
            <w:r w:rsidRPr="007F32B1">
              <w:rPr>
                <w:color w:val="000000"/>
              </w:rPr>
              <w:t>Video kameros</w:t>
            </w:r>
          </w:p>
        </w:tc>
        <w:tc>
          <w:tcPr>
            <w:tcW w:w="764" w:type="pct"/>
            <w:tcBorders>
              <w:top w:val="nil"/>
              <w:left w:val="single" w:sz="4" w:space="0" w:color="auto"/>
              <w:bottom w:val="single" w:sz="4" w:space="0" w:color="auto"/>
              <w:right w:val="single" w:sz="4" w:space="0" w:color="auto"/>
            </w:tcBorders>
            <w:shd w:val="clear" w:color="auto" w:fill="auto"/>
            <w:vAlign w:val="center"/>
          </w:tcPr>
          <w:p w14:paraId="16F26A51" w14:textId="77777777" w:rsidR="00853BD2" w:rsidRPr="001577BB" w:rsidRDefault="00853BD2" w:rsidP="00853BD2">
            <w:pPr>
              <w:jc w:val="center"/>
              <w:rPr>
                <w:color w:val="000000"/>
              </w:rPr>
            </w:pPr>
            <w:r w:rsidRPr="001577BB">
              <w:rPr>
                <w:color w:val="000000"/>
              </w:rPr>
              <w:t>2</w:t>
            </w:r>
          </w:p>
        </w:tc>
      </w:tr>
      <w:tr w:rsidR="00853BD2" w14:paraId="4E32B4C7" w14:textId="77777777" w:rsidTr="00853BD2">
        <w:tc>
          <w:tcPr>
            <w:tcW w:w="312" w:type="pct"/>
          </w:tcPr>
          <w:p w14:paraId="370BD685" w14:textId="77777777" w:rsidR="00853BD2" w:rsidRPr="00FF69A8" w:rsidRDefault="00853BD2" w:rsidP="00853BD2">
            <w:r w:rsidRPr="00FF69A8">
              <w:t>87.</w:t>
            </w:r>
          </w:p>
        </w:tc>
        <w:tc>
          <w:tcPr>
            <w:tcW w:w="3924" w:type="pct"/>
            <w:tcBorders>
              <w:top w:val="nil"/>
              <w:left w:val="single" w:sz="4" w:space="0" w:color="auto"/>
              <w:bottom w:val="single" w:sz="4" w:space="0" w:color="auto"/>
              <w:right w:val="single" w:sz="4" w:space="0" w:color="auto"/>
            </w:tcBorders>
            <w:shd w:val="clear" w:color="auto" w:fill="auto"/>
            <w:vAlign w:val="center"/>
          </w:tcPr>
          <w:p w14:paraId="5C317EF6" w14:textId="77777777" w:rsidR="00853BD2" w:rsidRPr="007F32B1" w:rsidRDefault="00853BD2" w:rsidP="00853BD2">
            <w:pPr>
              <w:rPr>
                <w:color w:val="000000"/>
              </w:rPr>
            </w:pPr>
            <w:r w:rsidRPr="007F32B1">
              <w:rPr>
                <w:color w:val="000000"/>
              </w:rPr>
              <w:t>Gervė narų platformai kilnoti</w:t>
            </w:r>
          </w:p>
        </w:tc>
        <w:tc>
          <w:tcPr>
            <w:tcW w:w="764" w:type="pct"/>
            <w:tcBorders>
              <w:top w:val="nil"/>
              <w:left w:val="single" w:sz="4" w:space="0" w:color="auto"/>
              <w:bottom w:val="single" w:sz="4" w:space="0" w:color="auto"/>
              <w:right w:val="single" w:sz="4" w:space="0" w:color="auto"/>
            </w:tcBorders>
            <w:shd w:val="clear" w:color="auto" w:fill="auto"/>
            <w:vAlign w:val="center"/>
          </w:tcPr>
          <w:p w14:paraId="71E08A9E" w14:textId="77777777" w:rsidR="00853BD2" w:rsidRPr="001577BB" w:rsidRDefault="00853BD2" w:rsidP="00853BD2">
            <w:pPr>
              <w:jc w:val="center"/>
              <w:rPr>
                <w:color w:val="000000"/>
              </w:rPr>
            </w:pPr>
            <w:r w:rsidRPr="001577BB">
              <w:rPr>
                <w:color w:val="000000"/>
              </w:rPr>
              <w:t>1</w:t>
            </w:r>
          </w:p>
        </w:tc>
      </w:tr>
      <w:tr w:rsidR="00853BD2" w14:paraId="57F5E39A" w14:textId="77777777" w:rsidTr="00853BD2">
        <w:tc>
          <w:tcPr>
            <w:tcW w:w="312" w:type="pct"/>
          </w:tcPr>
          <w:p w14:paraId="0A4E06FF" w14:textId="77777777" w:rsidR="00853BD2" w:rsidRPr="00FF69A8" w:rsidRDefault="00853BD2" w:rsidP="00853BD2">
            <w:r w:rsidRPr="00FF69A8">
              <w:t>88.</w:t>
            </w:r>
          </w:p>
        </w:tc>
        <w:tc>
          <w:tcPr>
            <w:tcW w:w="3924" w:type="pct"/>
            <w:tcBorders>
              <w:top w:val="nil"/>
              <w:left w:val="single" w:sz="4" w:space="0" w:color="auto"/>
              <w:bottom w:val="single" w:sz="4" w:space="0" w:color="auto"/>
              <w:right w:val="single" w:sz="4" w:space="0" w:color="auto"/>
            </w:tcBorders>
            <w:shd w:val="clear" w:color="auto" w:fill="auto"/>
            <w:vAlign w:val="center"/>
          </w:tcPr>
          <w:p w14:paraId="6E6F09CC" w14:textId="77777777" w:rsidR="00853BD2" w:rsidRPr="007F32B1" w:rsidRDefault="00853BD2" w:rsidP="00853BD2">
            <w:pPr>
              <w:rPr>
                <w:color w:val="000000"/>
              </w:rPr>
            </w:pPr>
            <w:r w:rsidRPr="007F32B1">
              <w:rPr>
                <w:color w:val="000000"/>
              </w:rPr>
              <w:t>Ritė centrinės nardymo bokšto virvės surinkimui</w:t>
            </w:r>
          </w:p>
        </w:tc>
        <w:tc>
          <w:tcPr>
            <w:tcW w:w="764" w:type="pct"/>
            <w:tcBorders>
              <w:top w:val="nil"/>
              <w:left w:val="single" w:sz="4" w:space="0" w:color="auto"/>
              <w:bottom w:val="single" w:sz="4" w:space="0" w:color="auto"/>
              <w:right w:val="single" w:sz="4" w:space="0" w:color="auto"/>
            </w:tcBorders>
            <w:shd w:val="clear" w:color="auto" w:fill="auto"/>
            <w:vAlign w:val="center"/>
          </w:tcPr>
          <w:p w14:paraId="34D7DAE9" w14:textId="77777777" w:rsidR="00853BD2" w:rsidRPr="001577BB" w:rsidRDefault="00853BD2" w:rsidP="00853BD2">
            <w:pPr>
              <w:jc w:val="center"/>
              <w:rPr>
                <w:color w:val="000000"/>
              </w:rPr>
            </w:pPr>
            <w:r w:rsidRPr="001577BB">
              <w:rPr>
                <w:color w:val="000000"/>
              </w:rPr>
              <w:t>1</w:t>
            </w:r>
          </w:p>
        </w:tc>
      </w:tr>
      <w:tr w:rsidR="00853BD2" w14:paraId="0D7A6CF3" w14:textId="77777777" w:rsidTr="00853BD2">
        <w:tc>
          <w:tcPr>
            <w:tcW w:w="312" w:type="pct"/>
          </w:tcPr>
          <w:p w14:paraId="0F296550" w14:textId="77777777" w:rsidR="00853BD2" w:rsidRPr="00FF69A8" w:rsidRDefault="00853BD2" w:rsidP="00853BD2">
            <w:r w:rsidRPr="00FF69A8">
              <w:t>89.</w:t>
            </w:r>
          </w:p>
        </w:tc>
        <w:tc>
          <w:tcPr>
            <w:tcW w:w="3924" w:type="pct"/>
            <w:tcBorders>
              <w:top w:val="nil"/>
              <w:left w:val="single" w:sz="4" w:space="0" w:color="auto"/>
              <w:bottom w:val="single" w:sz="4" w:space="0" w:color="auto"/>
              <w:right w:val="single" w:sz="4" w:space="0" w:color="auto"/>
            </w:tcBorders>
            <w:shd w:val="clear" w:color="auto" w:fill="auto"/>
            <w:vAlign w:val="center"/>
          </w:tcPr>
          <w:p w14:paraId="422063C9" w14:textId="77777777" w:rsidR="00853BD2" w:rsidRPr="007F32B1" w:rsidRDefault="00853BD2" w:rsidP="00853BD2">
            <w:pPr>
              <w:rPr>
                <w:color w:val="000000"/>
              </w:rPr>
            </w:pPr>
            <w:r w:rsidRPr="007F32B1">
              <w:rPr>
                <w:color w:val="000000"/>
              </w:rPr>
              <w:t>Universalus suoliukas</w:t>
            </w:r>
          </w:p>
        </w:tc>
        <w:tc>
          <w:tcPr>
            <w:tcW w:w="764" w:type="pct"/>
            <w:tcBorders>
              <w:top w:val="nil"/>
              <w:left w:val="single" w:sz="4" w:space="0" w:color="auto"/>
              <w:bottom w:val="single" w:sz="4" w:space="0" w:color="auto"/>
              <w:right w:val="single" w:sz="4" w:space="0" w:color="auto"/>
            </w:tcBorders>
            <w:shd w:val="clear" w:color="auto" w:fill="auto"/>
            <w:vAlign w:val="center"/>
          </w:tcPr>
          <w:p w14:paraId="6FA0F8EC" w14:textId="77777777" w:rsidR="00853BD2" w:rsidRPr="001577BB" w:rsidRDefault="00853BD2" w:rsidP="00853BD2">
            <w:pPr>
              <w:jc w:val="center"/>
              <w:rPr>
                <w:color w:val="000000"/>
              </w:rPr>
            </w:pPr>
            <w:r w:rsidRPr="001577BB">
              <w:rPr>
                <w:color w:val="000000"/>
              </w:rPr>
              <w:t>1</w:t>
            </w:r>
          </w:p>
        </w:tc>
      </w:tr>
      <w:tr w:rsidR="00853BD2" w14:paraId="04A98390" w14:textId="77777777" w:rsidTr="00853BD2">
        <w:tc>
          <w:tcPr>
            <w:tcW w:w="312" w:type="pct"/>
          </w:tcPr>
          <w:p w14:paraId="2CB25974" w14:textId="77777777" w:rsidR="00853BD2" w:rsidRPr="00FF69A8" w:rsidRDefault="00853BD2" w:rsidP="00853BD2">
            <w:r w:rsidRPr="00FF69A8">
              <w:t>90.</w:t>
            </w:r>
          </w:p>
        </w:tc>
        <w:tc>
          <w:tcPr>
            <w:tcW w:w="3924" w:type="pct"/>
            <w:tcBorders>
              <w:top w:val="nil"/>
              <w:left w:val="single" w:sz="4" w:space="0" w:color="auto"/>
              <w:bottom w:val="single" w:sz="4" w:space="0" w:color="auto"/>
              <w:right w:val="single" w:sz="4" w:space="0" w:color="auto"/>
            </w:tcBorders>
            <w:shd w:val="clear" w:color="auto" w:fill="auto"/>
            <w:vAlign w:val="center"/>
          </w:tcPr>
          <w:p w14:paraId="511E934D" w14:textId="77777777" w:rsidR="00853BD2" w:rsidRPr="007F32B1" w:rsidRDefault="00853BD2" w:rsidP="00853BD2">
            <w:pPr>
              <w:rPr>
                <w:color w:val="000000"/>
              </w:rPr>
            </w:pPr>
            <w:r w:rsidRPr="007F32B1">
              <w:rPr>
                <w:color w:val="000000"/>
              </w:rPr>
              <w:t>Televizoriai</w:t>
            </w:r>
          </w:p>
        </w:tc>
        <w:tc>
          <w:tcPr>
            <w:tcW w:w="764" w:type="pct"/>
            <w:tcBorders>
              <w:top w:val="nil"/>
              <w:left w:val="single" w:sz="4" w:space="0" w:color="auto"/>
              <w:bottom w:val="single" w:sz="4" w:space="0" w:color="auto"/>
              <w:right w:val="single" w:sz="4" w:space="0" w:color="auto"/>
            </w:tcBorders>
            <w:shd w:val="clear" w:color="auto" w:fill="auto"/>
            <w:vAlign w:val="center"/>
          </w:tcPr>
          <w:p w14:paraId="1D05DAD9" w14:textId="77777777" w:rsidR="00853BD2" w:rsidRPr="001577BB" w:rsidRDefault="00853BD2" w:rsidP="00853BD2">
            <w:pPr>
              <w:jc w:val="center"/>
              <w:rPr>
                <w:color w:val="000000"/>
              </w:rPr>
            </w:pPr>
            <w:r w:rsidRPr="001577BB">
              <w:rPr>
                <w:color w:val="000000"/>
              </w:rPr>
              <w:t>3</w:t>
            </w:r>
          </w:p>
        </w:tc>
      </w:tr>
      <w:tr w:rsidR="00853BD2" w14:paraId="2B8B254A" w14:textId="77777777" w:rsidTr="00853BD2">
        <w:tc>
          <w:tcPr>
            <w:tcW w:w="312" w:type="pct"/>
          </w:tcPr>
          <w:p w14:paraId="7628DEC9" w14:textId="77777777" w:rsidR="00853BD2" w:rsidRPr="003205BF" w:rsidRDefault="00853BD2" w:rsidP="00853BD2">
            <w:r w:rsidRPr="003205BF">
              <w:t>91.</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18F7BD0F" w14:textId="36A3BB3F" w:rsidR="00853BD2" w:rsidRPr="003205BF" w:rsidRDefault="00853BD2" w:rsidP="00853BD2">
            <w:pPr>
              <w:rPr>
                <w:color w:val="000000"/>
              </w:rPr>
            </w:pPr>
            <w:r>
              <w:rPr>
                <w:color w:val="000000"/>
              </w:rPr>
              <w:t>Hidro kanalas (</w:t>
            </w:r>
            <w:r w:rsidRPr="003205BF">
              <w:rPr>
                <w:color w:val="000000"/>
              </w:rPr>
              <w:t>ne mažesnis nei 2,43x4,27x1,07)</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731C9B9F" w14:textId="77777777" w:rsidR="00853BD2" w:rsidRPr="001577BB" w:rsidRDefault="00853BD2" w:rsidP="00853BD2">
            <w:pPr>
              <w:jc w:val="center"/>
              <w:rPr>
                <w:color w:val="000000"/>
              </w:rPr>
            </w:pPr>
            <w:r w:rsidRPr="001577BB">
              <w:rPr>
                <w:color w:val="000000"/>
              </w:rPr>
              <w:t>1</w:t>
            </w:r>
          </w:p>
        </w:tc>
      </w:tr>
      <w:tr w:rsidR="00853BD2" w14:paraId="7E6FF032" w14:textId="77777777" w:rsidTr="00853BD2">
        <w:tc>
          <w:tcPr>
            <w:tcW w:w="312" w:type="pct"/>
          </w:tcPr>
          <w:p w14:paraId="14224B8C" w14:textId="77777777" w:rsidR="00853BD2" w:rsidRPr="003205BF" w:rsidRDefault="00853BD2" w:rsidP="00853BD2">
            <w:r w:rsidRPr="003205BF">
              <w:t>92.</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02B8EE2A" w14:textId="77777777" w:rsidR="00853BD2" w:rsidRPr="003205BF" w:rsidRDefault="00853BD2" w:rsidP="00853BD2">
            <w:pPr>
              <w:rPr>
                <w:color w:val="000000"/>
              </w:rPr>
            </w:pPr>
            <w:r w:rsidRPr="003205BF">
              <w:rPr>
                <w:color w:val="000000"/>
              </w:rPr>
              <w:t>Plaukimo takas (pagal FINA standartus ne trumpesnė nei 50 m x ne mažesnis nei 150 mm diametro)</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0B956C7F" w14:textId="77777777" w:rsidR="00853BD2" w:rsidRPr="001577BB" w:rsidRDefault="00853BD2" w:rsidP="00853BD2">
            <w:pPr>
              <w:jc w:val="center"/>
              <w:rPr>
                <w:color w:val="000000"/>
              </w:rPr>
            </w:pPr>
            <w:r w:rsidRPr="001577BB">
              <w:rPr>
                <w:color w:val="000000"/>
              </w:rPr>
              <w:t>11</w:t>
            </w:r>
          </w:p>
        </w:tc>
      </w:tr>
      <w:tr w:rsidR="00853BD2" w14:paraId="279767CA" w14:textId="77777777" w:rsidTr="00853BD2">
        <w:tc>
          <w:tcPr>
            <w:tcW w:w="312" w:type="pct"/>
          </w:tcPr>
          <w:p w14:paraId="275E9781" w14:textId="77777777" w:rsidR="00853BD2" w:rsidRPr="00FF69A8" w:rsidRDefault="00853BD2" w:rsidP="00853BD2">
            <w:r w:rsidRPr="00FF69A8">
              <w:t>93.</w:t>
            </w:r>
          </w:p>
        </w:tc>
        <w:tc>
          <w:tcPr>
            <w:tcW w:w="3924" w:type="pct"/>
            <w:tcBorders>
              <w:top w:val="nil"/>
              <w:left w:val="single" w:sz="4" w:space="0" w:color="auto"/>
              <w:bottom w:val="single" w:sz="4" w:space="0" w:color="auto"/>
              <w:right w:val="single" w:sz="4" w:space="0" w:color="auto"/>
            </w:tcBorders>
            <w:shd w:val="clear" w:color="auto" w:fill="auto"/>
            <w:vAlign w:val="center"/>
          </w:tcPr>
          <w:p w14:paraId="72E70966" w14:textId="77777777" w:rsidR="00853BD2" w:rsidRPr="007F32B1" w:rsidRDefault="00853BD2" w:rsidP="00853BD2">
            <w:pPr>
              <w:rPr>
                <w:color w:val="000000"/>
              </w:rPr>
            </w:pPr>
            <w:r w:rsidRPr="007F32B1">
              <w:rPr>
                <w:color w:val="000000"/>
              </w:rPr>
              <w:t>Plaukimo būdo nugara starto įrenginys</w:t>
            </w:r>
          </w:p>
        </w:tc>
        <w:tc>
          <w:tcPr>
            <w:tcW w:w="764" w:type="pct"/>
            <w:tcBorders>
              <w:top w:val="nil"/>
              <w:left w:val="single" w:sz="4" w:space="0" w:color="auto"/>
              <w:bottom w:val="single" w:sz="4" w:space="0" w:color="auto"/>
              <w:right w:val="single" w:sz="4" w:space="0" w:color="auto"/>
            </w:tcBorders>
            <w:shd w:val="clear" w:color="auto" w:fill="auto"/>
            <w:vAlign w:val="center"/>
          </w:tcPr>
          <w:p w14:paraId="24609095" w14:textId="77777777" w:rsidR="00853BD2" w:rsidRPr="001577BB" w:rsidRDefault="00853BD2" w:rsidP="00853BD2">
            <w:pPr>
              <w:jc w:val="center"/>
              <w:rPr>
                <w:color w:val="000000"/>
              </w:rPr>
            </w:pPr>
            <w:r w:rsidRPr="001577BB">
              <w:rPr>
                <w:color w:val="000000"/>
              </w:rPr>
              <w:t>10</w:t>
            </w:r>
          </w:p>
        </w:tc>
      </w:tr>
      <w:tr w:rsidR="00853BD2" w14:paraId="37BAC8D1" w14:textId="77777777" w:rsidTr="00853BD2">
        <w:tc>
          <w:tcPr>
            <w:tcW w:w="312" w:type="pct"/>
          </w:tcPr>
          <w:p w14:paraId="76758B0B" w14:textId="77777777" w:rsidR="00853BD2" w:rsidRPr="00FF69A8" w:rsidRDefault="00853BD2" w:rsidP="00853BD2">
            <w:r w:rsidRPr="00FF69A8">
              <w:t>94.</w:t>
            </w:r>
          </w:p>
        </w:tc>
        <w:tc>
          <w:tcPr>
            <w:tcW w:w="3924" w:type="pct"/>
            <w:tcBorders>
              <w:top w:val="nil"/>
              <w:left w:val="single" w:sz="4" w:space="0" w:color="auto"/>
              <w:bottom w:val="single" w:sz="4" w:space="0" w:color="auto"/>
              <w:right w:val="single" w:sz="4" w:space="0" w:color="auto"/>
            </w:tcBorders>
            <w:shd w:val="clear" w:color="auto" w:fill="auto"/>
            <w:vAlign w:val="center"/>
          </w:tcPr>
          <w:p w14:paraId="16641CF6" w14:textId="77777777" w:rsidR="00853BD2" w:rsidRPr="007F32B1" w:rsidRDefault="00853BD2" w:rsidP="00853BD2">
            <w:pPr>
              <w:rPr>
                <w:color w:val="000000"/>
              </w:rPr>
            </w:pPr>
            <w:r w:rsidRPr="007F32B1">
              <w:rPr>
                <w:color w:val="000000"/>
              </w:rPr>
              <w:t>Vandens ir baseino temperatūros tablo</w:t>
            </w:r>
          </w:p>
        </w:tc>
        <w:tc>
          <w:tcPr>
            <w:tcW w:w="764" w:type="pct"/>
            <w:tcBorders>
              <w:top w:val="nil"/>
              <w:left w:val="single" w:sz="4" w:space="0" w:color="auto"/>
              <w:bottom w:val="single" w:sz="4" w:space="0" w:color="auto"/>
              <w:right w:val="single" w:sz="4" w:space="0" w:color="auto"/>
            </w:tcBorders>
            <w:shd w:val="clear" w:color="auto" w:fill="auto"/>
            <w:vAlign w:val="center"/>
          </w:tcPr>
          <w:p w14:paraId="19B7B581" w14:textId="77777777" w:rsidR="00853BD2" w:rsidRPr="001577BB" w:rsidRDefault="00853BD2" w:rsidP="00853BD2">
            <w:pPr>
              <w:jc w:val="center"/>
              <w:rPr>
                <w:color w:val="000000"/>
              </w:rPr>
            </w:pPr>
            <w:r w:rsidRPr="001577BB">
              <w:rPr>
                <w:color w:val="000000"/>
              </w:rPr>
              <w:t>1</w:t>
            </w:r>
          </w:p>
        </w:tc>
      </w:tr>
      <w:tr w:rsidR="00853BD2" w14:paraId="16CECC25" w14:textId="77777777" w:rsidTr="00853BD2">
        <w:tc>
          <w:tcPr>
            <w:tcW w:w="312" w:type="pct"/>
          </w:tcPr>
          <w:p w14:paraId="13B6C130" w14:textId="77777777" w:rsidR="00853BD2" w:rsidRPr="00853BD2" w:rsidRDefault="00853BD2" w:rsidP="00853BD2">
            <w:r w:rsidRPr="00853BD2">
              <w:t>95.</w:t>
            </w:r>
          </w:p>
        </w:tc>
        <w:tc>
          <w:tcPr>
            <w:tcW w:w="3924" w:type="pct"/>
            <w:tcBorders>
              <w:top w:val="nil"/>
              <w:left w:val="single" w:sz="4" w:space="0" w:color="auto"/>
              <w:bottom w:val="single" w:sz="4" w:space="0" w:color="auto"/>
              <w:right w:val="single" w:sz="4" w:space="0" w:color="auto"/>
            </w:tcBorders>
            <w:shd w:val="clear" w:color="auto" w:fill="auto"/>
            <w:vAlign w:val="center"/>
          </w:tcPr>
          <w:p w14:paraId="651DF7F2" w14:textId="0FDA3D59" w:rsidR="00853BD2" w:rsidRPr="00853BD2" w:rsidRDefault="00853BD2" w:rsidP="00853BD2">
            <w:pPr>
              <w:rPr>
                <w:color w:val="000000"/>
              </w:rPr>
            </w:pPr>
            <w:r w:rsidRPr="00853BD2">
              <w:rPr>
                <w:color w:val="000000"/>
              </w:rPr>
              <w:t>PH, aliuminio sulfato</w:t>
            </w:r>
            <w:r>
              <w:rPr>
                <w:color w:val="000000"/>
              </w:rPr>
              <w:t xml:space="preserve"> ir chloro dozavimo aparatūra (ne mažesnė nei 870x580x</w:t>
            </w:r>
            <w:r w:rsidRPr="00853BD2">
              <w:rPr>
                <w:color w:val="000000"/>
              </w:rPr>
              <w:t>145)</w:t>
            </w:r>
          </w:p>
        </w:tc>
        <w:tc>
          <w:tcPr>
            <w:tcW w:w="764" w:type="pct"/>
            <w:tcBorders>
              <w:top w:val="nil"/>
              <w:left w:val="single" w:sz="4" w:space="0" w:color="auto"/>
              <w:bottom w:val="single" w:sz="4" w:space="0" w:color="auto"/>
              <w:right w:val="single" w:sz="4" w:space="0" w:color="auto"/>
            </w:tcBorders>
            <w:shd w:val="clear" w:color="auto" w:fill="auto"/>
            <w:vAlign w:val="center"/>
          </w:tcPr>
          <w:p w14:paraId="49BDF0E1" w14:textId="77777777" w:rsidR="00853BD2" w:rsidRPr="001577BB" w:rsidRDefault="00853BD2" w:rsidP="00853BD2">
            <w:pPr>
              <w:jc w:val="center"/>
              <w:rPr>
                <w:color w:val="000000"/>
              </w:rPr>
            </w:pPr>
            <w:r w:rsidRPr="001577BB">
              <w:rPr>
                <w:color w:val="000000"/>
              </w:rPr>
              <w:t>1</w:t>
            </w:r>
          </w:p>
        </w:tc>
      </w:tr>
      <w:tr w:rsidR="00853BD2" w14:paraId="721983A0" w14:textId="77777777" w:rsidTr="00853BD2">
        <w:tc>
          <w:tcPr>
            <w:tcW w:w="312" w:type="pct"/>
          </w:tcPr>
          <w:p w14:paraId="167A6A35" w14:textId="77777777" w:rsidR="00853BD2" w:rsidRPr="00FF69A8" w:rsidRDefault="00853BD2" w:rsidP="00853BD2">
            <w:r w:rsidRPr="00FF69A8">
              <w:t>96.</w:t>
            </w:r>
          </w:p>
        </w:tc>
        <w:tc>
          <w:tcPr>
            <w:tcW w:w="3924" w:type="pct"/>
            <w:tcBorders>
              <w:top w:val="nil"/>
              <w:left w:val="single" w:sz="4" w:space="0" w:color="auto"/>
              <w:bottom w:val="single" w:sz="4" w:space="0" w:color="auto"/>
              <w:right w:val="single" w:sz="4" w:space="0" w:color="auto"/>
            </w:tcBorders>
            <w:shd w:val="clear" w:color="auto" w:fill="auto"/>
            <w:vAlign w:val="center"/>
          </w:tcPr>
          <w:p w14:paraId="714920A8" w14:textId="77777777" w:rsidR="00853BD2" w:rsidRPr="007F32B1" w:rsidRDefault="00853BD2" w:rsidP="00853BD2">
            <w:pPr>
              <w:rPr>
                <w:color w:val="000000"/>
              </w:rPr>
            </w:pPr>
            <w:r w:rsidRPr="007F32B1">
              <w:rPr>
                <w:color w:val="000000"/>
              </w:rPr>
              <w:t>Deguonies aparatas</w:t>
            </w:r>
          </w:p>
        </w:tc>
        <w:tc>
          <w:tcPr>
            <w:tcW w:w="764" w:type="pct"/>
            <w:tcBorders>
              <w:top w:val="nil"/>
              <w:left w:val="single" w:sz="4" w:space="0" w:color="auto"/>
              <w:bottom w:val="single" w:sz="4" w:space="0" w:color="auto"/>
              <w:right w:val="single" w:sz="4" w:space="0" w:color="auto"/>
            </w:tcBorders>
            <w:shd w:val="clear" w:color="auto" w:fill="auto"/>
            <w:vAlign w:val="center"/>
          </w:tcPr>
          <w:p w14:paraId="1D76D015" w14:textId="77777777" w:rsidR="00853BD2" w:rsidRPr="001577BB" w:rsidRDefault="00853BD2" w:rsidP="00853BD2">
            <w:pPr>
              <w:jc w:val="center"/>
              <w:rPr>
                <w:color w:val="000000"/>
              </w:rPr>
            </w:pPr>
            <w:r w:rsidRPr="001577BB">
              <w:rPr>
                <w:color w:val="000000"/>
              </w:rPr>
              <w:t>1</w:t>
            </w:r>
          </w:p>
        </w:tc>
      </w:tr>
      <w:tr w:rsidR="00853BD2" w14:paraId="63A6CB5D" w14:textId="77777777" w:rsidTr="00853BD2">
        <w:tc>
          <w:tcPr>
            <w:tcW w:w="312" w:type="pct"/>
          </w:tcPr>
          <w:p w14:paraId="57DB94B3" w14:textId="77777777" w:rsidR="00853BD2" w:rsidRPr="00FF69A8" w:rsidRDefault="00853BD2" w:rsidP="00853BD2">
            <w:r w:rsidRPr="00FF69A8">
              <w:t>97.</w:t>
            </w:r>
          </w:p>
        </w:tc>
        <w:tc>
          <w:tcPr>
            <w:tcW w:w="3924" w:type="pct"/>
            <w:tcBorders>
              <w:top w:val="nil"/>
              <w:left w:val="single" w:sz="4" w:space="0" w:color="auto"/>
              <w:bottom w:val="single" w:sz="4" w:space="0" w:color="auto"/>
              <w:right w:val="single" w:sz="4" w:space="0" w:color="auto"/>
            </w:tcBorders>
            <w:shd w:val="clear" w:color="auto" w:fill="auto"/>
            <w:vAlign w:val="center"/>
          </w:tcPr>
          <w:p w14:paraId="1DE46F5F" w14:textId="77777777" w:rsidR="00853BD2" w:rsidRPr="007F32B1" w:rsidRDefault="00853BD2" w:rsidP="00853BD2">
            <w:pPr>
              <w:rPr>
                <w:color w:val="000000"/>
              </w:rPr>
            </w:pPr>
            <w:r w:rsidRPr="007F32B1">
              <w:rPr>
                <w:color w:val="000000"/>
              </w:rPr>
              <w:t>Kompresorius</w:t>
            </w:r>
          </w:p>
        </w:tc>
        <w:tc>
          <w:tcPr>
            <w:tcW w:w="764" w:type="pct"/>
            <w:tcBorders>
              <w:top w:val="nil"/>
              <w:left w:val="single" w:sz="4" w:space="0" w:color="auto"/>
              <w:bottom w:val="single" w:sz="4" w:space="0" w:color="auto"/>
              <w:right w:val="single" w:sz="4" w:space="0" w:color="auto"/>
            </w:tcBorders>
            <w:shd w:val="clear" w:color="auto" w:fill="auto"/>
            <w:vAlign w:val="center"/>
          </w:tcPr>
          <w:p w14:paraId="5F9148E8" w14:textId="77777777" w:rsidR="00853BD2" w:rsidRPr="001577BB" w:rsidRDefault="00853BD2" w:rsidP="00853BD2">
            <w:pPr>
              <w:jc w:val="center"/>
              <w:rPr>
                <w:color w:val="000000"/>
              </w:rPr>
            </w:pPr>
            <w:r w:rsidRPr="001577BB">
              <w:rPr>
                <w:color w:val="000000"/>
              </w:rPr>
              <w:t>1</w:t>
            </w:r>
          </w:p>
        </w:tc>
      </w:tr>
      <w:tr w:rsidR="00853BD2" w14:paraId="208D6AD7" w14:textId="77777777" w:rsidTr="00853BD2">
        <w:tc>
          <w:tcPr>
            <w:tcW w:w="312" w:type="pct"/>
          </w:tcPr>
          <w:p w14:paraId="10D49BE2" w14:textId="77777777" w:rsidR="00853BD2" w:rsidRPr="00FF69A8" w:rsidRDefault="00853BD2" w:rsidP="00853BD2">
            <w:r w:rsidRPr="00FF69A8">
              <w:t>98.</w:t>
            </w:r>
          </w:p>
        </w:tc>
        <w:tc>
          <w:tcPr>
            <w:tcW w:w="3924" w:type="pct"/>
            <w:tcBorders>
              <w:top w:val="nil"/>
              <w:left w:val="single" w:sz="4" w:space="0" w:color="auto"/>
              <w:bottom w:val="single" w:sz="4" w:space="0" w:color="auto"/>
              <w:right w:val="single" w:sz="4" w:space="0" w:color="auto"/>
            </w:tcBorders>
            <w:shd w:val="clear" w:color="auto" w:fill="auto"/>
            <w:vAlign w:val="center"/>
          </w:tcPr>
          <w:p w14:paraId="476CF28F" w14:textId="77777777" w:rsidR="00853BD2" w:rsidRPr="007F32B1" w:rsidRDefault="00853BD2" w:rsidP="00853BD2">
            <w:pPr>
              <w:rPr>
                <w:color w:val="000000"/>
              </w:rPr>
            </w:pPr>
            <w:r w:rsidRPr="007F32B1">
              <w:rPr>
                <w:color w:val="000000"/>
              </w:rPr>
              <w:t>Baseino takų ženklinimas skirtingų greičių plaukikams</w:t>
            </w:r>
          </w:p>
        </w:tc>
        <w:tc>
          <w:tcPr>
            <w:tcW w:w="764" w:type="pct"/>
            <w:tcBorders>
              <w:top w:val="nil"/>
              <w:left w:val="single" w:sz="4" w:space="0" w:color="auto"/>
              <w:bottom w:val="single" w:sz="4" w:space="0" w:color="auto"/>
              <w:right w:val="single" w:sz="4" w:space="0" w:color="auto"/>
            </w:tcBorders>
            <w:shd w:val="clear" w:color="auto" w:fill="auto"/>
            <w:vAlign w:val="center"/>
          </w:tcPr>
          <w:p w14:paraId="39A24066" w14:textId="77777777" w:rsidR="00853BD2" w:rsidRPr="001577BB" w:rsidRDefault="00853BD2" w:rsidP="00853BD2">
            <w:pPr>
              <w:jc w:val="center"/>
              <w:rPr>
                <w:color w:val="000000"/>
              </w:rPr>
            </w:pPr>
            <w:r w:rsidRPr="001577BB">
              <w:rPr>
                <w:color w:val="000000"/>
              </w:rPr>
              <w:t>1</w:t>
            </w:r>
          </w:p>
        </w:tc>
      </w:tr>
      <w:tr w:rsidR="00853BD2" w14:paraId="1C483BA4" w14:textId="77777777" w:rsidTr="00853BD2">
        <w:tc>
          <w:tcPr>
            <w:tcW w:w="312" w:type="pct"/>
          </w:tcPr>
          <w:p w14:paraId="6C486F27" w14:textId="77777777" w:rsidR="00853BD2" w:rsidRPr="00FF69A8" w:rsidRDefault="00853BD2" w:rsidP="00853BD2">
            <w:r w:rsidRPr="00FF69A8">
              <w:t>99.</w:t>
            </w:r>
          </w:p>
        </w:tc>
        <w:tc>
          <w:tcPr>
            <w:tcW w:w="3924" w:type="pct"/>
            <w:tcBorders>
              <w:top w:val="nil"/>
              <w:left w:val="single" w:sz="4" w:space="0" w:color="auto"/>
              <w:bottom w:val="single" w:sz="4" w:space="0" w:color="auto"/>
              <w:right w:val="single" w:sz="4" w:space="0" w:color="auto"/>
            </w:tcBorders>
            <w:shd w:val="clear" w:color="auto" w:fill="auto"/>
            <w:vAlign w:val="center"/>
          </w:tcPr>
          <w:p w14:paraId="31DD1C16" w14:textId="77777777" w:rsidR="00853BD2" w:rsidRPr="007F32B1" w:rsidRDefault="00853BD2" w:rsidP="00853BD2">
            <w:pPr>
              <w:rPr>
                <w:color w:val="000000"/>
              </w:rPr>
            </w:pPr>
            <w:r w:rsidRPr="007F32B1">
              <w:rPr>
                <w:color w:val="000000"/>
              </w:rPr>
              <w:t>Kompresorius oro pildymui</w:t>
            </w:r>
          </w:p>
        </w:tc>
        <w:tc>
          <w:tcPr>
            <w:tcW w:w="764" w:type="pct"/>
            <w:tcBorders>
              <w:top w:val="nil"/>
              <w:left w:val="single" w:sz="4" w:space="0" w:color="auto"/>
              <w:bottom w:val="single" w:sz="4" w:space="0" w:color="auto"/>
              <w:right w:val="single" w:sz="4" w:space="0" w:color="auto"/>
            </w:tcBorders>
            <w:shd w:val="clear" w:color="auto" w:fill="auto"/>
            <w:vAlign w:val="center"/>
          </w:tcPr>
          <w:p w14:paraId="0A8B47A5" w14:textId="77777777" w:rsidR="00853BD2" w:rsidRPr="001577BB" w:rsidRDefault="00853BD2" w:rsidP="00853BD2">
            <w:pPr>
              <w:jc w:val="center"/>
              <w:rPr>
                <w:color w:val="000000"/>
              </w:rPr>
            </w:pPr>
            <w:r w:rsidRPr="001577BB">
              <w:rPr>
                <w:color w:val="000000"/>
              </w:rPr>
              <w:t>1</w:t>
            </w:r>
          </w:p>
        </w:tc>
      </w:tr>
      <w:tr w:rsidR="00853BD2" w14:paraId="2DE197EC" w14:textId="77777777" w:rsidTr="00853BD2">
        <w:tc>
          <w:tcPr>
            <w:tcW w:w="312" w:type="pct"/>
          </w:tcPr>
          <w:p w14:paraId="1A24CCFC" w14:textId="77777777" w:rsidR="00853BD2" w:rsidRPr="00FF69A8" w:rsidRDefault="00853BD2" w:rsidP="00853BD2">
            <w:r w:rsidRPr="00FF69A8">
              <w:t>100.</w:t>
            </w:r>
          </w:p>
        </w:tc>
        <w:tc>
          <w:tcPr>
            <w:tcW w:w="3924" w:type="pct"/>
            <w:tcBorders>
              <w:top w:val="nil"/>
              <w:left w:val="single" w:sz="4" w:space="0" w:color="auto"/>
              <w:bottom w:val="single" w:sz="4" w:space="0" w:color="auto"/>
              <w:right w:val="single" w:sz="4" w:space="0" w:color="auto"/>
            </w:tcBorders>
            <w:shd w:val="clear" w:color="auto" w:fill="auto"/>
            <w:vAlign w:val="center"/>
          </w:tcPr>
          <w:p w14:paraId="10D8A130" w14:textId="77777777" w:rsidR="00853BD2" w:rsidRPr="007F32B1" w:rsidRDefault="00853BD2" w:rsidP="00853BD2">
            <w:pPr>
              <w:rPr>
                <w:color w:val="000000"/>
              </w:rPr>
            </w:pPr>
            <w:r w:rsidRPr="007F32B1">
              <w:rPr>
                <w:color w:val="000000"/>
              </w:rPr>
              <w:t>Mechanizmas virš nardymo bokšto, kuris pritvirtina ir laiko tam tikrame gylyje grotuotą nardymo platformą</w:t>
            </w:r>
          </w:p>
        </w:tc>
        <w:tc>
          <w:tcPr>
            <w:tcW w:w="764" w:type="pct"/>
            <w:tcBorders>
              <w:top w:val="nil"/>
              <w:left w:val="single" w:sz="4" w:space="0" w:color="auto"/>
              <w:bottom w:val="single" w:sz="4" w:space="0" w:color="auto"/>
              <w:right w:val="single" w:sz="4" w:space="0" w:color="auto"/>
            </w:tcBorders>
            <w:shd w:val="clear" w:color="auto" w:fill="auto"/>
            <w:vAlign w:val="center"/>
          </w:tcPr>
          <w:p w14:paraId="61AC6668" w14:textId="77777777" w:rsidR="00853BD2" w:rsidRPr="001577BB" w:rsidRDefault="00853BD2" w:rsidP="00853BD2">
            <w:pPr>
              <w:jc w:val="center"/>
              <w:rPr>
                <w:color w:val="000000"/>
              </w:rPr>
            </w:pPr>
            <w:r w:rsidRPr="001577BB">
              <w:rPr>
                <w:color w:val="000000"/>
              </w:rPr>
              <w:t>1</w:t>
            </w:r>
          </w:p>
        </w:tc>
      </w:tr>
      <w:tr w:rsidR="00853BD2" w14:paraId="50DE2106" w14:textId="77777777" w:rsidTr="00853BD2">
        <w:tc>
          <w:tcPr>
            <w:tcW w:w="312" w:type="pct"/>
          </w:tcPr>
          <w:p w14:paraId="428E010A" w14:textId="77777777" w:rsidR="00853BD2" w:rsidRPr="00FF69A8" w:rsidRDefault="00853BD2" w:rsidP="0034588A">
            <w:r w:rsidRPr="00FF69A8">
              <w:t>101.</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5CCAC156" w14:textId="77777777" w:rsidR="00853BD2" w:rsidRPr="007F32B1" w:rsidRDefault="00853BD2" w:rsidP="00853BD2">
            <w:pPr>
              <w:rPr>
                <w:color w:val="000000"/>
              </w:rPr>
            </w:pPr>
            <w:r w:rsidRPr="007F32B1">
              <w:rPr>
                <w:color w:val="000000"/>
              </w:rPr>
              <w:t>Defibriliatorius</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6967DEE0" w14:textId="77777777" w:rsidR="00853BD2" w:rsidRPr="001577BB" w:rsidRDefault="00853BD2" w:rsidP="00853BD2">
            <w:pPr>
              <w:jc w:val="center"/>
              <w:rPr>
                <w:color w:val="000000"/>
              </w:rPr>
            </w:pPr>
            <w:r w:rsidRPr="001577BB">
              <w:rPr>
                <w:color w:val="000000"/>
              </w:rPr>
              <w:t>1</w:t>
            </w:r>
          </w:p>
        </w:tc>
      </w:tr>
      <w:tr w:rsidR="00853BD2" w14:paraId="5F7F0075" w14:textId="77777777" w:rsidTr="00853BD2">
        <w:tc>
          <w:tcPr>
            <w:tcW w:w="312" w:type="pct"/>
          </w:tcPr>
          <w:p w14:paraId="74A5C15D" w14:textId="77777777" w:rsidR="00853BD2" w:rsidRPr="00FF69A8" w:rsidRDefault="00853BD2" w:rsidP="0034588A">
            <w:r>
              <w:t>102.</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15F7F2FE" w14:textId="77777777" w:rsidR="00853BD2" w:rsidRPr="007F32B1" w:rsidRDefault="00853BD2" w:rsidP="00853BD2">
            <w:pPr>
              <w:rPr>
                <w:color w:val="000000"/>
              </w:rPr>
            </w:pPr>
            <w:r w:rsidRPr="00204E41">
              <w:rPr>
                <w:rFonts w:eastAsia="Calibri"/>
              </w:rPr>
              <w:t xml:space="preserve">Daugiastandartinė nuolatinės srovės įkrovos stotis Terra 53 CJG arba </w:t>
            </w:r>
            <w:r>
              <w:rPr>
                <w:rFonts w:eastAsia="Calibri"/>
              </w:rPr>
              <w:t>lygiavertė</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6431A475" w14:textId="77777777" w:rsidR="00853BD2" w:rsidRPr="001577BB" w:rsidRDefault="00853BD2" w:rsidP="00853BD2">
            <w:pPr>
              <w:jc w:val="center"/>
              <w:rPr>
                <w:color w:val="000000"/>
              </w:rPr>
            </w:pPr>
            <w:r>
              <w:rPr>
                <w:color w:val="000000"/>
              </w:rPr>
              <w:t>1</w:t>
            </w:r>
          </w:p>
        </w:tc>
      </w:tr>
    </w:tbl>
    <w:p w14:paraId="4C6D47CE" w14:textId="77777777" w:rsidR="00407572" w:rsidRDefault="00407572" w:rsidP="00407572">
      <w:pPr>
        <w:spacing w:after="0"/>
        <w:jc w:val="both"/>
      </w:pPr>
    </w:p>
    <w:p w14:paraId="17689570" w14:textId="77777777" w:rsidR="00407572" w:rsidRDefault="00407572" w:rsidP="00407572">
      <w:pPr>
        <w:spacing w:after="0"/>
        <w:ind w:firstLine="1701"/>
        <w:jc w:val="both"/>
      </w:pPr>
      <w:r>
        <w:t>____________________________________________________</w:t>
      </w:r>
    </w:p>
    <w:p w14:paraId="223996DF" w14:textId="77777777" w:rsidR="00407572" w:rsidRPr="007F32B1" w:rsidRDefault="00407572" w:rsidP="00407572">
      <w:pPr>
        <w:spacing w:after="0"/>
        <w:jc w:val="both"/>
      </w:pPr>
    </w:p>
    <w:p w14:paraId="165DB0CC" w14:textId="61157B6F" w:rsidR="004519ED" w:rsidRPr="00070CB7" w:rsidRDefault="004519ED" w:rsidP="004519ED">
      <w:pPr>
        <w:jc w:val="both"/>
        <w:rPr>
          <w:rFonts w:eastAsia="Times New Roman"/>
          <w:sz w:val="20"/>
          <w:szCs w:val="20"/>
          <w:lang w:eastAsia="lt-LT"/>
        </w:rPr>
      </w:pPr>
      <w:r w:rsidRPr="00070CB7">
        <w:rPr>
          <w:rFonts w:eastAsia="Calibri"/>
          <w:sz w:val="20"/>
          <w:szCs w:val="20"/>
          <w:shd w:val="clear" w:color="auto" w:fill="FFFFFF"/>
        </w:rPr>
        <w:t>* I</w:t>
      </w:r>
      <w:r w:rsidRPr="00070CB7">
        <w:rPr>
          <w:rFonts w:eastAsia="Times New Roman"/>
          <w:sz w:val="20"/>
          <w:szCs w:val="20"/>
          <w:lang w:eastAsia="lt-LT"/>
        </w:rPr>
        <w:t xml:space="preserve">nventoriaus </w:t>
      </w:r>
      <w:r w:rsidR="00284449" w:rsidRPr="00070CB7">
        <w:rPr>
          <w:rFonts w:eastAsia="Times New Roman"/>
          <w:sz w:val="20"/>
          <w:szCs w:val="20"/>
          <w:lang w:eastAsia="lt-LT"/>
        </w:rPr>
        <w:t>sąraš</w:t>
      </w:r>
      <w:r w:rsidR="00284449">
        <w:rPr>
          <w:rFonts w:eastAsia="Times New Roman"/>
          <w:sz w:val="20"/>
          <w:szCs w:val="20"/>
          <w:lang w:eastAsia="lt-LT"/>
        </w:rPr>
        <w:t xml:space="preserve">e </w:t>
      </w:r>
      <w:r w:rsidR="00284449" w:rsidRPr="00284449">
        <w:rPr>
          <w:rFonts w:eastAsia="Times New Roman"/>
          <w:sz w:val="20"/>
          <w:szCs w:val="20"/>
          <w:lang w:eastAsia="lt-LT"/>
        </w:rPr>
        <w:t xml:space="preserve">nurodyta </w:t>
      </w:r>
      <w:r w:rsidR="00284449" w:rsidRPr="008313F6">
        <w:rPr>
          <w:b/>
          <w:color w:val="000000"/>
          <w:sz w:val="20"/>
          <w:szCs w:val="20"/>
        </w:rPr>
        <w:t>BĮ „Gintaro“ sporto centro perkama įranga</w:t>
      </w:r>
      <w:r w:rsidR="00284449" w:rsidRPr="00284449">
        <w:rPr>
          <w:rFonts w:eastAsia="Times New Roman"/>
          <w:sz w:val="20"/>
          <w:szCs w:val="20"/>
          <w:lang w:eastAsia="lt-LT"/>
        </w:rPr>
        <w:t xml:space="preserve"> </w:t>
      </w:r>
      <w:r w:rsidRPr="00284449">
        <w:rPr>
          <w:rFonts w:eastAsia="Times New Roman"/>
          <w:sz w:val="20"/>
          <w:szCs w:val="20"/>
          <w:lang w:eastAsia="lt-LT"/>
        </w:rPr>
        <w:t>yra</w:t>
      </w:r>
      <w:r w:rsidRPr="00070CB7">
        <w:rPr>
          <w:rFonts w:eastAsia="Times New Roman"/>
          <w:sz w:val="20"/>
          <w:szCs w:val="20"/>
          <w:lang w:eastAsia="lt-LT"/>
        </w:rPr>
        <w:t xml:space="preserve"> </w:t>
      </w:r>
      <w:r w:rsidR="00284449" w:rsidRPr="00070CB7">
        <w:rPr>
          <w:rFonts w:eastAsia="Times New Roman"/>
          <w:sz w:val="20"/>
          <w:szCs w:val="20"/>
          <w:lang w:eastAsia="lt-LT"/>
        </w:rPr>
        <w:t>preliminar</w:t>
      </w:r>
      <w:r w:rsidR="00284449">
        <w:rPr>
          <w:rFonts w:eastAsia="Times New Roman"/>
          <w:sz w:val="20"/>
          <w:szCs w:val="20"/>
          <w:lang w:eastAsia="lt-LT"/>
        </w:rPr>
        <w:t>i</w:t>
      </w:r>
      <w:r w:rsidR="00284449" w:rsidRPr="00070CB7">
        <w:rPr>
          <w:rFonts w:eastAsia="Times New Roman"/>
          <w:sz w:val="20"/>
          <w:szCs w:val="20"/>
          <w:lang w:eastAsia="lt-LT"/>
        </w:rPr>
        <w:t xml:space="preserve"> </w:t>
      </w:r>
      <w:r w:rsidR="0034588A">
        <w:rPr>
          <w:rFonts w:eastAsia="Times New Roman"/>
          <w:sz w:val="20"/>
          <w:szCs w:val="20"/>
          <w:lang w:eastAsia="lt-LT"/>
        </w:rPr>
        <w:t>ir bus patikslinta</w:t>
      </w:r>
      <w:r w:rsidRPr="00070CB7">
        <w:rPr>
          <w:rFonts w:eastAsia="Times New Roman"/>
          <w:sz w:val="20"/>
          <w:szCs w:val="20"/>
          <w:lang w:eastAsia="lt-LT"/>
        </w:rPr>
        <w:t xml:space="preserve"> </w:t>
      </w:r>
      <w:r w:rsidR="00284449" w:rsidRPr="00070CB7">
        <w:rPr>
          <w:rFonts w:eastAsia="Times New Roman"/>
          <w:sz w:val="20"/>
          <w:szCs w:val="20"/>
          <w:lang w:eastAsia="lt-LT"/>
        </w:rPr>
        <w:t>j</w:t>
      </w:r>
      <w:r w:rsidR="00284449">
        <w:rPr>
          <w:rFonts w:eastAsia="Times New Roman"/>
          <w:sz w:val="20"/>
          <w:szCs w:val="20"/>
          <w:lang w:eastAsia="lt-LT"/>
        </w:rPr>
        <w:t>ą</w:t>
      </w:r>
      <w:r w:rsidR="00284449" w:rsidRPr="00070CB7">
        <w:rPr>
          <w:rFonts w:eastAsia="Times New Roman"/>
          <w:sz w:val="20"/>
          <w:szCs w:val="20"/>
          <w:lang w:eastAsia="lt-LT"/>
        </w:rPr>
        <w:t xml:space="preserve"> </w:t>
      </w:r>
      <w:r w:rsidRPr="00070CB7">
        <w:rPr>
          <w:rFonts w:eastAsia="Times New Roman"/>
          <w:sz w:val="20"/>
          <w:szCs w:val="20"/>
          <w:lang w:eastAsia="lt-LT"/>
        </w:rPr>
        <w:t>įsigijus.</w:t>
      </w:r>
    </w:p>
    <w:p w14:paraId="23543609" w14:textId="77777777" w:rsidR="004519ED" w:rsidRPr="00070CB7" w:rsidRDefault="004519ED" w:rsidP="004519ED">
      <w:pPr>
        <w:jc w:val="both"/>
        <w:rPr>
          <w:rFonts w:eastAsia="Calibri"/>
          <w:sz w:val="20"/>
          <w:szCs w:val="20"/>
          <w:shd w:val="clear" w:color="auto" w:fill="FFFFFF"/>
        </w:rPr>
      </w:pPr>
    </w:p>
    <w:p w14:paraId="70A9CC63" w14:textId="77777777" w:rsidR="004519ED" w:rsidRPr="00070CB7" w:rsidRDefault="004519ED" w:rsidP="002F29C9"/>
    <w:p w14:paraId="3D12D8FE" w14:textId="77777777" w:rsidR="00165466" w:rsidRPr="00070CB7" w:rsidRDefault="00165466">
      <w:r w:rsidRPr="00070CB7">
        <w:br w:type="page"/>
      </w:r>
    </w:p>
    <w:p w14:paraId="171B58D3" w14:textId="77777777" w:rsidR="00AD48F2" w:rsidRPr="00070CB7" w:rsidRDefault="00AD48F2" w:rsidP="00AD48F2">
      <w:pPr>
        <w:pStyle w:val="Antrat1"/>
        <w:rPr>
          <w:rFonts w:ascii="Times New Roman" w:hAnsi="Times New Roman" w:cs="Times New Roman"/>
          <w:b/>
          <w:caps/>
          <w:sz w:val="24"/>
          <w:szCs w:val="24"/>
        </w:rPr>
      </w:pPr>
      <w:bookmarkStart w:id="95" w:name="_Toc488706834"/>
      <w:r>
        <w:rPr>
          <w:rFonts w:ascii="Times New Roman" w:hAnsi="Times New Roman" w:cs="Times New Roman"/>
          <w:b/>
          <w:caps/>
          <w:color w:val="auto"/>
          <w:sz w:val="24"/>
          <w:szCs w:val="24"/>
        </w:rPr>
        <w:lastRenderedPageBreak/>
        <w:t>3</w:t>
      </w:r>
      <w:r w:rsidRPr="00070CB7">
        <w:rPr>
          <w:rFonts w:ascii="Times New Roman" w:hAnsi="Times New Roman" w:cs="Times New Roman"/>
          <w:b/>
          <w:caps/>
          <w:color w:val="auto"/>
          <w:sz w:val="24"/>
          <w:szCs w:val="24"/>
        </w:rPr>
        <w:t xml:space="preserve"> priedas. </w:t>
      </w:r>
      <w:r w:rsidRPr="00AD48F2">
        <w:rPr>
          <w:rFonts w:ascii="Times New Roman" w:hAnsi="Times New Roman" w:cs="Times New Roman"/>
          <w:b/>
          <w:caps/>
          <w:color w:val="auto"/>
          <w:sz w:val="24"/>
          <w:szCs w:val="24"/>
        </w:rPr>
        <w:t>Suteikiančiosios institucijos Minimalūs Baseino paslaugų poreikiai</w:t>
      </w:r>
      <w:bookmarkEnd w:id="95"/>
      <w:r w:rsidRPr="00AD48F2">
        <w:rPr>
          <w:rFonts w:ascii="Times New Roman" w:hAnsi="Times New Roman" w:cs="Times New Roman"/>
          <w:b/>
          <w:caps/>
          <w:color w:val="auto"/>
          <w:sz w:val="24"/>
          <w:szCs w:val="24"/>
        </w:rPr>
        <w:t xml:space="preserve"> </w:t>
      </w:r>
    </w:p>
    <w:p w14:paraId="0F2B543F" w14:textId="77777777" w:rsidR="00165466" w:rsidRPr="00070CB7" w:rsidRDefault="00165466" w:rsidP="00165466">
      <w:pPr>
        <w:rPr>
          <w:b/>
        </w:rPr>
      </w:pPr>
    </w:p>
    <w:tbl>
      <w:tblPr>
        <w:tblStyle w:val="Lentelstinklelis"/>
        <w:tblW w:w="0" w:type="auto"/>
        <w:tblLook w:val="04A0" w:firstRow="1" w:lastRow="0" w:firstColumn="1" w:lastColumn="0" w:noHBand="0" w:noVBand="1"/>
      </w:tblPr>
      <w:tblGrid>
        <w:gridCol w:w="570"/>
        <w:gridCol w:w="2977"/>
        <w:gridCol w:w="1999"/>
        <w:gridCol w:w="1999"/>
        <w:gridCol w:w="1999"/>
        <w:gridCol w:w="2000"/>
        <w:gridCol w:w="2000"/>
      </w:tblGrid>
      <w:tr w:rsidR="00165466" w:rsidRPr="00070CB7" w14:paraId="1C4669E3" w14:textId="77777777" w:rsidTr="005D4E5D">
        <w:tc>
          <w:tcPr>
            <w:tcW w:w="570" w:type="dxa"/>
            <w:vAlign w:val="center"/>
          </w:tcPr>
          <w:p w14:paraId="0C4BB434" w14:textId="77777777" w:rsidR="00165466" w:rsidRPr="00070CB7" w:rsidRDefault="00165466" w:rsidP="003E3395">
            <w:pPr>
              <w:rPr>
                <w:b/>
              </w:rPr>
            </w:pPr>
            <w:r w:rsidRPr="00070CB7">
              <w:rPr>
                <w:b/>
              </w:rPr>
              <w:t>Eil. Nr.</w:t>
            </w:r>
          </w:p>
        </w:tc>
        <w:tc>
          <w:tcPr>
            <w:tcW w:w="2977" w:type="dxa"/>
            <w:vAlign w:val="center"/>
          </w:tcPr>
          <w:p w14:paraId="4F4CF506" w14:textId="77777777" w:rsidR="00165466" w:rsidRPr="00070CB7" w:rsidRDefault="00165466" w:rsidP="003E3395">
            <w:pPr>
              <w:rPr>
                <w:b/>
              </w:rPr>
            </w:pPr>
            <w:r w:rsidRPr="00070CB7">
              <w:rPr>
                <w:b/>
              </w:rPr>
              <w:t>Naudojama</w:t>
            </w:r>
          </w:p>
        </w:tc>
        <w:tc>
          <w:tcPr>
            <w:tcW w:w="1999" w:type="dxa"/>
            <w:vAlign w:val="center"/>
          </w:tcPr>
          <w:p w14:paraId="5660C19E" w14:textId="77777777" w:rsidR="00165466" w:rsidRPr="00070CB7" w:rsidRDefault="00165466" w:rsidP="003E3395">
            <w:pPr>
              <w:rPr>
                <w:b/>
              </w:rPr>
            </w:pPr>
            <w:r w:rsidRPr="00070CB7">
              <w:rPr>
                <w:b/>
              </w:rPr>
              <w:t>Baseino zona</w:t>
            </w:r>
          </w:p>
        </w:tc>
        <w:tc>
          <w:tcPr>
            <w:tcW w:w="1999" w:type="dxa"/>
            <w:vAlign w:val="center"/>
          </w:tcPr>
          <w:p w14:paraId="58F0AD74" w14:textId="77777777" w:rsidR="00165466" w:rsidRPr="00070CB7" w:rsidRDefault="00165466" w:rsidP="003E3395">
            <w:pPr>
              <w:rPr>
                <w:b/>
              </w:rPr>
            </w:pPr>
            <w:r w:rsidRPr="00070CB7">
              <w:rPr>
                <w:b/>
              </w:rPr>
              <w:t>Takeliai</w:t>
            </w:r>
          </w:p>
        </w:tc>
        <w:tc>
          <w:tcPr>
            <w:tcW w:w="1999" w:type="dxa"/>
            <w:vAlign w:val="center"/>
          </w:tcPr>
          <w:p w14:paraId="243B19ED" w14:textId="77777777" w:rsidR="00165466" w:rsidRPr="00070CB7" w:rsidRDefault="00165466" w:rsidP="003E3395">
            <w:pPr>
              <w:rPr>
                <w:b/>
              </w:rPr>
            </w:pPr>
            <w:r w:rsidRPr="00070CB7">
              <w:rPr>
                <w:b/>
              </w:rPr>
              <w:t>Sezonas</w:t>
            </w:r>
          </w:p>
        </w:tc>
        <w:tc>
          <w:tcPr>
            <w:tcW w:w="2000" w:type="dxa"/>
            <w:vAlign w:val="center"/>
          </w:tcPr>
          <w:p w14:paraId="0A5E6A53" w14:textId="77777777" w:rsidR="00165466" w:rsidRPr="00070CB7" w:rsidRDefault="00165466" w:rsidP="003E3395">
            <w:pPr>
              <w:rPr>
                <w:b/>
              </w:rPr>
            </w:pPr>
            <w:r w:rsidRPr="00070CB7">
              <w:rPr>
                <w:b/>
              </w:rPr>
              <w:t>Dienos per savaitę</w:t>
            </w:r>
          </w:p>
        </w:tc>
        <w:tc>
          <w:tcPr>
            <w:tcW w:w="2000" w:type="dxa"/>
            <w:vAlign w:val="center"/>
          </w:tcPr>
          <w:p w14:paraId="6321A1BB" w14:textId="77777777" w:rsidR="00165466" w:rsidRPr="00070CB7" w:rsidRDefault="00165466" w:rsidP="003E3395">
            <w:pPr>
              <w:rPr>
                <w:b/>
              </w:rPr>
            </w:pPr>
            <w:r w:rsidRPr="00070CB7">
              <w:rPr>
                <w:b/>
              </w:rPr>
              <w:t>Valandos per dieną</w:t>
            </w:r>
            <w:r w:rsidR="00312D20" w:rsidRPr="00070CB7">
              <w:rPr>
                <w:b/>
              </w:rPr>
              <w:t>*</w:t>
            </w:r>
          </w:p>
        </w:tc>
      </w:tr>
      <w:tr w:rsidR="00165466" w:rsidRPr="00070CB7" w14:paraId="14F45128" w14:textId="77777777" w:rsidTr="005D4E5D">
        <w:tc>
          <w:tcPr>
            <w:tcW w:w="570" w:type="dxa"/>
          </w:tcPr>
          <w:p w14:paraId="5C648EF3" w14:textId="77777777" w:rsidR="00165466" w:rsidRPr="00070CB7" w:rsidRDefault="00165466" w:rsidP="005D4E5D">
            <w:r w:rsidRPr="00070CB7">
              <w:t>1.</w:t>
            </w:r>
          </w:p>
        </w:tc>
        <w:tc>
          <w:tcPr>
            <w:tcW w:w="2977" w:type="dxa"/>
          </w:tcPr>
          <w:p w14:paraId="18CCF000" w14:textId="77777777" w:rsidR="00165466" w:rsidRPr="00070CB7" w:rsidRDefault="00165466" w:rsidP="005D4E5D">
            <w:r w:rsidRPr="00070CB7">
              <w:t>Antrokų mokymo plaukti programa</w:t>
            </w:r>
          </w:p>
        </w:tc>
        <w:tc>
          <w:tcPr>
            <w:tcW w:w="1999" w:type="dxa"/>
          </w:tcPr>
          <w:p w14:paraId="091FDCD0" w14:textId="77777777" w:rsidR="00165466" w:rsidRPr="00070CB7" w:rsidRDefault="00165466" w:rsidP="005D4E5D">
            <w:r w:rsidRPr="00070CB7">
              <w:t>Pakeliamo dugno</w:t>
            </w:r>
          </w:p>
        </w:tc>
        <w:tc>
          <w:tcPr>
            <w:tcW w:w="1999" w:type="dxa"/>
          </w:tcPr>
          <w:p w14:paraId="2666BC81" w14:textId="77777777" w:rsidR="00165466" w:rsidRPr="00070CB7" w:rsidRDefault="00165466" w:rsidP="005D4E5D">
            <w:r w:rsidRPr="00070CB7">
              <w:t>4 (25 m ilgio)</w:t>
            </w:r>
          </w:p>
        </w:tc>
        <w:tc>
          <w:tcPr>
            <w:tcW w:w="1999" w:type="dxa"/>
          </w:tcPr>
          <w:p w14:paraId="4E5A6965" w14:textId="77777777" w:rsidR="00165466" w:rsidRPr="00070CB7" w:rsidRDefault="00165466" w:rsidP="005D4E5D">
            <w:r w:rsidRPr="00070CB7">
              <w:t>Rugsėjo II-a savaitė – gegužės pabaiga</w:t>
            </w:r>
          </w:p>
        </w:tc>
        <w:tc>
          <w:tcPr>
            <w:tcW w:w="2000" w:type="dxa"/>
          </w:tcPr>
          <w:p w14:paraId="7D8A1AEF" w14:textId="77777777" w:rsidR="00165466" w:rsidRPr="00070CB7" w:rsidRDefault="00165466" w:rsidP="005D4E5D">
            <w:r w:rsidRPr="00070CB7">
              <w:t>5 (darbo dienos)</w:t>
            </w:r>
          </w:p>
        </w:tc>
        <w:tc>
          <w:tcPr>
            <w:tcW w:w="2000" w:type="dxa"/>
          </w:tcPr>
          <w:p w14:paraId="36383B76" w14:textId="77777777" w:rsidR="00165466" w:rsidRPr="00070CB7" w:rsidRDefault="00165466" w:rsidP="005D4E5D">
            <w:r w:rsidRPr="00070CB7">
              <w:t>6 val.</w:t>
            </w:r>
          </w:p>
          <w:p w14:paraId="264DE26E" w14:textId="77777777" w:rsidR="00165466" w:rsidRPr="00070CB7" w:rsidRDefault="00165466" w:rsidP="005D4E5D">
            <w:r w:rsidRPr="00070CB7">
              <w:t>8.00 – 14.00</w:t>
            </w:r>
          </w:p>
        </w:tc>
      </w:tr>
      <w:tr w:rsidR="00165466" w:rsidRPr="00070CB7" w14:paraId="0BF56907" w14:textId="77777777" w:rsidTr="005D4E5D">
        <w:tc>
          <w:tcPr>
            <w:tcW w:w="570" w:type="dxa"/>
          </w:tcPr>
          <w:p w14:paraId="33566FAC" w14:textId="77777777" w:rsidR="00165466" w:rsidRPr="00070CB7" w:rsidRDefault="00165466" w:rsidP="005D4E5D">
            <w:r w:rsidRPr="00070CB7">
              <w:t>2.</w:t>
            </w:r>
          </w:p>
        </w:tc>
        <w:tc>
          <w:tcPr>
            <w:tcW w:w="2977" w:type="dxa"/>
          </w:tcPr>
          <w:p w14:paraId="1606FA38" w14:textId="77777777" w:rsidR="00165466" w:rsidRPr="00070CB7" w:rsidRDefault="00165466" w:rsidP="005D4E5D">
            <w:r w:rsidRPr="00070CB7">
              <w:t>Senjorai ir neįgalieji</w:t>
            </w:r>
          </w:p>
        </w:tc>
        <w:tc>
          <w:tcPr>
            <w:tcW w:w="1999" w:type="dxa"/>
          </w:tcPr>
          <w:p w14:paraId="24B9FCEE" w14:textId="77777777" w:rsidR="00165466" w:rsidRPr="00070CB7" w:rsidRDefault="00165466" w:rsidP="005D4E5D">
            <w:r w:rsidRPr="00070CB7">
              <w:t>Pakeliamo dugno</w:t>
            </w:r>
          </w:p>
        </w:tc>
        <w:tc>
          <w:tcPr>
            <w:tcW w:w="1999" w:type="dxa"/>
          </w:tcPr>
          <w:p w14:paraId="0E28EDFC" w14:textId="77777777" w:rsidR="00165466" w:rsidRPr="00070CB7" w:rsidRDefault="00165466" w:rsidP="005D4E5D">
            <w:r w:rsidRPr="00070CB7">
              <w:t>4 (25 m ilgio)</w:t>
            </w:r>
          </w:p>
        </w:tc>
        <w:tc>
          <w:tcPr>
            <w:tcW w:w="1999" w:type="dxa"/>
          </w:tcPr>
          <w:p w14:paraId="533EA6E0" w14:textId="77777777" w:rsidR="00165466" w:rsidRPr="00070CB7" w:rsidRDefault="00165466" w:rsidP="005D4E5D">
            <w:r w:rsidRPr="00070CB7">
              <w:t>Rugsėjo II-a savaitė – gegužės pabaiga</w:t>
            </w:r>
          </w:p>
        </w:tc>
        <w:tc>
          <w:tcPr>
            <w:tcW w:w="2000" w:type="dxa"/>
          </w:tcPr>
          <w:p w14:paraId="2594C069" w14:textId="77777777" w:rsidR="00165466" w:rsidRPr="00070CB7" w:rsidRDefault="00165466" w:rsidP="005D4E5D">
            <w:r w:rsidRPr="00070CB7">
              <w:t>2 (darbo dienos)</w:t>
            </w:r>
          </w:p>
        </w:tc>
        <w:tc>
          <w:tcPr>
            <w:tcW w:w="2000" w:type="dxa"/>
          </w:tcPr>
          <w:p w14:paraId="56A6383C" w14:textId="77777777" w:rsidR="00165466" w:rsidRPr="00070CB7" w:rsidRDefault="00165466" w:rsidP="005D4E5D">
            <w:r w:rsidRPr="00070CB7">
              <w:t>2 val.</w:t>
            </w:r>
          </w:p>
          <w:p w14:paraId="41C84990" w14:textId="77777777" w:rsidR="00165466" w:rsidRPr="00070CB7" w:rsidRDefault="00165466" w:rsidP="005D4E5D">
            <w:r w:rsidRPr="00070CB7">
              <w:t>7.00 – 8.00</w:t>
            </w:r>
          </w:p>
          <w:p w14:paraId="3BBAE524" w14:textId="77777777" w:rsidR="00165466" w:rsidRPr="00070CB7" w:rsidRDefault="00165466" w:rsidP="005D4E5D">
            <w:r w:rsidRPr="00070CB7">
              <w:t>14.00 – 15.00</w:t>
            </w:r>
          </w:p>
        </w:tc>
      </w:tr>
      <w:tr w:rsidR="006E61D3" w:rsidRPr="00070CB7" w14:paraId="607A684E" w14:textId="77777777" w:rsidTr="006E61D3">
        <w:tc>
          <w:tcPr>
            <w:tcW w:w="570" w:type="dxa"/>
            <w:vMerge w:val="restart"/>
          </w:tcPr>
          <w:p w14:paraId="4B2645E8" w14:textId="77777777" w:rsidR="006E61D3" w:rsidRPr="00070CB7" w:rsidRDefault="006E61D3" w:rsidP="00AF7CC5">
            <w:r w:rsidRPr="00070CB7">
              <w:t>3.</w:t>
            </w:r>
          </w:p>
        </w:tc>
        <w:tc>
          <w:tcPr>
            <w:tcW w:w="2977" w:type="dxa"/>
            <w:vMerge w:val="restart"/>
          </w:tcPr>
          <w:p w14:paraId="1654BC4F" w14:textId="77777777" w:rsidR="006E61D3" w:rsidRPr="00070CB7" w:rsidRDefault="006E61D3" w:rsidP="00AF7CC5">
            <w:r w:rsidRPr="00070CB7">
              <w:t>Sportininkai</w:t>
            </w:r>
          </w:p>
        </w:tc>
        <w:tc>
          <w:tcPr>
            <w:tcW w:w="1999" w:type="dxa"/>
            <w:vMerge w:val="restart"/>
          </w:tcPr>
          <w:p w14:paraId="4BC8F32C" w14:textId="77777777" w:rsidR="006E61D3" w:rsidRPr="006E61D3" w:rsidRDefault="006E61D3" w:rsidP="00AF7CC5">
            <w:r w:rsidRPr="006E61D3">
              <w:t>Bet kuri zona</w:t>
            </w:r>
          </w:p>
        </w:tc>
        <w:tc>
          <w:tcPr>
            <w:tcW w:w="1999" w:type="dxa"/>
          </w:tcPr>
          <w:p w14:paraId="7725BBF8" w14:textId="6DEFA1BA" w:rsidR="006E61D3" w:rsidRPr="006E61D3" w:rsidRDefault="006E61D3" w:rsidP="00AF7CC5">
            <w:r w:rsidRPr="005613EA">
              <w:t>6</w:t>
            </w:r>
            <w:r w:rsidRPr="006E61D3">
              <w:t xml:space="preserve"> (50 m. ilgio)</w:t>
            </w:r>
          </w:p>
        </w:tc>
        <w:tc>
          <w:tcPr>
            <w:tcW w:w="1999" w:type="dxa"/>
          </w:tcPr>
          <w:p w14:paraId="7DA902E4" w14:textId="77777777" w:rsidR="006E61D3" w:rsidRPr="006E61D3" w:rsidRDefault="006E61D3" w:rsidP="00AF7CC5">
            <w:r w:rsidRPr="006E61D3">
              <w:t>11 mėn. per metus</w:t>
            </w:r>
          </w:p>
        </w:tc>
        <w:tc>
          <w:tcPr>
            <w:tcW w:w="2000" w:type="dxa"/>
          </w:tcPr>
          <w:p w14:paraId="57E0D0F3" w14:textId="77777777" w:rsidR="006E61D3" w:rsidRPr="006E61D3" w:rsidRDefault="006E61D3" w:rsidP="00AF7CC5">
            <w:r w:rsidRPr="006E61D3">
              <w:t>3 (darbo dienos)</w:t>
            </w:r>
          </w:p>
        </w:tc>
        <w:tc>
          <w:tcPr>
            <w:tcW w:w="2000" w:type="dxa"/>
          </w:tcPr>
          <w:p w14:paraId="66BCD84F" w14:textId="77777777" w:rsidR="006E61D3" w:rsidRPr="006E61D3" w:rsidRDefault="006E61D3" w:rsidP="00AF7CC5">
            <w:r w:rsidRPr="006E61D3">
              <w:t>4,5 val.</w:t>
            </w:r>
          </w:p>
          <w:p w14:paraId="75C34D53" w14:textId="77777777" w:rsidR="006E61D3" w:rsidRPr="005613EA" w:rsidRDefault="006E61D3" w:rsidP="00AF7CC5">
            <w:r w:rsidRPr="006E61D3">
              <w:t>16.00 – 20.30</w:t>
            </w:r>
          </w:p>
        </w:tc>
      </w:tr>
      <w:tr w:rsidR="006E61D3" w:rsidRPr="00070CB7" w14:paraId="3AEED0A0" w14:textId="77777777" w:rsidTr="006E61D3">
        <w:tc>
          <w:tcPr>
            <w:tcW w:w="570" w:type="dxa"/>
            <w:vMerge/>
          </w:tcPr>
          <w:p w14:paraId="53005B9D" w14:textId="77777777" w:rsidR="006E61D3" w:rsidRPr="00070CB7" w:rsidRDefault="006E61D3" w:rsidP="00AF7CC5"/>
        </w:tc>
        <w:tc>
          <w:tcPr>
            <w:tcW w:w="2977" w:type="dxa"/>
            <w:vMerge/>
          </w:tcPr>
          <w:p w14:paraId="4FC789B9" w14:textId="77777777" w:rsidR="006E61D3" w:rsidRPr="00070CB7" w:rsidRDefault="006E61D3" w:rsidP="00AF7CC5"/>
        </w:tc>
        <w:tc>
          <w:tcPr>
            <w:tcW w:w="1999" w:type="dxa"/>
            <w:vMerge/>
          </w:tcPr>
          <w:p w14:paraId="34FB696E" w14:textId="77777777" w:rsidR="006E61D3" w:rsidRPr="006E61D3" w:rsidRDefault="006E61D3" w:rsidP="00AF7CC5"/>
        </w:tc>
        <w:tc>
          <w:tcPr>
            <w:tcW w:w="1999" w:type="dxa"/>
          </w:tcPr>
          <w:p w14:paraId="2C087807" w14:textId="1D1C453F" w:rsidR="006E61D3" w:rsidRPr="006E61D3" w:rsidRDefault="006E61D3" w:rsidP="00AF7CC5">
            <w:r w:rsidRPr="005613EA">
              <w:t>3</w:t>
            </w:r>
            <w:r w:rsidRPr="006E61D3">
              <w:t xml:space="preserve"> (50 m. ilgio)</w:t>
            </w:r>
          </w:p>
          <w:p w14:paraId="5BF180EE" w14:textId="77777777" w:rsidR="006E61D3" w:rsidRPr="006E61D3" w:rsidRDefault="006E61D3" w:rsidP="00AF7CC5">
            <w:r w:rsidRPr="006E61D3">
              <w:t>3 (25 m. ilgio)</w:t>
            </w:r>
          </w:p>
        </w:tc>
        <w:tc>
          <w:tcPr>
            <w:tcW w:w="1999" w:type="dxa"/>
          </w:tcPr>
          <w:p w14:paraId="5AEC02E0" w14:textId="77777777" w:rsidR="006E61D3" w:rsidRPr="006E61D3" w:rsidRDefault="006E61D3" w:rsidP="00AF7CC5">
            <w:r w:rsidRPr="006E61D3">
              <w:t>11 mėn. per metus</w:t>
            </w:r>
          </w:p>
        </w:tc>
        <w:tc>
          <w:tcPr>
            <w:tcW w:w="2000" w:type="dxa"/>
          </w:tcPr>
          <w:p w14:paraId="2B37321A" w14:textId="77777777" w:rsidR="006E61D3" w:rsidRPr="006E61D3" w:rsidRDefault="006E61D3" w:rsidP="00AF7CC5">
            <w:r w:rsidRPr="006E61D3">
              <w:t>2 (darbo dienos)</w:t>
            </w:r>
          </w:p>
        </w:tc>
        <w:tc>
          <w:tcPr>
            <w:tcW w:w="2000" w:type="dxa"/>
          </w:tcPr>
          <w:p w14:paraId="7F89EA68" w14:textId="77777777" w:rsidR="006E61D3" w:rsidRPr="006E61D3" w:rsidRDefault="006E61D3" w:rsidP="00AF7CC5">
            <w:r w:rsidRPr="006E61D3">
              <w:t>4,5 val.</w:t>
            </w:r>
          </w:p>
          <w:p w14:paraId="68F28540" w14:textId="77777777" w:rsidR="006E61D3" w:rsidRPr="006E61D3" w:rsidRDefault="006E61D3" w:rsidP="00AF7CC5">
            <w:r w:rsidRPr="006E61D3">
              <w:t>16.00 – 20.30</w:t>
            </w:r>
          </w:p>
        </w:tc>
      </w:tr>
      <w:tr w:rsidR="006E61D3" w:rsidRPr="00070CB7" w14:paraId="596DE6FF" w14:textId="77777777" w:rsidTr="006E61D3">
        <w:tc>
          <w:tcPr>
            <w:tcW w:w="570" w:type="dxa"/>
            <w:vMerge/>
          </w:tcPr>
          <w:p w14:paraId="76C664EF" w14:textId="77777777" w:rsidR="006E61D3" w:rsidRPr="00070CB7" w:rsidRDefault="006E61D3" w:rsidP="00AF7CC5"/>
        </w:tc>
        <w:tc>
          <w:tcPr>
            <w:tcW w:w="2977" w:type="dxa"/>
            <w:vMerge/>
          </w:tcPr>
          <w:p w14:paraId="341B2AB9" w14:textId="77777777" w:rsidR="006E61D3" w:rsidRPr="00070CB7" w:rsidRDefault="006E61D3" w:rsidP="00AF7CC5"/>
        </w:tc>
        <w:tc>
          <w:tcPr>
            <w:tcW w:w="1999" w:type="dxa"/>
            <w:vMerge/>
          </w:tcPr>
          <w:p w14:paraId="1142C577" w14:textId="77777777" w:rsidR="006E61D3" w:rsidRPr="006E61D3" w:rsidRDefault="006E61D3" w:rsidP="00AF7CC5"/>
        </w:tc>
        <w:tc>
          <w:tcPr>
            <w:tcW w:w="1999" w:type="dxa"/>
          </w:tcPr>
          <w:p w14:paraId="499E19EE" w14:textId="77777777" w:rsidR="006E61D3" w:rsidRPr="006E61D3" w:rsidRDefault="006E61D3" w:rsidP="00AF7CC5">
            <w:r w:rsidRPr="006E61D3">
              <w:t>5 (50 m. ilgio)</w:t>
            </w:r>
          </w:p>
          <w:p w14:paraId="5155A609" w14:textId="77777777" w:rsidR="006E61D3" w:rsidRPr="006E61D3" w:rsidRDefault="006E61D3" w:rsidP="00AF7CC5">
            <w:r w:rsidRPr="006E61D3">
              <w:t>3 (25 m. ilgio)</w:t>
            </w:r>
          </w:p>
        </w:tc>
        <w:tc>
          <w:tcPr>
            <w:tcW w:w="1999" w:type="dxa"/>
          </w:tcPr>
          <w:p w14:paraId="5DCF9AA8" w14:textId="77777777" w:rsidR="006E61D3" w:rsidRPr="006E61D3" w:rsidRDefault="006E61D3" w:rsidP="00AF7CC5">
            <w:r w:rsidRPr="006E61D3">
              <w:t>11 mėn. per metus</w:t>
            </w:r>
          </w:p>
        </w:tc>
        <w:tc>
          <w:tcPr>
            <w:tcW w:w="2000" w:type="dxa"/>
          </w:tcPr>
          <w:p w14:paraId="006D14BF" w14:textId="77777777" w:rsidR="006E61D3" w:rsidRPr="006E61D3" w:rsidRDefault="006E61D3" w:rsidP="00AF7CC5">
            <w:r w:rsidRPr="006E61D3">
              <w:t>1 (šeštadienis)</w:t>
            </w:r>
          </w:p>
        </w:tc>
        <w:tc>
          <w:tcPr>
            <w:tcW w:w="2000" w:type="dxa"/>
          </w:tcPr>
          <w:p w14:paraId="73C1A492" w14:textId="77777777" w:rsidR="006E61D3" w:rsidRPr="006E61D3" w:rsidRDefault="006E61D3" w:rsidP="00AF7CC5">
            <w:r w:rsidRPr="006E61D3">
              <w:t>4,5 val.</w:t>
            </w:r>
          </w:p>
          <w:p w14:paraId="66D3764A" w14:textId="77777777" w:rsidR="006E61D3" w:rsidRPr="006E61D3" w:rsidRDefault="006E61D3" w:rsidP="00AF7CC5">
            <w:r w:rsidRPr="006E61D3">
              <w:t>8.00 – 12.30</w:t>
            </w:r>
          </w:p>
        </w:tc>
      </w:tr>
      <w:tr w:rsidR="006E61D3" w:rsidRPr="00070CB7" w14:paraId="0B5BE70B" w14:textId="77777777" w:rsidTr="006E61D3">
        <w:tc>
          <w:tcPr>
            <w:tcW w:w="570" w:type="dxa"/>
            <w:vMerge/>
          </w:tcPr>
          <w:p w14:paraId="6843B6FA" w14:textId="77777777" w:rsidR="006E61D3" w:rsidRPr="00070CB7" w:rsidRDefault="006E61D3" w:rsidP="00AF7CC5"/>
        </w:tc>
        <w:tc>
          <w:tcPr>
            <w:tcW w:w="2977" w:type="dxa"/>
            <w:vMerge/>
          </w:tcPr>
          <w:p w14:paraId="08CF75B5" w14:textId="77777777" w:rsidR="006E61D3" w:rsidRPr="00070CB7" w:rsidRDefault="006E61D3" w:rsidP="00AF7CC5"/>
        </w:tc>
        <w:tc>
          <w:tcPr>
            <w:tcW w:w="1999" w:type="dxa"/>
          </w:tcPr>
          <w:p w14:paraId="19E34EEA" w14:textId="77777777" w:rsidR="006E61D3" w:rsidRPr="005613EA" w:rsidRDefault="006E61D3" w:rsidP="00AF7CC5">
            <w:r w:rsidRPr="005613EA">
              <w:t>Treniruoklių salė</w:t>
            </w:r>
          </w:p>
        </w:tc>
        <w:tc>
          <w:tcPr>
            <w:tcW w:w="1999" w:type="dxa"/>
          </w:tcPr>
          <w:p w14:paraId="4057164A" w14:textId="77777777" w:rsidR="006E61D3" w:rsidRPr="005613EA" w:rsidRDefault="006E61D3" w:rsidP="00AF7CC5">
            <w:pPr>
              <w:jc w:val="center"/>
            </w:pPr>
            <w:r w:rsidRPr="005613EA">
              <w:t>–––––</w:t>
            </w:r>
          </w:p>
        </w:tc>
        <w:tc>
          <w:tcPr>
            <w:tcW w:w="1999" w:type="dxa"/>
          </w:tcPr>
          <w:p w14:paraId="67FEDFF5" w14:textId="77777777" w:rsidR="006E61D3" w:rsidRPr="005613EA" w:rsidRDefault="006E61D3" w:rsidP="00AF7CC5">
            <w:r w:rsidRPr="005613EA">
              <w:t>11 mėn. per metus</w:t>
            </w:r>
          </w:p>
        </w:tc>
        <w:tc>
          <w:tcPr>
            <w:tcW w:w="2000" w:type="dxa"/>
          </w:tcPr>
          <w:p w14:paraId="37E2BA5B" w14:textId="77777777" w:rsidR="006E61D3" w:rsidRPr="005613EA" w:rsidRDefault="006E61D3" w:rsidP="00AF7CC5">
            <w:r w:rsidRPr="005613EA">
              <w:t>5 (darbo dienos)</w:t>
            </w:r>
          </w:p>
        </w:tc>
        <w:tc>
          <w:tcPr>
            <w:tcW w:w="2000" w:type="dxa"/>
          </w:tcPr>
          <w:p w14:paraId="101414AC" w14:textId="77777777" w:rsidR="006E61D3" w:rsidRPr="005613EA" w:rsidRDefault="006E61D3" w:rsidP="00AF7CC5">
            <w:r w:rsidRPr="005613EA">
              <w:t>3,5 val.</w:t>
            </w:r>
          </w:p>
          <w:p w14:paraId="6D69B544" w14:textId="77777777" w:rsidR="006E61D3" w:rsidRPr="005613EA" w:rsidRDefault="006E61D3" w:rsidP="00AF7CC5">
            <w:r w:rsidRPr="005613EA">
              <w:t>15.30 – 19.00</w:t>
            </w:r>
          </w:p>
        </w:tc>
      </w:tr>
      <w:tr w:rsidR="00165466" w:rsidRPr="00070CB7" w14:paraId="55341F95" w14:textId="77777777" w:rsidTr="005D4E5D">
        <w:tc>
          <w:tcPr>
            <w:tcW w:w="570" w:type="dxa"/>
          </w:tcPr>
          <w:p w14:paraId="6623F0E3" w14:textId="77777777" w:rsidR="00165466" w:rsidRPr="00070CB7" w:rsidRDefault="00165466" w:rsidP="005D4E5D">
            <w:r w:rsidRPr="00070CB7">
              <w:t>4.</w:t>
            </w:r>
          </w:p>
        </w:tc>
        <w:tc>
          <w:tcPr>
            <w:tcW w:w="2977" w:type="dxa"/>
          </w:tcPr>
          <w:p w14:paraId="0BDD2DC7" w14:textId="77777777" w:rsidR="00165466" w:rsidRPr="00070CB7" w:rsidRDefault="00165466" w:rsidP="005D4E5D">
            <w:r w:rsidRPr="00070CB7">
              <w:t>Plaukimo veteranų rinktinė</w:t>
            </w:r>
          </w:p>
        </w:tc>
        <w:tc>
          <w:tcPr>
            <w:tcW w:w="1999" w:type="dxa"/>
          </w:tcPr>
          <w:p w14:paraId="3F31E1B1" w14:textId="77777777" w:rsidR="00165466" w:rsidRPr="00070CB7" w:rsidRDefault="00165466" w:rsidP="005D4E5D">
            <w:r w:rsidRPr="00070CB7">
              <w:t>Bet kuri zona</w:t>
            </w:r>
          </w:p>
        </w:tc>
        <w:tc>
          <w:tcPr>
            <w:tcW w:w="1999" w:type="dxa"/>
          </w:tcPr>
          <w:p w14:paraId="77AC1831" w14:textId="77777777" w:rsidR="00165466" w:rsidRPr="00070CB7" w:rsidRDefault="00165466" w:rsidP="005D4E5D">
            <w:r w:rsidRPr="00070CB7">
              <w:t>2 (50 m. ilgio)</w:t>
            </w:r>
          </w:p>
        </w:tc>
        <w:tc>
          <w:tcPr>
            <w:tcW w:w="1999" w:type="dxa"/>
          </w:tcPr>
          <w:p w14:paraId="2029084A" w14:textId="77777777" w:rsidR="00165466" w:rsidRPr="00070CB7" w:rsidRDefault="00165466" w:rsidP="005D4E5D">
            <w:r w:rsidRPr="00070CB7">
              <w:t>10 mėn. per metus</w:t>
            </w:r>
          </w:p>
        </w:tc>
        <w:tc>
          <w:tcPr>
            <w:tcW w:w="2000" w:type="dxa"/>
          </w:tcPr>
          <w:p w14:paraId="612FB55B" w14:textId="77777777" w:rsidR="00165466" w:rsidRPr="00070CB7" w:rsidRDefault="00165466" w:rsidP="005D4E5D">
            <w:r w:rsidRPr="00070CB7">
              <w:t xml:space="preserve">3 </w:t>
            </w:r>
          </w:p>
        </w:tc>
        <w:tc>
          <w:tcPr>
            <w:tcW w:w="2000" w:type="dxa"/>
          </w:tcPr>
          <w:p w14:paraId="7E4D3FEB" w14:textId="77777777" w:rsidR="00165466" w:rsidRPr="00070CB7" w:rsidRDefault="00165466" w:rsidP="005D4E5D">
            <w:r w:rsidRPr="00070CB7">
              <w:t>2 val.</w:t>
            </w:r>
          </w:p>
          <w:p w14:paraId="749A0EBB" w14:textId="77777777" w:rsidR="00165466" w:rsidRPr="00070CB7" w:rsidRDefault="00165466" w:rsidP="005D4E5D">
            <w:r w:rsidRPr="00070CB7">
              <w:t>20.00 – 22.00</w:t>
            </w:r>
          </w:p>
        </w:tc>
      </w:tr>
    </w:tbl>
    <w:p w14:paraId="4BAC7683" w14:textId="30654911" w:rsidR="00312D20" w:rsidRPr="00070CB7" w:rsidRDefault="00312D20" w:rsidP="00774F93">
      <w:pPr>
        <w:jc w:val="both"/>
      </w:pPr>
      <w:r w:rsidRPr="00070CB7">
        <w:t>* apmokestinamos Pasiūlyme nurodytu „Įkainiu už naudojimąsi objektu Minimaliom</w:t>
      </w:r>
      <w:r w:rsidR="001A08FD">
        <w:t>i</w:t>
      </w:r>
      <w:r w:rsidRPr="00070CB7">
        <w:t>s</w:t>
      </w:r>
      <w:r w:rsidR="001A08FD">
        <w:t xml:space="preserve"> Baseino</w:t>
      </w:r>
      <w:r w:rsidRPr="00070CB7">
        <w:t xml:space="preserve"> </w:t>
      </w:r>
      <w:r w:rsidR="001A08FD">
        <w:t>paslaugomis</w:t>
      </w:r>
      <w:r w:rsidRPr="00070CB7">
        <w:t>“</w:t>
      </w:r>
      <w:r w:rsidR="003B7CE4" w:rsidRPr="00070CB7">
        <w:t xml:space="preserve"> (</w:t>
      </w:r>
      <w:r w:rsidR="003B7CE4" w:rsidRPr="00070CB7">
        <w:rPr>
          <w:i/>
        </w:rPr>
        <w:t xml:space="preserve">Siūlomas valandinis Suteikiančiosios institucijos mokėjimas (įkainis) už naudojimąsi vienu baseino taku Minimalioms </w:t>
      </w:r>
      <w:r w:rsidR="001A08FD">
        <w:rPr>
          <w:i/>
        </w:rPr>
        <w:t>Baseino paslaugomis</w:t>
      </w:r>
      <w:r w:rsidR="003B7CE4" w:rsidRPr="00070CB7">
        <w:t xml:space="preserve">) </w:t>
      </w:r>
    </w:p>
    <w:p w14:paraId="00CFB229" w14:textId="77777777" w:rsidR="00F93E06" w:rsidRDefault="00F93E06" w:rsidP="00774F93">
      <w:pPr>
        <w:spacing w:after="0"/>
        <w:rPr>
          <w:b/>
        </w:rPr>
      </w:pPr>
    </w:p>
    <w:p w14:paraId="324B6232" w14:textId="6C39EFC2" w:rsidR="00774F93" w:rsidRPr="00070CB7" w:rsidRDefault="001A08FD" w:rsidP="00774F93">
      <w:pPr>
        <w:spacing w:after="0"/>
        <w:rPr>
          <w:b/>
        </w:rPr>
      </w:pPr>
      <w:r w:rsidRPr="00070CB7">
        <w:rPr>
          <w:b/>
        </w:rPr>
        <w:t>Minimal</w:t>
      </w:r>
      <w:r>
        <w:rPr>
          <w:b/>
        </w:rPr>
        <w:t>i</w:t>
      </w:r>
      <w:r w:rsidR="00EB3278">
        <w:rPr>
          <w:b/>
        </w:rPr>
        <w:t>os</w:t>
      </w:r>
      <w:r w:rsidRPr="00070CB7">
        <w:rPr>
          <w:b/>
        </w:rPr>
        <w:t xml:space="preserve"> </w:t>
      </w:r>
      <w:r w:rsidR="00774F93" w:rsidRPr="00070CB7">
        <w:rPr>
          <w:b/>
        </w:rPr>
        <w:t xml:space="preserve">Baseino </w:t>
      </w:r>
      <w:r w:rsidRPr="00070CB7">
        <w:rPr>
          <w:b/>
        </w:rPr>
        <w:t>paslaug</w:t>
      </w:r>
      <w:r w:rsidR="00EB3278">
        <w:rPr>
          <w:b/>
        </w:rPr>
        <w:t>os</w:t>
      </w:r>
      <w:r w:rsidR="00EB3278" w:rsidRPr="00070CB7">
        <w:rPr>
          <w:b/>
        </w:rPr>
        <w:t xml:space="preserve"> </w:t>
      </w:r>
      <w:r w:rsidR="00774F93" w:rsidRPr="00070CB7">
        <w:rPr>
          <w:b/>
        </w:rPr>
        <w:t xml:space="preserve">apima: </w:t>
      </w:r>
    </w:p>
    <w:p w14:paraId="1102F381" w14:textId="3288E6EE" w:rsidR="00774F93" w:rsidRPr="00070CB7" w:rsidRDefault="00774F93" w:rsidP="00774F93">
      <w:pPr>
        <w:pStyle w:val="Sraopastraipa"/>
        <w:numPr>
          <w:ilvl w:val="0"/>
          <w:numId w:val="107"/>
        </w:numPr>
        <w:spacing w:after="0"/>
      </w:pPr>
      <w:r w:rsidRPr="00070CB7">
        <w:t>tinkamai funkcionuojančio 50 m baseino tako prieinamum</w:t>
      </w:r>
      <w:r w:rsidR="00E24BE9" w:rsidRPr="00070CB7">
        <w:t>ą</w:t>
      </w:r>
      <w:r w:rsidRPr="00070CB7">
        <w:t xml:space="preserve"> </w:t>
      </w:r>
      <w:r w:rsidR="006E61D3" w:rsidRPr="006E61D3">
        <w:t>lentelėje nurodytam laikui su papildom</w:t>
      </w:r>
      <w:r w:rsidR="006E61D3">
        <w:t>ai neapmokestinama lankytojo</w:t>
      </w:r>
      <w:r w:rsidR="006E61D3" w:rsidRPr="006E61D3">
        <w:t xml:space="preserve"> 30 min. nusiprausimui</w:t>
      </w:r>
      <w:r w:rsidR="006E61D3">
        <w:t xml:space="preserve"> ir persirengimui</w:t>
      </w:r>
      <w:r w:rsidRPr="00070CB7">
        <w:t xml:space="preserve"> / iki 12 žmonių grupei bei ją lydintiems asmenims (iki 3);</w:t>
      </w:r>
    </w:p>
    <w:p w14:paraId="39445F73" w14:textId="77777777" w:rsidR="00774F93" w:rsidRPr="00070CB7" w:rsidRDefault="00774F93" w:rsidP="00774F93">
      <w:pPr>
        <w:pStyle w:val="Sraopastraipa"/>
        <w:numPr>
          <w:ilvl w:val="0"/>
          <w:numId w:val="107"/>
        </w:numPr>
        <w:spacing w:after="0"/>
      </w:pPr>
      <w:r w:rsidRPr="00070CB7">
        <w:t>dušo patalpų prieinamumą nurodytai asmenų grupei;</w:t>
      </w:r>
    </w:p>
    <w:p w14:paraId="0F0E927A" w14:textId="77777777" w:rsidR="00774F93" w:rsidRPr="00070CB7" w:rsidRDefault="00774F93" w:rsidP="00774F93">
      <w:pPr>
        <w:pStyle w:val="Sraopastraipa"/>
        <w:numPr>
          <w:ilvl w:val="0"/>
          <w:numId w:val="107"/>
        </w:numPr>
        <w:spacing w:after="0"/>
      </w:pPr>
      <w:r w:rsidRPr="00070CB7">
        <w:t>persirengimo patalpų prieinamumas nurodytai asmenų grupei;</w:t>
      </w:r>
    </w:p>
    <w:p w14:paraId="3D1601AD" w14:textId="77777777" w:rsidR="00774F93" w:rsidRPr="00070CB7" w:rsidRDefault="00774F93" w:rsidP="00774F93">
      <w:pPr>
        <w:pStyle w:val="Sraopastraipa"/>
        <w:numPr>
          <w:ilvl w:val="0"/>
          <w:numId w:val="107"/>
        </w:numPr>
        <w:spacing w:after="0"/>
      </w:pPr>
      <w:r w:rsidRPr="00070CB7">
        <w:t>gelbėtojo paslaugos prieinamumas nurodytai asmenų grupei;</w:t>
      </w:r>
    </w:p>
    <w:p w14:paraId="1C9E0318" w14:textId="77777777" w:rsidR="005C1593" w:rsidRDefault="00774F93" w:rsidP="00774F93">
      <w:pPr>
        <w:pStyle w:val="Sraopastraipa"/>
        <w:numPr>
          <w:ilvl w:val="0"/>
          <w:numId w:val="107"/>
        </w:numPr>
        <w:spacing w:after="0"/>
      </w:pPr>
      <w:r w:rsidRPr="00070CB7">
        <w:t>kitų baseino tinkamam naudoj</w:t>
      </w:r>
      <w:r w:rsidR="00012E6F" w:rsidRPr="00070CB7">
        <w:t>imui būtinų patalpų prieinamumą</w:t>
      </w:r>
      <w:r w:rsidR="005C1593">
        <w:t>;</w:t>
      </w:r>
    </w:p>
    <w:p w14:paraId="104B1BE6" w14:textId="05AFE289" w:rsidR="00774F93" w:rsidRPr="00070CB7" w:rsidRDefault="005C1593" w:rsidP="00774F93">
      <w:pPr>
        <w:pStyle w:val="Sraopastraipa"/>
        <w:numPr>
          <w:ilvl w:val="0"/>
          <w:numId w:val="107"/>
        </w:numPr>
        <w:spacing w:after="0"/>
      </w:pPr>
      <w:r>
        <w:t>naudojantis (sportininkams) treniruoklių sale– lentelėje nurodytam laikui treniruoklių salės patalpų prieinamumas.</w:t>
      </w:r>
    </w:p>
    <w:p w14:paraId="3AF28751" w14:textId="77777777" w:rsidR="00F93E06" w:rsidRDefault="00F93E06" w:rsidP="001D0B57">
      <w:pPr>
        <w:spacing w:after="0"/>
        <w:rPr>
          <w:b/>
        </w:rPr>
      </w:pPr>
    </w:p>
    <w:p w14:paraId="10BED8C8" w14:textId="2701FEC6" w:rsidR="004B6123" w:rsidRPr="008313F6" w:rsidRDefault="004B6123" w:rsidP="001D0B57">
      <w:pPr>
        <w:spacing w:after="0"/>
        <w:rPr>
          <w:b/>
        </w:rPr>
      </w:pPr>
      <w:r w:rsidRPr="008313F6">
        <w:rPr>
          <w:b/>
        </w:rPr>
        <w:t>Garantuojamas Baseino paslaugų pirkimas:</w:t>
      </w:r>
    </w:p>
    <w:p w14:paraId="657563DB" w14:textId="47925B64" w:rsidR="005C1593" w:rsidRDefault="006219D7" w:rsidP="001D0B57">
      <w:pPr>
        <w:spacing w:after="0"/>
      </w:pPr>
      <w:r w:rsidRPr="006219D7">
        <w:t>Suteikiančioji įsipareigoja nupirkti</w:t>
      </w:r>
      <w:r w:rsidR="005C1593">
        <w:t>:</w:t>
      </w:r>
    </w:p>
    <w:p w14:paraId="72169669" w14:textId="54C8D8F4" w:rsidR="005C1593" w:rsidRDefault="005C1593" w:rsidP="00755CBC">
      <w:pPr>
        <w:pStyle w:val="Sraopastraipa"/>
        <w:numPr>
          <w:ilvl w:val="0"/>
          <w:numId w:val="108"/>
        </w:numPr>
        <w:spacing w:after="0"/>
      </w:pPr>
      <w:r w:rsidRPr="006219D7">
        <w:t>mažiausiai</w:t>
      </w:r>
      <w:r>
        <w:t xml:space="preserve"> </w:t>
      </w:r>
      <w:r w:rsidR="00364235">
        <w:t xml:space="preserve">aukščiau nurodytos </w:t>
      </w:r>
      <w:r w:rsidR="00F93E06">
        <w:t xml:space="preserve">Minimalių Baseino paslaugų poreikio </w:t>
      </w:r>
      <w:r w:rsidR="006219D7" w:rsidRPr="006219D7">
        <w:t xml:space="preserve">lentelės pirmoje skiltyje „Antrokų mokymo plaukti programa“ identifikuotas </w:t>
      </w:r>
      <w:r w:rsidR="006219D7" w:rsidRPr="006E61D3">
        <w:t>valandas</w:t>
      </w:r>
      <w:r w:rsidR="006E61D3" w:rsidRPr="006E61D3">
        <w:t xml:space="preserve"> ir </w:t>
      </w:r>
    </w:p>
    <w:p w14:paraId="349C5EE0" w14:textId="3837E960" w:rsidR="005C1593" w:rsidRDefault="006E61D3" w:rsidP="00755CBC">
      <w:pPr>
        <w:pStyle w:val="Sraopastraipa"/>
        <w:numPr>
          <w:ilvl w:val="0"/>
          <w:numId w:val="108"/>
        </w:numPr>
        <w:spacing w:after="0"/>
      </w:pPr>
      <w:r w:rsidRPr="006E61D3">
        <w:t xml:space="preserve">ne mažiau kaip 50 procentų lentelės </w:t>
      </w:r>
      <w:r w:rsidR="005C1593">
        <w:t xml:space="preserve">antroje-ketvirtoje </w:t>
      </w:r>
      <w:r w:rsidRPr="006E61D3">
        <w:t>skilty</w:t>
      </w:r>
      <w:r w:rsidR="001D0B57">
        <w:t>se</w:t>
      </w:r>
      <w:r>
        <w:t xml:space="preserve"> „</w:t>
      </w:r>
      <w:r w:rsidRPr="00070CB7">
        <w:t>Senjorai ir neįgalieji</w:t>
      </w:r>
      <w:r>
        <w:t>“</w:t>
      </w:r>
      <w:r w:rsidR="001D0B57">
        <w:t>/</w:t>
      </w:r>
      <w:r w:rsidR="001D0B57" w:rsidRPr="001D0B57">
        <w:t xml:space="preserve"> </w:t>
      </w:r>
      <w:r w:rsidR="001D0B57">
        <w:t>„Sportininkai“ / „Plaukimo veteranų rinktinė</w:t>
      </w:r>
      <w:r w:rsidR="00F93E06">
        <w:t>“</w:t>
      </w:r>
      <w:r w:rsidRPr="006E61D3">
        <w:t xml:space="preserve"> identifikuotų valandų</w:t>
      </w:r>
      <w:r w:rsidR="005C1593">
        <w:t>.</w:t>
      </w:r>
    </w:p>
    <w:p w14:paraId="2C79F610" w14:textId="5400CE75" w:rsidR="006219D7" w:rsidRPr="006219D7" w:rsidRDefault="005C1593" w:rsidP="005C1593">
      <w:pPr>
        <w:spacing w:after="0"/>
      </w:pPr>
      <w:r>
        <w:t>L</w:t>
      </w:r>
      <w:r w:rsidRPr="006E61D3">
        <w:t xml:space="preserve">ikusiais </w:t>
      </w:r>
      <w:r w:rsidR="006219D7" w:rsidRPr="006E61D3">
        <w:t xml:space="preserve">laikais </w:t>
      </w:r>
      <w:r w:rsidR="004B6123">
        <w:t>P</w:t>
      </w:r>
      <w:r w:rsidR="006219D7" w:rsidRPr="006E61D3">
        <w:t>aslaugų pirkimas nėra garantuojamas.</w:t>
      </w:r>
    </w:p>
    <w:p w14:paraId="5DE17D6E" w14:textId="77777777" w:rsidR="006219D7" w:rsidRDefault="006219D7" w:rsidP="00165466">
      <w:pPr>
        <w:spacing w:after="0"/>
        <w:rPr>
          <w:b/>
        </w:rPr>
      </w:pPr>
    </w:p>
    <w:p w14:paraId="2E95D8F4" w14:textId="77777777" w:rsidR="00165466" w:rsidRPr="00070CB7" w:rsidRDefault="00165466" w:rsidP="00165466">
      <w:pPr>
        <w:spacing w:after="0"/>
        <w:rPr>
          <w:b/>
        </w:rPr>
      </w:pPr>
      <w:r w:rsidRPr="00070CB7">
        <w:rPr>
          <w:b/>
        </w:rPr>
        <w:t>Nemokamų*</w:t>
      </w:r>
      <w:r w:rsidR="00312D20" w:rsidRPr="00070CB7">
        <w:rPr>
          <w:b/>
          <w:lang w:val="en-GB"/>
        </w:rPr>
        <w:t>*</w:t>
      </w:r>
      <w:r w:rsidRPr="00070CB7">
        <w:rPr>
          <w:b/>
        </w:rPr>
        <w:t xml:space="preserve"> dienų poreikis savivaldybės renginiams:</w:t>
      </w:r>
    </w:p>
    <w:p w14:paraId="45B0C302" w14:textId="77777777" w:rsidR="00165466" w:rsidRPr="00070CB7" w:rsidRDefault="00165466" w:rsidP="00165466">
      <w:pPr>
        <w:spacing w:after="0"/>
        <w:rPr>
          <w:lang w:val="en-GB"/>
        </w:rPr>
      </w:pPr>
      <w:r w:rsidRPr="00070CB7">
        <w:t xml:space="preserve">10 </w:t>
      </w:r>
      <w:r w:rsidR="00B6164F" w:rsidRPr="00070CB7">
        <w:t xml:space="preserve">(dešimt) </w:t>
      </w:r>
      <w:r w:rsidRPr="00070CB7">
        <w:t>dienų per</w:t>
      </w:r>
      <w:r w:rsidR="000C2618" w:rsidRPr="00070CB7">
        <w:t xml:space="preserve"> kalendorinius</w:t>
      </w:r>
      <w:r w:rsidRPr="00070CB7">
        <w:t xml:space="preserve"> metus</w:t>
      </w:r>
    </w:p>
    <w:p w14:paraId="293610AD" w14:textId="77777777" w:rsidR="00312D20" w:rsidRDefault="00312D20" w:rsidP="00312D20">
      <w:r w:rsidRPr="00070CB7">
        <w:t xml:space="preserve">** </w:t>
      </w:r>
      <w:r w:rsidR="00B6164F" w:rsidRPr="00070CB7">
        <w:t xml:space="preserve">nemokamai </w:t>
      </w:r>
      <w:r w:rsidRPr="00070CB7">
        <w:t>suteikiamos Baseino paslaugos pagal iš anksto suderintą renginių grafiką</w:t>
      </w:r>
    </w:p>
    <w:p w14:paraId="26541E1B" w14:textId="77777777" w:rsidR="00F93E06" w:rsidRPr="00070CB7" w:rsidRDefault="00F93E06" w:rsidP="00312D20"/>
    <w:p w14:paraId="1A2A745F" w14:textId="55BCD4B8" w:rsidR="000C2618" w:rsidRPr="00070CB7" w:rsidRDefault="000C2618" w:rsidP="000C2618">
      <w:pPr>
        <w:spacing w:after="0"/>
        <w:rPr>
          <w:b/>
        </w:rPr>
      </w:pPr>
      <w:r w:rsidRPr="00070CB7">
        <w:rPr>
          <w:b/>
        </w:rPr>
        <w:t xml:space="preserve">Nemokamos </w:t>
      </w:r>
      <w:r w:rsidR="00B6164F" w:rsidRPr="00070CB7">
        <w:rPr>
          <w:b/>
        </w:rPr>
        <w:t xml:space="preserve">Baseino </w:t>
      </w:r>
      <w:r w:rsidRPr="00070CB7">
        <w:rPr>
          <w:b/>
        </w:rPr>
        <w:t xml:space="preserve">paslaugos savivaldybės renginiams apima: </w:t>
      </w:r>
    </w:p>
    <w:p w14:paraId="69BF2AD7" w14:textId="77777777" w:rsidR="000C2618" w:rsidRPr="00070CB7" w:rsidRDefault="000C2618" w:rsidP="000C2618">
      <w:pPr>
        <w:pStyle w:val="Sraopastraipa"/>
        <w:numPr>
          <w:ilvl w:val="0"/>
          <w:numId w:val="107"/>
        </w:numPr>
        <w:spacing w:after="0"/>
      </w:pPr>
      <w:r w:rsidRPr="00070CB7">
        <w:t xml:space="preserve">tinkamai funkcionuojančio 50 m baseino </w:t>
      </w:r>
      <w:r w:rsidR="00B6164F" w:rsidRPr="00070CB7">
        <w:t xml:space="preserve">visų </w:t>
      </w:r>
      <w:r w:rsidR="00B6164F" w:rsidRPr="00070CB7">
        <w:rPr>
          <w:lang w:val="en-GB"/>
        </w:rPr>
        <w:t xml:space="preserve">10 </w:t>
      </w:r>
      <w:r w:rsidRPr="00070CB7">
        <w:t>tak</w:t>
      </w:r>
      <w:r w:rsidR="00B6164F" w:rsidRPr="00070CB7">
        <w:t>ų</w:t>
      </w:r>
      <w:r w:rsidRPr="00070CB7">
        <w:t xml:space="preserve"> prieinamumą</w:t>
      </w:r>
      <w:r w:rsidR="00B6164F" w:rsidRPr="00070CB7">
        <w:t xml:space="preserve"> iki </w:t>
      </w:r>
      <w:r w:rsidR="00B6164F" w:rsidRPr="00070CB7">
        <w:rPr>
          <w:lang w:val="en-GB"/>
        </w:rPr>
        <w:t>10 val. renginio di</w:t>
      </w:r>
      <w:r w:rsidR="00B6164F" w:rsidRPr="00070CB7">
        <w:rPr>
          <w:lang w:val="en-US"/>
        </w:rPr>
        <w:t>en</w:t>
      </w:r>
      <w:r w:rsidR="00B6164F" w:rsidRPr="00070CB7">
        <w:t>ą</w:t>
      </w:r>
      <w:r w:rsidRPr="00070CB7">
        <w:t>;</w:t>
      </w:r>
    </w:p>
    <w:p w14:paraId="65DB5B23" w14:textId="77777777" w:rsidR="000C2618" w:rsidRPr="00070CB7" w:rsidRDefault="000C2618" w:rsidP="000C2618">
      <w:pPr>
        <w:pStyle w:val="Sraopastraipa"/>
        <w:numPr>
          <w:ilvl w:val="0"/>
          <w:numId w:val="107"/>
        </w:numPr>
        <w:spacing w:after="0"/>
      </w:pPr>
      <w:r w:rsidRPr="00070CB7">
        <w:t>dušo patalpų prieinamumą;</w:t>
      </w:r>
    </w:p>
    <w:p w14:paraId="2B44302C" w14:textId="77777777" w:rsidR="000C2618" w:rsidRPr="00070CB7" w:rsidRDefault="000C2618" w:rsidP="000C2618">
      <w:pPr>
        <w:pStyle w:val="Sraopastraipa"/>
        <w:numPr>
          <w:ilvl w:val="0"/>
          <w:numId w:val="107"/>
        </w:numPr>
        <w:spacing w:after="0"/>
      </w:pPr>
      <w:r w:rsidRPr="00070CB7">
        <w:t>persirengimo patalpų prieinamumą;</w:t>
      </w:r>
    </w:p>
    <w:p w14:paraId="71F8D562" w14:textId="77777777" w:rsidR="000C2618" w:rsidRPr="00070CB7" w:rsidRDefault="000C2618" w:rsidP="000C2618">
      <w:pPr>
        <w:pStyle w:val="Sraopastraipa"/>
        <w:numPr>
          <w:ilvl w:val="0"/>
          <w:numId w:val="107"/>
        </w:numPr>
      </w:pPr>
      <w:r w:rsidRPr="00070CB7">
        <w:t xml:space="preserve">gelbėtojo paslaugos prieinamumą; </w:t>
      </w:r>
    </w:p>
    <w:p w14:paraId="721F02CA" w14:textId="77777777" w:rsidR="000C2618" w:rsidRPr="00070CB7" w:rsidRDefault="000C2618" w:rsidP="000C2618">
      <w:pPr>
        <w:pStyle w:val="Sraopastraipa"/>
        <w:numPr>
          <w:ilvl w:val="0"/>
          <w:numId w:val="107"/>
        </w:numPr>
      </w:pPr>
      <w:r w:rsidRPr="00070CB7">
        <w:t>žiūrovų tribūnų prieinamumą;</w:t>
      </w:r>
    </w:p>
    <w:p w14:paraId="2ABAF8B1" w14:textId="77777777" w:rsidR="00E24BE9" w:rsidRPr="00070CB7" w:rsidRDefault="00E24BE9" w:rsidP="00E24BE9">
      <w:pPr>
        <w:pStyle w:val="Sraopastraipa"/>
        <w:numPr>
          <w:ilvl w:val="0"/>
          <w:numId w:val="107"/>
        </w:numPr>
        <w:spacing w:after="0"/>
      </w:pPr>
      <w:r w:rsidRPr="00070CB7">
        <w:t>kitų baseino tinkamam naudojimui būtinų patalpų prieinamumą;</w:t>
      </w:r>
    </w:p>
    <w:p w14:paraId="61E37B23" w14:textId="47D36158" w:rsidR="000C2618" w:rsidRPr="00070CB7" w:rsidRDefault="00FE7087" w:rsidP="000C2618">
      <w:pPr>
        <w:pStyle w:val="Sraopastraipa"/>
        <w:numPr>
          <w:ilvl w:val="0"/>
          <w:numId w:val="107"/>
        </w:numPr>
        <w:spacing w:after="0"/>
        <w:jc w:val="both"/>
      </w:pPr>
      <w:r>
        <w:t xml:space="preserve">baseino ir treniruoklių </w:t>
      </w:r>
      <w:r w:rsidR="000C2618" w:rsidRPr="00070CB7">
        <w:t xml:space="preserve">įrangos (2 </w:t>
      </w:r>
      <w:r w:rsidR="00364235">
        <w:t>priedas</w:t>
      </w:r>
      <w:r w:rsidR="000C2618" w:rsidRPr="00070CB7">
        <w:t>) prieinamumą, įskaitant, bet neapsiribojant, papildomai neapmokestinamas šios įrangos prieinamumas renginių metu: elektroninė laiko fiksavimo sistema; įgarsinimas; plaukimo varžyboms reikalinga įranga, kuri turi būti parengta varžyboms.</w:t>
      </w:r>
    </w:p>
    <w:p w14:paraId="6EF7C993" w14:textId="77777777" w:rsidR="000C2618" w:rsidRPr="00070CB7" w:rsidRDefault="000C2618" w:rsidP="00312D20"/>
    <w:p w14:paraId="32FD00C4" w14:textId="77777777" w:rsidR="00165466" w:rsidRPr="00070CB7" w:rsidRDefault="00165466" w:rsidP="00165466">
      <w:pPr>
        <w:spacing w:after="0"/>
        <w:rPr>
          <w:b/>
        </w:rPr>
      </w:pPr>
      <w:r w:rsidRPr="00070CB7">
        <w:rPr>
          <w:b/>
        </w:rPr>
        <w:t>Papildom</w:t>
      </w:r>
      <w:r w:rsidR="003B7CE4" w:rsidRPr="00070CB7">
        <w:rPr>
          <w:b/>
        </w:rPr>
        <w:t>ų</w:t>
      </w:r>
      <w:r w:rsidRPr="00070CB7">
        <w:rPr>
          <w:b/>
        </w:rPr>
        <w:t>**</w:t>
      </w:r>
      <w:r w:rsidR="00312D20" w:rsidRPr="00070CB7">
        <w:rPr>
          <w:b/>
        </w:rPr>
        <w:t>*</w:t>
      </w:r>
      <w:r w:rsidRPr="00070CB7">
        <w:rPr>
          <w:b/>
        </w:rPr>
        <w:t xml:space="preserve"> </w:t>
      </w:r>
      <w:r w:rsidR="00312D20" w:rsidRPr="00070CB7">
        <w:rPr>
          <w:b/>
        </w:rPr>
        <w:t xml:space="preserve">Baseino paslaugų </w:t>
      </w:r>
      <w:r w:rsidRPr="00070CB7">
        <w:rPr>
          <w:b/>
        </w:rPr>
        <w:t>poreikis:</w:t>
      </w:r>
    </w:p>
    <w:p w14:paraId="2F133C7D" w14:textId="77777777" w:rsidR="00165466" w:rsidRPr="00070CB7" w:rsidRDefault="00165466" w:rsidP="00165466">
      <w:pPr>
        <w:spacing w:after="0"/>
      </w:pPr>
      <w:r w:rsidRPr="00070CB7">
        <w:lastRenderedPageBreak/>
        <w:t xml:space="preserve">Lietuvos plaukimo federacijos </w:t>
      </w:r>
      <w:r w:rsidR="00312D20" w:rsidRPr="00070CB7">
        <w:t>(</w:t>
      </w:r>
      <w:r w:rsidRPr="00070CB7">
        <w:t>LPF</w:t>
      </w:r>
      <w:r w:rsidR="00312D20" w:rsidRPr="00070CB7">
        <w:t>)</w:t>
      </w:r>
      <w:r w:rsidRPr="00070CB7">
        <w:t xml:space="preserve"> renginiams – iki </w:t>
      </w:r>
      <w:r w:rsidR="00273E54" w:rsidRPr="00070CB7">
        <w:t>6 (šešių)</w:t>
      </w:r>
      <w:r w:rsidRPr="00070CB7">
        <w:t xml:space="preserve"> dienų per </w:t>
      </w:r>
      <w:r w:rsidR="00273E54" w:rsidRPr="00070CB7">
        <w:t xml:space="preserve">kalendorinius </w:t>
      </w:r>
      <w:r w:rsidRPr="00070CB7">
        <w:t>metus;</w:t>
      </w:r>
      <w:r w:rsidR="00312D20" w:rsidRPr="00070CB7">
        <w:t xml:space="preserve"> </w:t>
      </w:r>
      <w:r w:rsidR="00E2373D" w:rsidRPr="00070CB7">
        <w:t>pagal pasirenkamojo ugdymo programą finansuojamų</w:t>
      </w:r>
      <w:r w:rsidR="00273E54" w:rsidRPr="00070CB7">
        <w:rPr>
          <w:rStyle w:val="Puslapioinaosnuoroda"/>
        </w:rPr>
        <w:footnoteReference w:id="12"/>
      </w:r>
      <w:r w:rsidR="00E2373D" w:rsidRPr="00070CB7">
        <w:t xml:space="preserve"> mokinių ugdymą vykdančių juridinių asmenų poreikiams </w:t>
      </w:r>
      <w:r w:rsidR="00312D20" w:rsidRPr="00070CB7">
        <w:t>– neapibrėžtas val. kiekis;</w:t>
      </w:r>
    </w:p>
    <w:p w14:paraId="100466B9" w14:textId="7AA8249D" w:rsidR="003B7CE4" w:rsidRPr="00070CB7" w:rsidRDefault="00312D20" w:rsidP="00774F93">
      <w:pPr>
        <w:jc w:val="both"/>
      </w:pPr>
      <w:r w:rsidRPr="00070CB7">
        <w:t xml:space="preserve">*** apmokestinamos Pasiūlyme nurodytu papildomu „Įkainiu už naudojimąsi objektu </w:t>
      </w:r>
      <w:r w:rsidR="001A08FD" w:rsidRPr="00070CB7">
        <w:t>Papildom</w:t>
      </w:r>
      <w:r w:rsidR="001A08FD">
        <w:t>as Baseino paslaugas</w:t>
      </w:r>
      <w:r w:rsidRPr="00070CB7">
        <w:t>“</w:t>
      </w:r>
      <w:r w:rsidR="003B7CE4" w:rsidRPr="00070CB7">
        <w:t xml:space="preserve"> (</w:t>
      </w:r>
      <w:r w:rsidR="003B7CE4" w:rsidRPr="00070CB7">
        <w:rPr>
          <w:i/>
        </w:rPr>
        <w:t xml:space="preserve">Siūlomas valandinis Suteikiančiosios institucijos mokėjimas (įkainis) už naudojimąsi vienu baseino taku </w:t>
      </w:r>
      <w:r w:rsidR="00EB3278" w:rsidRPr="00070CB7">
        <w:rPr>
          <w:i/>
        </w:rPr>
        <w:t>Papildom</w:t>
      </w:r>
      <w:r w:rsidR="00EB3278">
        <w:rPr>
          <w:i/>
        </w:rPr>
        <w:t>oms</w:t>
      </w:r>
      <w:r w:rsidR="00EB3278" w:rsidRPr="00070CB7">
        <w:rPr>
          <w:i/>
        </w:rPr>
        <w:t xml:space="preserve"> </w:t>
      </w:r>
      <w:r w:rsidR="00EB3278">
        <w:rPr>
          <w:i/>
        </w:rPr>
        <w:t>Baseino paslaugoms</w:t>
      </w:r>
      <w:r w:rsidR="003B7CE4" w:rsidRPr="00070CB7">
        <w:t>)</w:t>
      </w:r>
    </w:p>
    <w:p w14:paraId="0413A5E3" w14:textId="77777777" w:rsidR="00F93E06" w:rsidRDefault="00F93E06" w:rsidP="00774F93">
      <w:pPr>
        <w:spacing w:after="0"/>
        <w:rPr>
          <w:b/>
        </w:rPr>
      </w:pPr>
    </w:p>
    <w:p w14:paraId="13E57C7C" w14:textId="39C15F89" w:rsidR="00774F93" w:rsidRPr="00070CB7" w:rsidRDefault="00EB3278" w:rsidP="00774F93">
      <w:pPr>
        <w:spacing w:after="0"/>
        <w:rPr>
          <w:b/>
        </w:rPr>
      </w:pPr>
      <w:r w:rsidRPr="00070CB7">
        <w:rPr>
          <w:b/>
        </w:rPr>
        <w:t>Papildom</w:t>
      </w:r>
      <w:r>
        <w:rPr>
          <w:b/>
        </w:rPr>
        <w:t>ų Baseino paslaugos</w:t>
      </w:r>
      <w:r w:rsidR="00774F93" w:rsidRPr="00070CB7">
        <w:rPr>
          <w:b/>
        </w:rPr>
        <w:t xml:space="preserve"> apima: </w:t>
      </w:r>
    </w:p>
    <w:p w14:paraId="65E55A24" w14:textId="77777777" w:rsidR="00774F93" w:rsidRPr="00070CB7" w:rsidRDefault="00774F93" w:rsidP="00774F93">
      <w:pPr>
        <w:pStyle w:val="Sraopastraipa"/>
        <w:numPr>
          <w:ilvl w:val="0"/>
          <w:numId w:val="107"/>
        </w:numPr>
        <w:spacing w:after="0"/>
      </w:pPr>
      <w:r w:rsidRPr="00070CB7">
        <w:t xml:space="preserve">tinkamai funkcionuojančio 50 m baseino </w:t>
      </w:r>
      <w:r w:rsidR="00816EC2" w:rsidRPr="00070CB7">
        <w:t>visų 10 takų prieinamumą iki 10 val. renginio dieną</w:t>
      </w:r>
      <w:r w:rsidRPr="00070CB7">
        <w:t>;</w:t>
      </w:r>
    </w:p>
    <w:p w14:paraId="2AC000A7" w14:textId="77777777" w:rsidR="00774F93" w:rsidRPr="00070CB7" w:rsidRDefault="00774F93" w:rsidP="00774F93">
      <w:pPr>
        <w:pStyle w:val="Sraopastraipa"/>
        <w:numPr>
          <w:ilvl w:val="0"/>
          <w:numId w:val="107"/>
        </w:numPr>
        <w:spacing w:after="0"/>
      </w:pPr>
      <w:r w:rsidRPr="00070CB7">
        <w:t>dušo patalpų prieinamumą;</w:t>
      </w:r>
    </w:p>
    <w:p w14:paraId="22E5DDE3" w14:textId="77777777" w:rsidR="00774F93" w:rsidRPr="00070CB7" w:rsidRDefault="00774F93" w:rsidP="00774F93">
      <w:pPr>
        <w:pStyle w:val="Sraopastraipa"/>
        <w:numPr>
          <w:ilvl w:val="0"/>
          <w:numId w:val="107"/>
        </w:numPr>
        <w:spacing w:after="0"/>
      </w:pPr>
      <w:r w:rsidRPr="00070CB7">
        <w:t>persirengimo patalpų prieinamumą;</w:t>
      </w:r>
    </w:p>
    <w:p w14:paraId="677E116C" w14:textId="77777777" w:rsidR="008863ED" w:rsidRPr="00070CB7" w:rsidRDefault="00774F93" w:rsidP="002964AF">
      <w:pPr>
        <w:pStyle w:val="Sraopastraipa"/>
        <w:numPr>
          <w:ilvl w:val="0"/>
          <w:numId w:val="107"/>
        </w:numPr>
      </w:pPr>
      <w:r w:rsidRPr="00070CB7">
        <w:t>gelbėtojo paslaugos prieinamumą;</w:t>
      </w:r>
      <w:r w:rsidR="008863ED" w:rsidRPr="00070CB7">
        <w:t xml:space="preserve"> </w:t>
      </w:r>
    </w:p>
    <w:p w14:paraId="6A6F52C5" w14:textId="77777777" w:rsidR="008863ED" w:rsidRPr="00070CB7" w:rsidRDefault="008863ED" w:rsidP="002964AF">
      <w:pPr>
        <w:pStyle w:val="Sraopastraipa"/>
        <w:numPr>
          <w:ilvl w:val="0"/>
          <w:numId w:val="107"/>
        </w:numPr>
      </w:pPr>
      <w:r w:rsidRPr="00070CB7">
        <w:t>žiūrovų tribūnų prieinamumą;</w:t>
      </w:r>
    </w:p>
    <w:p w14:paraId="4BC7370B" w14:textId="77777777" w:rsidR="00E24BE9" w:rsidRPr="00070CB7" w:rsidRDefault="00E24BE9" w:rsidP="00E24BE9">
      <w:pPr>
        <w:pStyle w:val="Sraopastraipa"/>
        <w:numPr>
          <w:ilvl w:val="0"/>
          <w:numId w:val="107"/>
        </w:numPr>
        <w:spacing w:after="0"/>
      </w:pPr>
      <w:r w:rsidRPr="00070CB7">
        <w:t>kitų baseino tinkamam naudojimui būtinų patalpų prieinamumą;</w:t>
      </w:r>
    </w:p>
    <w:p w14:paraId="349774EB" w14:textId="77777777" w:rsidR="00273E54" w:rsidRPr="00070CB7" w:rsidRDefault="00273E54" w:rsidP="002964AF">
      <w:pPr>
        <w:pStyle w:val="Sraopastraipa"/>
        <w:numPr>
          <w:ilvl w:val="0"/>
          <w:numId w:val="107"/>
        </w:numPr>
        <w:spacing w:after="0"/>
        <w:jc w:val="both"/>
      </w:pPr>
      <w:r w:rsidRPr="00070CB7">
        <w:t xml:space="preserve">baseino ir treniruoklių įrangos (2 </w:t>
      </w:r>
      <w:r w:rsidR="00364235">
        <w:t>priedas</w:t>
      </w:r>
      <w:r w:rsidRPr="00070CB7">
        <w:t>) prieinamumą</w:t>
      </w:r>
      <w:r w:rsidR="008863ED" w:rsidRPr="00070CB7">
        <w:t xml:space="preserve">, įskaitant, bet neapsiribojant, papildomai neapmokestinamas šios įrangos prieinamumas renginių metu: </w:t>
      </w:r>
      <w:r w:rsidRPr="00070CB7">
        <w:t>elektroninė laiko fiksavimo sistema</w:t>
      </w:r>
      <w:r w:rsidR="008863ED" w:rsidRPr="00070CB7">
        <w:t xml:space="preserve">; </w:t>
      </w:r>
      <w:r w:rsidRPr="00070CB7">
        <w:t>įgarsinimas</w:t>
      </w:r>
      <w:r w:rsidR="008863ED" w:rsidRPr="00070CB7">
        <w:t>;</w:t>
      </w:r>
      <w:r w:rsidRPr="00070CB7">
        <w:t xml:space="preserve"> plaukimo varžyboms reikalinga įranga</w:t>
      </w:r>
      <w:r w:rsidR="008863ED" w:rsidRPr="00070CB7">
        <w:t>, kuri turi būti</w:t>
      </w:r>
      <w:r w:rsidRPr="00070CB7">
        <w:t xml:space="preserve"> parengta varžyboms</w:t>
      </w:r>
      <w:r w:rsidR="008863ED" w:rsidRPr="00070CB7">
        <w:t>.</w:t>
      </w:r>
    </w:p>
    <w:p w14:paraId="316D1FA2" w14:textId="77777777" w:rsidR="00774F93" w:rsidRPr="00312D20" w:rsidRDefault="00774F93" w:rsidP="00774F93">
      <w:pPr>
        <w:jc w:val="both"/>
      </w:pPr>
    </w:p>
    <w:sectPr w:rsidR="00774F93" w:rsidRPr="00312D20" w:rsidSect="004519ED">
      <w:pgSz w:w="16838" w:h="11906" w:orient="landscape"/>
      <w:pgMar w:top="1418" w:right="1418"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CFD59" w14:textId="77777777" w:rsidR="004759A6" w:rsidRDefault="004759A6" w:rsidP="004343D8">
      <w:pPr>
        <w:spacing w:before="0" w:after="0"/>
      </w:pPr>
      <w:r>
        <w:separator/>
      </w:r>
    </w:p>
  </w:endnote>
  <w:endnote w:type="continuationSeparator" w:id="0">
    <w:p w14:paraId="1A08DCFC" w14:textId="77777777" w:rsidR="004759A6" w:rsidRDefault="004759A6" w:rsidP="004343D8">
      <w:pPr>
        <w:spacing w:before="0" w:after="0"/>
      </w:pPr>
      <w:r>
        <w:continuationSeparator/>
      </w:r>
    </w:p>
  </w:endnote>
  <w:endnote w:type="continuationNotice" w:id="1">
    <w:p w14:paraId="1CCEE7ED" w14:textId="77777777" w:rsidR="004759A6" w:rsidRDefault="004759A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BCEF4" w14:textId="77777777" w:rsidR="00853BD2" w:rsidRDefault="00853BD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24C14" w14:textId="77777777" w:rsidR="004759A6" w:rsidRDefault="004759A6" w:rsidP="004343D8">
      <w:pPr>
        <w:spacing w:before="0" w:after="0"/>
      </w:pPr>
      <w:r>
        <w:separator/>
      </w:r>
    </w:p>
  </w:footnote>
  <w:footnote w:type="continuationSeparator" w:id="0">
    <w:p w14:paraId="44E49ACA" w14:textId="77777777" w:rsidR="004759A6" w:rsidRDefault="004759A6" w:rsidP="004343D8">
      <w:pPr>
        <w:spacing w:before="0" w:after="0"/>
      </w:pPr>
      <w:r>
        <w:continuationSeparator/>
      </w:r>
    </w:p>
  </w:footnote>
  <w:footnote w:type="continuationNotice" w:id="1">
    <w:p w14:paraId="22D93145" w14:textId="77777777" w:rsidR="004759A6" w:rsidRDefault="004759A6">
      <w:pPr>
        <w:spacing w:before="0" w:after="0"/>
      </w:pPr>
    </w:p>
  </w:footnote>
  <w:footnote w:id="2">
    <w:p w14:paraId="35DFB613" w14:textId="77777777" w:rsidR="00853BD2" w:rsidRDefault="00853BD2">
      <w:pPr>
        <w:pStyle w:val="Puslapioinaostekstas"/>
      </w:pPr>
      <w:r>
        <w:rPr>
          <w:rStyle w:val="Puslapioinaosnuoroda"/>
        </w:rPr>
        <w:footnoteRef/>
      </w:r>
      <w:r>
        <w:t xml:space="preserve"> Patvirtintos </w:t>
      </w:r>
      <w:r w:rsidRPr="004343D8">
        <w:t>Lietuvos Respublikos sveikatos apsaugos ministro 2016 m. lapkričio 25 d. įsakymu Nr. V-1334</w:t>
      </w:r>
      <w:r>
        <w:t>.</w:t>
      </w:r>
    </w:p>
  </w:footnote>
  <w:footnote w:id="3">
    <w:p w14:paraId="6258D323" w14:textId="77777777" w:rsidR="00853BD2" w:rsidRPr="00261E2D" w:rsidRDefault="00853BD2">
      <w:pPr>
        <w:pStyle w:val="Puslapioinaostekstas"/>
      </w:pPr>
      <w:r>
        <w:rPr>
          <w:rStyle w:val="Puslapioinaosnuoroda"/>
        </w:rPr>
        <w:footnoteRef/>
      </w:r>
      <w:r>
        <w:t xml:space="preserve"> Klaipėdos daugiafunkcio sveikatingumo centro investicinis projektas, Civitta, </w:t>
      </w:r>
      <w:r w:rsidRPr="00261E2D">
        <w:t>2017</w:t>
      </w:r>
    </w:p>
  </w:footnote>
  <w:footnote w:id="4">
    <w:p w14:paraId="04A8D690" w14:textId="77777777" w:rsidR="00853BD2" w:rsidRPr="00A21BA1" w:rsidRDefault="00853BD2">
      <w:pPr>
        <w:pStyle w:val="Puslapioinaostekstas"/>
      </w:pPr>
      <w:r>
        <w:rPr>
          <w:rStyle w:val="Puslapioinaosnuoroda"/>
        </w:rPr>
        <w:footnoteRef/>
      </w:r>
      <w:r>
        <w:t xml:space="preserve"> </w:t>
      </w:r>
      <w:r w:rsidRPr="00261E2D">
        <w:t>Tiksli apimtis ir techniniai Infrastrukt</w:t>
      </w:r>
      <w:r w:rsidRPr="00826E68">
        <w:t>ūros</w:t>
      </w:r>
      <w:r>
        <w:t xml:space="preserve"> parametrai gali būti įvertinti pagal techninį projektą ar apžiūros vietoje metu.</w:t>
      </w:r>
    </w:p>
  </w:footnote>
  <w:footnote w:id="5">
    <w:p w14:paraId="5C3BF48E" w14:textId="77777777" w:rsidR="00853BD2" w:rsidRDefault="00853BD2">
      <w:pPr>
        <w:pStyle w:val="Puslapioinaostekstas"/>
      </w:pPr>
      <w:r>
        <w:rPr>
          <w:rStyle w:val="Puslapioinaosnuoroda"/>
        </w:rPr>
        <w:footnoteRef/>
      </w:r>
      <w:r>
        <w:t xml:space="preserve"> </w:t>
      </w:r>
      <w:r w:rsidRPr="00261E2D">
        <w:t>Tiksli apimtis ir techniniai Infrastruktūros parametrai gali būti įvertinti pagal techninį projektą ar apžiūros vietoje metu.</w:t>
      </w:r>
    </w:p>
  </w:footnote>
  <w:footnote w:id="6">
    <w:p w14:paraId="0321C5CE" w14:textId="77777777" w:rsidR="00853BD2" w:rsidRDefault="00853BD2" w:rsidP="00467544">
      <w:pPr>
        <w:pStyle w:val="Puslapioinaostekstas"/>
      </w:pPr>
      <w:r>
        <w:rPr>
          <w:rStyle w:val="Puslapioinaosnuoroda"/>
        </w:rPr>
        <w:footnoteRef/>
      </w:r>
      <w:r>
        <w:t xml:space="preserve"> Patvirtintos </w:t>
      </w:r>
      <w:r w:rsidRPr="004343D8">
        <w:t>Lietuvos Respublikos sveikatos apsaugos ministro 2016 m. lapkričio 25 d. įsakymu Nr. V-1334</w:t>
      </w:r>
      <w:r>
        <w:t>.</w:t>
      </w:r>
    </w:p>
  </w:footnote>
  <w:footnote w:id="7">
    <w:p w14:paraId="2560EF66" w14:textId="4E1AAD9D" w:rsidR="00853BD2" w:rsidRPr="00595D56" w:rsidRDefault="00853BD2" w:rsidP="00C82440">
      <w:pPr>
        <w:pStyle w:val="Puslapioinaostekstas"/>
      </w:pPr>
      <w:r>
        <w:rPr>
          <w:rStyle w:val="Puslapioinaosnuoroda"/>
        </w:rPr>
        <w:footnoteRef/>
      </w:r>
      <w:r>
        <w:t xml:space="preserve"> </w:t>
      </w:r>
      <w:r w:rsidRPr="00FE7547">
        <w:t xml:space="preserve">Nepertraukiamas laikotarpis suprantamas kaip nuolatinis </w:t>
      </w:r>
      <w:r>
        <w:t>P</w:t>
      </w:r>
      <w:r w:rsidRPr="00FE7547">
        <w:t>aslaug</w:t>
      </w:r>
      <w:r>
        <w:t>ų teikimas ištisus metus funkcionuojančiame (reguliariai vykdomi renginiai) objekte su galimu trumpalaikiu paslaugų teikimo nutraukimu dėl švenčių dienų ir/ar laikinų techninės profilaktikos priežiūros darbų (pvz., patalpų dezinfekcija ar pan.).</w:t>
      </w:r>
    </w:p>
    <w:p w14:paraId="1B20968F" w14:textId="4D49DAEF" w:rsidR="00853BD2" w:rsidRDefault="00853BD2">
      <w:pPr>
        <w:pStyle w:val="Puslapioinaostekstas"/>
      </w:pPr>
    </w:p>
  </w:footnote>
  <w:footnote w:id="8">
    <w:p w14:paraId="41AE17A0" w14:textId="77777777" w:rsidR="00853BD2" w:rsidRDefault="00853BD2" w:rsidP="00273E54">
      <w:pPr>
        <w:pStyle w:val="Puslapioinaostekstas"/>
      </w:pPr>
      <w:r>
        <w:rPr>
          <w:rStyle w:val="Puslapioinaosnuoroda"/>
        </w:rPr>
        <w:footnoteRef/>
      </w:r>
      <w:r>
        <w:t xml:space="preserve"> Pasiūlyme nurodytu </w:t>
      </w:r>
      <w:r w:rsidRPr="00E2373D">
        <w:t>„Siūlom</w:t>
      </w:r>
      <w:r>
        <w:t>u</w:t>
      </w:r>
      <w:r w:rsidRPr="00E2373D">
        <w:t xml:space="preserve"> valandin</w:t>
      </w:r>
      <w:r>
        <w:t>iu</w:t>
      </w:r>
      <w:r w:rsidRPr="00E2373D">
        <w:t xml:space="preserve"> Suteikiančiosios institucijos mokėjim</w:t>
      </w:r>
      <w:r>
        <w:t>u</w:t>
      </w:r>
      <w:r w:rsidRPr="00E2373D">
        <w:t xml:space="preserve"> (įkain</w:t>
      </w:r>
      <w:r>
        <w:t>iu</w:t>
      </w:r>
      <w:r w:rsidRPr="00E2373D">
        <w:t>) už naudojimąsi vienu baseino taku Papildomoms reikmėms“</w:t>
      </w:r>
      <w:r>
        <w:t xml:space="preserve"> kartu su Lietuvos plaukimo federacija gali naudotis tik juridiniai asmenys, gaunantys finansavimą pagal </w:t>
      </w:r>
      <w:r w:rsidRPr="00E2373D">
        <w:t>Klaipėdos miesto savivaldybės tarybos 2013 m. spalio 24 d. sprendimu  Nr. T2-265 patvirtintą „Klaipėdos miesto pasirenkamojo vaikų ugdymo programų, finansuojamų iš sportininko krepšelio lėšų, tvarkos aprašą“</w:t>
      </w:r>
      <w:r>
        <w:t xml:space="preserve"> ar jį keičiantį teisės aktą.</w:t>
      </w:r>
    </w:p>
  </w:footnote>
  <w:footnote w:id="9">
    <w:p w14:paraId="4ECD19E9" w14:textId="7EB73275" w:rsidR="00853BD2" w:rsidRDefault="00853BD2" w:rsidP="00B1264E">
      <w:pPr>
        <w:pStyle w:val="Puslapioinaostekstas"/>
      </w:pPr>
      <w:r>
        <w:rPr>
          <w:rStyle w:val="Puslapioinaosnuoroda"/>
        </w:rPr>
        <w:footnoteRef/>
      </w:r>
      <w:r>
        <w:t xml:space="preserve"> </w:t>
      </w:r>
      <w:r w:rsidRPr="00AC7247">
        <w:t>Lietuvos statistikos departamento paskelbtas vidutinis metinis SVKI indeksas</w:t>
      </w:r>
      <w:r>
        <w:t xml:space="preserve"> – „Poilsis ir kultūra“. Jeigu Lietuvos Respublikos statistikos departamentas nebevestų statistikos dėl vartotojų kainų indekso „Poilsis ir kultūra“ ir jis būtų nebeskelbiamas, tai šis vartotojų kainų indeksas keičiamas kitu Šalių sutartu atitinkamu indeksu ar kitu lyginamuoju statistiniu rodikliu, kuris savo paskirtimi būtų jam artimiausias.</w:t>
      </w:r>
    </w:p>
  </w:footnote>
  <w:footnote w:id="10">
    <w:p w14:paraId="2D67E6BF" w14:textId="77777777" w:rsidR="00853BD2" w:rsidRPr="000073B6" w:rsidRDefault="00853BD2" w:rsidP="000073B6">
      <w:pPr>
        <w:pStyle w:val="Puslapioinaostekstas"/>
      </w:pPr>
      <w:r>
        <w:rPr>
          <w:rStyle w:val="Puslapioinaosnuoroda"/>
        </w:rPr>
        <w:footnoteRef/>
      </w:r>
      <w:r>
        <w:t xml:space="preserve"> Lietuvos higienos norma </w:t>
      </w:r>
      <w:r w:rsidRPr="000073B6">
        <w:t>HN 39:2016</w:t>
      </w:r>
      <w:r>
        <w:t xml:space="preserve"> </w:t>
      </w:r>
      <w:r w:rsidRPr="000073B6">
        <w:t>„Pirčių visuomenės sveikatos saugos reikalavimai“</w:t>
      </w:r>
    </w:p>
    <w:p w14:paraId="060C04D5" w14:textId="77777777" w:rsidR="00853BD2" w:rsidRDefault="00853BD2">
      <w:pPr>
        <w:pStyle w:val="Puslapioinaostekstas"/>
      </w:pPr>
    </w:p>
  </w:footnote>
  <w:footnote w:id="11">
    <w:p w14:paraId="26416E2F" w14:textId="77777777" w:rsidR="00853BD2" w:rsidRPr="00283D22" w:rsidRDefault="00853BD2" w:rsidP="00853BD2">
      <w:pPr>
        <w:pStyle w:val="Puslapioinaostekstas"/>
      </w:pPr>
      <w:r>
        <w:rPr>
          <w:rStyle w:val="Puslapioinaosnuoroda"/>
        </w:rPr>
        <w:footnoteRef/>
      </w:r>
      <w:r>
        <w:t xml:space="preserve"> Koncesininkas turi teisę įsigyti nurodytą ar lygiavertę ne prastesnių techninių charakteristikų įrangą. Įsigyjama įranga turi būti nauja.</w:t>
      </w:r>
    </w:p>
  </w:footnote>
  <w:footnote w:id="12">
    <w:p w14:paraId="162211E2" w14:textId="4A7AE44F" w:rsidR="00853BD2" w:rsidRDefault="00853BD2" w:rsidP="00273E54">
      <w:pPr>
        <w:pStyle w:val="Puslapioinaostekstas"/>
      </w:pPr>
      <w:r>
        <w:rPr>
          <w:rStyle w:val="Puslapioinaosnuoroda"/>
        </w:rPr>
        <w:footnoteRef/>
      </w:r>
      <w:r>
        <w:t xml:space="preserve"> Pasiūlyme nurodytu </w:t>
      </w:r>
      <w:r w:rsidRPr="00E2373D">
        <w:t>„Siūlom</w:t>
      </w:r>
      <w:r>
        <w:t>u</w:t>
      </w:r>
      <w:r w:rsidRPr="00E2373D">
        <w:t xml:space="preserve"> valandin</w:t>
      </w:r>
      <w:r>
        <w:t>iu</w:t>
      </w:r>
      <w:r w:rsidRPr="00E2373D">
        <w:t xml:space="preserve"> Suteikiančiosios institucijos mokėjim</w:t>
      </w:r>
      <w:r>
        <w:t>u</w:t>
      </w:r>
      <w:r w:rsidRPr="00E2373D">
        <w:t xml:space="preserve"> (įkain</w:t>
      </w:r>
      <w:r>
        <w:t>iu</w:t>
      </w:r>
      <w:r w:rsidRPr="00E2373D">
        <w:t xml:space="preserve">) už naudojimąsi vienu baseino taku </w:t>
      </w:r>
      <w:r>
        <w:t>Papildomoms Baseino paslaugoms</w:t>
      </w:r>
      <w:r w:rsidRPr="00E2373D">
        <w:t>“</w:t>
      </w:r>
      <w:r>
        <w:t xml:space="preserve"> kartu su Lietuvos plaukimo federacija gali naudotis tik juridiniai asmenys, gaunantys finansavimą pagal </w:t>
      </w:r>
      <w:r w:rsidRPr="00E2373D">
        <w:t>Klaipėdos miesto savivaldybės tarybos 2013 m. spalio 24 d. sprendimu  Nr. T2-265 patvirtintą „Klaipėdos miesto pasirenkamojo vaikų ugdymo programų, finansuojamų iš sportininko krepšelio lėšų, tvarkos aprašą“</w:t>
      </w:r>
      <w:r>
        <w:t xml:space="preserve"> ar jį keičiantį teisės aktą.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61068" w14:textId="77777777" w:rsidR="00853BD2" w:rsidRDefault="00853BD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226A6"/>
    <w:multiLevelType w:val="hybridMultilevel"/>
    <w:tmpl w:val="EDDA75DE"/>
    <w:lvl w:ilvl="0" w:tplc="B93CBA8A">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506789D"/>
    <w:multiLevelType w:val="hybridMultilevel"/>
    <w:tmpl w:val="81C4BFAC"/>
    <w:lvl w:ilvl="0" w:tplc="EA045F38">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61A4C50"/>
    <w:multiLevelType w:val="hybridMultilevel"/>
    <w:tmpl w:val="C434B09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8902F15"/>
    <w:multiLevelType w:val="hybridMultilevel"/>
    <w:tmpl w:val="EAE290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BB6B15"/>
    <w:multiLevelType w:val="hybridMultilevel"/>
    <w:tmpl w:val="1E32B27E"/>
    <w:lvl w:ilvl="0" w:tplc="C2F49426">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0AEF2F7E"/>
    <w:multiLevelType w:val="hybridMultilevel"/>
    <w:tmpl w:val="627A4DA6"/>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6" w15:restartNumberingAfterBreak="0">
    <w:nsid w:val="102352DD"/>
    <w:multiLevelType w:val="hybridMultilevel"/>
    <w:tmpl w:val="58CAC7B2"/>
    <w:lvl w:ilvl="0" w:tplc="549E8478">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0497025"/>
    <w:multiLevelType w:val="hybridMultilevel"/>
    <w:tmpl w:val="106ED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8E4D74"/>
    <w:multiLevelType w:val="hybridMultilevel"/>
    <w:tmpl w:val="496C28A2"/>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9" w15:restartNumberingAfterBreak="0">
    <w:nsid w:val="113F461F"/>
    <w:multiLevelType w:val="hybridMultilevel"/>
    <w:tmpl w:val="CBC4B47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0F0D42"/>
    <w:multiLevelType w:val="hybridMultilevel"/>
    <w:tmpl w:val="A09C051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62D65DD"/>
    <w:multiLevelType w:val="hybridMultilevel"/>
    <w:tmpl w:val="E42C2644"/>
    <w:lvl w:ilvl="0" w:tplc="C6CE4FF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306A6"/>
    <w:multiLevelType w:val="hybridMultilevel"/>
    <w:tmpl w:val="0E3E9BF4"/>
    <w:lvl w:ilvl="0" w:tplc="0BFC39AC">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187E4F0B"/>
    <w:multiLevelType w:val="hybridMultilevel"/>
    <w:tmpl w:val="4172331A"/>
    <w:lvl w:ilvl="0" w:tplc="04270017">
      <w:start w:val="1"/>
      <w:numFmt w:val="lowerLetter"/>
      <w:lvlText w:val="%1)"/>
      <w:lvlJc w:val="left"/>
      <w:pPr>
        <w:ind w:left="1866" w:hanging="360"/>
      </w:pPr>
    </w:lvl>
    <w:lvl w:ilvl="1" w:tplc="04270019" w:tentative="1">
      <w:start w:val="1"/>
      <w:numFmt w:val="lowerLetter"/>
      <w:lvlText w:val="%2."/>
      <w:lvlJc w:val="left"/>
      <w:pPr>
        <w:ind w:left="2586" w:hanging="360"/>
      </w:pPr>
    </w:lvl>
    <w:lvl w:ilvl="2" w:tplc="0427001B" w:tentative="1">
      <w:start w:val="1"/>
      <w:numFmt w:val="lowerRoman"/>
      <w:lvlText w:val="%3."/>
      <w:lvlJc w:val="right"/>
      <w:pPr>
        <w:ind w:left="3306" w:hanging="180"/>
      </w:pPr>
    </w:lvl>
    <w:lvl w:ilvl="3" w:tplc="0427000F" w:tentative="1">
      <w:start w:val="1"/>
      <w:numFmt w:val="decimal"/>
      <w:lvlText w:val="%4."/>
      <w:lvlJc w:val="left"/>
      <w:pPr>
        <w:ind w:left="4026" w:hanging="360"/>
      </w:pPr>
    </w:lvl>
    <w:lvl w:ilvl="4" w:tplc="04270019" w:tentative="1">
      <w:start w:val="1"/>
      <w:numFmt w:val="lowerLetter"/>
      <w:lvlText w:val="%5."/>
      <w:lvlJc w:val="left"/>
      <w:pPr>
        <w:ind w:left="4746" w:hanging="360"/>
      </w:pPr>
    </w:lvl>
    <w:lvl w:ilvl="5" w:tplc="0427001B" w:tentative="1">
      <w:start w:val="1"/>
      <w:numFmt w:val="lowerRoman"/>
      <w:lvlText w:val="%6."/>
      <w:lvlJc w:val="right"/>
      <w:pPr>
        <w:ind w:left="5466" w:hanging="180"/>
      </w:pPr>
    </w:lvl>
    <w:lvl w:ilvl="6" w:tplc="0427000F" w:tentative="1">
      <w:start w:val="1"/>
      <w:numFmt w:val="decimal"/>
      <w:lvlText w:val="%7."/>
      <w:lvlJc w:val="left"/>
      <w:pPr>
        <w:ind w:left="6186" w:hanging="360"/>
      </w:pPr>
    </w:lvl>
    <w:lvl w:ilvl="7" w:tplc="04270019" w:tentative="1">
      <w:start w:val="1"/>
      <w:numFmt w:val="lowerLetter"/>
      <w:lvlText w:val="%8."/>
      <w:lvlJc w:val="left"/>
      <w:pPr>
        <w:ind w:left="6906" w:hanging="360"/>
      </w:pPr>
    </w:lvl>
    <w:lvl w:ilvl="8" w:tplc="0427001B" w:tentative="1">
      <w:start w:val="1"/>
      <w:numFmt w:val="lowerRoman"/>
      <w:lvlText w:val="%9."/>
      <w:lvlJc w:val="right"/>
      <w:pPr>
        <w:ind w:left="7626" w:hanging="180"/>
      </w:pPr>
    </w:lvl>
  </w:abstractNum>
  <w:abstractNum w:abstractNumId="14" w15:restartNumberingAfterBreak="0">
    <w:nsid w:val="18AE715D"/>
    <w:multiLevelType w:val="hybridMultilevel"/>
    <w:tmpl w:val="08806240"/>
    <w:lvl w:ilvl="0" w:tplc="CAE41F02">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5" w15:restartNumberingAfterBreak="0">
    <w:nsid w:val="196A217B"/>
    <w:multiLevelType w:val="hybridMultilevel"/>
    <w:tmpl w:val="5F3C016A"/>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6" w15:restartNumberingAfterBreak="0">
    <w:nsid w:val="1A351AAC"/>
    <w:multiLevelType w:val="hybridMultilevel"/>
    <w:tmpl w:val="BBF2BCA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D3A7ACF"/>
    <w:multiLevelType w:val="hybridMultilevel"/>
    <w:tmpl w:val="57941B5A"/>
    <w:lvl w:ilvl="0" w:tplc="04270017">
      <w:start w:val="1"/>
      <w:numFmt w:val="lowerLetter"/>
      <w:lvlText w:val="%1)"/>
      <w:lvlJc w:val="left"/>
      <w:pPr>
        <w:ind w:left="720" w:hanging="360"/>
      </w:pPr>
    </w:lvl>
    <w:lvl w:ilvl="1" w:tplc="0427001B">
      <w:start w:val="1"/>
      <w:numFmt w:val="lowerRoman"/>
      <w:lvlText w:val="%2."/>
      <w:lvlJc w:val="righ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F2759DE"/>
    <w:multiLevelType w:val="hybridMultilevel"/>
    <w:tmpl w:val="D19CE09E"/>
    <w:lvl w:ilvl="0" w:tplc="0427001B">
      <w:start w:val="1"/>
      <w:numFmt w:val="lowerRoman"/>
      <w:lvlText w:val="%1."/>
      <w:lvlJc w:val="righ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9" w15:restartNumberingAfterBreak="0">
    <w:nsid w:val="1F4301DC"/>
    <w:multiLevelType w:val="hybridMultilevel"/>
    <w:tmpl w:val="7DEA034C"/>
    <w:lvl w:ilvl="0" w:tplc="69D48B24">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1F4C631A"/>
    <w:multiLevelType w:val="hybridMultilevel"/>
    <w:tmpl w:val="C1E61AF2"/>
    <w:lvl w:ilvl="0" w:tplc="52948898">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15:restartNumberingAfterBreak="0">
    <w:nsid w:val="1FBD3DC4"/>
    <w:multiLevelType w:val="hybridMultilevel"/>
    <w:tmpl w:val="7382DDE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0145CA4"/>
    <w:multiLevelType w:val="hybridMultilevel"/>
    <w:tmpl w:val="51661E28"/>
    <w:lvl w:ilvl="0" w:tplc="E2545E0C">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3" w15:restartNumberingAfterBreak="0">
    <w:nsid w:val="21C66C61"/>
    <w:multiLevelType w:val="hybridMultilevel"/>
    <w:tmpl w:val="2B304E3C"/>
    <w:lvl w:ilvl="0" w:tplc="A35A1C7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2B41C47"/>
    <w:multiLevelType w:val="hybridMultilevel"/>
    <w:tmpl w:val="52DACD5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3983568"/>
    <w:multiLevelType w:val="hybridMultilevel"/>
    <w:tmpl w:val="04AEE5A6"/>
    <w:lvl w:ilvl="0" w:tplc="04270001">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4627A09"/>
    <w:multiLevelType w:val="hybridMultilevel"/>
    <w:tmpl w:val="60FE668E"/>
    <w:lvl w:ilvl="0" w:tplc="CF44FCAE">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7" w15:restartNumberingAfterBreak="0">
    <w:nsid w:val="26791EB2"/>
    <w:multiLevelType w:val="hybridMultilevel"/>
    <w:tmpl w:val="8D9C2D2E"/>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8" w15:restartNumberingAfterBreak="0">
    <w:nsid w:val="26B102F1"/>
    <w:multiLevelType w:val="hybridMultilevel"/>
    <w:tmpl w:val="D2FE0C48"/>
    <w:lvl w:ilvl="0" w:tplc="8DC08702">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9" w15:restartNumberingAfterBreak="0">
    <w:nsid w:val="29BE089B"/>
    <w:multiLevelType w:val="hybridMultilevel"/>
    <w:tmpl w:val="9D7876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E256B99"/>
    <w:multiLevelType w:val="hybridMultilevel"/>
    <w:tmpl w:val="413CED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0F31CA8"/>
    <w:multiLevelType w:val="hybridMultilevel"/>
    <w:tmpl w:val="3EEC3140"/>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1316F60"/>
    <w:multiLevelType w:val="hybridMultilevel"/>
    <w:tmpl w:val="2BB042B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31803272"/>
    <w:multiLevelType w:val="hybridMultilevel"/>
    <w:tmpl w:val="ED0EB64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32692B9A"/>
    <w:multiLevelType w:val="hybridMultilevel"/>
    <w:tmpl w:val="C9A44F9E"/>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5" w15:restartNumberingAfterBreak="0">
    <w:nsid w:val="32F057D9"/>
    <w:multiLevelType w:val="hybridMultilevel"/>
    <w:tmpl w:val="C3BCC01A"/>
    <w:lvl w:ilvl="0" w:tplc="04270017">
      <w:start w:val="1"/>
      <w:numFmt w:val="lowerLetter"/>
      <w:lvlText w:val="%1)"/>
      <w:lvlJc w:val="left"/>
      <w:pPr>
        <w:ind w:left="1004" w:hanging="360"/>
      </w:pPr>
    </w:lvl>
    <w:lvl w:ilvl="1" w:tplc="19C871E8">
      <w:start w:val="4"/>
      <w:numFmt w:val="bullet"/>
      <w:lvlText w:val="-"/>
      <w:lvlJc w:val="left"/>
      <w:pPr>
        <w:ind w:left="1724" w:hanging="360"/>
      </w:pPr>
      <w:rPr>
        <w:rFonts w:ascii="Times New Roman" w:eastAsiaTheme="minorHAnsi" w:hAnsi="Times New Roman" w:cs="Times New Roman" w:hint="default"/>
      </w:r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6" w15:restartNumberingAfterBreak="0">
    <w:nsid w:val="33323B69"/>
    <w:multiLevelType w:val="hybridMultilevel"/>
    <w:tmpl w:val="FA76475E"/>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7" w15:restartNumberingAfterBreak="0">
    <w:nsid w:val="33BF6C2C"/>
    <w:multiLevelType w:val="hybridMultilevel"/>
    <w:tmpl w:val="4D7874F6"/>
    <w:lvl w:ilvl="0" w:tplc="2AF8CB28">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35C92D07"/>
    <w:multiLevelType w:val="hybridMultilevel"/>
    <w:tmpl w:val="5CD85A78"/>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9" w15:restartNumberingAfterBreak="0">
    <w:nsid w:val="373530F0"/>
    <w:multiLevelType w:val="hybridMultilevel"/>
    <w:tmpl w:val="7C9CFCCC"/>
    <w:lvl w:ilvl="0" w:tplc="0F2ECA54">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0" w15:restartNumberingAfterBreak="0">
    <w:nsid w:val="379C1151"/>
    <w:multiLevelType w:val="hybridMultilevel"/>
    <w:tmpl w:val="1AF0C634"/>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41" w15:restartNumberingAfterBreak="0">
    <w:nsid w:val="380009B1"/>
    <w:multiLevelType w:val="hybridMultilevel"/>
    <w:tmpl w:val="F718E336"/>
    <w:lvl w:ilvl="0" w:tplc="04270017">
      <w:start w:val="1"/>
      <w:numFmt w:val="lowerLetter"/>
      <w:lvlText w:val="%1)"/>
      <w:lvlJc w:val="left"/>
      <w:pPr>
        <w:ind w:left="1004" w:hanging="360"/>
      </w:p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42" w15:restartNumberingAfterBreak="0">
    <w:nsid w:val="38CC2AE4"/>
    <w:multiLevelType w:val="hybridMultilevel"/>
    <w:tmpl w:val="340402D6"/>
    <w:lvl w:ilvl="0" w:tplc="04270001">
      <w:start w:val="1"/>
      <w:numFmt w:val="bullet"/>
      <w:lvlText w:val=""/>
      <w:lvlJc w:val="left"/>
      <w:pPr>
        <w:ind w:left="784" w:hanging="360"/>
      </w:pPr>
      <w:rPr>
        <w:rFonts w:ascii="Symbol" w:hAnsi="Symbol" w:hint="default"/>
      </w:rPr>
    </w:lvl>
    <w:lvl w:ilvl="1" w:tplc="04270003" w:tentative="1">
      <w:start w:val="1"/>
      <w:numFmt w:val="bullet"/>
      <w:lvlText w:val="o"/>
      <w:lvlJc w:val="left"/>
      <w:pPr>
        <w:ind w:left="1504" w:hanging="360"/>
      </w:pPr>
      <w:rPr>
        <w:rFonts w:ascii="Courier New" w:hAnsi="Courier New" w:cs="Courier New" w:hint="default"/>
      </w:rPr>
    </w:lvl>
    <w:lvl w:ilvl="2" w:tplc="04270005" w:tentative="1">
      <w:start w:val="1"/>
      <w:numFmt w:val="bullet"/>
      <w:lvlText w:val=""/>
      <w:lvlJc w:val="left"/>
      <w:pPr>
        <w:ind w:left="2224" w:hanging="360"/>
      </w:pPr>
      <w:rPr>
        <w:rFonts w:ascii="Wingdings" w:hAnsi="Wingdings" w:hint="default"/>
      </w:rPr>
    </w:lvl>
    <w:lvl w:ilvl="3" w:tplc="04270001" w:tentative="1">
      <w:start w:val="1"/>
      <w:numFmt w:val="bullet"/>
      <w:lvlText w:val=""/>
      <w:lvlJc w:val="left"/>
      <w:pPr>
        <w:ind w:left="2944" w:hanging="360"/>
      </w:pPr>
      <w:rPr>
        <w:rFonts w:ascii="Symbol" w:hAnsi="Symbol" w:hint="default"/>
      </w:rPr>
    </w:lvl>
    <w:lvl w:ilvl="4" w:tplc="04270003" w:tentative="1">
      <w:start w:val="1"/>
      <w:numFmt w:val="bullet"/>
      <w:lvlText w:val="o"/>
      <w:lvlJc w:val="left"/>
      <w:pPr>
        <w:ind w:left="3664" w:hanging="360"/>
      </w:pPr>
      <w:rPr>
        <w:rFonts w:ascii="Courier New" w:hAnsi="Courier New" w:cs="Courier New" w:hint="default"/>
      </w:rPr>
    </w:lvl>
    <w:lvl w:ilvl="5" w:tplc="04270005" w:tentative="1">
      <w:start w:val="1"/>
      <w:numFmt w:val="bullet"/>
      <w:lvlText w:val=""/>
      <w:lvlJc w:val="left"/>
      <w:pPr>
        <w:ind w:left="4384" w:hanging="360"/>
      </w:pPr>
      <w:rPr>
        <w:rFonts w:ascii="Wingdings" w:hAnsi="Wingdings" w:hint="default"/>
      </w:rPr>
    </w:lvl>
    <w:lvl w:ilvl="6" w:tplc="04270001" w:tentative="1">
      <w:start w:val="1"/>
      <w:numFmt w:val="bullet"/>
      <w:lvlText w:val=""/>
      <w:lvlJc w:val="left"/>
      <w:pPr>
        <w:ind w:left="5104" w:hanging="360"/>
      </w:pPr>
      <w:rPr>
        <w:rFonts w:ascii="Symbol" w:hAnsi="Symbol" w:hint="default"/>
      </w:rPr>
    </w:lvl>
    <w:lvl w:ilvl="7" w:tplc="04270003" w:tentative="1">
      <w:start w:val="1"/>
      <w:numFmt w:val="bullet"/>
      <w:lvlText w:val="o"/>
      <w:lvlJc w:val="left"/>
      <w:pPr>
        <w:ind w:left="5824" w:hanging="360"/>
      </w:pPr>
      <w:rPr>
        <w:rFonts w:ascii="Courier New" w:hAnsi="Courier New" w:cs="Courier New" w:hint="default"/>
      </w:rPr>
    </w:lvl>
    <w:lvl w:ilvl="8" w:tplc="04270005" w:tentative="1">
      <w:start w:val="1"/>
      <w:numFmt w:val="bullet"/>
      <w:lvlText w:val=""/>
      <w:lvlJc w:val="left"/>
      <w:pPr>
        <w:ind w:left="6544" w:hanging="360"/>
      </w:pPr>
      <w:rPr>
        <w:rFonts w:ascii="Wingdings" w:hAnsi="Wingdings" w:hint="default"/>
      </w:rPr>
    </w:lvl>
  </w:abstractNum>
  <w:abstractNum w:abstractNumId="43" w15:restartNumberingAfterBreak="0">
    <w:nsid w:val="3A093964"/>
    <w:multiLevelType w:val="hybridMultilevel"/>
    <w:tmpl w:val="C056210C"/>
    <w:lvl w:ilvl="0" w:tplc="0427001B">
      <w:start w:val="1"/>
      <w:numFmt w:val="lowerRoman"/>
      <w:lvlText w:val="%1."/>
      <w:lvlJc w:val="righ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44" w15:restartNumberingAfterBreak="0">
    <w:nsid w:val="3A157613"/>
    <w:multiLevelType w:val="hybridMultilevel"/>
    <w:tmpl w:val="23B40C6C"/>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45" w15:restartNumberingAfterBreak="0">
    <w:nsid w:val="3B4170D9"/>
    <w:multiLevelType w:val="hybridMultilevel"/>
    <w:tmpl w:val="FCCCCF0E"/>
    <w:lvl w:ilvl="0" w:tplc="04270017">
      <w:start w:val="1"/>
      <w:numFmt w:val="lowerLetter"/>
      <w:lvlText w:val="%1)"/>
      <w:lvlJc w:val="left"/>
      <w:pPr>
        <w:ind w:left="720" w:hanging="360"/>
      </w:pPr>
    </w:lvl>
    <w:lvl w:ilvl="1" w:tplc="0427001B">
      <w:start w:val="1"/>
      <w:numFmt w:val="lowerRoman"/>
      <w:lvlText w:val="%2."/>
      <w:lvlJc w:val="righ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3B526CC1"/>
    <w:multiLevelType w:val="hybridMultilevel"/>
    <w:tmpl w:val="4204EFC0"/>
    <w:lvl w:ilvl="0" w:tplc="94062C1A">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7" w15:restartNumberingAfterBreak="0">
    <w:nsid w:val="3B950F52"/>
    <w:multiLevelType w:val="hybridMultilevel"/>
    <w:tmpl w:val="FFE479DE"/>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3C3F0842"/>
    <w:multiLevelType w:val="hybridMultilevel"/>
    <w:tmpl w:val="1A2A2A1C"/>
    <w:lvl w:ilvl="0" w:tplc="04270017">
      <w:start w:val="1"/>
      <w:numFmt w:val="lowerLetter"/>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9" w15:restartNumberingAfterBreak="0">
    <w:nsid w:val="3C3F7EEA"/>
    <w:multiLevelType w:val="hybridMultilevel"/>
    <w:tmpl w:val="E8F0BC2A"/>
    <w:lvl w:ilvl="0" w:tplc="719C00E0">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0" w15:restartNumberingAfterBreak="0">
    <w:nsid w:val="3C566A4D"/>
    <w:multiLevelType w:val="hybridMultilevel"/>
    <w:tmpl w:val="1B12EDE2"/>
    <w:lvl w:ilvl="0" w:tplc="ACE205F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41907102"/>
    <w:multiLevelType w:val="hybridMultilevel"/>
    <w:tmpl w:val="E4E47EA0"/>
    <w:lvl w:ilvl="0" w:tplc="B384718E">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2" w15:restartNumberingAfterBreak="0">
    <w:nsid w:val="434D34FA"/>
    <w:multiLevelType w:val="hybridMultilevel"/>
    <w:tmpl w:val="F296F6AA"/>
    <w:lvl w:ilvl="0" w:tplc="9B8CBEF0">
      <w:start w:val="1"/>
      <w:numFmt w:val="lowerLetter"/>
      <w:lvlText w:val="%1)"/>
      <w:lvlJc w:val="left"/>
      <w:pPr>
        <w:ind w:left="1004" w:hanging="360"/>
      </w:pPr>
      <w:rPr>
        <w:color w:val="auto"/>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53" w15:restartNumberingAfterBreak="0">
    <w:nsid w:val="43DD3634"/>
    <w:multiLevelType w:val="multilevel"/>
    <w:tmpl w:val="7AAC9C6C"/>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pStyle w:val="4lygis"/>
      <w:lvlText w:val="%1.%2."/>
      <w:lvlJc w:val="left"/>
      <w:pPr>
        <w:tabs>
          <w:tab w:val="num" w:pos="495"/>
        </w:tabs>
        <w:ind w:left="495" w:hanging="495"/>
      </w:pPr>
      <w:rPr>
        <w:rFonts w:ascii="Times New Roman" w:hAnsi="Times New Roman" w:cs="Times New Roman"/>
        <w:b w:val="0"/>
        <w:bCs w:val="0"/>
        <w:i w:val="0"/>
        <w:iCs w:val="0"/>
        <w:caps w:val="0"/>
        <w:smallCaps w:val="0"/>
        <w:strike w:val="0"/>
        <w:dstrike w:val="0"/>
        <w:vanish w:val="0"/>
        <w:color w:val="000000"/>
        <w:spacing w:val="0"/>
        <w:kern w:val="0"/>
        <w:position w:val="0"/>
        <w:sz w:val="22"/>
        <w:szCs w:val="22"/>
        <w:u w:val="none"/>
        <w:effect w:val="none"/>
        <w:vertAlign w:val="baseline"/>
      </w:rPr>
    </w:lvl>
    <w:lvl w:ilvl="2">
      <w:start w:val="1"/>
      <w:numFmt w:val="decimal"/>
      <w:pStyle w:val="4lygis"/>
      <w:lvlText w:val="%1.%2.%3."/>
      <w:lvlJc w:val="left"/>
      <w:pPr>
        <w:tabs>
          <w:tab w:val="num" w:pos="1430"/>
        </w:tabs>
        <w:ind w:left="1430" w:hanging="720"/>
      </w:pPr>
      <w:rPr>
        <w:rFonts w:cs="Times New Roman" w:hint="default"/>
        <w:b w:val="0"/>
      </w:rPr>
    </w:lvl>
    <w:lvl w:ilvl="3">
      <w:start w:val="1"/>
      <w:numFmt w:val="decimal"/>
      <w:lvlText w:val="%1.%2.%3.%4."/>
      <w:lvlJc w:val="left"/>
      <w:pPr>
        <w:tabs>
          <w:tab w:val="num" w:pos="615"/>
        </w:tabs>
        <w:ind w:left="615" w:hanging="720"/>
      </w:pPr>
      <w:rPr>
        <w:rFonts w:cs="Times New Roman" w:hint="default"/>
      </w:rPr>
    </w:lvl>
    <w:lvl w:ilvl="4">
      <w:start w:val="1"/>
      <w:numFmt w:val="decimal"/>
      <w:lvlText w:val="%1.%2.%3.%4.%5."/>
      <w:lvlJc w:val="left"/>
      <w:pPr>
        <w:tabs>
          <w:tab w:val="num" w:pos="855"/>
        </w:tabs>
        <w:ind w:left="855" w:hanging="1080"/>
      </w:pPr>
      <w:rPr>
        <w:rFonts w:cs="Times New Roman" w:hint="default"/>
      </w:rPr>
    </w:lvl>
    <w:lvl w:ilvl="5">
      <w:start w:val="1"/>
      <w:numFmt w:val="decimal"/>
      <w:lvlText w:val="%1.%2.%3.%4.%5.%6."/>
      <w:lvlJc w:val="left"/>
      <w:pPr>
        <w:tabs>
          <w:tab w:val="num" w:pos="855"/>
        </w:tabs>
        <w:ind w:left="855" w:hanging="1080"/>
      </w:pPr>
      <w:rPr>
        <w:rFonts w:cs="Times New Roman" w:hint="default"/>
      </w:rPr>
    </w:lvl>
    <w:lvl w:ilvl="6">
      <w:start w:val="1"/>
      <w:numFmt w:val="decimal"/>
      <w:lvlText w:val="%1.%2.%3.%4.%5.%6.%7."/>
      <w:lvlJc w:val="left"/>
      <w:pPr>
        <w:tabs>
          <w:tab w:val="num" w:pos="1215"/>
        </w:tabs>
        <w:ind w:left="1215" w:hanging="1440"/>
      </w:pPr>
      <w:rPr>
        <w:rFonts w:cs="Times New Roman" w:hint="default"/>
      </w:rPr>
    </w:lvl>
    <w:lvl w:ilvl="7">
      <w:start w:val="1"/>
      <w:numFmt w:val="decimal"/>
      <w:lvlText w:val="%1.%2.%3.%4.%5.%6.%7.%8."/>
      <w:lvlJc w:val="left"/>
      <w:pPr>
        <w:tabs>
          <w:tab w:val="num" w:pos="1215"/>
        </w:tabs>
        <w:ind w:left="1215" w:hanging="1440"/>
      </w:pPr>
      <w:rPr>
        <w:rFonts w:cs="Times New Roman" w:hint="default"/>
      </w:rPr>
    </w:lvl>
    <w:lvl w:ilvl="8">
      <w:start w:val="1"/>
      <w:numFmt w:val="decimal"/>
      <w:lvlText w:val="%1.%2.%3.%4.%5.%6.%7.%8.%9."/>
      <w:lvlJc w:val="left"/>
      <w:pPr>
        <w:tabs>
          <w:tab w:val="num" w:pos="1575"/>
        </w:tabs>
        <w:ind w:left="1575" w:hanging="1800"/>
      </w:pPr>
      <w:rPr>
        <w:rFonts w:cs="Times New Roman" w:hint="default"/>
      </w:rPr>
    </w:lvl>
  </w:abstractNum>
  <w:abstractNum w:abstractNumId="54" w15:restartNumberingAfterBreak="0">
    <w:nsid w:val="44FB10D8"/>
    <w:multiLevelType w:val="hybridMultilevel"/>
    <w:tmpl w:val="E0606028"/>
    <w:lvl w:ilvl="0" w:tplc="2AF8CB28">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45121922"/>
    <w:multiLevelType w:val="hybridMultilevel"/>
    <w:tmpl w:val="BFD4D0F2"/>
    <w:lvl w:ilvl="0" w:tplc="11FE8D1A">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6" w15:restartNumberingAfterBreak="0">
    <w:nsid w:val="46F01D99"/>
    <w:multiLevelType w:val="hybridMultilevel"/>
    <w:tmpl w:val="45F2B18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48D0149C"/>
    <w:multiLevelType w:val="hybridMultilevel"/>
    <w:tmpl w:val="4434F80E"/>
    <w:lvl w:ilvl="0" w:tplc="7D964AAE">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8" w15:restartNumberingAfterBreak="0">
    <w:nsid w:val="48E820FC"/>
    <w:multiLevelType w:val="multilevel"/>
    <w:tmpl w:val="7D5460CE"/>
    <w:lvl w:ilvl="0">
      <w:start w:val="1"/>
      <w:numFmt w:val="upperRoman"/>
      <w:lvlText w:val="%1."/>
      <w:lvlJc w:val="left"/>
      <w:pPr>
        <w:ind w:left="1080"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4A1976DC"/>
    <w:multiLevelType w:val="hybridMultilevel"/>
    <w:tmpl w:val="754E9258"/>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60" w15:restartNumberingAfterBreak="0">
    <w:nsid w:val="4A492699"/>
    <w:multiLevelType w:val="hybridMultilevel"/>
    <w:tmpl w:val="CB724DE4"/>
    <w:lvl w:ilvl="0" w:tplc="04270001">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4ABE1E9B"/>
    <w:multiLevelType w:val="hybridMultilevel"/>
    <w:tmpl w:val="CDB2BA08"/>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62" w15:restartNumberingAfterBreak="0">
    <w:nsid w:val="4AFB4A09"/>
    <w:multiLevelType w:val="hybridMultilevel"/>
    <w:tmpl w:val="9592654E"/>
    <w:lvl w:ilvl="0" w:tplc="AF02586C">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3" w15:restartNumberingAfterBreak="0">
    <w:nsid w:val="4B1074D1"/>
    <w:multiLevelType w:val="hybridMultilevel"/>
    <w:tmpl w:val="754A2F7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4B1E7589"/>
    <w:multiLevelType w:val="hybridMultilevel"/>
    <w:tmpl w:val="45A6885E"/>
    <w:lvl w:ilvl="0" w:tplc="4EAED9D4">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5" w15:restartNumberingAfterBreak="0">
    <w:nsid w:val="4C0D46DF"/>
    <w:multiLevelType w:val="hybridMultilevel"/>
    <w:tmpl w:val="16168AD0"/>
    <w:lvl w:ilvl="0" w:tplc="04270017">
      <w:start w:val="1"/>
      <w:numFmt w:val="lowerLetter"/>
      <w:lvlText w:val="%1)"/>
      <w:lvlJc w:val="left"/>
      <w:pPr>
        <w:ind w:left="1287" w:hanging="360"/>
      </w:pPr>
    </w:lvl>
    <w:lvl w:ilvl="1" w:tplc="04270017">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6" w15:restartNumberingAfterBreak="0">
    <w:nsid w:val="4CFF1C5E"/>
    <w:multiLevelType w:val="hybridMultilevel"/>
    <w:tmpl w:val="F6F22CEC"/>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67" w15:restartNumberingAfterBreak="0">
    <w:nsid w:val="505229B9"/>
    <w:multiLevelType w:val="hybridMultilevel"/>
    <w:tmpl w:val="10944842"/>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50D6661E"/>
    <w:multiLevelType w:val="hybridMultilevel"/>
    <w:tmpl w:val="C338CE96"/>
    <w:lvl w:ilvl="0" w:tplc="04270017">
      <w:start w:val="1"/>
      <w:numFmt w:val="lowerLetter"/>
      <w:lvlText w:val="%1)"/>
      <w:lvlJc w:val="left"/>
      <w:pPr>
        <w:ind w:left="1004" w:hanging="360"/>
      </w:pPr>
    </w:lvl>
    <w:lvl w:ilvl="1" w:tplc="04270017">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69" w15:restartNumberingAfterBreak="0">
    <w:nsid w:val="51893A33"/>
    <w:multiLevelType w:val="hybridMultilevel"/>
    <w:tmpl w:val="EA2AFB96"/>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70" w15:restartNumberingAfterBreak="0">
    <w:nsid w:val="533B5302"/>
    <w:multiLevelType w:val="hybridMultilevel"/>
    <w:tmpl w:val="012C5AC6"/>
    <w:lvl w:ilvl="0" w:tplc="292E121C">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1" w15:restartNumberingAfterBreak="0">
    <w:nsid w:val="553A4875"/>
    <w:multiLevelType w:val="hybridMultilevel"/>
    <w:tmpl w:val="B2342AF4"/>
    <w:lvl w:ilvl="0" w:tplc="8B70C1F0">
      <w:start w:val="2"/>
      <w:numFmt w:val="decimal"/>
      <w:lvlText w:val="%1"/>
      <w:lvlJc w:val="left"/>
      <w:pPr>
        <w:ind w:left="8440" w:hanging="360"/>
      </w:pPr>
      <w:rPr>
        <w:rFonts w:hint="default"/>
      </w:rPr>
    </w:lvl>
    <w:lvl w:ilvl="1" w:tplc="04270019" w:tentative="1">
      <w:start w:val="1"/>
      <w:numFmt w:val="lowerLetter"/>
      <w:lvlText w:val="%2."/>
      <w:lvlJc w:val="left"/>
      <w:pPr>
        <w:ind w:left="7820" w:hanging="360"/>
      </w:pPr>
    </w:lvl>
    <w:lvl w:ilvl="2" w:tplc="0427001B" w:tentative="1">
      <w:start w:val="1"/>
      <w:numFmt w:val="lowerRoman"/>
      <w:lvlText w:val="%3."/>
      <w:lvlJc w:val="right"/>
      <w:pPr>
        <w:ind w:left="8540" w:hanging="180"/>
      </w:pPr>
    </w:lvl>
    <w:lvl w:ilvl="3" w:tplc="0427000F" w:tentative="1">
      <w:start w:val="1"/>
      <w:numFmt w:val="decimal"/>
      <w:lvlText w:val="%4."/>
      <w:lvlJc w:val="left"/>
      <w:pPr>
        <w:ind w:left="9260" w:hanging="360"/>
      </w:pPr>
    </w:lvl>
    <w:lvl w:ilvl="4" w:tplc="04270019" w:tentative="1">
      <w:start w:val="1"/>
      <w:numFmt w:val="lowerLetter"/>
      <w:lvlText w:val="%5."/>
      <w:lvlJc w:val="left"/>
      <w:pPr>
        <w:ind w:left="9980" w:hanging="360"/>
      </w:pPr>
    </w:lvl>
    <w:lvl w:ilvl="5" w:tplc="0427001B" w:tentative="1">
      <w:start w:val="1"/>
      <w:numFmt w:val="lowerRoman"/>
      <w:lvlText w:val="%6."/>
      <w:lvlJc w:val="right"/>
      <w:pPr>
        <w:ind w:left="10700" w:hanging="180"/>
      </w:pPr>
    </w:lvl>
    <w:lvl w:ilvl="6" w:tplc="0427000F" w:tentative="1">
      <w:start w:val="1"/>
      <w:numFmt w:val="decimal"/>
      <w:lvlText w:val="%7."/>
      <w:lvlJc w:val="left"/>
      <w:pPr>
        <w:ind w:left="11420" w:hanging="360"/>
      </w:pPr>
    </w:lvl>
    <w:lvl w:ilvl="7" w:tplc="04270019" w:tentative="1">
      <w:start w:val="1"/>
      <w:numFmt w:val="lowerLetter"/>
      <w:lvlText w:val="%8."/>
      <w:lvlJc w:val="left"/>
      <w:pPr>
        <w:ind w:left="12140" w:hanging="360"/>
      </w:pPr>
    </w:lvl>
    <w:lvl w:ilvl="8" w:tplc="0427001B" w:tentative="1">
      <w:start w:val="1"/>
      <w:numFmt w:val="lowerRoman"/>
      <w:lvlText w:val="%9."/>
      <w:lvlJc w:val="right"/>
      <w:pPr>
        <w:ind w:left="12860" w:hanging="180"/>
      </w:pPr>
    </w:lvl>
  </w:abstractNum>
  <w:abstractNum w:abstractNumId="72" w15:restartNumberingAfterBreak="0">
    <w:nsid w:val="55445E1C"/>
    <w:multiLevelType w:val="hybridMultilevel"/>
    <w:tmpl w:val="507656F0"/>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73" w15:restartNumberingAfterBreak="0">
    <w:nsid w:val="588C4AB6"/>
    <w:multiLevelType w:val="hybridMultilevel"/>
    <w:tmpl w:val="8F04230C"/>
    <w:lvl w:ilvl="0" w:tplc="C88ADDD4">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4" w15:restartNumberingAfterBreak="0">
    <w:nsid w:val="593A3DB3"/>
    <w:multiLevelType w:val="hybridMultilevel"/>
    <w:tmpl w:val="765C2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A332BDB"/>
    <w:multiLevelType w:val="hybridMultilevel"/>
    <w:tmpl w:val="55447A4C"/>
    <w:lvl w:ilvl="0" w:tplc="35487CC6">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6" w15:restartNumberingAfterBreak="0">
    <w:nsid w:val="5D61198F"/>
    <w:multiLevelType w:val="hybridMultilevel"/>
    <w:tmpl w:val="594C3B56"/>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77" w15:restartNumberingAfterBreak="0">
    <w:nsid w:val="5E942D91"/>
    <w:multiLevelType w:val="hybridMultilevel"/>
    <w:tmpl w:val="100AA046"/>
    <w:lvl w:ilvl="0" w:tplc="A9B62DA2">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8" w15:restartNumberingAfterBreak="0">
    <w:nsid w:val="5EF53507"/>
    <w:multiLevelType w:val="hybridMultilevel"/>
    <w:tmpl w:val="071AB6F8"/>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79" w15:restartNumberingAfterBreak="0">
    <w:nsid w:val="5F1F67A1"/>
    <w:multiLevelType w:val="multilevel"/>
    <w:tmpl w:val="76F06B48"/>
    <w:lvl w:ilvl="0">
      <w:start w:val="16"/>
      <w:numFmt w:val="decimal"/>
      <w:lvlText w:val="%1."/>
      <w:lvlJc w:val="left"/>
      <w:pPr>
        <w:ind w:left="442" w:hanging="660"/>
      </w:pPr>
      <w:rPr>
        <w:rFonts w:hint="default"/>
      </w:rPr>
    </w:lvl>
    <w:lvl w:ilvl="1">
      <w:start w:val="2"/>
      <w:numFmt w:val="decimal"/>
      <w:lvlText w:val="%1.%2."/>
      <w:lvlJc w:val="left"/>
      <w:pPr>
        <w:ind w:left="982" w:hanging="660"/>
      </w:pPr>
      <w:rPr>
        <w:rFonts w:hint="default"/>
      </w:rPr>
    </w:lvl>
    <w:lvl w:ilvl="2">
      <w:start w:val="1"/>
      <w:numFmt w:val="lowerLetter"/>
      <w:lvlText w:val="%3)"/>
      <w:lvlJc w:val="left"/>
      <w:pPr>
        <w:ind w:left="1582" w:hanging="720"/>
      </w:pPr>
      <w:rPr>
        <w:rFonts w:ascii="Times New Roman" w:eastAsiaTheme="minorHAnsi" w:hAnsi="Times New Roman" w:cs="Times New Roman"/>
      </w:rPr>
    </w:lvl>
    <w:lvl w:ilvl="3">
      <w:start w:val="1"/>
      <w:numFmt w:val="decimal"/>
      <w:lvlText w:val="%1.%2.%3.%4."/>
      <w:lvlJc w:val="left"/>
      <w:pPr>
        <w:ind w:left="2122" w:hanging="720"/>
      </w:pPr>
      <w:rPr>
        <w:rFonts w:hint="default"/>
      </w:rPr>
    </w:lvl>
    <w:lvl w:ilvl="4">
      <w:start w:val="1"/>
      <w:numFmt w:val="decimal"/>
      <w:lvlText w:val="%1.%2.%3.%4.%5."/>
      <w:lvlJc w:val="left"/>
      <w:pPr>
        <w:ind w:left="3022" w:hanging="1080"/>
      </w:pPr>
      <w:rPr>
        <w:rFonts w:hint="default"/>
      </w:rPr>
    </w:lvl>
    <w:lvl w:ilvl="5">
      <w:start w:val="1"/>
      <w:numFmt w:val="decimal"/>
      <w:lvlText w:val="%1.%2.%3.%4.%5.%6."/>
      <w:lvlJc w:val="left"/>
      <w:pPr>
        <w:ind w:left="3562" w:hanging="1080"/>
      </w:pPr>
      <w:rPr>
        <w:rFonts w:hint="default"/>
      </w:rPr>
    </w:lvl>
    <w:lvl w:ilvl="6">
      <w:start w:val="1"/>
      <w:numFmt w:val="decimal"/>
      <w:lvlText w:val="%1.%2.%3.%4.%5.%6.%7."/>
      <w:lvlJc w:val="left"/>
      <w:pPr>
        <w:ind w:left="4462" w:hanging="1440"/>
      </w:pPr>
      <w:rPr>
        <w:rFonts w:hint="default"/>
      </w:rPr>
    </w:lvl>
    <w:lvl w:ilvl="7">
      <w:start w:val="1"/>
      <w:numFmt w:val="decimal"/>
      <w:lvlText w:val="%1.%2.%3.%4.%5.%6.%7.%8."/>
      <w:lvlJc w:val="left"/>
      <w:pPr>
        <w:ind w:left="5002" w:hanging="1440"/>
      </w:pPr>
      <w:rPr>
        <w:rFonts w:hint="default"/>
      </w:rPr>
    </w:lvl>
    <w:lvl w:ilvl="8">
      <w:start w:val="1"/>
      <w:numFmt w:val="decimal"/>
      <w:lvlText w:val="%1.%2.%3.%4.%5.%6.%7.%8.%9."/>
      <w:lvlJc w:val="left"/>
      <w:pPr>
        <w:ind w:left="5902" w:hanging="1800"/>
      </w:pPr>
      <w:rPr>
        <w:rFonts w:hint="default"/>
      </w:rPr>
    </w:lvl>
  </w:abstractNum>
  <w:abstractNum w:abstractNumId="80" w15:restartNumberingAfterBreak="0">
    <w:nsid w:val="619975B7"/>
    <w:multiLevelType w:val="hybridMultilevel"/>
    <w:tmpl w:val="0AA4A0E0"/>
    <w:lvl w:ilvl="0" w:tplc="F74850D2">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1" w15:restartNumberingAfterBreak="0">
    <w:nsid w:val="631B3DAB"/>
    <w:multiLevelType w:val="hybridMultilevel"/>
    <w:tmpl w:val="2A685E30"/>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82" w15:restartNumberingAfterBreak="0">
    <w:nsid w:val="644E47DD"/>
    <w:multiLevelType w:val="hybridMultilevel"/>
    <w:tmpl w:val="3C5623A6"/>
    <w:lvl w:ilvl="0" w:tplc="04270017">
      <w:start w:val="1"/>
      <w:numFmt w:val="lowerLetter"/>
      <w:lvlText w:val="%1)"/>
      <w:lvlJc w:val="left"/>
      <w:pPr>
        <w:ind w:left="720" w:hanging="360"/>
      </w:pPr>
    </w:lvl>
    <w:lvl w:ilvl="1" w:tplc="0427001B">
      <w:start w:val="1"/>
      <w:numFmt w:val="lowerRoman"/>
      <w:lvlText w:val="%2."/>
      <w:lvlJc w:val="righ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65FE0974"/>
    <w:multiLevelType w:val="hybridMultilevel"/>
    <w:tmpl w:val="BD6420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665804D8"/>
    <w:multiLevelType w:val="hybridMultilevel"/>
    <w:tmpl w:val="E7924FF6"/>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85" w15:restartNumberingAfterBreak="0">
    <w:nsid w:val="68240CD8"/>
    <w:multiLevelType w:val="hybridMultilevel"/>
    <w:tmpl w:val="B85C346A"/>
    <w:lvl w:ilvl="0" w:tplc="0EBE0E66">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6" w15:restartNumberingAfterBreak="0">
    <w:nsid w:val="68FD75F6"/>
    <w:multiLevelType w:val="hybridMultilevel"/>
    <w:tmpl w:val="91109244"/>
    <w:lvl w:ilvl="0" w:tplc="D72C33BE">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7" w15:restartNumberingAfterBreak="0">
    <w:nsid w:val="69AF30E2"/>
    <w:multiLevelType w:val="hybridMultilevel"/>
    <w:tmpl w:val="1D2EEF0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6A4404C7"/>
    <w:multiLevelType w:val="hybridMultilevel"/>
    <w:tmpl w:val="D98661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6D1511D1"/>
    <w:multiLevelType w:val="hybridMultilevel"/>
    <w:tmpl w:val="8A347AC4"/>
    <w:lvl w:ilvl="0" w:tplc="2AF8CB28">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6D9F2ADF"/>
    <w:multiLevelType w:val="hybridMultilevel"/>
    <w:tmpl w:val="CEB6DA26"/>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91" w15:restartNumberingAfterBreak="0">
    <w:nsid w:val="6E546DFA"/>
    <w:multiLevelType w:val="hybridMultilevel"/>
    <w:tmpl w:val="D3F4ADB2"/>
    <w:lvl w:ilvl="0" w:tplc="04270017">
      <w:start w:val="1"/>
      <w:numFmt w:val="lowerLetter"/>
      <w:lvlText w:val="%1)"/>
      <w:lvlJc w:val="left"/>
      <w:pPr>
        <w:ind w:left="720" w:hanging="360"/>
      </w:pPr>
    </w:lvl>
    <w:lvl w:ilvl="1" w:tplc="0427001B">
      <w:start w:val="1"/>
      <w:numFmt w:val="lowerRoman"/>
      <w:lvlText w:val="%2."/>
      <w:lvlJc w:val="righ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6F2661F1"/>
    <w:multiLevelType w:val="hybridMultilevel"/>
    <w:tmpl w:val="E9003CDE"/>
    <w:lvl w:ilvl="0" w:tplc="D9C4D7D0">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3" w15:restartNumberingAfterBreak="0">
    <w:nsid w:val="6F6367E7"/>
    <w:multiLevelType w:val="hybridMultilevel"/>
    <w:tmpl w:val="C4300308"/>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6F9625FF"/>
    <w:multiLevelType w:val="hybridMultilevel"/>
    <w:tmpl w:val="9EDABEB0"/>
    <w:lvl w:ilvl="0" w:tplc="04270017">
      <w:start w:val="1"/>
      <w:numFmt w:val="lowerLetter"/>
      <w:lvlText w:val="%1)"/>
      <w:lvlJc w:val="left"/>
      <w:pPr>
        <w:ind w:left="720" w:hanging="360"/>
      </w:pPr>
    </w:lvl>
    <w:lvl w:ilvl="1" w:tplc="0427001B">
      <w:start w:val="1"/>
      <w:numFmt w:val="lowerRoman"/>
      <w:lvlText w:val="%2."/>
      <w:lvlJc w:val="righ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6FAC70C7"/>
    <w:multiLevelType w:val="hybridMultilevel"/>
    <w:tmpl w:val="406E091A"/>
    <w:lvl w:ilvl="0" w:tplc="2C866B5C">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6" w15:restartNumberingAfterBreak="0">
    <w:nsid w:val="72563079"/>
    <w:multiLevelType w:val="hybridMultilevel"/>
    <w:tmpl w:val="AEAED6E6"/>
    <w:lvl w:ilvl="0" w:tplc="04270001">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15:restartNumberingAfterBreak="0">
    <w:nsid w:val="72AE4B70"/>
    <w:multiLevelType w:val="hybridMultilevel"/>
    <w:tmpl w:val="6DCA3E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72F148E0"/>
    <w:multiLevelType w:val="hybridMultilevel"/>
    <w:tmpl w:val="A0F212AA"/>
    <w:lvl w:ilvl="0" w:tplc="2F261A56">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9" w15:restartNumberingAfterBreak="0">
    <w:nsid w:val="72F43E17"/>
    <w:multiLevelType w:val="hybridMultilevel"/>
    <w:tmpl w:val="7C347282"/>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00" w15:restartNumberingAfterBreak="0">
    <w:nsid w:val="73C475C7"/>
    <w:multiLevelType w:val="hybridMultilevel"/>
    <w:tmpl w:val="D160F43C"/>
    <w:lvl w:ilvl="0" w:tplc="1BBEC95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1" w15:restartNumberingAfterBreak="0">
    <w:nsid w:val="742E58A0"/>
    <w:multiLevelType w:val="hybridMultilevel"/>
    <w:tmpl w:val="59B4D8AC"/>
    <w:lvl w:ilvl="0" w:tplc="5CC80314">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2" w15:restartNumberingAfterBreak="0">
    <w:nsid w:val="74AF3BCE"/>
    <w:multiLevelType w:val="hybridMultilevel"/>
    <w:tmpl w:val="3A4E1C68"/>
    <w:lvl w:ilvl="0" w:tplc="2AF8CB28">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3" w15:restartNumberingAfterBreak="0">
    <w:nsid w:val="74D5615E"/>
    <w:multiLevelType w:val="hybridMultilevel"/>
    <w:tmpl w:val="60AC1EEC"/>
    <w:lvl w:ilvl="0" w:tplc="04270017">
      <w:start w:val="1"/>
      <w:numFmt w:val="lowerLetter"/>
      <w:lvlText w:val="%1)"/>
      <w:lvlJc w:val="left"/>
      <w:pPr>
        <w:ind w:left="720" w:hanging="360"/>
      </w:pPr>
    </w:lvl>
    <w:lvl w:ilvl="1" w:tplc="0427001B">
      <w:start w:val="1"/>
      <w:numFmt w:val="lowerRoman"/>
      <w:lvlText w:val="%2."/>
      <w:lvlJc w:val="righ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74F11BB9"/>
    <w:multiLevelType w:val="hybridMultilevel"/>
    <w:tmpl w:val="5A889A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5" w15:restartNumberingAfterBreak="0">
    <w:nsid w:val="7B8A247D"/>
    <w:multiLevelType w:val="hybridMultilevel"/>
    <w:tmpl w:val="27A408E4"/>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06" w15:restartNumberingAfterBreak="0">
    <w:nsid w:val="7C0F10E6"/>
    <w:multiLevelType w:val="hybridMultilevel"/>
    <w:tmpl w:val="1AF69618"/>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7" w15:restartNumberingAfterBreak="0">
    <w:nsid w:val="7FA10820"/>
    <w:multiLevelType w:val="hybridMultilevel"/>
    <w:tmpl w:val="C2CA34C2"/>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num w:numId="1">
    <w:abstractNumId w:val="102"/>
  </w:num>
  <w:num w:numId="2">
    <w:abstractNumId w:val="23"/>
  </w:num>
  <w:num w:numId="3">
    <w:abstractNumId w:val="89"/>
  </w:num>
  <w:num w:numId="4">
    <w:abstractNumId w:val="11"/>
  </w:num>
  <w:num w:numId="5">
    <w:abstractNumId w:val="37"/>
  </w:num>
  <w:num w:numId="6">
    <w:abstractNumId w:val="50"/>
  </w:num>
  <w:num w:numId="7">
    <w:abstractNumId w:val="71"/>
  </w:num>
  <w:num w:numId="8">
    <w:abstractNumId w:val="53"/>
  </w:num>
  <w:num w:numId="9">
    <w:abstractNumId w:val="79"/>
  </w:num>
  <w:num w:numId="10">
    <w:abstractNumId w:val="74"/>
  </w:num>
  <w:num w:numId="11">
    <w:abstractNumId w:val="104"/>
  </w:num>
  <w:num w:numId="12">
    <w:abstractNumId w:val="100"/>
  </w:num>
  <w:num w:numId="13">
    <w:abstractNumId w:val="83"/>
  </w:num>
  <w:num w:numId="14">
    <w:abstractNumId w:val="29"/>
  </w:num>
  <w:num w:numId="15">
    <w:abstractNumId w:val="88"/>
  </w:num>
  <w:num w:numId="16">
    <w:abstractNumId w:val="7"/>
  </w:num>
  <w:num w:numId="17">
    <w:abstractNumId w:val="106"/>
  </w:num>
  <w:num w:numId="18">
    <w:abstractNumId w:val="30"/>
  </w:num>
  <w:num w:numId="19">
    <w:abstractNumId w:val="3"/>
  </w:num>
  <w:num w:numId="20">
    <w:abstractNumId w:val="2"/>
  </w:num>
  <w:num w:numId="21">
    <w:abstractNumId w:val="90"/>
  </w:num>
  <w:num w:numId="22">
    <w:abstractNumId w:val="85"/>
  </w:num>
  <w:num w:numId="23">
    <w:abstractNumId w:val="25"/>
  </w:num>
  <w:num w:numId="24">
    <w:abstractNumId w:val="60"/>
  </w:num>
  <w:num w:numId="25">
    <w:abstractNumId w:val="54"/>
  </w:num>
  <w:num w:numId="26">
    <w:abstractNumId w:val="96"/>
  </w:num>
  <w:num w:numId="27">
    <w:abstractNumId w:val="32"/>
  </w:num>
  <w:num w:numId="28">
    <w:abstractNumId w:val="69"/>
  </w:num>
  <w:num w:numId="29">
    <w:abstractNumId w:val="51"/>
  </w:num>
  <w:num w:numId="30">
    <w:abstractNumId w:val="33"/>
  </w:num>
  <w:num w:numId="31">
    <w:abstractNumId w:val="35"/>
  </w:num>
  <w:num w:numId="32">
    <w:abstractNumId w:val="75"/>
  </w:num>
  <w:num w:numId="33">
    <w:abstractNumId w:val="43"/>
  </w:num>
  <w:num w:numId="34">
    <w:abstractNumId w:val="62"/>
  </w:num>
  <w:num w:numId="35">
    <w:abstractNumId w:val="52"/>
  </w:num>
  <w:num w:numId="36">
    <w:abstractNumId w:val="86"/>
  </w:num>
  <w:num w:numId="37">
    <w:abstractNumId w:val="81"/>
  </w:num>
  <w:num w:numId="38">
    <w:abstractNumId w:val="92"/>
  </w:num>
  <w:num w:numId="39">
    <w:abstractNumId w:val="44"/>
  </w:num>
  <w:num w:numId="40">
    <w:abstractNumId w:val="12"/>
  </w:num>
  <w:num w:numId="41">
    <w:abstractNumId w:val="48"/>
  </w:num>
  <w:num w:numId="42">
    <w:abstractNumId w:val="65"/>
  </w:num>
  <w:num w:numId="43">
    <w:abstractNumId w:val="34"/>
  </w:num>
  <w:num w:numId="44">
    <w:abstractNumId w:val="95"/>
  </w:num>
  <w:num w:numId="45">
    <w:abstractNumId w:val="41"/>
  </w:num>
  <w:num w:numId="46">
    <w:abstractNumId w:val="68"/>
  </w:num>
  <w:num w:numId="47">
    <w:abstractNumId w:val="27"/>
  </w:num>
  <w:num w:numId="48">
    <w:abstractNumId w:val="80"/>
  </w:num>
  <w:num w:numId="49">
    <w:abstractNumId w:val="76"/>
  </w:num>
  <w:num w:numId="50">
    <w:abstractNumId w:val="46"/>
  </w:num>
  <w:num w:numId="51">
    <w:abstractNumId w:val="15"/>
  </w:num>
  <w:num w:numId="52">
    <w:abstractNumId w:val="77"/>
  </w:num>
  <w:num w:numId="53">
    <w:abstractNumId w:val="72"/>
  </w:num>
  <w:num w:numId="54">
    <w:abstractNumId w:val="6"/>
  </w:num>
  <w:num w:numId="55">
    <w:abstractNumId w:val="40"/>
  </w:num>
  <w:num w:numId="56">
    <w:abstractNumId w:val="70"/>
  </w:num>
  <w:num w:numId="57">
    <w:abstractNumId w:val="105"/>
  </w:num>
  <w:num w:numId="58">
    <w:abstractNumId w:val="0"/>
  </w:num>
  <w:num w:numId="59">
    <w:abstractNumId w:val="59"/>
  </w:num>
  <w:num w:numId="60">
    <w:abstractNumId w:val="98"/>
  </w:num>
  <w:num w:numId="61">
    <w:abstractNumId w:val="21"/>
  </w:num>
  <w:num w:numId="62">
    <w:abstractNumId w:val="49"/>
  </w:num>
  <w:num w:numId="63">
    <w:abstractNumId w:val="91"/>
  </w:num>
  <w:num w:numId="64">
    <w:abstractNumId w:val="47"/>
  </w:num>
  <w:num w:numId="65">
    <w:abstractNumId w:val="22"/>
  </w:num>
  <w:num w:numId="66">
    <w:abstractNumId w:val="82"/>
  </w:num>
  <w:num w:numId="67">
    <w:abstractNumId w:val="24"/>
  </w:num>
  <w:num w:numId="68">
    <w:abstractNumId w:val="87"/>
  </w:num>
  <w:num w:numId="69">
    <w:abstractNumId w:val="45"/>
  </w:num>
  <w:num w:numId="70">
    <w:abstractNumId w:val="67"/>
  </w:num>
  <w:num w:numId="71">
    <w:abstractNumId w:val="93"/>
  </w:num>
  <w:num w:numId="72">
    <w:abstractNumId w:val="9"/>
  </w:num>
  <w:num w:numId="73">
    <w:abstractNumId w:val="63"/>
  </w:num>
  <w:num w:numId="74">
    <w:abstractNumId w:val="103"/>
  </w:num>
  <w:num w:numId="75">
    <w:abstractNumId w:val="84"/>
  </w:num>
  <w:num w:numId="76">
    <w:abstractNumId w:val="101"/>
  </w:num>
  <w:num w:numId="77">
    <w:abstractNumId w:val="61"/>
  </w:num>
  <w:num w:numId="78">
    <w:abstractNumId w:val="55"/>
  </w:num>
  <w:num w:numId="79">
    <w:abstractNumId w:val="8"/>
  </w:num>
  <w:num w:numId="80">
    <w:abstractNumId w:val="14"/>
  </w:num>
  <w:num w:numId="81">
    <w:abstractNumId w:val="10"/>
  </w:num>
  <w:num w:numId="82">
    <w:abstractNumId w:val="20"/>
  </w:num>
  <w:num w:numId="83">
    <w:abstractNumId w:val="17"/>
  </w:num>
  <w:num w:numId="84">
    <w:abstractNumId w:val="107"/>
  </w:num>
  <w:num w:numId="85">
    <w:abstractNumId w:val="19"/>
  </w:num>
  <w:num w:numId="86">
    <w:abstractNumId w:val="31"/>
  </w:num>
  <w:num w:numId="87">
    <w:abstractNumId w:val="78"/>
  </w:num>
  <w:num w:numId="88">
    <w:abstractNumId w:val="28"/>
  </w:num>
  <w:num w:numId="89">
    <w:abstractNumId w:val="16"/>
  </w:num>
  <w:num w:numId="90">
    <w:abstractNumId w:val="57"/>
  </w:num>
  <w:num w:numId="91">
    <w:abstractNumId w:val="94"/>
  </w:num>
  <w:num w:numId="92">
    <w:abstractNumId w:val="18"/>
  </w:num>
  <w:num w:numId="93">
    <w:abstractNumId w:val="73"/>
  </w:num>
  <w:num w:numId="94">
    <w:abstractNumId w:val="5"/>
  </w:num>
  <w:num w:numId="95">
    <w:abstractNumId w:val="64"/>
  </w:num>
  <w:num w:numId="96">
    <w:abstractNumId w:val="66"/>
  </w:num>
  <w:num w:numId="97">
    <w:abstractNumId w:val="1"/>
  </w:num>
  <w:num w:numId="98">
    <w:abstractNumId w:val="38"/>
  </w:num>
  <w:num w:numId="99">
    <w:abstractNumId w:val="26"/>
  </w:num>
  <w:num w:numId="100">
    <w:abstractNumId w:val="56"/>
  </w:num>
  <w:num w:numId="101">
    <w:abstractNumId w:val="39"/>
  </w:num>
  <w:num w:numId="102">
    <w:abstractNumId w:val="13"/>
  </w:num>
  <w:num w:numId="103">
    <w:abstractNumId w:val="36"/>
  </w:num>
  <w:num w:numId="104">
    <w:abstractNumId w:val="4"/>
  </w:num>
  <w:num w:numId="105">
    <w:abstractNumId w:val="58"/>
  </w:num>
  <w:num w:numId="106">
    <w:abstractNumId w:val="42"/>
  </w:num>
  <w:num w:numId="107">
    <w:abstractNumId w:val="97"/>
  </w:num>
  <w:num w:numId="108">
    <w:abstractNumId w:val="99"/>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249"/>
    <w:rsid w:val="000073B6"/>
    <w:rsid w:val="00012E6F"/>
    <w:rsid w:val="000146EB"/>
    <w:rsid w:val="00015BBD"/>
    <w:rsid w:val="00016D67"/>
    <w:rsid w:val="00020223"/>
    <w:rsid w:val="000433F1"/>
    <w:rsid w:val="00043423"/>
    <w:rsid w:val="00043F6B"/>
    <w:rsid w:val="000445CA"/>
    <w:rsid w:val="000457DC"/>
    <w:rsid w:val="00046035"/>
    <w:rsid w:val="00052E53"/>
    <w:rsid w:val="00066976"/>
    <w:rsid w:val="0006741D"/>
    <w:rsid w:val="00070CB7"/>
    <w:rsid w:val="0007675C"/>
    <w:rsid w:val="00076917"/>
    <w:rsid w:val="00077CCE"/>
    <w:rsid w:val="0008260E"/>
    <w:rsid w:val="000875DB"/>
    <w:rsid w:val="00090E6A"/>
    <w:rsid w:val="00091C02"/>
    <w:rsid w:val="00094E5A"/>
    <w:rsid w:val="000B098F"/>
    <w:rsid w:val="000B3B7F"/>
    <w:rsid w:val="000B501D"/>
    <w:rsid w:val="000C1664"/>
    <w:rsid w:val="000C2618"/>
    <w:rsid w:val="000C7DF7"/>
    <w:rsid w:val="000D0629"/>
    <w:rsid w:val="000D26BE"/>
    <w:rsid w:val="000F2D01"/>
    <w:rsid w:val="00100E31"/>
    <w:rsid w:val="00101B26"/>
    <w:rsid w:val="00120F19"/>
    <w:rsid w:val="00136562"/>
    <w:rsid w:val="00143D1C"/>
    <w:rsid w:val="00144000"/>
    <w:rsid w:val="00144F71"/>
    <w:rsid w:val="001474BF"/>
    <w:rsid w:val="00151403"/>
    <w:rsid w:val="00154390"/>
    <w:rsid w:val="00165466"/>
    <w:rsid w:val="00166932"/>
    <w:rsid w:val="00170F3E"/>
    <w:rsid w:val="00177A79"/>
    <w:rsid w:val="001850AF"/>
    <w:rsid w:val="00185149"/>
    <w:rsid w:val="001927F5"/>
    <w:rsid w:val="00195B47"/>
    <w:rsid w:val="001A08FD"/>
    <w:rsid w:val="001A4851"/>
    <w:rsid w:val="001B1631"/>
    <w:rsid w:val="001B1ABD"/>
    <w:rsid w:val="001C1695"/>
    <w:rsid w:val="001C20CB"/>
    <w:rsid w:val="001D0B57"/>
    <w:rsid w:val="001D33A6"/>
    <w:rsid w:val="001D6189"/>
    <w:rsid w:val="001D7EAE"/>
    <w:rsid w:val="001F56CF"/>
    <w:rsid w:val="002038AA"/>
    <w:rsid w:val="00216698"/>
    <w:rsid w:val="0021728F"/>
    <w:rsid w:val="0022006E"/>
    <w:rsid w:val="00220630"/>
    <w:rsid w:val="002273BC"/>
    <w:rsid w:val="00227777"/>
    <w:rsid w:val="002335D7"/>
    <w:rsid w:val="00235727"/>
    <w:rsid w:val="00243E25"/>
    <w:rsid w:val="002542E7"/>
    <w:rsid w:val="002612E0"/>
    <w:rsid w:val="00261E2D"/>
    <w:rsid w:val="00270484"/>
    <w:rsid w:val="00273E54"/>
    <w:rsid w:val="00275182"/>
    <w:rsid w:val="002772B5"/>
    <w:rsid w:val="00283D22"/>
    <w:rsid w:val="00284449"/>
    <w:rsid w:val="002957A8"/>
    <w:rsid w:val="002964AF"/>
    <w:rsid w:val="002A4825"/>
    <w:rsid w:val="002B15EC"/>
    <w:rsid w:val="002B3C29"/>
    <w:rsid w:val="002B4CF2"/>
    <w:rsid w:val="002C45B2"/>
    <w:rsid w:val="002C54F5"/>
    <w:rsid w:val="002D17EC"/>
    <w:rsid w:val="002D3585"/>
    <w:rsid w:val="002E1655"/>
    <w:rsid w:val="002E2321"/>
    <w:rsid w:val="002E2C91"/>
    <w:rsid w:val="002E3A72"/>
    <w:rsid w:val="002E4AFF"/>
    <w:rsid w:val="002F29C9"/>
    <w:rsid w:val="002F2D87"/>
    <w:rsid w:val="002F5332"/>
    <w:rsid w:val="002F5CB1"/>
    <w:rsid w:val="00302287"/>
    <w:rsid w:val="00304645"/>
    <w:rsid w:val="003048A3"/>
    <w:rsid w:val="00312D20"/>
    <w:rsid w:val="00313030"/>
    <w:rsid w:val="00315F40"/>
    <w:rsid w:val="003206E4"/>
    <w:rsid w:val="00322F6D"/>
    <w:rsid w:val="003235E7"/>
    <w:rsid w:val="003274B8"/>
    <w:rsid w:val="0033379A"/>
    <w:rsid w:val="0034350C"/>
    <w:rsid w:val="003437EE"/>
    <w:rsid w:val="00344A84"/>
    <w:rsid w:val="00345748"/>
    <w:rsid w:val="0034588A"/>
    <w:rsid w:val="00361944"/>
    <w:rsid w:val="003638C9"/>
    <w:rsid w:val="00363AC0"/>
    <w:rsid w:val="00364235"/>
    <w:rsid w:val="00370A5C"/>
    <w:rsid w:val="00375FB5"/>
    <w:rsid w:val="0038267F"/>
    <w:rsid w:val="003837A0"/>
    <w:rsid w:val="0039153F"/>
    <w:rsid w:val="00394952"/>
    <w:rsid w:val="003A1A2F"/>
    <w:rsid w:val="003B4B24"/>
    <w:rsid w:val="003B5645"/>
    <w:rsid w:val="003B7CE4"/>
    <w:rsid w:val="003C01C5"/>
    <w:rsid w:val="003C16DC"/>
    <w:rsid w:val="003D66FF"/>
    <w:rsid w:val="003D7214"/>
    <w:rsid w:val="003D791F"/>
    <w:rsid w:val="003E3395"/>
    <w:rsid w:val="003E3E5E"/>
    <w:rsid w:val="003E61DF"/>
    <w:rsid w:val="003F65CD"/>
    <w:rsid w:val="004007D6"/>
    <w:rsid w:val="00407572"/>
    <w:rsid w:val="00413D03"/>
    <w:rsid w:val="00421884"/>
    <w:rsid w:val="00422B21"/>
    <w:rsid w:val="00423F6A"/>
    <w:rsid w:val="004251B4"/>
    <w:rsid w:val="004343D8"/>
    <w:rsid w:val="00441CAF"/>
    <w:rsid w:val="004500EF"/>
    <w:rsid w:val="004519ED"/>
    <w:rsid w:val="00454249"/>
    <w:rsid w:val="00456705"/>
    <w:rsid w:val="0045777E"/>
    <w:rsid w:val="004607ED"/>
    <w:rsid w:val="0046137F"/>
    <w:rsid w:val="00464316"/>
    <w:rsid w:val="00467544"/>
    <w:rsid w:val="004759A6"/>
    <w:rsid w:val="004946D0"/>
    <w:rsid w:val="00495EBB"/>
    <w:rsid w:val="004A1D52"/>
    <w:rsid w:val="004A75D8"/>
    <w:rsid w:val="004B0CE3"/>
    <w:rsid w:val="004B12C4"/>
    <w:rsid w:val="004B6123"/>
    <w:rsid w:val="004C677F"/>
    <w:rsid w:val="004D4022"/>
    <w:rsid w:val="004F1E25"/>
    <w:rsid w:val="0050193C"/>
    <w:rsid w:val="00504090"/>
    <w:rsid w:val="00507588"/>
    <w:rsid w:val="00507C74"/>
    <w:rsid w:val="005113CF"/>
    <w:rsid w:val="0052141D"/>
    <w:rsid w:val="00532BE7"/>
    <w:rsid w:val="00533FA8"/>
    <w:rsid w:val="00543CF6"/>
    <w:rsid w:val="00554B49"/>
    <w:rsid w:val="00555540"/>
    <w:rsid w:val="00556DAA"/>
    <w:rsid w:val="005613EA"/>
    <w:rsid w:val="005624AF"/>
    <w:rsid w:val="00565108"/>
    <w:rsid w:val="0056574C"/>
    <w:rsid w:val="00584313"/>
    <w:rsid w:val="00594B47"/>
    <w:rsid w:val="00594CC9"/>
    <w:rsid w:val="005B017B"/>
    <w:rsid w:val="005B4E00"/>
    <w:rsid w:val="005C1593"/>
    <w:rsid w:val="005C41EA"/>
    <w:rsid w:val="005C53CB"/>
    <w:rsid w:val="005D0799"/>
    <w:rsid w:val="005D4ACA"/>
    <w:rsid w:val="005D4E5D"/>
    <w:rsid w:val="005E418C"/>
    <w:rsid w:val="005E725B"/>
    <w:rsid w:val="005F233D"/>
    <w:rsid w:val="00601705"/>
    <w:rsid w:val="006024B2"/>
    <w:rsid w:val="00602645"/>
    <w:rsid w:val="0060269B"/>
    <w:rsid w:val="006059FE"/>
    <w:rsid w:val="006075DB"/>
    <w:rsid w:val="00610EDC"/>
    <w:rsid w:val="00614AED"/>
    <w:rsid w:val="006206CF"/>
    <w:rsid w:val="006219D7"/>
    <w:rsid w:val="0062674C"/>
    <w:rsid w:val="00627A57"/>
    <w:rsid w:val="00632235"/>
    <w:rsid w:val="00636353"/>
    <w:rsid w:val="00650D7C"/>
    <w:rsid w:val="006633F0"/>
    <w:rsid w:val="00663615"/>
    <w:rsid w:val="006638B8"/>
    <w:rsid w:val="00664208"/>
    <w:rsid w:val="00664E0E"/>
    <w:rsid w:val="006670AA"/>
    <w:rsid w:val="00677284"/>
    <w:rsid w:val="006817B7"/>
    <w:rsid w:val="00686D08"/>
    <w:rsid w:val="006901C1"/>
    <w:rsid w:val="00693A8F"/>
    <w:rsid w:val="006948AB"/>
    <w:rsid w:val="006A3ECF"/>
    <w:rsid w:val="006A63F0"/>
    <w:rsid w:val="006B001E"/>
    <w:rsid w:val="006B0B7A"/>
    <w:rsid w:val="006B2864"/>
    <w:rsid w:val="006C3798"/>
    <w:rsid w:val="006E2B23"/>
    <w:rsid w:val="006E332C"/>
    <w:rsid w:val="006E4039"/>
    <w:rsid w:val="006E61D3"/>
    <w:rsid w:val="006F0E35"/>
    <w:rsid w:val="006F3E34"/>
    <w:rsid w:val="006F74F3"/>
    <w:rsid w:val="006F77DE"/>
    <w:rsid w:val="00701B62"/>
    <w:rsid w:val="00704E3E"/>
    <w:rsid w:val="00707CB4"/>
    <w:rsid w:val="00710D6B"/>
    <w:rsid w:val="007163E8"/>
    <w:rsid w:val="00717185"/>
    <w:rsid w:val="007207F5"/>
    <w:rsid w:val="0072744D"/>
    <w:rsid w:val="00755CBC"/>
    <w:rsid w:val="00761E7B"/>
    <w:rsid w:val="00774F93"/>
    <w:rsid w:val="00783721"/>
    <w:rsid w:val="0078425D"/>
    <w:rsid w:val="0079386C"/>
    <w:rsid w:val="0079420B"/>
    <w:rsid w:val="007A558A"/>
    <w:rsid w:val="007A6E11"/>
    <w:rsid w:val="007B1F2B"/>
    <w:rsid w:val="007B4C3E"/>
    <w:rsid w:val="007B4C66"/>
    <w:rsid w:val="007B5C32"/>
    <w:rsid w:val="007C08A8"/>
    <w:rsid w:val="007C63F5"/>
    <w:rsid w:val="007D16E0"/>
    <w:rsid w:val="007D429E"/>
    <w:rsid w:val="007D42CD"/>
    <w:rsid w:val="007D7C0C"/>
    <w:rsid w:val="007E002B"/>
    <w:rsid w:val="007E6487"/>
    <w:rsid w:val="007E7848"/>
    <w:rsid w:val="007F4AC1"/>
    <w:rsid w:val="008034CB"/>
    <w:rsid w:val="00810EC9"/>
    <w:rsid w:val="008136C9"/>
    <w:rsid w:val="00815290"/>
    <w:rsid w:val="00816EC2"/>
    <w:rsid w:val="00823104"/>
    <w:rsid w:val="00824625"/>
    <w:rsid w:val="00826E68"/>
    <w:rsid w:val="008313F6"/>
    <w:rsid w:val="00833C0A"/>
    <w:rsid w:val="008345A1"/>
    <w:rsid w:val="008346A9"/>
    <w:rsid w:val="008378CB"/>
    <w:rsid w:val="0084020B"/>
    <w:rsid w:val="00850F94"/>
    <w:rsid w:val="00853BD2"/>
    <w:rsid w:val="00865559"/>
    <w:rsid w:val="00872130"/>
    <w:rsid w:val="0087315C"/>
    <w:rsid w:val="0087528E"/>
    <w:rsid w:val="008863ED"/>
    <w:rsid w:val="0089066B"/>
    <w:rsid w:val="00892042"/>
    <w:rsid w:val="008939DC"/>
    <w:rsid w:val="00897424"/>
    <w:rsid w:val="008A16D1"/>
    <w:rsid w:val="008A696F"/>
    <w:rsid w:val="008B1DEC"/>
    <w:rsid w:val="008B6D10"/>
    <w:rsid w:val="008C092A"/>
    <w:rsid w:val="008E2E28"/>
    <w:rsid w:val="008E4A68"/>
    <w:rsid w:val="008F7D12"/>
    <w:rsid w:val="0090058D"/>
    <w:rsid w:val="00912BEA"/>
    <w:rsid w:val="00915EA3"/>
    <w:rsid w:val="009173A9"/>
    <w:rsid w:val="00925A10"/>
    <w:rsid w:val="00934F4A"/>
    <w:rsid w:val="0093624E"/>
    <w:rsid w:val="00944E54"/>
    <w:rsid w:val="00955DF8"/>
    <w:rsid w:val="00970C97"/>
    <w:rsid w:val="00975B00"/>
    <w:rsid w:val="0097760A"/>
    <w:rsid w:val="00977F72"/>
    <w:rsid w:val="009A0F45"/>
    <w:rsid w:val="009A7710"/>
    <w:rsid w:val="009B2820"/>
    <w:rsid w:val="009C27EE"/>
    <w:rsid w:val="009D1552"/>
    <w:rsid w:val="009D6662"/>
    <w:rsid w:val="009E548D"/>
    <w:rsid w:val="009E6D78"/>
    <w:rsid w:val="009F1993"/>
    <w:rsid w:val="009F28A4"/>
    <w:rsid w:val="009F35D7"/>
    <w:rsid w:val="00A00AB3"/>
    <w:rsid w:val="00A01428"/>
    <w:rsid w:val="00A07456"/>
    <w:rsid w:val="00A17EF8"/>
    <w:rsid w:val="00A201FE"/>
    <w:rsid w:val="00A21BA1"/>
    <w:rsid w:val="00A22330"/>
    <w:rsid w:val="00A2271E"/>
    <w:rsid w:val="00A23D44"/>
    <w:rsid w:val="00A264AE"/>
    <w:rsid w:val="00A302F4"/>
    <w:rsid w:val="00A4690C"/>
    <w:rsid w:val="00A4723C"/>
    <w:rsid w:val="00A52C03"/>
    <w:rsid w:val="00A57D6E"/>
    <w:rsid w:val="00A63E83"/>
    <w:rsid w:val="00A656FD"/>
    <w:rsid w:val="00A65EAD"/>
    <w:rsid w:val="00A6629F"/>
    <w:rsid w:val="00A67A99"/>
    <w:rsid w:val="00A67CAE"/>
    <w:rsid w:val="00A8226A"/>
    <w:rsid w:val="00A8379A"/>
    <w:rsid w:val="00A83B11"/>
    <w:rsid w:val="00AA1764"/>
    <w:rsid w:val="00AB1AEC"/>
    <w:rsid w:val="00AC7247"/>
    <w:rsid w:val="00AD1E73"/>
    <w:rsid w:val="00AD2169"/>
    <w:rsid w:val="00AD48F2"/>
    <w:rsid w:val="00AD58AD"/>
    <w:rsid w:val="00AD66CA"/>
    <w:rsid w:val="00AE074A"/>
    <w:rsid w:val="00AE26AA"/>
    <w:rsid w:val="00AE591A"/>
    <w:rsid w:val="00AF7CC5"/>
    <w:rsid w:val="00B0520C"/>
    <w:rsid w:val="00B10DB8"/>
    <w:rsid w:val="00B1264E"/>
    <w:rsid w:val="00B16E88"/>
    <w:rsid w:val="00B173EA"/>
    <w:rsid w:val="00B17FBB"/>
    <w:rsid w:val="00B22193"/>
    <w:rsid w:val="00B31683"/>
    <w:rsid w:val="00B31F2F"/>
    <w:rsid w:val="00B343EB"/>
    <w:rsid w:val="00B360CD"/>
    <w:rsid w:val="00B4100B"/>
    <w:rsid w:val="00B44C32"/>
    <w:rsid w:val="00B5118E"/>
    <w:rsid w:val="00B53456"/>
    <w:rsid w:val="00B55CCA"/>
    <w:rsid w:val="00B6164F"/>
    <w:rsid w:val="00B63243"/>
    <w:rsid w:val="00B63B1F"/>
    <w:rsid w:val="00B95B97"/>
    <w:rsid w:val="00BA69BD"/>
    <w:rsid w:val="00BA7AF6"/>
    <w:rsid w:val="00BB1661"/>
    <w:rsid w:val="00BB3A87"/>
    <w:rsid w:val="00BB3D9C"/>
    <w:rsid w:val="00BC0D3A"/>
    <w:rsid w:val="00BC1696"/>
    <w:rsid w:val="00BE0871"/>
    <w:rsid w:val="00BE79D6"/>
    <w:rsid w:val="00C02F2F"/>
    <w:rsid w:val="00C077F9"/>
    <w:rsid w:val="00C11D6B"/>
    <w:rsid w:val="00C145D9"/>
    <w:rsid w:val="00C22656"/>
    <w:rsid w:val="00C247C1"/>
    <w:rsid w:val="00C31C2B"/>
    <w:rsid w:val="00C33F26"/>
    <w:rsid w:val="00C414C3"/>
    <w:rsid w:val="00C4232B"/>
    <w:rsid w:val="00C465AB"/>
    <w:rsid w:val="00C46B9B"/>
    <w:rsid w:val="00C62AD4"/>
    <w:rsid w:val="00C63525"/>
    <w:rsid w:val="00C63982"/>
    <w:rsid w:val="00C66854"/>
    <w:rsid w:val="00C67CD9"/>
    <w:rsid w:val="00C82440"/>
    <w:rsid w:val="00C8260C"/>
    <w:rsid w:val="00C94764"/>
    <w:rsid w:val="00C948BB"/>
    <w:rsid w:val="00C968AB"/>
    <w:rsid w:val="00CA1FAF"/>
    <w:rsid w:val="00CB33A9"/>
    <w:rsid w:val="00CB6E54"/>
    <w:rsid w:val="00CC33FD"/>
    <w:rsid w:val="00CC3C84"/>
    <w:rsid w:val="00CC62F4"/>
    <w:rsid w:val="00CD2AD6"/>
    <w:rsid w:val="00CD3D97"/>
    <w:rsid w:val="00CD589A"/>
    <w:rsid w:val="00CE11E3"/>
    <w:rsid w:val="00CF08B3"/>
    <w:rsid w:val="00CF3EB3"/>
    <w:rsid w:val="00CF4F17"/>
    <w:rsid w:val="00CF5EB1"/>
    <w:rsid w:val="00D0127D"/>
    <w:rsid w:val="00D074DE"/>
    <w:rsid w:val="00D117B2"/>
    <w:rsid w:val="00D11916"/>
    <w:rsid w:val="00D17623"/>
    <w:rsid w:val="00D20EC9"/>
    <w:rsid w:val="00D21B4F"/>
    <w:rsid w:val="00D24B20"/>
    <w:rsid w:val="00D446F8"/>
    <w:rsid w:val="00D51C0A"/>
    <w:rsid w:val="00D554FC"/>
    <w:rsid w:val="00D55A04"/>
    <w:rsid w:val="00D564E2"/>
    <w:rsid w:val="00D72C6E"/>
    <w:rsid w:val="00D877EF"/>
    <w:rsid w:val="00D96AE3"/>
    <w:rsid w:val="00DA10A9"/>
    <w:rsid w:val="00DA6C75"/>
    <w:rsid w:val="00DB0B16"/>
    <w:rsid w:val="00DB44FD"/>
    <w:rsid w:val="00DB586D"/>
    <w:rsid w:val="00DB62C1"/>
    <w:rsid w:val="00DB7A34"/>
    <w:rsid w:val="00DC13FC"/>
    <w:rsid w:val="00DC1C8C"/>
    <w:rsid w:val="00DC2FCD"/>
    <w:rsid w:val="00DC4471"/>
    <w:rsid w:val="00DC465D"/>
    <w:rsid w:val="00DD290C"/>
    <w:rsid w:val="00DD680B"/>
    <w:rsid w:val="00DE1C1B"/>
    <w:rsid w:val="00DE22DA"/>
    <w:rsid w:val="00DF0FA7"/>
    <w:rsid w:val="00DF1265"/>
    <w:rsid w:val="00DF6F53"/>
    <w:rsid w:val="00DF6F84"/>
    <w:rsid w:val="00E1122A"/>
    <w:rsid w:val="00E14746"/>
    <w:rsid w:val="00E154A7"/>
    <w:rsid w:val="00E15D9F"/>
    <w:rsid w:val="00E177BE"/>
    <w:rsid w:val="00E228D4"/>
    <w:rsid w:val="00E2373D"/>
    <w:rsid w:val="00E24BE9"/>
    <w:rsid w:val="00E24D39"/>
    <w:rsid w:val="00E31305"/>
    <w:rsid w:val="00E31DD6"/>
    <w:rsid w:val="00E51D70"/>
    <w:rsid w:val="00E57CF2"/>
    <w:rsid w:val="00E57F3A"/>
    <w:rsid w:val="00E71127"/>
    <w:rsid w:val="00E73D41"/>
    <w:rsid w:val="00E74DB1"/>
    <w:rsid w:val="00E97F3A"/>
    <w:rsid w:val="00EA24D6"/>
    <w:rsid w:val="00EB032C"/>
    <w:rsid w:val="00EB3278"/>
    <w:rsid w:val="00EB5A4C"/>
    <w:rsid w:val="00EB5FA6"/>
    <w:rsid w:val="00EB7053"/>
    <w:rsid w:val="00EC5EF2"/>
    <w:rsid w:val="00EC6DBE"/>
    <w:rsid w:val="00EC723F"/>
    <w:rsid w:val="00EC77FE"/>
    <w:rsid w:val="00ED77FD"/>
    <w:rsid w:val="00EE1022"/>
    <w:rsid w:val="00EE3B60"/>
    <w:rsid w:val="00EF1BF0"/>
    <w:rsid w:val="00EF5397"/>
    <w:rsid w:val="00EF7160"/>
    <w:rsid w:val="00F0449A"/>
    <w:rsid w:val="00F06E7E"/>
    <w:rsid w:val="00F06EB3"/>
    <w:rsid w:val="00F2712B"/>
    <w:rsid w:val="00F27A11"/>
    <w:rsid w:val="00F34924"/>
    <w:rsid w:val="00F40AA9"/>
    <w:rsid w:val="00F41756"/>
    <w:rsid w:val="00F47F27"/>
    <w:rsid w:val="00F52AA9"/>
    <w:rsid w:val="00F52E64"/>
    <w:rsid w:val="00F62C70"/>
    <w:rsid w:val="00F725FE"/>
    <w:rsid w:val="00F73B1C"/>
    <w:rsid w:val="00F8431A"/>
    <w:rsid w:val="00F87D60"/>
    <w:rsid w:val="00F91630"/>
    <w:rsid w:val="00F919BB"/>
    <w:rsid w:val="00F933A9"/>
    <w:rsid w:val="00F93E06"/>
    <w:rsid w:val="00F9419D"/>
    <w:rsid w:val="00FA746B"/>
    <w:rsid w:val="00FB1B4B"/>
    <w:rsid w:val="00FC1C50"/>
    <w:rsid w:val="00FD41D3"/>
    <w:rsid w:val="00FD4BF1"/>
    <w:rsid w:val="00FE1340"/>
    <w:rsid w:val="00FE5371"/>
    <w:rsid w:val="00FE7087"/>
    <w:rsid w:val="00FF08C9"/>
    <w:rsid w:val="00FF4390"/>
    <w:rsid w:val="00FF72BF"/>
    <w:rsid w:val="00FF7F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8D7F8"/>
  <w15:chartTrackingRefBased/>
  <w15:docId w15:val="{E10BB3AA-C698-4674-A9AD-A6F09C124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C635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BB16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7B1F2B"/>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63525"/>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rsid w:val="00BB1661"/>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7B1F2B"/>
    <w:rPr>
      <w:rFonts w:asciiTheme="majorHAnsi" w:eastAsiaTheme="majorEastAsia" w:hAnsiTheme="majorHAnsi" w:cstheme="majorBidi"/>
      <w:color w:val="1F4D78" w:themeColor="accent1" w:themeShade="7F"/>
    </w:rPr>
  </w:style>
  <w:style w:type="paragraph" w:styleId="Turinioantrat">
    <w:name w:val="TOC Heading"/>
    <w:basedOn w:val="Antrat1"/>
    <w:next w:val="prastasis"/>
    <w:uiPriority w:val="39"/>
    <w:unhideWhenUsed/>
    <w:qFormat/>
    <w:rsid w:val="00C63525"/>
    <w:pPr>
      <w:spacing w:line="259" w:lineRule="auto"/>
      <w:outlineLvl w:val="9"/>
    </w:pPr>
    <w:rPr>
      <w:lang w:val="en-US"/>
    </w:rPr>
  </w:style>
  <w:style w:type="table" w:styleId="Lentelstinklelis">
    <w:name w:val="Table Grid"/>
    <w:basedOn w:val="prastojilentel"/>
    <w:uiPriority w:val="39"/>
    <w:rsid w:val="00BB166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unhideWhenUsed/>
    <w:rsid w:val="00BB1661"/>
    <w:pPr>
      <w:spacing w:after="100"/>
    </w:pPr>
  </w:style>
  <w:style w:type="paragraph" w:styleId="Turinys2">
    <w:name w:val="toc 2"/>
    <w:basedOn w:val="prastasis"/>
    <w:next w:val="prastasis"/>
    <w:autoRedefine/>
    <w:uiPriority w:val="39"/>
    <w:unhideWhenUsed/>
    <w:rsid w:val="00BB1661"/>
    <w:pPr>
      <w:spacing w:after="100"/>
      <w:ind w:left="240"/>
    </w:pPr>
  </w:style>
  <w:style w:type="character" w:styleId="Hipersaitas">
    <w:name w:val="Hyperlink"/>
    <w:basedOn w:val="Numatytasispastraiposriftas"/>
    <w:uiPriority w:val="99"/>
    <w:unhideWhenUsed/>
    <w:rsid w:val="00BB1661"/>
    <w:rPr>
      <w:color w:val="0563C1" w:themeColor="hyperlink"/>
      <w:u w:val="single"/>
    </w:rPr>
  </w:style>
  <w:style w:type="paragraph" w:styleId="Turinys3">
    <w:name w:val="toc 3"/>
    <w:basedOn w:val="prastasis"/>
    <w:next w:val="prastasis"/>
    <w:autoRedefine/>
    <w:uiPriority w:val="39"/>
    <w:unhideWhenUsed/>
    <w:rsid w:val="007B1F2B"/>
    <w:pPr>
      <w:spacing w:after="100"/>
      <w:ind w:left="480"/>
    </w:pPr>
  </w:style>
  <w:style w:type="paragraph" w:styleId="Sraopastraipa">
    <w:name w:val="List Paragraph"/>
    <w:basedOn w:val="prastasis"/>
    <w:uiPriority w:val="34"/>
    <w:qFormat/>
    <w:rsid w:val="00CF4F17"/>
    <w:pPr>
      <w:ind w:left="720"/>
      <w:contextualSpacing/>
    </w:pPr>
  </w:style>
  <w:style w:type="paragraph" w:styleId="Turinys4">
    <w:name w:val="toc 4"/>
    <w:basedOn w:val="prastasis"/>
    <w:next w:val="prastasis"/>
    <w:autoRedefine/>
    <w:uiPriority w:val="39"/>
    <w:unhideWhenUsed/>
    <w:rsid w:val="00344A84"/>
    <w:pPr>
      <w:spacing w:before="0" w:after="100" w:line="259" w:lineRule="auto"/>
      <w:ind w:left="660"/>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344A84"/>
    <w:pPr>
      <w:spacing w:before="0" w:after="100" w:line="259" w:lineRule="auto"/>
      <w:ind w:left="880"/>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344A84"/>
    <w:pPr>
      <w:spacing w:before="0" w:after="100" w:line="259" w:lineRule="auto"/>
      <w:ind w:left="1100"/>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344A84"/>
    <w:pPr>
      <w:spacing w:before="0" w:after="100" w:line="259" w:lineRule="auto"/>
      <w:ind w:left="1320"/>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344A84"/>
    <w:pPr>
      <w:spacing w:before="0" w:after="100" w:line="259" w:lineRule="auto"/>
      <w:ind w:left="1540"/>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344A84"/>
    <w:pPr>
      <w:spacing w:before="0" w:after="100" w:line="259" w:lineRule="auto"/>
      <w:ind w:left="1760"/>
    </w:pPr>
    <w:rPr>
      <w:rFonts w:asciiTheme="minorHAnsi" w:eastAsiaTheme="minorEastAsia" w:hAnsiTheme="minorHAnsi" w:cstheme="minorBidi"/>
      <w:sz w:val="22"/>
      <w:szCs w:val="22"/>
      <w:lang w:eastAsia="lt-LT"/>
    </w:rPr>
  </w:style>
  <w:style w:type="character" w:customStyle="1" w:styleId="Mention1">
    <w:name w:val="Mention1"/>
    <w:basedOn w:val="Numatytasispastraiposriftas"/>
    <w:uiPriority w:val="99"/>
    <w:semiHidden/>
    <w:unhideWhenUsed/>
    <w:rsid w:val="00344A84"/>
    <w:rPr>
      <w:color w:val="2B579A"/>
      <w:shd w:val="clear" w:color="auto" w:fill="E6E6E6"/>
    </w:rPr>
  </w:style>
  <w:style w:type="paragraph" w:customStyle="1" w:styleId="1lygis">
    <w:name w:val="_1 lygis"/>
    <w:basedOn w:val="prastasis"/>
    <w:link w:val="1lygisDiagrama"/>
    <w:qFormat/>
    <w:rsid w:val="006F74F3"/>
    <w:pPr>
      <w:spacing w:before="240" w:after="240"/>
      <w:jc w:val="both"/>
    </w:pPr>
    <w:rPr>
      <w:rFonts w:eastAsia="Times New Roman"/>
      <w:b/>
      <w:iCs/>
      <w:caps/>
      <w:sz w:val="20"/>
      <w:lang w:eastAsia="x-none"/>
    </w:rPr>
  </w:style>
  <w:style w:type="character" w:customStyle="1" w:styleId="1lygisDiagrama">
    <w:name w:val="_1 lygis Diagrama"/>
    <w:link w:val="1lygis"/>
    <w:rsid w:val="006F74F3"/>
    <w:rPr>
      <w:rFonts w:eastAsia="Times New Roman"/>
      <w:b/>
      <w:iCs/>
      <w:caps/>
      <w:sz w:val="20"/>
      <w:lang w:eastAsia="x-none"/>
    </w:rPr>
  </w:style>
  <w:style w:type="paragraph" w:customStyle="1" w:styleId="4lygis">
    <w:name w:val="_4 lygis"/>
    <w:basedOn w:val="prastasis"/>
    <w:qFormat/>
    <w:rsid w:val="006F74F3"/>
    <w:pPr>
      <w:numPr>
        <w:ilvl w:val="2"/>
        <w:numId w:val="8"/>
      </w:numPr>
      <w:tabs>
        <w:tab w:val="clear" w:pos="1430"/>
        <w:tab w:val="num" w:pos="1276"/>
      </w:tabs>
      <w:spacing w:before="240" w:after="240"/>
      <w:ind w:left="1276" w:hanging="1276"/>
      <w:jc w:val="both"/>
    </w:pPr>
    <w:rPr>
      <w:rFonts w:eastAsia="Times New Roman"/>
      <w:i/>
      <w:iCs/>
      <w:smallCaps/>
      <w:u w:val="single"/>
    </w:rPr>
  </w:style>
  <w:style w:type="paragraph" w:customStyle="1" w:styleId="5lygis">
    <w:name w:val="_5 lygis"/>
    <w:basedOn w:val="prastasis"/>
    <w:qFormat/>
    <w:rsid w:val="006F74F3"/>
    <w:pPr>
      <w:spacing w:before="0" w:line="276" w:lineRule="auto"/>
      <w:jc w:val="right"/>
    </w:pPr>
    <w:rPr>
      <w:rFonts w:eastAsia="Times New Roman"/>
      <w:b/>
      <w:color w:val="632423"/>
      <w:sz w:val="22"/>
      <w:szCs w:val="22"/>
    </w:rPr>
  </w:style>
  <w:style w:type="paragraph" w:styleId="Pavadinimas">
    <w:name w:val="Title"/>
    <w:basedOn w:val="5lygis"/>
    <w:next w:val="prastasis"/>
    <w:link w:val="PavadinimasDiagrama"/>
    <w:qFormat/>
    <w:rsid w:val="006F74F3"/>
    <w:rPr>
      <w:szCs w:val="20"/>
      <w:lang w:eastAsia="x-none"/>
    </w:rPr>
  </w:style>
  <w:style w:type="character" w:customStyle="1" w:styleId="PavadinimasDiagrama">
    <w:name w:val="Pavadinimas Diagrama"/>
    <w:basedOn w:val="Numatytasispastraiposriftas"/>
    <w:link w:val="Pavadinimas"/>
    <w:rsid w:val="006F74F3"/>
    <w:rPr>
      <w:rFonts w:eastAsia="Times New Roman"/>
      <w:b/>
      <w:color w:val="632423"/>
      <w:sz w:val="22"/>
      <w:szCs w:val="20"/>
      <w:lang w:eastAsia="x-none"/>
    </w:rPr>
  </w:style>
  <w:style w:type="paragraph" w:styleId="Puslapioinaostekstas">
    <w:name w:val="footnote text"/>
    <w:aliases w:val="Car,Footnote Text Blue,Footnote, Char,Char"/>
    <w:basedOn w:val="prastasis"/>
    <w:link w:val="PuslapioinaostekstasDiagrama"/>
    <w:uiPriority w:val="99"/>
    <w:unhideWhenUsed/>
    <w:rsid w:val="006E332C"/>
    <w:pPr>
      <w:spacing w:before="0" w:after="0"/>
    </w:pPr>
    <w:rPr>
      <w:sz w:val="20"/>
      <w:szCs w:val="20"/>
    </w:rPr>
  </w:style>
  <w:style w:type="character" w:customStyle="1" w:styleId="PuslapioinaostekstasDiagrama">
    <w:name w:val="Puslapio išnašos tekstas Diagrama"/>
    <w:aliases w:val="Car Diagrama,Footnote Text Blue Diagrama,Footnote Diagrama, Char Diagrama,Char Diagrama"/>
    <w:basedOn w:val="Numatytasispastraiposriftas"/>
    <w:link w:val="Puslapioinaostekstas"/>
    <w:uiPriority w:val="99"/>
    <w:rsid w:val="004343D8"/>
    <w:rPr>
      <w:sz w:val="20"/>
      <w:szCs w:val="20"/>
    </w:rPr>
  </w:style>
  <w:style w:type="character" w:styleId="Puslapioinaosnuoroda">
    <w:name w:val="footnote reference"/>
    <w:basedOn w:val="Numatytasispastraiposriftas"/>
    <w:uiPriority w:val="99"/>
    <w:semiHidden/>
    <w:unhideWhenUsed/>
    <w:rsid w:val="004343D8"/>
    <w:rPr>
      <w:vertAlign w:val="superscript"/>
    </w:rPr>
  </w:style>
  <w:style w:type="character" w:customStyle="1" w:styleId="KomentarotekstasDiagrama">
    <w:name w:val="Komentaro tekstas Diagrama"/>
    <w:basedOn w:val="Numatytasispastraiposriftas"/>
    <w:link w:val="Komentarotekstas"/>
    <w:uiPriority w:val="99"/>
    <w:semiHidden/>
    <w:rsid w:val="004519ED"/>
    <w:rPr>
      <w:rFonts w:asciiTheme="minorHAnsi" w:hAnsiTheme="minorHAnsi" w:cstheme="minorBidi"/>
      <w:sz w:val="20"/>
      <w:szCs w:val="20"/>
    </w:rPr>
  </w:style>
  <w:style w:type="paragraph" w:styleId="Komentarotekstas">
    <w:name w:val="annotation text"/>
    <w:basedOn w:val="prastasis"/>
    <w:link w:val="KomentarotekstasDiagrama"/>
    <w:uiPriority w:val="99"/>
    <w:semiHidden/>
    <w:unhideWhenUsed/>
    <w:rsid w:val="004519ED"/>
    <w:pPr>
      <w:spacing w:before="0" w:after="200"/>
    </w:pPr>
    <w:rPr>
      <w:rFonts w:asciiTheme="minorHAnsi" w:hAnsiTheme="minorHAnsi" w:cstheme="minorBidi"/>
      <w:sz w:val="20"/>
      <w:szCs w:val="20"/>
    </w:rPr>
  </w:style>
  <w:style w:type="character" w:customStyle="1" w:styleId="KomentarotemaDiagrama">
    <w:name w:val="Komentaro tema Diagrama"/>
    <w:basedOn w:val="KomentarotekstasDiagrama"/>
    <w:link w:val="Komentarotema"/>
    <w:uiPriority w:val="99"/>
    <w:semiHidden/>
    <w:rsid w:val="004519ED"/>
    <w:rPr>
      <w:rFonts w:asciiTheme="minorHAnsi" w:hAnsiTheme="minorHAnsi" w:cstheme="minorBidi"/>
      <w:b/>
      <w:bCs/>
      <w:sz w:val="20"/>
      <w:szCs w:val="20"/>
    </w:rPr>
  </w:style>
  <w:style w:type="paragraph" w:styleId="Komentarotema">
    <w:name w:val="annotation subject"/>
    <w:basedOn w:val="Komentarotekstas"/>
    <w:next w:val="Komentarotekstas"/>
    <w:link w:val="KomentarotemaDiagrama"/>
    <w:uiPriority w:val="99"/>
    <w:semiHidden/>
    <w:unhideWhenUsed/>
    <w:rsid w:val="004519ED"/>
    <w:rPr>
      <w:b/>
      <w:bCs/>
    </w:rPr>
  </w:style>
  <w:style w:type="character" w:customStyle="1" w:styleId="DebesliotekstasDiagrama">
    <w:name w:val="Debesėlio tekstas Diagrama"/>
    <w:basedOn w:val="Numatytasispastraiposriftas"/>
    <w:link w:val="Debesliotekstas"/>
    <w:uiPriority w:val="99"/>
    <w:semiHidden/>
    <w:rsid w:val="004519ED"/>
    <w:rPr>
      <w:rFonts w:ascii="Tahoma" w:hAnsi="Tahoma" w:cs="Tahoma"/>
      <w:sz w:val="16"/>
      <w:szCs w:val="16"/>
    </w:rPr>
  </w:style>
  <w:style w:type="paragraph" w:styleId="Debesliotekstas">
    <w:name w:val="Balloon Text"/>
    <w:basedOn w:val="prastasis"/>
    <w:link w:val="DebesliotekstasDiagrama"/>
    <w:uiPriority w:val="99"/>
    <w:semiHidden/>
    <w:unhideWhenUsed/>
    <w:rsid w:val="004519ED"/>
    <w:pPr>
      <w:spacing w:before="0" w:after="0"/>
    </w:pPr>
    <w:rPr>
      <w:rFonts w:ascii="Tahoma" w:hAnsi="Tahoma" w:cs="Tahoma"/>
      <w:sz w:val="16"/>
      <w:szCs w:val="16"/>
    </w:rPr>
  </w:style>
  <w:style w:type="character" w:customStyle="1" w:styleId="AntratsDiagrama">
    <w:name w:val="Antraštės Diagrama"/>
    <w:basedOn w:val="Numatytasispastraiposriftas"/>
    <w:link w:val="Antrats"/>
    <w:uiPriority w:val="99"/>
    <w:rsid w:val="004519ED"/>
    <w:rPr>
      <w:rFonts w:asciiTheme="minorHAnsi" w:hAnsiTheme="minorHAnsi" w:cstheme="minorBidi"/>
      <w:sz w:val="22"/>
      <w:szCs w:val="22"/>
    </w:rPr>
  </w:style>
  <w:style w:type="paragraph" w:styleId="Antrats">
    <w:name w:val="header"/>
    <w:basedOn w:val="prastasis"/>
    <w:link w:val="AntratsDiagrama"/>
    <w:uiPriority w:val="99"/>
    <w:unhideWhenUsed/>
    <w:rsid w:val="004519ED"/>
    <w:pPr>
      <w:tabs>
        <w:tab w:val="center" w:pos="4819"/>
        <w:tab w:val="right" w:pos="9638"/>
      </w:tabs>
      <w:spacing w:before="0" w:after="0"/>
    </w:pPr>
    <w:rPr>
      <w:rFonts w:asciiTheme="minorHAnsi" w:hAnsiTheme="minorHAnsi" w:cstheme="minorBidi"/>
      <w:sz w:val="22"/>
      <w:szCs w:val="22"/>
    </w:rPr>
  </w:style>
  <w:style w:type="character" w:customStyle="1" w:styleId="PoratDiagrama">
    <w:name w:val="Poraštė Diagrama"/>
    <w:basedOn w:val="Numatytasispastraiposriftas"/>
    <w:link w:val="Porat"/>
    <w:uiPriority w:val="99"/>
    <w:rsid w:val="004519ED"/>
    <w:rPr>
      <w:rFonts w:asciiTheme="minorHAnsi" w:hAnsiTheme="minorHAnsi" w:cstheme="minorBidi"/>
      <w:sz w:val="22"/>
      <w:szCs w:val="22"/>
    </w:rPr>
  </w:style>
  <w:style w:type="paragraph" w:styleId="Porat">
    <w:name w:val="footer"/>
    <w:basedOn w:val="prastasis"/>
    <w:link w:val="PoratDiagrama"/>
    <w:uiPriority w:val="99"/>
    <w:unhideWhenUsed/>
    <w:rsid w:val="004519ED"/>
    <w:pPr>
      <w:tabs>
        <w:tab w:val="center" w:pos="4819"/>
        <w:tab w:val="right" w:pos="9638"/>
      </w:tabs>
      <w:spacing w:before="0" w:after="0"/>
    </w:pPr>
    <w:rPr>
      <w:rFonts w:asciiTheme="minorHAnsi" w:hAnsiTheme="minorHAnsi" w:cstheme="minorBidi"/>
      <w:sz w:val="22"/>
      <w:szCs w:val="22"/>
    </w:rPr>
  </w:style>
  <w:style w:type="character" w:styleId="Grietas">
    <w:name w:val="Strong"/>
    <w:basedOn w:val="Numatytasispastraiposriftas"/>
    <w:uiPriority w:val="22"/>
    <w:qFormat/>
    <w:rsid w:val="004519ED"/>
    <w:rPr>
      <w:b/>
      <w:bCs/>
    </w:rPr>
  </w:style>
  <w:style w:type="character" w:styleId="Komentaronuoroda">
    <w:name w:val="annotation reference"/>
    <w:basedOn w:val="Numatytasispastraiposriftas"/>
    <w:uiPriority w:val="99"/>
    <w:semiHidden/>
    <w:unhideWhenUsed/>
    <w:rsid w:val="00FE1340"/>
    <w:rPr>
      <w:sz w:val="16"/>
      <w:szCs w:val="16"/>
    </w:rPr>
  </w:style>
  <w:style w:type="paragraph" w:styleId="Pataisymai">
    <w:name w:val="Revision"/>
    <w:hidden/>
    <w:uiPriority w:val="99"/>
    <w:semiHidden/>
    <w:rsid w:val="00FB1B4B"/>
    <w:pPr>
      <w:spacing w:before="0" w:after="0"/>
    </w:pPr>
  </w:style>
  <w:style w:type="paragraph" w:customStyle="1" w:styleId="paragrafesrasas2lygis">
    <w:name w:val="_paragrafe sąrasas 2 lygis"/>
    <w:basedOn w:val="Pagrindiniotekstotrauka2"/>
    <w:link w:val="paragrafesrasas2lygisDiagrama"/>
    <w:qFormat/>
    <w:rsid w:val="00275182"/>
    <w:pPr>
      <w:numPr>
        <w:ilvl w:val="1"/>
        <w:numId w:val="105"/>
      </w:numPr>
      <w:spacing w:before="0" w:line="276" w:lineRule="auto"/>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275182"/>
    <w:rPr>
      <w:rFonts w:eastAsia="Times New Roman"/>
      <w:sz w:val="22"/>
      <w:szCs w:val="22"/>
    </w:rPr>
  </w:style>
  <w:style w:type="paragraph" w:styleId="Pagrindiniotekstotrauka2">
    <w:name w:val="Body Text Indent 2"/>
    <w:basedOn w:val="prastasis"/>
    <w:link w:val="Pagrindiniotekstotrauka2Diagrama"/>
    <w:uiPriority w:val="99"/>
    <w:semiHidden/>
    <w:unhideWhenUsed/>
    <w:rsid w:val="00275182"/>
    <w:pPr>
      <w:spacing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75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66178">
      <w:bodyDiv w:val="1"/>
      <w:marLeft w:val="0"/>
      <w:marRight w:val="0"/>
      <w:marTop w:val="0"/>
      <w:marBottom w:val="0"/>
      <w:divBdr>
        <w:top w:val="none" w:sz="0" w:space="0" w:color="auto"/>
        <w:left w:val="none" w:sz="0" w:space="0" w:color="auto"/>
        <w:bottom w:val="none" w:sz="0" w:space="0" w:color="auto"/>
        <w:right w:val="none" w:sz="0" w:space="0" w:color="auto"/>
      </w:divBdr>
    </w:div>
    <w:div w:id="397476946">
      <w:bodyDiv w:val="1"/>
      <w:marLeft w:val="0"/>
      <w:marRight w:val="0"/>
      <w:marTop w:val="0"/>
      <w:marBottom w:val="0"/>
      <w:divBdr>
        <w:top w:val="none" w:sz="0" w:space="0" w:color="auto"/>
        <w:left w:val="none" w:sz="0" w:space="0" w:color="auto"/>
        <w:bottom w:val="none" w:sz="0" w:space="0" w:color="auto"/>
        <w:right w:val="none" w:sz="0" w:space="0" w:color="auto"/>
      </w:divBdr>
    </w:div>
    <w:div w:id="1679310572">
      <w:bodyDiv w:val="1"/>
      <w:marLeft w:val="0"/>
      <w:marRight w:val="0"/>
      <w:marTop w:val="0"/>
      <w:marBottom w:val="0"/>
      <w:divBdr>
        <w:top w:val="none" w:sz="0" w:space="0" w:color="auto"/>
        <w:left w:val="none" w:sz="0" w:space="0" w:color="auto"/>
        <w:bottom w:val="none" w:sz="0" w:space="0" w:color="auto"/>
        <w:right w:val="none" w:sz="0" w:space="0" w:color="auto"/>
      </w:divBdr>
    </w:div>
    <w:div w:id="192564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skyrius|98e1b560-c021-41d6-9632-b7f5b05ae6e9;Viešosios ir privačios partnerystės skyrius|867ae142-fdb5-49bb-a29d-0bd74dc3e11a</dbd9b52b55eb4a0faa37c5caaf322afa>
    <DmsRegDoc xmlns="4b2e9d09-07c5-42d4-ad0a-92e216c40b99">158509</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ad3fa71ffc3065740ba8b8bf6b676335">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bbdc6ecff46db11628967dba4308f9fb"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BE3F2-D8FB-4E5B-B76B-A09049614544}">
  <ds:schemaRefs>
    <ds:schemaRef ds:uri="http://schemas.microsoft.com/sharepoint/v3/contenttype/forms"/>
  </ds:schemaRefs>
</ds:datastoreItem>
</file>

<file path=customXml/itemProps2.xml><?xml version="1.0" encoding="utf-8"?>
<ds:datastoreItem xmlns:ds="http://schemas.openxmlformats.org/officeDocument/2006/customXml" ds:itemID="{A83BD7A5-4ABA-49FB-9B5D-D9DED8506F51}">
  <ds:schemaRefs>
    <ds:schemaRef ds:uri="http://schemas.microsoft.com/office/2006/metadata/properties"/>
    <ds:schemaRef ds:uri="http://schemas.microsoft.com/office/infopath/2007/PartnerControls"/>
    <ds:schemaRef ds:uri="47170c8a-683e-4a01-b364-c48e780518af"/>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914E9698-D969-407E-8316-92B236C81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360C78-F28D-4F41-B23D-D4EF78E13082}">
  <ds:schemaRefs>
    <ds:schemaRef ds:uri="http://schemas.openxmlformats.org/officeDocument/2006/bibliography"/>
  </ds:schemaRefs>
</ds:datastoreItem>
</file>

<file path=customXml/itemProps5.xml><?xml version="1.0" encoding="utf-8"?>
<ds:datastoreItem xmlns:ds="http://schemas.openxmlformats.org/officeDocument/2006/customXml" ds:itemID="{F9B873D0-A207-4035-9610-8C68F1B96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62400</Words>
  <Characters>35568</Characters>
  <Application>Microsoft Office Word</Application>
  <DocSecurity>0</DocSecurity>
  <Lines>296</Lines>
  <Paragraphs>195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dc:creator>
  <cp:lastModifiedBy>Virginija Palaimiene</cp:lastModifiedBy>
  <cp:revision>2</cp:revision>
  <dcterms:created xsi:type="dcterms:W3CDTF">2018-01-09T14:03:00Z</dcterms:created>
  <dcterms:modified xsi:type="dcterms:W3CDTF">2018-01-09T14:03:00Z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4" name="DmsPermissionsDivisions">
    <vt:lpwstr>47;#Bendrųjų reikalų skyrius|98e1b560-c021-41d6-9632-b7f5b05ae6e9;#61;#Viešosios ir privačios partnerystės skyrius|867ae142-fdb5-49bb-a29d-0bd74dc3e11a</vt:lpwstr>
  </property>
  <property fmtid="{D5CDD505-2E9C-101B-9397-08002B2CF9AE}" pid="5" name="DmsCPVADocProgram">
    <vt:lpwstr/>
  </property>
  <property fmtid="{D5CDD505-2E9C-101B-9397-08002B2CF9AE}" pid="6" name="DmsReceivedDocType">
    <vt:lpwstr/>
  </property>
  <property fmtid="{D5CDD505-2E9C-101B-9397-08002B2CF9AE}" pid="7" name="DmsCPVAOtherResponsiblePersons">
    <vt:lpwstr/>
  </property>
  <property fmtid="{D5CDD505-2E9C-101B-9397-08002B2CF9AE}" pid="8" name="TaxCatchAll">
    <vt:lpwstr/>
  </property>
  <property fmtid="{D5CDD505-2E9C-101B-9397-08002B2CF9AE}" pid="9" name="DmsPermissionsUsers">
    <vt:lpwstr>1073741823;#Sistemos abonementas;#612;#Kamilė Lebednykaitė;#219;#Jekaterina Šarmavičienė;#509;#Darija Rasachackienė;#223;#Ilona Budvytienė;#601;#Justina Giedraitė;#224;#Neringa Pažūsienė</vt:lpwstr>
  </property>
  <property fmtid="{D5CDD505-2E9C-101B-9397-08002B2CF9AE}" pid="10" name="DmsRegPerson">
    <vt:lpwstr/>
  </property>
  <property fmtid="{D5CDD505-2E9C-101B-9397-08002B2CF9AE}" pid="11" name="DmsRegState">
    <vt:lpwstr>Naujas</vt:lpwstr>
  </property>
  <property fmtid="{D5CDD505-2E9C-101B-9397-08002B2CF9AE}" pid="12" name="DmsAquisitionType">
    <vt:lpwstr>14</vt:lpwstr>
  </property>
  <property fmtid="{D5CDD505-2E9C-101B-9397-08002B2CF9AE}" pid="13" name="DmsResponsiblePerson">
    <vt:lpwstr/>
  </property>
  <property fmtid="{D5CDD505-2E9C-101B-9397-08002B2CF9AE}" pid="14" name="DmsReceivedDocDate">
    <vt:filetime>2017-07-11T11:18:38Z</vt:filetime>
  </property>
  <property fmtid="{D5CDD505-2E9C-101B-9397-08002B2CF9AE}" pid="15" name="DmsPermissionsFlags">
    <vt:lpwstr>,SECTRUE,</vt:lpwstr>
  </property>
  <property fmtid="{D5CDD505-2E9C-101B-9397-08002B2CF9AE}" pid="16" name="bef85333021544dbbbb8b847b70284cc">
    <vt:lpwstr/>
  </property>
  <property fmtid="{D5CDD505-2E9C-101B-9397-08002B2CF9AE}" pid="17" name="m365da387ea240238c0d83c321188a1c">
    <vt:lpwstr/>
  </property>
  <property fmtid="{D5CDD505-2E9C-101B-9397-08002B2CF9AE}" pid="18" name="o3cb2451d6904553a72e202c291dd6d8">
    <vt:lpwstr/>
  </property>
  <property fmtid="{D5CDD505-2E9C-101B-9397-08002B2CF9AE}" pid="19" name="b1f23dead1274c488d632b6cb8d4aba0">
    <vt:lpwstr/>
  </property>
  <property fmtid="{D5CDD505-2E9C-101B-9397-08002B2CF9AE}" pid="20" name="DmsRegister">
    <vt:lpwstr>54165</vt:lpwstr>
  </property>
  <property fmtid="{D5CDD505-2E9C-101B-9397-08002B2CF9AE}" pid="21" name="DmsCase">
    <vt:lpwstr>53530</vt:lpwstr>
  </property>
</Properties>
</file>