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CB2F3" w14:textId="77777777" w:rsidR="00446AC7" w:rsidRPr="00F8318A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F8318A">
        <w:rPr>
          <w:b/>
          <w:sz w:val="28"/>
          <w:szCs w:val="28"/>
        </w:rPr>
        <w:t>KLAIPĖDOS MIESTO SAVIVALDYBĖS TARYBA</w:t>
      </w:r>
    </w:p>
    <w:p w14:paraId="5F89FB27" w14:textId="77777777" w:rsidR="00446AC7" w:rsidRPr="00F8318A" w:rsidRDefault="00446AC7" w:rsidP="003077A5">
      <w:pPr>
        <w:keepNext/>
        <w:jc w:val="center"/>
        <w:outlineLvl w:val="1"/>
        <w:rPr>
          <w:b/>
        </w:rPr>
      </w:pPr>
    </w:p>
    <w:p w14:paraId="4B74F011" w14:textId="77777777" w:rsidR="00446AC7" w:rsidRPr="00F8318A" w:rsidRDefault="00446AC7" w:rsidP="003077A5">
      <w:pPr>
        <w:keepNext/>
        <w:jc w:val="center"/>
        <w:outlineLvl w:val="1"/>
        <w:rPr>
          <w:b/>
        </w:rPr>
      </w:pPr>
      <w:r w:rsidRPr="00F8318A">
        <w:rPr>
          <w:b/>
        </w:rPr>
        <w:t>SPRENDIMAS</w:t>
      </w:r>
    </w:p>
    <w:p w14:paraId="602AA167" w14:textId="77777777" w:rsidR="00840668" w:rsidRPr="00F8318A" w:rsidRDefault="00446AC7" w:rsidP="00840668">
      <w:pPr>
        <w:jc w:val="center"/>
      </w:pPr>
      <w:r w:rsidRPr="00F8318A">
        <w:rPr>
          <w:b/>
          <w:caps/>
        </w:rPr>
        <w:t xml:space="preserve">DĖL </w:t>
      </w:r>
      <w:r w:rsidR="00840668" w:rsidRPr="00F8318A">
        <w:rPr>
          <w:b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4 M"/>
        </w:smartTagPr>
        <w:r w:rsidR="00840668" w:rsidRPr="00F8318A">
          <w:rPr>
            <w:b/>
          </w:rPr>
          <w:t>2004 M</w:t>
        </w:r>
      </w:smartTag>
      <w:r w:rsidR="00840668" w:rsidRPr="00F8318A">
        <w:rPr>
          <w:b/>
        </w:rPr>
        <w:t>. GEGUŽĖS 27 D. SPRENDIMO NR. 1-217 „DĖL KULTŪROS IR MENO TARYBOS NUOSTATŲ PATVIRTINIMO“ PAKEITIMO</w:t>
      </w:r>
    </w:p>
    <w:p w14:paraId="42D02965" w14:textId="77777777" w:rsidR="00446AC7" w:rsidRPr="00F8318A" w:rsidRDefault="00446AC7" w:rsidP="003077A5">
      <w:pPr>
        <w:jc w:val="center"/>
      </w:pPr>
    </w:p>
    <w:bookmarkStart w:id="1" w:name="registravimoDataIlga"/>
    <w:p w14:paraId="46D0E880" w14:textId="77777777" w:rsidR="00AC62F1" w:rsidRPr="00F8318A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F8318A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8318A">
        <w:rPr>
          <w:noProof/>
        </w:rPr>
        <w:instrText xml:space="preserve"> FORMTEXT </w:instrText>
      </w:r>
      <w:r w:rsidRPr="00F8318A">
        <w:rPr>
          <w:noProof/>
        </w:rPr>
      </w:r>
      <w:r w:rsidRPr="00F8318A">
        <w:rPr>
          <w:noProof/>
        </w:rPr>
        <w:fldChar w:fldCharType="separate"/>
      </w:r>
      <w:r w:rsidRPr="00F8318A">
        <w:rPr>
          <w:noProof/>
        </w:rPr>
        <w:t>2017 m. lapkričio 21 d.</w:t>
      </w:r>
      <w:r w:rsidRPr="00F8318A">
        <w:rPr>
          <w:noProof/>
        </w:rPr>
        <w:fldChar w:fldCharType="end"/>
      </w:r>
      <w:bookmarkEnd w:id="1"/>
      <w:r w:rsidRPr="00F8318A">
        <w:rPr>
          <w:noProof/>
        </w:rPr>
        <w:t xml:space="preserve"> </w:t>
      </w:r>
      <w:r w:rsidRPr="00F8318A">
        <w:t xml:space="preserve">Nr. </w:t>
      </w:r>
      <w:bookmarkStart w:id="2" w:name="dokumentoNr"/>
      <w:r w:rsidRPr="00F8318A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8318A">
        <w:rPr>
          <w:noProof/>
        </w:rPr>
        <w:instrText xml:space="preserve"> FORMTEXT </w:instrText>
      </w:r>
      <w:r w:rsidRPr="00F8318A">
        <w:rPr>
          <w:noProof/>
        </w:rPr>
      </w:r>
      <w:r w:rsidRPr="00F8318A">
        <w:rPr>
          <w:noProof/>
        </w:rPr>
        <w:fldChar w:fldCharType="separate"/>
      </w:r>
      <w:r w:rsidRPr="00F8318A">
        <w:rPr>
          <w:noProof/>
        </w:rPr>
        <w:t>T1-339</w:t>
      </w:r>
      <w:r w:rsidRPr="00F8318A">
        <w:rPr>
          <w:noProof/>
        </w:rPr>
        <w:fldChar w:fldCharType="end"/>
      </w:r>
      <w:bookmarkEnd w:id="2"/>
    </w:p>
    <w:p w14:paraId="5774440D" w14:textId="77777777" w:rsidR="00AC62F1" w:rsidRPr="00F8318A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F8318A">
        <w:t>Klaipėda</w:t>
      </w:r>
    </w:p>
    <w:p w14:paraId="2263807D" w14:textId="77777777" w:rsidR="00446AC7" w:rsidRPr="00F8318A" w:rsidRDefault="00446AC7" w:rsidP="003077A5">
      <w:pPr>
        <w:jc w:val="center"/>
      </w:pPr>
    </w:p>
    <w:p w14:paraId="5E45061D" w14:textId="77777777" w:rsidR="00446AC7" w:rsidRPr="00F8318A" w:rsidRDefault="00446AC7" w:rsidP="003077A5">
      <w:pPr>
        <w:jc w:val="center"/>
      </w:pPr>
    </w:p>
    <w:p w14:paraId="1908640C" w14:textId="77777777" w:rsidR="00840668" w:rsidRPr="00F8318A" w:rsidRDefault="00840668" w:rsidP="00840668">
      <w:pPr>
        <w:ind w:firstLine="709"/>
        <w:jc w:val="both"/>
        <w:rPr>
          <w:color w:val="000000"/>
        </w:rPr>
      </w:pPr>
      <w:r w:rsidRPr="00F8318A">
        <w:t xml:space="preserve">Vadovaudamasi </w:t>
      </w:r>
      <w:r w:rsidRPr="00F8318A">
        <w:rPr>
          <w:color w:val="000000"/>
        </w:rPr>
        <w:t xml:space="preserve">Lietuvos Respublikos vietos savivaldos įstatymo 11 straipsnio 6 dalimi, 15 straipsnio 4 dalimi, 16 straipsnio 2 dalies 6 punktu ir 18 straipsnio 1 dalimi, </w:t>
      </w:r>
      <w:r w:rsidRPr="00F8318A">
        <w:t xml:space="preserve">Klaipėdos miesto savivaldybės taryba </w:t>
      </w:r>
      <w:r w:rsidRPr="00F8318A">
        <w:rPr>
          <w:spacing w:val="60"/>
        </w:rPr>
        <w:t>nusprendži</w:t>
      </w:r>
      <w:r w:rsidRPr="00F8318A">
        <w:t>a:</w:t>
      </w:r>
    </w:p>
    <w:p w14:paraId="71F2EE35" w14:textId="3DE18133" w:rsidR="00840668" w:rsidRPr="00F8318A" w:rsidRDefault="00840668" w:rsidP="00840668">
      <w:pPr>
        <w:ind w:firstLine="709"/>
        <w:jc w:val="both"/>
        <w:rPr>
          <w:color w:val="000000"/>
        </w:rPr>
      </w:pPr>
      <w:r w:rsidRPr="00F8318A">
        <w:rPr>
          <w:color w:val="000000"/>
        </w:rPr>
        <w:t>1.</w:t>
      </w:r>
      <w:r w:rsidR="00F52B91" w:rsidRPr="00F8318A">
        <w:rPr>
          <w:color w:val="000000"/>
        </w:rPr>
        <w:t> </w:t>
      </w:r>
      <w:r w:rsidRPr="00F8318A">
        <w:rPr>
          <w:color w:val="000000"/>
        </w:rPr>
        <w:t>Pakeisti Kultūros ir meno tarybos nuostat</w:t>
      </w:r>
      <w:r w:rsidR="00F8318A" w:rsidRPr="00F8318A">
        <w:rPr>
          <w:color w:val="000000"/>
        </w:rPr>
        <w:t>us</w:t>
      </w:r>
      <w:r w:rsidRPr="00F8318A">
        <w:rPr>
          <w:color w:val="000000"/>
        </w:rPr>
        <w:t>, patvirtint</w:t>
      </w:r>
      <w:r w:rsidR="00F8318A" w:rsidRPr="00F8318A">
        <w:rPr>
          <w:color w:val="000000"/>
        </w:rPr>
        <w:t>us</w:t>
      </w:r>
      <w:r w:rsidRPr="00F8318A">
        <w:rPr>
          <w:color w:val="000000"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04ﾠm"/>
        </w:smartTagPr>
        <w:r w:rsidRPr="00F8318A">
          <w:rPr>
            <w:color w:val="000000"/>
          </w:rPr>
          <w:t>2004 m</w:t>
        </w:r>
      </w:smartTag>
      <w:r w:rsidRPr="00F8318A">
        <w:rPr>
          <w:color w:val="000000"/>
        </w:rPr>
        <w:t>. gegužės 27 d. sprendimu Nr.</w:t>
      </w:r>
      <w:r w:rsidR="00F8318A" w:rsidRPr="00F8318A">
        <w:rPr>
          <w:color w:val="000000"/>
        </w:rPr>
        <w:t> </w:t>
      </w:r>
      <w:r w:rsidRPr="00F8318A">
        <w:rPr>
          <w:color w:val="000000"/>
        </w:rPr>
        <w:t xml:space="preserve">1-217 „Dėl Kultūros ir meno tarybos nuostatų patvirtinimo“, </w:t>
      </w:r>
      <w:r w:rsidR="00F8318A" w:rsidRPr="00F8318A">
        <w:rPr>
          <w:color w:val="000000"/>
        </w:rPr>
        <w:t xml:space="preserve">ir </w:t>
      </w:r>
      <w:r w:rsidRPr="00F8318A">
        <w:rPr>
          <w:color w:val="000000"/>
        </w:rPr>
        <w:t xml:space="preserve">6.2 </w:t>
      </w:r>
      <w:r w:rsidR="00F52B91" w:rsidRPr="00F8318A">
        <w:rPr>
          <w:color w:val="000000"/>
        </w:rPr>
        <w:t>papunktį</w:t>
      </w:r>
      <w:r w:rsidRPr="00F8318A">
        <w:rPr>
          <w:color w:val="000000"/>
        </w:rPr>
        <w:t xml:space="preserve"> išdėstyti taip:</w:t>
      </w:r>
    </w:p>
    <w:p w14:paraId="0E063FEE" w14:textId="2D793944" w:rsidR="009B4232" w:rsidRPr="00F8318A" w:rsidRDefault="00F8318A" w:rsidP="009B4232">
      <w:pPr>
        <w:ind w:firstLine="709"/>
        <w:jc w:val="both"/>
        <w:rPr>
          <w:szCs w:val="20"/>
          <w:lang w:eastAsia="lt-LT"/>
        </w:rPr>
      </w:pPr>
      <w:r>
        <w:t>„</w:t>
      </w:r>
      <w:r w:rsidR="009B4232" w:rsidRPr="00F8318A">
        <w:t>6.2. teikia siūlymus Savivaldybės administracijos direktoriui dėl:</w:t>
      </w:r>
    </w:p>
    <w:p w14:paraId="20CF3972" w14:textId="77777777" w:rsidR="009B4232" w:rsidRPr="00F8318A" w:rsidRDefault="009B4232" w:rsidP="009B4232">
      <w:pPr>
        <w:ind w:firstLine="709"/>
        <w:jc w:val="both"/>
      </w:pPr>
      <w:r w:rsidRPr="00F8318A">
        <w:t>6.2.1. kultūros projektų rėmimo prioritetų nustatymo;</w:t>
      </w:r>
    </w:p>
    <w:p w14:paraId="48DB95CB" w14:textId="77777777" w:rsidR="009B4232" w:rsidRPr="00F8318A" w:rsidRDefault="009B4232" w:rsidP="009B4232">
      <w:pPr>
        <w:ind w:firstLine="709"/>
        <w:jc w:val="both"/>
      </w:pPr>
      <w:r w:rsidRPr="00F8318A">
        <w:t>6.2.2. kvotų nustatymo atskirų sričių stipendijoms bei sričių ir programų projektų daliniam finansavimui;</w:t>
      </w:r>
    </w:p>
    <w:p w14:paraId="2B0E5C3F" w14:textId="77777777" w:rsidR="009B4232" w:rsidRPr="00F8318A" w:rsidRDefault="009B4232" w:rsidP="009B4232">
      <w:pPr>
        <w:ind w:firstLine="709"/>
        <w:jc w:val="both"/>
      </w:pPr>
      <w:r w:rsidRPr="00F8318A">
        <w:t>6.2.3. ekspertų grupių konsoliduotų rekomendacijų;</w:t>
      </w:r>
    </w:p>
    <w:p w14:paraId="60F5AC02" w14:textId="77777777" w:rsidR="009B4232" w:rsidRPr="00F8318A" w:rsidRDefault="009B4232" w:rsidP="009B4232">
      <w:pPr>
        <w:ind w:firstLine="709"/>
        <w:jc w:val="both"/>
      </w:pPr>
      <w:r w:rsidRPr="00F8318A">
        <w:t>6.2.4. minimalaus 55 balų vidurkio padidinimo, jeigu ekspertų siūlomas finansavimas sričių ir (ar) programų projektams viršija nustatytas kvotas;</w:t>
      </w:r>
    </w:p>
    <w:p w14:paraId="4BD4C1BC" w14:textId="5D765B7A" w:rsidR="009B4232" w:rsidRPr="00F8318A" w:rsidRDefault="009B4232" w:rsidP="009B4232">
      <w:pPr>
        <w:ind w:firstLine="709"/>
        <w:jc w:val="both"/>
      </w:pPr>
      <w:r w:rsidRPr="00F8318A">
        <w:t xml:space="preserve">6.2.5. </w:t>
      </w:r>
      <w:r w:rsidR="0083544A">
        <w:t>projektų grąžini</w:t>
      </w:r>
      <w:r w:rsidRPr="00F8318A">
        <w:t>mo kitiems</w:t>
      </w:r>
      <w:r w:rsidR="00702BDA">
        <w:t>,</w:t>
      </w:r>
      <w:r w:rsidRPr="00F8318A">
        <w:t xml:space="preserve"> paraiškos nevertinusiems</w:t>
      </w:r>
      <w:r w:rsidR="00702BDA">
        <w:t>,</w:t>
      </w:r>
      <w:r w:rsidRPr="00F8318A">
        <w:t xml:space="preserve"> ekspertams pakartotiniam vertinimui;</w:t>
      </w:r>
    </w:p>
    <w:p w14:paraId="3C19308C" w14:textId="659BC469" w:rsidR="009B4232" w:rsidRPr="00F8318A" w:rsidRDefault="009B4232" w:rsidP="009B4232">
      <w:pPr>
        <w:ind w:firstLine="709"/>
        <w:jc w:val="both"/>
        <w:rPr>
          <w:i/>
        </w:rPr>
      </w:pPr>
      <w:r w:rsidRPr="00F8318A">
        <w:t>6.2.6. nepanaudotų lėšų paskirstymo kitų programų ir (ar) sričių projektams.“</w:t>
      </w:r>
    </w:p>
    <w:p w14:paraId="6F5D778F" w14:textId="1714AB24" w:rsidR="00840668" w:rsidRPr="00F8318A" w:rsidRDefault="00840668" w:rsidP="00840668">
      <w:pPr>
        <w:tabs>
          <w:tab w:val="left" w:pos="912"/>
        </w:tabs>
        <w:ind w:firstLine="709"/>
        <w:jc w:val="both"/>
      </w:pPr>
      <w:r w:rsidRPr="00F8318A">
        <w:t>2.</w:t>
      </w:r>
      <w:r w:rsidR="00F52B91" w:rsidRPr="00F8318A">
        <w:t> </w:t>
      </w:r>
      <w:r w:rsidRPr="00F8318A">
        <w:t>Skelbti šį sprendimą Teisės aktų registre ir Klaipėdos miesto savivaldybės interneto svetainėje.</w:t>
      </w:r>
    </w:p>
    <w:p w14:paraId="6FC095E4" w14:textId="77777777" w:rsidR="00EB4B96" w:rsidRPr="00F8318A" w:rsidRDefault="00EB4B96" w:rsidP="003077A5">
      <w:pPr>
        <w:jc w:val="both"/>
      </w:pPr>
    </w:p>
    <w:p w14:paraId="4A43503A" w14:textId="77777777" w:rsidR="00EB4B96" w:rsidRPr="00F8318A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F8318A" w14:paraId="0E73ED01" w14:textId="77777777" w:rsidTr="00165FB0">
        <w:tc>
          <w:tcPr>
            <w:tcW w:w="6629" w:type="dxa"/>
            <w:shd w:val="clear" w:color="auto" w:fill="auto"/>
          </w:tcPr>
          <w:p w14:paraId="1369996A" w14:textId="77777777" w:rsidR="00BB15A1" w:rsidRPr="00F8318A" w:rsidRDefault="00BB15A1" w:rsidP="00BB15A1">
            <w:r w:rsidRPr="00F8318A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52F30E7" w14:textId="77777777" w:rsidR="00BB15A1" w:rsidRPr="00F8318A" w:rsidRDefault="00BB15A1" w:rsidP="00181E3E">
            <w:pPr>
              <w:jc w:val="right"/>
            </w:pPr>
          </w:p>
        </w:tc>
      </w:tr>
    </w:tbl>
    <w:p w14:paraId="10580619" w14:textId="77777777" w:rsidR="00446AC7" w:rsidRPr="00F8318A" w:rsidRDefault="00446AC7" w:rsidP="003077A5">
      <w:pPr>
        <w:jc w:val="both"/>
      </w:pPr>
    </w:p>
    <w:p w14:paraId="1BEEB28B" w14:textId="77777777" w:rsidR="00446AC7" w:rsidRPr="00F8318A" w:rsidRDefault="00446AC7" w:rsidP="003077A5">
      <w:pPr>
        <w:jc w:val="both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2"/>
        <w:gridCol w:w="3156"/>
      </w:tblGrid>
      <w:tr w:rsidR="00840668" w:rsidRPr="00F8318A" w14:paraId="0A56EB28" w14:textId="77777777" w:rsidTr="00840668">
        <w:tc>
          <w:tcPr>
            <w:tcW w:w="6482" w:type="dxa"/>
            <w:shd w:val="clear" w:color="auto" w:fill="auto"/>
          </w:tcPr>
          <w:p w14:paraId="68E8D500" w14:textId="17B11033" w:rsidR="00840668" w:rsidRPr="00F8318A" w:rsidRDefault="000A28A2" w:rsidP="00D5012F">
            <w:r w:rsidRPr="00F8318A">
              <w:t xml:space="preserve">Teikėjas – </w:t>
            </w:r>
            <w:r w:rsidR="00D5012F" w:rsidRPr="000336EE">
              <w:t>Savivaldybės administracijos direktorius</w:t>
            </w:r>
          </w:p>
        </w:tc>
        <w:tc>
          <w:tcPr>
            <w:tcW w:w="3156" w:type="dxa"/>
            <w:shd w:val="clear" w:color="auto" w:fill="auto"/>
          </w:tcPr>
          <w:p w14:paraId="47405703" w14:textId="7BE1FB1E" w:rsidR="00840668" w:rsidRPr="00F8318A" w:rsidRDefault="00D5012F" w:rsidP="00D5012F">
            <w:pPr>
              <w:jc w:val="right"/>
            </w:pPr>
            <w:r>
              <w:t>Saulius Budinas</w:t>
            </w:r>
          </w:p>
        </w:tc>
      </w:tr>
    </w:tbl>
    <w:p w14:paraId="43880192" w14:textId="77777777" w:rsidR="00446AC7" w:rsidRPr="00F8318A" w:rsidRDefault="00446AC7" w:rsidP="003077A5">
      <w:pPr>
        <w:tabs>
          <w:tab w:val="left" w:pos="7560"/>
        </w:tabs>
        <w:jc w:val="both"/>
      </w:pPr>
    </w:p>
    <w:p w14:paraId="53B1260A" w14:textId="77777777" w:rsidR="00446AC7" w:rsidRPr="00F8318A" w:rsidRDefault="00446AC7" w:rsidP="003077A5">
      <w:pPr>
        <w:tabs>
          <w:tab w:val="left" w:pos="7560"/>
        </w:tabs>
        <w:jc w:val="both"/>
      </w:pPr>
    </w:p>
    <w:p w14:paraId="4E0D2BF8" w14:textId="77777777" w:rsidR="00446AC7" w:rsidRPr="00F8318A" w:rsidRDefault="00446AC7" w:rsidP="003077A5">
      <w:pPr>
        <w:tabs>
          <w:tab w:val="left" w:pos="7560"/>
        </w:tabs>
        <w:jc w:val="both"/>
      </w:pPr>
    </w:p>
    <w:p w14:paraId="055F48B9" w14:textId="77777777" w:rsidR="00EB4B96" w:rsidRPr="00F8318A" w:rsidRDefault="00EB4B96" w:rsidP="003077A5">
      <w:pPr>
        <w:jc w:val="both"/>
      </w:pPr>
    </w:p>
    <w:p w14:paraId="33758B65" w14:textId="77777777" w:rsidR="00EB4B96" w:rsidRPr="00F8318A" w:rsidRDefault="00EB4B96" w:rsidP="003077A5">
      <w:pPr>
        <w:jc w:val="both"/>
      </w:pPr>
    </w:p>
    <w:p w14:paraId="3F715F48" w14:textId="77777777" w:rsidR="00EB4B96" w:rsidRPr="00F8318A" w:rsidRDefault="00EB4B96" w:rsidP="003077A5">
      <w:pPr>
        <w:jc w:val="both"/>
      </w:pPr>
    </w:p>
    <w:p w14:paraId="7B6132D5" w14:textId="77777777" w:rsidR="00EB4B96" w:rsidRPr="00F8318A" w:rsidRDefault="00EB4B96" w:rsidP="003077A5">
      <w:pPr>
        <w:jc w:val="both"/>
      </w:pPr>
    </w:p>
    <w:p w14:paraId="4FF0C597" w14:textId="1E96A219" w:rsidR="000A28A2" w:rsidRDefault="000A28A2" w:rsidP="003077A5">
      <w:pPr>
        <w:jc w:val="both"/>
      </w:pPr>
    </w:p>
    <w:p w14:paraId="13D55BFF" w14:textId="7B3700FA" w:rsidR="00F8318A" w:rsidRDefault="00F8318A" w:rsidP="003077A5">
      <w:pPr>
        <w:jc w:val="both"/>
      </w:pPr>
    </w:p>
    <w:p w14:paraId="62D90F5D" w14:textId="77777777" w:rsidR="000A28A2" w:rsidRPr="00F8318A" w:rsidRDefault="000A28A2" w:rsidP="003077A5">
      <w:pPr>
        <w:jc w:val="both"/>
      </w:pPr>
    </w:p>
    <w:p w14:paraId="5AE801E0" w14:textId="77777777" w:rsidR="00EB4B96" w:rsidRPr="00F8318A" w:rsidRDefault="00EB4B96" w:rsidP="003077A5">
      <w:pPr>
        <w:jc w:val="both"/>
      </w:pPr>
    </w:p>
    <w:p w14:paraId="119CC8D1" w14:textId="77777777" w:rsidR="00EB4B96" w:rsidRPr="00F8318A" w:rsidRDefault="00EB4B96" w:rsidP="003077A5">
      <w:pPr>
        <w:jc w:val="both"/>
      </w:pPr>
    </w:p>
    <w:p w14:paraId="46D0B69E" w14:textId="77777777" w:rsidR="00840668" w:rsidRPr="00F8318A" w:rsidRDefault="00840668" w:rsidP="00840668">
      <w:pPr>
        <w:jc w:val="both"/>
      </w:pPr>
      <w:r w:rsidRPr="00F8318A">
        <w:t>Parengė</w:t>
      </w:r>
    </w:p>
    <w:p w14:paraId="4FFAAA2F" w14:textId="77777777" w:rsidR="00840668" w:rsidRPr="00F8318A" w:rsidRDefault="00840668" w:rsidP="00840668">
      <w:pPr>
        <w:jc w:val="both"/>
      </w:pPr>
      <w:r w:rsidRPr="00F8318A">
        <w:t>Kultūros skyriaus vyriausiasis specialistas</w:t>
      </w:r>
    </w:p>
    <w:p w14:paraId="5E5F9E4C" w14:textId="77777777" w:rsidR="00840668" w:rsidRPr="00F8318A" w:rsidRDefault="00840668" w:rsidP="00840668">
      <w:pPr>
        <w:jc w:val="both"/>
      </w:pPr>
    </w:p>
    <w:p w14:paraId="15489F8E" w14:textId="77777777" w:rsidR="00840668" w:rsidRPr="00F8318A" w:rsidRDefault="00840668" w:rsidP="00840668">
      <w:pPr>
        <w:rPr>
          <w:lang w:eastAsia="lt-LT"/>
        </w:rPr>
      </w:pPr>
      <w:r w:rsidRPr="00F8318A">
        <w:rPr>
          <w:lang w:eastAsia="lt-LT"/>
        </w:rPr>
        <w:t>Vidas Pakalniškis, tel. 39 61 75</w:t>
      </w:r>
    </w:p>
    <w:p w14:paraId="1E1DCB2D" w14:textId="5A24276F" w:rsidR="00840668" w:rsidRPr="00F8318A" w:rsidRDefault="00840668" w:rsidP="00840668">
      <w:r w:rsidRPr="00F8318A">
        <w:rPr>
          <w:color w:val="000000"/>
          <w:lang w:eastAsia="lt-LT"/>
        </w:rPr>
        <w:t>2017-11-</w:t>
      </w:r>
      <w:r w:rsidR="000715E2" w:rsidRPr="00F8318A">
        <w:rPr>
          <w:color w:val="000000"/>
          <w:lang w:eastAsia="lt-LT"/>
        </w:rPr>
        <w:t>15</w:t>
      </w:r>
    </w:p>
    <w:sectPr w:rsidR="00840668" w:rsidRPr="00F8318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97E38" w14:textId="77777777" w:rsidR="004D6DE7" w:rsidRDefault="004D6DE7">
      <w:r>
        <w:separator/>
      </w:r>
    </w:p>
  </w:endnote>
  <w:endnote w:type="continuationSeparator" w:id="0">
    <w:p w14:paraId="30D0454F" w14:textId="77777777" w:rsidR="004D6DE7" w:rsidRDefault="004D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537B3" w14:textId="77777777" w:rsidR="004D6DE7" w:rsidRDefault="004D6DE7">
      <w:r>
        <w:separator/>
      </w:r>
    </w:p>
  </w:footnote>
  <w:footnote w:type="continuationSeparator" w:id="0">
    <w:p w14:paraId="7BDB0BCF" w14:textId="77777777" w:rsidR="004D6DE7" w:rsidRDefault="004D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1EC6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47062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45E61" w14:textId="3225A23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318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1A5A85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6DF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4B2DB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5E2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8A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F5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6D7F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D6DE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BDA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44A"/>
    <w:rsid w:val="00836BF2"/>
    <w:rsid w:val="00837012"/>
    <w:rsid w:val="008373F3"/>
    <w:rsid w:val="00837658"/>
    <w:rsid w:val="00837ADC"/>
    <w:rsid w:val="00840668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BAC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232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85A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12F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5236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2B9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18A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BF3B8"/>
  <w15:docId w15:val="{73E54146-29DD-48BB-8761-CB9B13FE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2017-11-17T11:21:00Z</cp:lastPrinted>
  <dcterms:created xsi:type="dcterms:W3CDTF">2017-11-21T12:56:00Z</dcterms:created>
  <dcterms:modified xsi:type="dcterms:W3CDTF">2017-11-21T12:56:00Z</dcterms:modified>
</cp:coreProperties>
</file>