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T2-279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D166A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D166A1" w:rsidRDefault="00D166A1" w:rsidP="00D166A1">
      <w:pPr>
        <w:jc w:val="center"/>
        <w:rPr>
          <w:b/>
        </w:rPr>
      </w:pPr>
      <w:r>
        <w:rPr>
          <w:b/>
        </w:rPr>
        <w:t>NEMATERIALUSIS IR ILGALAIKIS MATERIALUSIS TURTAS</w:t>
      </w:r>
    </w:p>
    <w:p w:rsidR="006D1B42" w:rsidRDefault="006D1B42" w:rsidP="0006079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1134"/>
        <w:gridCol w:w="992"/>
        <w:gridCol w:w="709"/>
        <w:gridCol w:w="1134"/>
        <w:gridCol w:w="1275"/>
        <w:gridCol w:w="1106"/>
      </w:tblGrid>
      <w:tr w:rsidR="00D166A1" w:rsidRPr="00922792" w:rsidTr="00DE1DB3">
        <w:trPr>
          <w:trHeight w:val="1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A1" w:rsidRPr="00922792" w:rsidRDefault="00D166A1" w:rsidP="00DE1DB3">
            <w:pPr>
              <w:spacing w:line="276" w:lineRule="auto"/>
              <w:jc w:val="center"/>
            </w:pPr>
            <w:r w:rsidRPr="00922792">
              <w:t>Eil</w:t>
            </w:r>
            <w:r>
              <w:t xml:space="preserve">. </w:t>
            </w:r>
            <w:r w:rsidRPr="00922792">
              <w:t>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A1" w:rsidRPr="00922792" w:rsidRDefault="00D166A1" w:rsidP="00DE1DB3">
            <w:pPr>
              <w:spacing w:line="276" w:lineRule="auto"/>
              <w:jc w:val="center"/>
            </w:pPr>
            <w:r w:rsidRPr="00922792"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A1" w:rsidRPr="00922792" w:rsidRDefault="00D166A1" w:rsidP="00DE1DB3">
            <w:pPr>
              <w:spacing w:line="276" w:lineRule="auto"/>
              <w:jc w:val="center"/>
            </w:pPr>
            <w:r w:rsidRPr="00922792">
              <w:t>Invento-rinis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A1" w:rsidRPr="00922792" w:rsidRDefault="00D166A1" w:rsidP="00DE1DB3">
            <w:pPr>
              <w:spacing w:line="276" w:lineRule="auto"/>
              <w:jc w:val="center"/>
              <w:rPr>
                <w:color w:val="000000"/>
              </w:rPr>
            </w:pPr>
            <w:r w:rsidRPr="00922792">
              <w:rPr>
                <w:color w:val="000000"/>
              </w:rPr>
              <w:t>Įsigi-jimo metai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A1" w:rsidRPr="00922792" w:rsidRDefault="00D166A1" w:rsidP="00DE1DB3">
            <w:pPr>
              <w:spacing w:line="276" w:lineRule="auto"/>
              <w:jc w:val="center"/>
            </w:pPr>
            <w:r w:rsidRPr="00922792">
              <w:t>Kie-kis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A1" w:rsidRPr="00922792" w:rsidRDefault="00D166A1" w:rsidP="00DE1DB3">
            <w:pPr>
              <w:spacing w:line="276" w:lineRule="auto"/>
              <w:jc w:val="center"/>
            </w:pPr>
            <w:r w:rsidRPr="00922792">
              <w:t>Įsigijimo vertė 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A1" w:rsidRPr="00922792" w:rsidRDefault="00D166A1" w:rsidP="00DE1DB3">
            <w:pPr>
              <w:spacing w:line="276" w:lineRule="auto"/>
              <w:jc w:val="center"/>
            </w:pPr>
            <w:r w:rsidRPr="00922792">
              <w:t>Nusidėvė-</w:t>
            </w:r>
          </w:p>
          <w:p w:rsidR="00D166A1" w:rsidRPr="00922792" w:rsidRDefault="00D166A1" w:rsidP="00DE1DB3">
            <w:pPr>
              <w:spacing w:line="276" w:lineRule="auto"/>
              <w:jc w:val="center"/>
            </w:pPr>
            <w:r w:rsidRPr="00922792">
              <w:t>jimas</w:t>
            </w:r>
          </w:p>
          <w:p w:rsidR="00D166A1" w:rsidRPr="00922792" w:rsidRDefault="00D166A1" w:rsidP="00DE1DB3">
            <w:pPr>
              <w:spacing w:line="276" w:lineRule="auto"/>
              <w:jc w:val="center"/>
            </w:pPr>
            <w:r w:rsidRPr="00922792">
              <w:t>Eur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A1" w:rsidRPr="00922792" w:rsidRDefault="00D166A1" w:rsidP="00DE1DB3">
            <w:pPr>
              <w:spacing w:line="276" w:lineRule="auto"/>
              <w:jc w:val="center"/>
            </w:pPr>
            <w:r w:rsidRPr="00922792">
              <w:t>Likutinė vertė</w:t>
            </w:r>
          </w:p>
          <w:p w:rsidR="00D166A1" w:rsidRPr="00922792" w:rsidRDefault="00D166A1" w:rsidP="00DE1DB3">
            <w:pPr>
              <w:spacing w:line="276" w:lineRule="auto"/>
              <w:jc w:val="center"/>
            </w:pPr>
            <w:r w:rsidRPr="00922792">
              <w:t>Eur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Pr="000262A2" w:rsidRDefault="00D166A1" w:rsidP="00DE1DB3">
            <w:pPr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PĮ MKP Tarptautinių žodžių žodynas „Interleksis“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0103525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16,51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16,51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Pr="000262A2" w:rsidRDefault="00D166A1" w:rsidP="00DE1DB3">
            <w:pPr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PĮ MKP „Matematika 9“ su „Dinamine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0103526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17,96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17,96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RPr="00C963D2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Pr="000262A2" w:rsidRDefault="00D166A1" w:rsidP="00DE1DB3">
            <w:pPr>
              <w:jc w:val="center"/>
            </w:pPr>
            <w:r>
              <w:t>3</w:t>
            </w:r>
            <w:r w:rsidRPr="000262A2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Pr="00F73514" w:rsidRDefault="00D166A1" w:rsidP="00DE1DB3">
            <w:r>
              <w:t>Asmeninis kompiuteris „Vector AK09.M8“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Pr="000262A2" w:rsidRDefault="00D166A1" w:rsidP="00DE1DB3">
            <w:pPr>
              <w:jc w:val="center"/>
            </w:pPr>
            <w:r>
              <w:t>014538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Pr="00152843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Pr="00C963D2" w:rsidRDefault="00D166A1" w:rsidP="00DE1DB3">
            <w:pPr>
              <w:jc w:val="center"/>
            </w:pPr>
            <w:r>
              <w:t>622,10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Pr="00C963D2" w:rsidRDefault="00D166A1" w:rsidP="00DE1DB3">
            <w:pPr>
              <w:jc w:val="center"/>
            </w:pPr>
            <w:r>
              <w:t>622,10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Pr="00C963D2" w:rsidRDefault="00D166A1" w:rsidP="00DE1DB3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Pr="000262A2" w:rsidRDefault="00D166A1" w:rsidP="00DE1DB3">
            <w:pPr>
              <w:jc w:val="center"/>
            </w:pPr>
            <w: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Asmeninis kompiuteris „Vector AK09.M8“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014539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622,10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622,10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Asmeninis kompiuteris „Vector AK09.M8“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622,10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622,10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Kompiuteris „Vector SK-AK01/02 C700/128/10“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014627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521,55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521,55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Kompiuteris „Vector SK-AK01/02 C700/128/10“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014628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521,55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521,55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Kompiuteris „Vector SK-AK01/02 C700/128/10“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014629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521,55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521,55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Kompiuteris „Vector SK-AK01/02 P866/128/20W98“ su tinklo įranga ir instaliacija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014630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1358,73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1358,73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Spausdintuvas „Brother HL-1250“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014631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307,23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307,23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Kompiuteris „Vector –AK07“ (su monitoriumi „Proview DX797“, 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014807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416,22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Kompiuteris „Vector –AK07“ (su monitoriumi Proview DX797“, 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416,22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Kompiuteris „Vector –AK07“ (su monitoriumi „Proview DX797“, 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014809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416,22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Kompiuteris „Vector –AK07“ (su monitoriumi „Proview DX797“, 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014810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416,22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Kompiuteris „Vector –AK07“ (su monitoriumi „Proview DX797“, 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014811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416,22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A1" w:rsidRDefault="00D166A1" w:rsidP="00DE1DB3">
            <w:r>
              <w:t>Kompiuteris „Vector –AK07“ (su monitoriumi „Proview DX797“, 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014812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427,62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427,62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0,00</w:t>
            </w:r>
          </w:p>
        </w:tc>
      </w:tr>
      <w:tr w:rsidR="00D166A1" w:rsidRPr="00BD13EA" w:rsidTr="00DE1DB3">
        <w:trPr>
          <w:trHeight w:val="147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D166A1" w:rsidRPr="00BD13EA" w:rsidRDefault="00D166A1" w:rsidP="00DE1DB3">
            <w:pPr>
              <w:jc w:val="center"/>
              <w:rPr>
                <w:b/>
              </w:rPr>
            </w:pPr>
            <w:r w:rsidRPr="00BD13EA">
              <w:rPr>
                <w:b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Pr="00BD13EA" w:rsidRDefault="00D166A1" w:rsidP="00DE1DB3">
            <w:pPr>
              <w:jc w:val="center"/>
              <w:rPr>
                <w:b/>
              </w:rPr>
            </w:pPr>
            <w:r>
              <w:rPr>
                <w:b/>
              </w:rPr>
              <w:t>7640,10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6A1" w:rsidRPr="00BD13EA" w:rsidRDefault="00D166A1" w:rsidP="00DE1DB3">
            <w:pPr>
              <w:jc w:val="center"/>
              <w:rPr>
                <w:b/>
              </w:rPr>
            </w:pPr>
            <w:r>
              <w:rPr>
                <w:b/>
              </w:rPr>
              <w:t>7640,10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166A1" w:rsidRPr="00BD13EA" w:rsidRDefault="00D166A1" w:rsidP="00DE1DB3">
            <w:pPr>
              <w:jc w:val="center"/>
              <w:rPr>
                <w:b/>
              </w:rPr>
            </w:pPr>
            <w:r w:rsidRPr="00BD13EA">
              <w:rPr>
                <w:b/>
              </w:rPr>
              <w:t>0,00</w:t>
            </w:r>
          </w:p>
        </w:tc>
      </w:tr>
    </w:tbl>
    <w:p w:rsidR="00D166A1" w:rsidRDefault="00D166A1" w:rsidP="00D166A1">
      <w:pPr>
        <w:ind w:firstLine="709"/>
        <w:jc w:val="both"/>
      </w:pPr>
    </w:p>
    <w:p w:rsidR="00D166A1" w:rsidRDefault="00D166A1" w:rsidP="00D166A1">
      <w:pPr>
        <w:jc w:val="center"/>
        <w:rPr>
          <w:b/>
        </w:rPr>
      </w:pPr>
      <w:r>
        <w:rPr>
          <w:b/>
        </w:rPr>
        <w:t>TRUMPALAIKIS MATERIALUSIS TURTAS</w:t>
      </w:r>
    </w:p>
    <w:p w:rsidR="00D166A1" w:rsidRDefault="00D166A1" w:rsidP="00D166A1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23"/>
        <w:gridCol w:w="1417"/>
        <w:gridCol w:w="1134"/>
        <w:gridCol w:w="1134"/>
        <w:gridCol w:w="1276"/>
        <w:gridCol w:w="1276"/>
      </w:tblGrid>
      <w:tr w:rsidR="00D166A1" w:rsidRPr="000262A2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Pr="000262A2" w:rsidRDefault="00D166A1" w:rsidP="00DE1DB3">
            <w:pPr>
              <w:jc w:val="center"/>
            </w:pPr>
            <w:r>
              <w:t>Eil.</w:t>
            </w:r>
            <w:r w:rsidRPr="000262A2">
              <w:t>Nr.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166A1" w:rsidRPr="000262A2" w:rsidRDefault="00D166A1" w:rsidP="00DE1DB3">
            <w:pPr>
              <w:jc w:val="center"/>
            </w:pPr>
            <w:r>
              <w:t>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A1" w:rsidRPr="000262A2" w:rsidRDefault="00D166A1" w:rsidP="00DE1DB3">
            <w:pPr>
              <w:jc w:val="center"/>
            </w:pPr>
            <w:r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Pr="00152843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1134" w:type="dxa"/>
            <w:vAlign w:val="center"/>
          </w:tcPr>
          <w:p w:rsidR="00D166A1" w:rsidRPr="000262A2" w:rsidRDefault="00D166A1" w:rsidP="00DE1DB3">
            <w:pPr>
              <w:jc w:val="center"/>
            </w:pPr>
            <w:r>
              <w:t>Kiekis vnt.</w:t>
            </w:r>
          </w:p>
        </w:tc>
        <w:tc>
          <w:tcPr>
            <w:tcW w:w="1276" w:type="dxa"/>
            <w:vAlign w:val="center"/>
          </w:tcPr>
          <w:p w:rsidR="00D166A1" w:rsidRDefault="00D166A1" w:rsidP="00DE1DB3">
            <w:pPr>
              <w:jc w:val="center"/>
            </w:pPr>
            <w:r>
              <w:t xml:space="preserve">Įsigijimo </w:t>
            </w:r>
            <w:r w:rsidRPr="000262A2">
              <w:t>vertė</w:t>
            </w:r>
            <w:r>
              <w:t xml:space="preserve">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6A1" w:rsidRPr="000262A2" w:rsidRDefault="00D166A1" w:rsidP="00DE1DB3">
            <w:pPr>
              <w:jc w:val="center"/>
            </w:pPr>
            <w:r>
              <w:t xml:space="preserve">Bendra įsigijimo </w:t>
            </w:r>
            <w:r w:rsidRPr="000262A2">
              <w:t xml:space="preserve">vertė </w:t>
            </w:r>
            <w:r>
              <w:t>Eur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1.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166A1" w:rsidRDefault="00D166A1" w:rsidP="00DE1DB3">
            <w:r>
              <w:t>Spalvinis skaitytuvas „Mustek Scanexpress 1248 UB“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401550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66A1" w:rsidRDefault="00D166A1" w:rsidP="00DE1DB3">
            <w:pPr>
              <w:jc w:val="center"/>
            </w:pPr>
          </w:p>
          <w:p w:rsidR="00D166A1" w:rsidRDefault="00D166A1" w:rsidP="00DE1DB3">
            <w:pPr>
              <w:jc w:val="center"/>
            </w:pPr>
            <w:r>
              <w:t>30,07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30,07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2.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166A1" w:rsidRDefault="00D166A1" w:rsidP="00DE1DB3">
            <w:r>
              <w:t>Monitorius „Vector 17“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401580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:rsidR="00D166A1" w:rsidRDefault="00D166A1" w:rsidP="00DE1DB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166A1" w:rsidRDefault="00D166A1" w:rsidP="00DE1DB3">
            <w:pPr>
              <w:jc w:val="center"/>
            </w:pPr>
            <w:r>
              <w:t>192,75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771,00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3.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166A1" w:rsidRDefault="00D166A1" w:rsidP="00DE1DB3">
            <w:r>
              <w:t>Skaitytuvas  „D646U“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401581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66A1" w:rsidRDefault="00D166A1" w:rsidP="00DE1DB3">
            <w:pPr>
              <w:jc w:val="center"/>
            </w:pPr>
            <w:r>
              <w:t>90,01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90,01</w:t>
            </w:r>
          </w:p>
        </w:tc>
      </w:tr>
      <w:tr w:rsidR="00D166A1" w:rsidTr="00DE1DB3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166A1" w:rsidRDefault="00D166A1" w:rsidP="00DE1DB3">
            <w:r>
              <w:t>Tinklo koncentratorius  „Planet SW-800“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401582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:rsidR="00D166A1" w:rsidRDefault="00D166A1" w:rsidP="00DE1DB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166A1" w:rsidRDefault="00D166A1" w:rsidP="00DE1DB3">
            <w:pPr>
              <w:jc w:val="center"/>
            </w:pPr>
            <w:r>
              <w:t>99,03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6A1" w:rsidRDefault="00D166A1" w:rsidP="00DE1DB3">
            <w:pPr>
              <w:jc w:val="center"/>
            </w:pPr>
            <w:r>
              <w:t>99,03</w:t>
            </w:r>
          </w:p>
        </w:tc>
      </w:tr>
      <w:tr w:rsidR="00D166A1" w:rsidRPr="009B4708" w:rsidTr="00DE1DB3">
        <w:trPr>
          <w:trHeight w:val="147"/>
        </w:trPr>
        <w:tc>
          <w:tcPr>
            <w:tcW w:w="6912" w:type="dxa"/>
            <w:gridSpan w:val="5"/>
            <w:shd w:val="clear" w:color="auto" w:fill="auto"/>
            <w:vAlign w:val="center"/>
          </w:tcPr>
          <w:p w:rsidR="00D166A1" w:rsidRPr="009B4708" w:rsidRDefault="00D166A1" w:rsidP="00DE1DB3">
            <w:pPr>
              <w:jc w:val="center"/>
              <w:rPr>
                <w:b/>
              </w:rPr>
            </w:pPr>
            <w:r w:rsidRPr="009B4708">
              <w:rPr>
                <w:b/>
              </w:rPr>
              <w:t>Iš viso:</w:t>
            </w:r>
          </w:p>
        </w:tc>
        <w:tc>
          <w:tcPr>
            <w:tcW w:w="1276" w:type="dxa"/>
          </w:tcPr>
          <w:p w:rsidR="00D166A1" w:rsidRDefault="00D166A1" w:rsidP="00DE1DB3">
            <w:pPr>
              <w:jc w:val="center"/>
              <w:rPr>
                <w:b/>
              </w:rPr>
            </w:pPr>
            <w:r>
              <w:rPr>
                <w:b/>
              </w:rPr>
              <w:t>411,86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6A1" w:rsidRPr="009B4708" w:rsidRDefault="00D166A1" w:rsidP="00DE1DB3">
            <w:pPr>
              <w:jc w:val="center"/>
              <w:rPr>
                <w:b/>
              </w:rPr>
            </w:pPr>
            <w:r>
              <w:rPr>
                <w:b/>
              </w:rPr>
              <w:t>990,11</w:t>
            </w:r>
          </w:p>
        </w:tc>
      </w:tr>
    </w:tbl>
    <w:p w:rsidR="00D166A1" w:rsidRDefault="00D166A1" w:rsidP="00D166A1">
      <w:pPr>
        <w:ind w:firstLine="709"/>
        <w:jc w:val="both"/>
      </w:pPr>
    </w:p>
    <w:p w:rsidR="00D166A1" w:rsidRDefault="00D166A1" w:rsidP="00D166A1">
      <w:pPr>
        <w:ind w:firstLine="709"/>
        <w:jc w:val="center"/>
      </w:pPr>
      <w:r>
        <w:t>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B5" w:rsidRDefault="008168B5" w:rsidP="006D1B42">
      <w:r>
        <w:separator/>
      </w:r>
    </w:p>
  </w:endnote>
  <w:endnote w:type="continuationSeparator" w:id="0">
    <w:p w:rsidR="008168B5" w:rsidRDefault="008168B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B5" w:rsidRDefault="008168B5" w:rsidP="006D1B42">
      <w:r>
        <w:separator/>
      </w:r>
    </w:p>
  </w:footnote>
  <w:footnote w:type="continuationSeparator" w:id="0">
    <w:p w:rsidR="008168B5" w:rsidRDefault="008168B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ECF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36ECF"/>
    <w:rsid w:val="0044347A"/>
    <w:rsid w:val="004476DD"/>
    <w:rsid w:val="00597EE8"/>
    <w:rsid w:val="005F495C"/>
    <w:rsid w:val="006D1B42"/>
    <w:rsid w:val="007B180C"/>
    <w:rsid w:val="008168B5"/>
    <w:rsid w:val="008354D5"/>
    <w:rsid w:val="008E6E82"/>
    <w:rsid w:val="00981859"/>
    <w:rsid w:val="00A06545"/>
    <w:rsid w:val="00AF7D08"/>
    <w:rsid w:val="00B750B6"/>
    <w:rsid w:val="00CA4D3B"/>
    <w:rsid w:val="00CD329B"/>
    <w:rsid w:val="00D166A1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2017-11-27T07:44:00Z</dcterms:created>
  <dcterms:modified xsi:type="dcterms:W3CDTF">2017-11-27T07:44:00Z</dcterms:modified>
</cp:coreProperties>
</file>