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T2-297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4E05B4" w:rsidRPr="00940EDC" w:rsidRDefault="004E05B4" w:rsidP="004E05B4">
      <w:pPr>
        <w:jc w:val="center"/>
        <w:rPr>
          <w:b/>
        </w:rPr>
      </w:pPr>
      <w:r w:rsidRPr="00940EDC">
        <w:rPr>
          <w:b/>
        </w:rPr>
        <w:t>MIRUSIŲ ASMENŲ BEVILTIŠKŲ SKOLŲ UŽ VIETINĘ RINKLIAVĄ UŽ KOMUNALINIŲ ATLI</w:t>
      </w:r>
      <w:r>
        <w:rPr>
          <w:b/>
        </w:rPr>
        <w:t>E</w:t>
      </w:r>
      <w:r w:rsidRPr="00940EDC">
        <w:rPr>
          <w:b/>
        </w:rPr>
        <w:t>KŲ SURINKIMĄ IR TVARKYMĄ SĄRAŠAS</w:t>
      </w:r>
    </w:p>
    <w:p w:rsidR="004E05B4" w:rsidRPr="00F76C87" w:rsidRDefault="004E05B4" w:rsidP="004E05B4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347"/>
        <w:gridCol w:w="2694"/>
        <w:gridCol w:w="1559"/>
        <w:gridCol w:w="1417"/>
      </w:tblGrid>
      <w:tr w:rsidR="004E05B4" w:rsidRPr="004E05B4" w:rsidTr="00CE6BFF">
        <w:tc>
          <w:tcPr>
            <w:tcW w:w="617" w:type="dxa"/>
            <w:shd w:val="clear" w:color="auto" w:fill="auto"/>
            <w:vAlign w:val="center"/>
          </w:tcPr>
          <w:p w:rsidR="004E05B4" w:rsidRPr="004E05B4" w:rsidRDefault="004E05B4" w:rsidP="00CE6BFF">
            <w:pPr>
              <w:jc w:val="center"/>
              <w:rPr>
                <w:b/>
              </w:rPr>
            </w:pPr>
            <w:r w:rsidRPr="004E05B4">
              <w:rPr>
                <w:b/>
              </w:rPr>
              <w:t>Eil. Nr.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4E05B4" w:rsidRPr="004E05B4" w:rsidRDefault="004E05B4" w:rsidP="00CE6BFF">
            <w:pPr>
              <w:jc w:val="center"/>
              <w:rPr>
                <w:b/>
              </w:rPr>
            </w:pPr>
            <w:r w:rsidRPr="004E05B4">
              <w:rPr>
                <w:b/>
              </w:rPr>
              <w:t>Fizinio asmens vardas ir pavardė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5B4" w:rsidRPr="004E05B4" w:rsidRDefault="004E05B4" w:rsidP="00CE6BFF">
            <w:pPr>
              <w:jc w:val="center"/>
              <w:rPr>
                <w:b/>
              </w:rPr>
            </w:pPr>
            <w:r w:rsidRPr="004E05B4">
              <w:rPr>
                <w:b/>
              </w:rPr>
              <w:t>Asmens kodas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05B4" w:rsidRPr="004E05B4" w:rsidRDefault="004E05B4" w:rsidP="00CE6BFF">
            <w:pPr>
              <w:jc w:val="center"/>
              <w:rPr>
                <w:b/>
              </w:rPr>
            </w:pPr>
            <w:r w:rsidRPr="004E05B4">
              <w:rPr>
                <w:b/>
              </w:rPr>
              <w:t>Mirties 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5B4" w:rsidRPr="004E05B4" w:rsidRDefault="004E05B4" w:rsidP="00CE6BFF">
            <w:pPr>
              <w:jc w:val="center"/>
              <w:rPr>
                <w:b/>
              </w:rPr>
            </w:pPr>
            <w:r w:rsidRPr="004E05B4">
              <w:rPr>
                <w:b/>
              </w:rPr>
              <w:t>Skola Eur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 xml:space="preserve">A. R. 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2012-11-23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12,30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 xml:space="preserve">B. A. 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2015-09-08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23,60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 xml:space="preserve">B. S. 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2014-01-03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3,56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 xml:space="preserve">C. L. 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2016-08-20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266,94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D. N.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2015-01-31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54,36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 xml:space="preserve">G. V. 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2016-03-11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39,87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 xml:space="preserve">K. V. 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2016-10-09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158,08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K. E.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2016-11-22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189,51</w:t>
            </w:r>
          </w:p>
        </w:tc>
      </w:tr>
      <w:tr w:rsidR="004E05B4" w:rsidRPr="004E05B4" w:rsidTr="00CE6BFF">
        <w:trPr>
          <w:trHeight w:val="164"/>
        </w:trPr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 xml:space="preserve">K. E. 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2015-11-05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36,99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 xml:space="preserve">K. A. 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2016-03-07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3,72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 xml:space="preserve">K. A. 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2014-09-09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4,82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 xml:space="preserve">K. D. 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2013-09-13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3,41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L. G.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2016-09-09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164,41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N. J.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2015-07-01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155,19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P. V.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2014-04-05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228,88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P. L.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2014-04-06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8,01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R. A.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2013-09-24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175,27</w:t>
            </w:r>
          </w:p>
        </w:tc>
      </w:tr>
      <w:tr w:rsidR="004E05B4" w:rsidRPr="004E05B4" w:rsidTr="00CE6BFF">
        <w:trPr>
          <w:trHeight w:val="262"/>
        </w:trPr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R. R.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2017-02-13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1,79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R. I. E.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2017-05-23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7,68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S. K.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2016-06-09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273,31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S. V.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2016-07-21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57,67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S. T.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2009-02-15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14,02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Š. I.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2016-07-02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69,55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U. E.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2014-06-12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402,01</w:t>
            </w:r>
          </w:p>
        </w:tc>
      </w:tr>
      <w:tr w:rsidR="004E05B4" w:rsidRPr="004E05B4" w:rsidTr="00CE6BFF">
        <w:tc>
          <w:tcPr>
            <w:tcW w:w="617" w:type="dxa"/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:rsidR="004E05B4" w:rsidRPr="004E05B4" w:rsidRDefault="004E05B4" w:rsidP="00CE6BFF">
            <w:r w:rsidRPr="004E05B4">
              <w:t>U. J.</w:t>
            </w:r>
          </w:p>
        </w:tc>
        <w:tc>
          <w:tcPr>
            <w:tcW w:w="2694" w:type="dxa"/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2014-05-13</w:t>
            </w:r>
          </w:p>
        </w:tc>
        <w:tc>
          <w:tcPr>
            <w:tcW w:w="1417" w:type="dxa"/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11,03</w:t>
            </w:r>
          </w:p>
        </w:tc>
      </w:tr>
      <w:tr w:rsidR="004E05B4" w:rsidRPr="004E05B4" w:rsidTr="00CE6BFF">
        <w:trPr>
          <w:trHeight w:val="387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4E05B4" w:rsidRPr="004E05B4" w:rsidRDefault="004E05B4" w:rsidP="00CE6BFF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:rsidR="004E05B4" w:rsidRPr="004E05B4" w:rsidRDefault="004E05B4" w:rsidP="00CE6BFF">
            <w:r w:rsidRPr="004E05B4">
              <w:t>V. P.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E05B4" w:rsidRPr="004E05B4" w:rsidRDefault="004E05B4" w:rsidP="00CE6BFF">
            <w:r w:rsidRPr="004E05B4">
              <w:rPr>
                <w:i/>
              </w:rPr>
              <w:t>(duomenys neskelbtini)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E05B4" w:rsidRPr="004E05B4" w:rsidRDefault="004E05B4" w:rsidP="00CE6BFF">
            <w:pPr>
              <w:jc w:val="both"/>
            </w:pPr>
            <w:r w:rsidRPr="004E05B4">
              <w:t>2017-01-22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E05B4" w:rsidRPr="004E05B4" w:rsidRDefault="004E05B4" w:rsidP="00CE6BFF">
            <w:pPr>
              <w:jc w:val="center"/>
            </w:pPr>
            <w:r w:rsidRPr="004E05B4">
              <w:t>5,53</w:t>
            </w:r>
          </w:p>
        </w:tc>
      </w:tr>
      <w:tr w:rsidR="004E05B4" w:rsidRPr="004E05B4" w:rsidTr="00CE6BFF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B4" w:rsidRPr="004E05B4" w:rsidRDefault="004E05B4" w:rsidP="00CE6BFF">
            <w:pPr>
              <w:jc w:val="right"/>
              <w:rPr>
                <w:b/>
              </w:rPr>
            </w:pPr>
            <w:r w:rsidRPr="004E05B4">
              <w:rPr>
                <w:b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B4" w:rsidRPr="004E05B4" w:rsidRDefault="004E05B4" w:rsidP="00CE6BFF">
            <w:pPr>
              <w:jc w:val="center"/>
              <w:rPr>
                <w:b/>
              </w:rPr>
            </w:pPr>
            <w:r w:rsidRPr="004E05B4">
              <w:rPr>
                <w:b/>
              </w:rPr>
              <w:t>2 371,51</w:t>
            </w:r>
          </w:p>
        </w:tc>
      </w:tr>
    </w:tbl>
    <w:p w:rsidR="004E05B4" w:rsidRDefault="004E05B4" w:rsidP="004E05B4"/>
    <w:p w:rsidR="004E05B4" w:rsidRDefault="004E05B4" w:rsidP="004E05B4">
      <w:pPr>
        <w:jc w:val="center"/>
      </w:pPr>
      <w:r>
        <w:t>_____________________________</w:t>
      </w:r>
    </w:p>
    <w:p w:rsidR="00EB60AD" w:rsidRDefault="00EB60AD" w:rsidP="004E05B4">
      <w:pPr>
        <w:jc w:val="center"/>
      </w:pPr>
    </w:p>
    <w:sectPr w:rsidR="00EB60A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C3" w:rsidRDefault="004219C3" w:rsidP="006D1B42">
      <w:r>
        <w:separator/>
      </w:r>
    </w:p>
  </w:endnote>
  <w:endnote w:type="continuationSeparator" w:id="0">
    <w:p w:rsidR="004219C3" w:rsidRDefault="004219C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C3" w:rsidRDefault="004219C3" w:rsidP="006D1B42">
      <w:r>
        <w:separator/>
      </w:r>
    </w:p>
  </w:footnote>
  <w:footnote w:type="continuationSeparator" w:id="0">
    <w:p w:rsidR="004219C3" w:rsidRDefault="004219C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111"/>
    <w:multiLevelType w:val="hybridMultilevel"/>
    <w:tmpl w:val="3CAAB4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451E"/>
    <w:rsid w:val="0006079E"/>
    <w:rsid w:val="004219C3"/>
    <w:rsid w:val="0044347A"/>
    <w:rsid w:val="004476DD"/>
    <w:rsid w:val="004E05B4"/>
    <w:rsid w:val="00597EE8"/>
    <w:rsid w:val="005F495C"/>
    <w:rsid w:val="006D1B42"/>
    <w:rsid w:val="00751D14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E33871"/>
    <w:rsid w:val="00EB60A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2017-11-27T08:41:00Z</dcterms:created>
  <dcterms:modified xsi:type="dcterms:W3CDTF">2017-11-27T08:41:00Z</dcterms:modified>
</cp:coreProperties>
</file>