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14:paraId="531D7D6E" w14:textId="77777777" w:rsidTr="005E5DA7">
        <w:tc>
          <w:tcPr>
            <w:tcW w:w="4252" w:type="dxa"/>
          </w:tcPr>
          <w:p w14:paraId="5A28E806" w14:textId="77777777" w:rsidR="0006079E" w:rsidRDefault="00CF5C99" w:rsidP="009241D7">
            <w:pPr>
              <w:tabs>
                <w:tab w:val="left" w:pos="5070"/>
                <w:tab w:val="left" w:pos="5366"/>
                <w:tab w:val="left" w:pos="6771"/>
                <w:tab w:val="left" w:pos="7363"/>
              </w:tabs>
              <w:jc w:val="both"/>
            </w:pPr>
            <w:bookmarkStart w:id="0" w:name="_GoBack"/>
            <w:bookmarkEnd w:id="0"/>
            <w:r>
              <w:t>Klaipėdos miesto savivaldybės</w:t>
            </w:r>
          </w:p>
          <w:p w14:paraId="6E5A1487" w14:textId="77777777" w:rsidR="00AB5FB6" w:rsidRDefault="00CF5C99" w:rsidP="009241D7">
            <w:r>
              <w:t xml:space="preserve">tarybos </w:t>
            </w:r>
            <w:r w:rsidR="00AB5FB6" w:rsidRPr="002506CA">
              <w:t>2014 m. rugsėjo 15 d.</w:t>
            </w:r>
          </w:p>
          <w:p w14:paraId="10D283E5" w14:textId="77777777" w:rsidR="00AB5FB6" w:rsidRDefault="00AB5FB6" w:rsidP="009241D7">
            <w:r>
              <w:t xml:space="preserve">sprendimo </w:t>
            </w:r>
            <w:r w:rsidRPr="00CD6618">
              <w:t xml:space="preserve">Nr. </w:t>
            </w:r>
            <w:r>
              <w:t>T2-246</w:t>
            </w:r>
          </w:p>
          <w:p w14:paraId="771A9D9D" w14:textId="77777777" w:rsidR="00CF5C99" w:rsidRDefault="00AB5FB6" w:rsidP="009241D7">
            <w:pPr>
              <w:tabs>
                <w:tab w:val="left" w:pos="5070"/>
                <w:tab w:val="left" w:pos="5366"/>
                <w:tab w:val="left" w:pos="6771"/>
                <w:tab w:val="left" w:pos="7363"/>
              </w:tabs>
              <w:jc w:val="both"/>
            </w:pPr>
            <w:r>
              <w:t>6 priedas</w:t>
            </w:r>
          </w:p>
        </w:tc>
      </w:tr>
      <w:tr w:rsidR="0006079E" w14:paraId="1B010337" w14:textId="77777777" w:rsidTr="005E5DA7">
        <w:tc>
          <w:tcPr>
            <w:tcW w:w="4252" w:type="dxa"/>
          </w:tcPr>
          <w:p w14:paraId="2D61C64B" w14:textId="77777777" w:rsidR="0006079E" w:rsidRDefault="00CF5C99" w:rsidP="009241D7">
            <w:r>
              <w:t>(</w:t>
            </w:r>
            <w:r w:rsidR="0006079E">
              <w:t>Klaipėdos miesto savivaldybės</w:t>
            </w:r>
          </w:p>
        </w:tc>
      </w:tr>
      <w:tr w:rsidR="0006079E" w14:paraId="3EEC71E2" w14:textId="77777777" w:rsidTr="005E5DA7">
        <w:tc>
          <w:tcPr>
            <w:tcW w:w="4252" w:type="dxa"/>
          </w:tcPr>
          <w:p w14:paraId="10E511E6" w14:textId="77777777" w:rsidR="0006079E" w:rsidRDefault="0006079E" w:rsidP="009241D7">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gruodžio 21 d.</w:t>
            </w:r>
            <w:r>
              <w:rPr>
                <w:noProof/>
              </w:rPr>
              <w:fldChar w:fldCharType="end"/>
            </w:r>
            <w:bookmarkEnd w:id="1"/>
          </w:p>
        </w:tc>
      </w:tr>
      <w:tr w:rsidR="0006079E" w14:paraId="2D40476F" w14:textId="77777777" w:rsidTr="005E5DA7">
        <w:tc>
          <w:tcPr>
            <w:tcW w:w="4252" w:type="dxa"/>
          </w:tcPr>
          <w:p w14:paraId="0FD9AFF7" w14:textId="77777777" w:rsidR="0006079E" w:rsidRDefault="00CF5C99" w:rsidP="009241D7">
            <w:pPr>
              <w:tabs>
                <w:tab w:val="left" w:pos="5070"/>
                <w:tab w:val="left" w:pos="5366"/>
                <w:tab w:val="left" w:pos="6771"/>
                <w:tab w:val="left" w:pos="7363"/>
              </w:tabs>
            </w:pPr>
            <w:r>
              <w:t>sprendimo</w:t>
            </w:r>
            <w:r w:rsidR="0006079E">
              <w:t xml:space="preserve"> Nr. </w:t>
            </w:r>
            <w:bookmarkStart w:id="2"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T2-323</w:t>
            </w:r>
            <w:r w:rsidR="0006079E">
              <w:rPr>
                <w:noProof/>
              </w:rPr>
              <w:fldChar w:fldCharType="end"/>
            </w:r>
            <w:bookmarkEnd w:id="2"/>
            <w:r w:rsidR="00CB5F80">
              <w:t xml:space="preserve"> </w:t>
            </w:r>
            <w:r w:rsidR="00056E48">
              <w:t xml:space="preserve">    </w:t>
            </w:r>
            <w:r w:rsidR="00CB5F80">
              <w:t>redakcija)</w:t>
            </w:r>
          </w:p>
        </w:tc>
      </w:tr>
    </w:tbl>
    <w:p w14:paraId="160149B7" w14:textId="77777777" w:rsidR="00832CC9" w:rsidRPr="00F72A1E" w:rsidRDefault="00832CC9" w:rsidP="009241D7">
      <w:pPr>
        <w:jc w:val="center"/>
      </w:pPr>
    </w:p>
    <w:p w14:paraId="4A75A388" w14:textId="77777777" w:rsidR="00832CC9" w:rsidRPr="00AB5FB6" w:rsidRDefault="00832CC9" w:rsidP="009241D7">
      <w:pPr>
        <w:jc w:val="center"/>
        <w:rPr>
          <w:sz w:val="20"/>
          <w:szCs w:val="20"/>
        </w:rPr>
      </w:pPr>
    </w:p>
    <w:p w14:paraId="1E0F7F23" w14:textId="77777777" w:rsidR="0006079E" w:rsidRDefault="00AB5FB6" w:rsidP="009241D7">
      <w:pPr>
        <w:jc w:val="center"/>
        <w:rPr>
          <w:b/>
        </w:rPr>
      </w:pPr>
      <w:r>
        <w:rPr>
          <w:b/>
          <w:caps/>
        </w:rPr>
        <w:t>Klaipėdos KULTŪRŲ KOMUNIKACIJŲ CENTRO TEIKIAMŲ ATLYGINTINŲ PASLAUGŲ KAINOS</w:t>
      </w:r>
    </w:p>
    <w:p w14:paraId="538D1650" w14:textId="77777777" w:rsidR="00832CC9" w:rsidRPr="00F72A1E" w:rsidRDefault="00AB5FB6" w:rsidP="009241D7">
      <w:pPr>
        <w:jc w:val="center"/>
      </w:pPr>
      <w:r>
        <w:t xml:space="preserve">                                                                                                                                             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6947"/>
        <w:gridCol w:w="2011"/>
      </w:tblGrid>
      <w:tr w:rsidR="00AB5FB6" w:rsidRPr="009241D7" w14:paraId="5415F13C" w14:textId="77777777" w:rsidTr="009241D7">
        <w:tc>
          <w:tcPr>
            <w:tcW w:w="676" w:type="dxa"/>
            <w:tcBorders>
              <w:top w:val="single" w:sz="4" w:space="0" w:color="auto"/>
              <w:left w:val="single" w:sz="4" w:space="0" w:color="auto"/>
              <w:bottom w:val="single" w:sz="4" w:space="0" w:color="auto"/>
              <w:right w:val="single" w:sz="4" w:space="0" w:color="auto"/>
            </w:tcBorders>
            <w:vAlign w:val="center"/>
            <w:hideMark/>
          </w:tcPr>
          <w:p w14:paraId="669DE888" w14:textId="77777777" w:rsidR="00AB5FB6" w:rsidRPr="009241D7" w:rsidRDefault="00AB5FB6" w:rsidP="009241D7">
            <w:pPr>
              <w:jc w:val="center"/>
              <w:rPr>
                <w:b/>
                <w:lang w:eastAsia="lt-LT"/>
              </w:rPr>
            </w:pPr>
            <w:r w:rsidRPr="009241D7">
              <w:rPr>
                <w:b/>
                <w:lang w:eastAsia="lt-LT"/>
              </w:rPr>
              <w:t>Eil. Nr.</w:t>
            </w:r>
          </w:p>
        </w:tc>
        <w:tc>
          <w:tcPr>
            <w:tcW w:w="6947" w:type="dxa"/>
            <w:tcBorders>
              <w:top w:val="single" w:sz="4" w:space="0" w:color="auto"/>
              <w:left w:val="single" w:sz="4" w:space="0" w:color="auto"/>
              <w:bottom w:val="single" w:sz="4" w:space="0" w:color="auto"/>
              <w:right w:val="single" w:sz="4" w:space="0" w:color="auto"/>
            </w:tcBorders>
            <w:vAlign w:val="center"/>
            <w:hideMark/>
          </w:tcPr>
          <w:p w14:paraId="52EE91B5" w14:textId="77777777" w:rsidR="00AB5FB6" w:rsidRPr="009241D7" w:rsidRDefault="00AB5FB6" w:rsidP="009241D7">
            <w:pPr>
              <w:jc w:val="center"/>
              <w:rPr>
                <w:b/>
                <w:lang w:eastAsia="lt-LT"/>
              </w:rPr>
            </w:pPr>
            <w:r w:rsidRPr="009241D7">
              <w:rPr>
                <w:b/>
                <w:lang w:eastAsia="lt-LT"/>
              </w:rPr>
              <w:t>Paslaugos pavadinimas</w:t>
            </w:r>
          </w:p>
        </w:tc>
        <w:tc>
          <w:tcPr>
            <w:tcW w:w="2011" w:type="dxa"/>
            <w:tcBorders>
              <w:top w:val="single" w:sz="4" w:space="0" w:color="auto"/>
              <w:left w:val="single" w:sz="4" w:space="0" w:color="auto"/>
              <w:bottom w:val="single" w:sz="4" w:space="0" w:color="auto"/>
              <w:right w:val="single" w:sz="4" w:space="0" w:color="auto"/>
            </w:tcBorders>
            <w:vAlign w:val="center"/>
            <w:hideMark/>
          </w:tcPr>
          <w:p w14:paraId="2558A09A" w14:textId="77777777" w:rsidR="00AB5FB6" w:rsidRPr="009241D7" w:rsidRDefault="00AB5FB6" w:rsidP="009241D7">
            <w:pPr>
              <w:jc w:val="center"/>
              <w:rPr>
                <w:b/>
                <w:lang w:eastAsia="lt-LT"/>
              </w:rPr>
            </w:pPr>
            <w:r w:rsidRPr="009241D7">
              <w:rPr>
                <w:b/>
                <w:lang w:eastAsia="lt-LT"/>
              </w:rPr>
              <w:t>Kaina</w:t>
            </w:r>
          </w:p>
        </w:tc>
      </w:tr>
      <w:tr w:rsidR="00AB5FB6" w:rsidRPr="00AB5FB6" w14:paraId="3E20E735" w14:textId="77777777" w:rsidTr="009241D7">
        <w:trPr>
          <w:trHeight w:val="397"/>
        </w:trPr>
        <w:tc>
          <w:tcPr>
            <w:tcW w:w="676" w:type="dxa"/>
            <w:tcBorders>
              <w:top w:val="single" w:sz="4" w:space="0" w:color="auto"/>
              <w:left w:val="single" w:sz="4" w:space="0" w:color="auto"/>
              <w:bottom w:val="single" w:sz="4" w:space="0" w:color="auto"/>
              <w:right w:val="single" w:sz="4" w:space="0" w:color="auto"/>
            </w:tcBorders>
            <w:hideMark/>
          </w:tcPr>
          <w:p w14:paraId="68D47AF6" w14:textId="77777777" w:rsidR="00AB5FB6" w:rsidRPr="00AB5FB6" w:rsidRDefault="00AB5FB6" w:rsidP="009241D7">
            <w:pPr>
              <w:rPr>
                <w:lang w:eastAsia="lt-LT"/>
              </w:rPr>
            </w:pPr>
            <w:r w:rsidRPr="00AB5FB6">
              <w:rPr>
                <w:lang w:eastAsia="lt-LT"/>
              </w:rPr>
              <w:t>1.</w:t>
            </w:r>
          </w:p>
        </w:tc>
        <w:tc>
          <w:tcPr>
            <w:tcW w:w="6947" w:type="dxa"/>
            <w:tcBorders>
              <w:top w:val="single" w:sz="4" w:space="0" w:color="auto"/>
              <w:left w:val="single" w:sz="4" w:space="0" w:color="auto"/>
              <w:bottom w:val="single" w:sz="4" w:space="0" w:color="auto"/>
              <w:right w:val="single" w:sz="4" w:space="0" w:color="auto"/>
            </w:tcBorders>
            <w:hideMark/>
          </w:tcPr>
          <w:p w14:paraId="3A7E2C59" w14:textId="77777777" w:rsidR="00AB5FB6" w:rsidRPr="00AB5FB6" w:rsidRDefault="00AB5FB6" w:rsidP="009241D7">
            <w:pPr>
              <w:jc w:val="both"/>
              <w:rPr>
                <w:lang w:eastAsia="lt-LT"/>
              </w:rPr>
            </w:pPr>
            <w:r w:rsidRPr="00AB5FB6">
              <w:rPr>
                <w:lang w:eastAsia="lt-LT"/>
              </w:rPr>
              <w:t>Meno ir amatų autorinių kūrinių pardavimas (tekstilė, grafika, keramika, fotografija ir kt.)</w:t>
            </w:r>
          </w:p>
        </w:tc>
        <w:tc>
          <w:tcPr>
            <w:tcW w:w="2011" w:type="dxa"/>
            <w:tcBorders>
              <w:top w:val="single" w:sz="4" w:space="0" w:color="auto"/>
              <w:left w:val="single" w:sz="4" w:space="0" w:color="auto"/>
              <w:bottom w:val="single" w:sz="4" w:space="0" w:color="auto"/>
              <w:right w:val="single" w:sz="4" w:space="0" w:color="auto"/>
            </w:tcBorders>
            <w:hideMark/>
          </w:tcPr>
          <w:p w14:paraId="15782B46" w14:textId="77777777" w:rsidR="00AB5FB6" w:rsidRPr="00AB5FB6" w:rsidRDefault="00AB5FB6" w:rsidP="009241D7">
            <w:pPr>
              <w:jc w:val="center"/>
              <w:rPr>
                <w:lang w:eastAsia="lt-LT"/>
              </w:rPr>
            </w:pPr>
            <w:r w:rsidRPr="00AB5FB6">
              <w:rPr>
                <w:lang w:eastAsia="lt-LT"/>
              </w:rPr>
              <w:t xml:space="preserve">30 % antkainis </w:t>
            </w:r>
          </w:p>
        </w:tc>
      </w:tr>
      <w:tr w:rsidR="00AB5FB6" w:rsidRPr="00AB5FB6" w14:paraId="4B2A06F0" w14:textId="77777777" w:rsidTr="009241D7">
        <w:trPr>
          <w:trHeight w:val="281"/>
        </w:trPr>
        <w:tc>
          <w:tcPr>
            <w:tcW w:w="676" w:type="dxa"/>
            <w:tcBorders>
              <w:top w:val="single" w:sz="4" w:space="0" w:color="auto"/>
              <w:left w:val="single" w:sz="4" w:space="0" w:color="auto"/>
              <w:bottom w:val="single" w:sz="4" w:space="0" w:color="auto"/>
              <w:right w:val="single" w:sz="4" w:space="0" w:color="auto"/>
            </w:tcBorders>
            <w:hideMark/>
          </w:tcPr>
          <w:p w14:paraId="0F52C0BC" w14:textId="77777777" w:rsidR="00AB5FB6" w:rsidRPr="00AB5FB6" w:rsidRDefault="00AB5FB6" w:rsidP="009241D7">
            <w:pPr>
              <w:rPr>
                <w:lang w:eastAsia="lt-LT"/>
              </w:rPr>
            </w:pPr>
            <w:r w:rsidRPr="00AB5FB6">
              <w:rPr>
                <w:lang w:eastAsia="lt-LT"/>
              </w:rPr>
              <w:t>2.</w:t>
            </w:r>
          </w:p>
        </w:tc>
        <w:tc>
          <w:tcPr>
            <w:tcW w:w="6947" w:type="dxa"/>
            <w:tcBorders>
              <w:top w:val="single" w:sz="4" w:space="0" w:color="auto"/>
              <w:left w:val="single" w:sz="4" w:space="0" w:color="auto"/>
              <w:bottom w:val="single" w:sz="4" w:space="0" w:color="auto"/>
              <w:right w:val="single" w:sz="4" w:space="0" w:color="auto"/>
            </w:tcBorders>
            <w:hideMark/>
          </w:tcPr>
          <w:p w14:paraId="74B8B606" w14:textId="77777777" w:rsidR="00AB5FB6" w:rsidRPr="00AB5FB6" w:rsidRDefault="00AB5FB6" w:rsidP="009241D7">
            <w:pPr>
              <w:jc w:val="both"/>
              <w:rPr>
                <w:lang w:eastAsia="lt-LT"/>
              </w:rPr>
            </w:pPr>
            <w:r w:rsidRPr="00AB5FB6">
              <w:rPr>
                <w:lang w:eastAsia="lt-LT"/>
              </w:rPr>
              <w:t>Autorinio kūrinio pardavimas (tapyba)</w:t>
            </w:r>
          </w:p>
        </w:tc>
        <w:tc>
          <w:tcPr>
            <w:tcW w:w="2011" w:type="dxa"/>
            <w:tcBorders>
              <w:top w:val="single" w:sz="4" w:space="0" w:color="auto"/>
              <w:left w:val="single" w:sz="4" w:space="0" w:color="auto"/>
              <w:bottom w:val="single" w:sz="4" w:space="0" w:color="auto"/>
              <w:right w:val="single" w:sz="4" w:space="0" w:color="auto"/>
            </w:tcBorders>
            <w:hideMark/>
          </w:tcPr>
          <w:p w14:paraId="6D2BFA30" w14:textId="77777777" w:rsidR="00AB5FB6" w:rsidRPr="00AB5FB6" w:rsidRDefault="00AB5FB6" w:rsidP="009241D7">
            <w:pPr>
              <w:jc w:val="center"/>
              <w:rPr>
                <w:lang w:eastAsia="lt-LT"/>
              </w:rPr>
            </w:pPr>
            <w:r w:rsidRPr="00AB5FB6">
              <w:rPr>
                <w:lang w:eastAsia="lt-LT"/>
              </w:rPr>
              <w:t>15 % antkainis</w:t>
            </w:r>
          </w:p>
        </w:tc>
      </w:tr>
      <w:tr w:rsidR="00AB5FB6" w:rsidRPr="00AB5FB6" w14:paraId="32899807" w14:textId="77777777" w:rsidTr="009241D7">
        <w:trPr>
          <w:trHeight w:val="258"/>
        </w:trPr>
        <w:tc>
          <w:tcPr>
            <w:tcW w:w="676" w:type="dxa"/>
            <w:tcBorders>
              <w:top w:val="single" w:sz="4" w:space="0" w:color="auto"/>
              <w:left w:val="single" w:sz="4" w:space="0" w:color="auto"/>
              <w:bottom w:val="single" w:sz="4" w:space="0" w:color="auto"/>
              <w:right w:val="single" w:sz="4" w:space="0" w:color="auto"/>
            </w:tcBorders>
            <w:hideMark/>
          </w:tcPr>
          <w:p w14:paraId="2658F6A3" w14:textId="77777777" w:rsidR="00AB5FB6" w:rsidRPr="00AB5FB6" w:rsidRDefault="00AB5FB6" w:rsidP="009241D7">
            <w:pPr>
              <w:rPr>
                <w:lang w:eastAsia="lt-LT"/>
              </w:rPr>
            </w:pPr>
            <w:r w:rsidRPr="00AB5FB6">
              <w:rPr>
                <w:lang w:eastAsia="lt-LT"/>
              </w:rPr>
              <w:t>3.</w:t>
            </w:r>
          </w:p>
        </w:tc>
        <w:tc>
          <w:tcPr>
            <w:tcW w:w="6947" w:type="dxa"/>
            <w:tcBorders>
              <w:top w:val="single" w:sz="4" w:space="0" w:color="auto"/>
              <w:left w:val="single" w:sz="4" w:space="0" w:color="auto"/>
              <w:bottom w:val="single" w:sz="4" w:space="0" w:color="auto"/>
              <w:right w:val="single" w:sz="4" w:space="0" w:color="auto"/>
            </w:tcBorders>
            <w:hideMark/>
          </w:tcPr>
          <w:p w14:paraId="3DFA8FB3" w14:textId="77777777" w:rsidR="00AB5FB6" w:rsidRPr="00AB5FB6" w:rsidRDefault="00AB5FB6" w:rsidP="009241D7">
            <w:pPr>
              <w:jc w:val="both"/>
              <w:rPr>
                <w:lang w:eastAsia="lt-LT"/>
              </w:rPr>
            </w:pPr>
            <w:r w:rsidRPr="00AB5FB6">
              <w:rPr>
                <w:lang w:eastAsia="lt-LT"/>
              </w:rPr>
              <w:t>Tiražuotų kūrinių pardavimas</w:t>
            </w:r>
          </w:p>
        </w:tc>
        <w:tc>
          <w:tcPr>
            <w:tcW w:w="2011" w:type="dxa"/>
            <w:tcBorders>
              <w:top w:val="single" w:sz="4" w:space="0" w:color="auto"/>
              <w:left w:val="single" w:sz="4" w:space="0" w:color="auto"/>
              <w:bottom w:val="single" w:sz="4" w:space="0" w:color="auto"/>
              <w:right w:val="single" w:sz="4" w:space="0" w:color="auto"/>
            </w:tcBorders>
            <w:hideMark/>
          </w:tcPr>
          <w:p w14:paraId="5067A09D" w14:textId="77777777" w:rsidR="00AB5FB6" w:rsidRPr="00AB5FB6" w:rsidRDefault="00AB5FB6" w:rsidP="009241D7">
            <w:pPr>
              <w:jc w:val="center"/>
              <w:rPr>
                <w:lang w:eastAsia="lt-LT"/>
              </w:rPr>
            </w:pPr>
            <w:r w:rsidRPr="00AB5FB6">
              <w:rPr>
                <w:lang w:eastAsia="lt-LT"/>
              </w:rPr>
              <w:t>10 % antkainis</w:t>
            </w:r>
          </w:p>
        </w:tc>
      </w:tr>
    </w:tbl>
    <w:p w14:paraId="639A1B15" w14:textId="77777777" w:rsidR="00AB5FB6" w:rsidRPr="00AB5FB6" w:rsidRDefault="00AB5FB6" w:rsidP="009241D7">
      <w:pPr>
        <w:jc w:val="right"/>
      </w:pPr>
    </w:p>
    <w:p w14:paraId="2A0DECF7" w14:textId="77777777" w:rsidR="00AB5FB6" w:rsidRPr="00AB5FB6" w:rsidRDefault="00AB5FB6" w:rsidP="009241D7">
      <w:pPr>
        <w:jc w:val="center"/>
      </w:pPr>
      <w:r w:rsidRPr="00AB5FB6">
        <w:t xml:space="preserve">                                                                                                                                              2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110"/>
        <w:gridCol w:w="1701"/>
        <w:gridCol w:w="1134"/>
        <w:gridCol w:w="2015"/>
      </w:tblGrid>
      <w:tr w:rsidR="00AB5FB6" w:rsidRPr="009241D7" w14:paraId="1148F093" w14:textId="77777777" w:rsidTr="009241D7">
        <w:tc>
          <w:tcPr>
            <w:tcW w:w="708" w:type="dxa"/>
            <w:tcBorders>
              <w:top w:val="single" w:sz="4" w:space="0" w:color="auto"/>
              <w:left w:val="single" w:sz="4" w:space="0" w:color="auto"/>
              <w:bottom w:val="single" w:sz="4" w:space="0" w:color="auto"/>
              <w:right w:val="single" w:sz="4" w:space="0" w:color="auto"/>
            </w:tcBorders>
            <w:vAlign w:val="center"/>
            <w:hideMark/>
          </w:tcPr>
          <w:p w14:paraId="73488EA1" w14:textId="77777777" w:rsidR="00AB5FB6" w:rsidRPr="009241D7" w:rsidRDefault="00AB5FB6" w:rsidP="009241D7">
            <w:pPr>
              <w:tabs>
                <w:tab w:val="left" w:pos="3878"/>
              </w:tabs>
              <w:jc w:val="center"/>
              <w:rPr>
                <w:b/>
              </w:rPr>
            </w:pPr>
            <w:r w:rsidRPr="009241D7">
              <w:rPr>
                <w:b/>
                <w:lang w:eastAsia="lt-LT"/>
              </w:rPr>
              <w:t>Eil. Nr.</w:t>
            </w:r>
          </w:p>
        </w:tc>
        <w:tc>
          <w:tcPr>
            <w:tcW w:w="4110" w:type="dxa"/>
            <w:tcBorders>
              <w:top w:val="single" w:sz="4" w:space="0" w:color="auto"/>
              <w:left w:val="single" w:sz="4" w:space="0" w:color="auto"/>
              <w:bottom w:val="single" w:sz="4" w:space="0" w:color="auto"/>
              <w:right w:val="single" w:sz="4" w:space="0" w:color="auto"/>
            </w:tcBorders>
            <w:vAlign w:val="center"/>
            <w:hideMark/>
          </w:tcPr>
          <w:p w14:paraId="41949A98" w14:textId="77777777" w:rsidR="00AB5FB6" w:rsidRPr="009241D7" w:rsidRDefault="00AB5FB6" w:rsidP="009241D7">
            <w:pPr>
              <w:tabs>
                <w:tab w:val="left" w:pos="3878"/>
              </w:tabs>
              <w:ind w:left="175" w:firstLine="142"/>
              <w:jc w:val="center"/>
              <w:rPr>
                <w:b/>
              </w:rPr>
            </w:pPr>
            <w:r w:rsidRPr="009241D7">
              <w:rPr>
                <w:b/>
              </w:rPr>
              <w:t>Paslaugos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FB8677" w14:textId="77777777" w:rsidR="00AB5FB6" w:rsidRPr="009241D7" w:rsidRDefault="00AB5FB6" w:rsidP="009241D7">
            <w:pPr>
              <w:ind w:hanging="82"/>
              <w:jc w:val="center"/>
              <w:rPr>
                <w:b/>
              </w:rPr>
            </w:pPr>
            <w:r w:rsidRPr="009241D7">
              <w:rPr>
                <w:b/>
              </w:rPr>
              <w:t>Užsiėmimo trukmė val.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628DD9" w14:textId="77777777" w:rsidR="00AB5FB6" w:rsidRPr="009241D7" w:rsidRDefault="00AB5FB6" w:rsidP="009241D7">
            <w:pPr>
              <w:jc w:val="center"/>
              <w:rPr>
                <w:b/>
              </w:rPr>
            </w:pPr>
            <w:r w:rsidRPr="009241D7">
              <w:rPr>
                <w:b/>
              </w:rPr>
              <w:t>Dalyvių skaičius</w:t>
            </w:r>
          </w:p>
        </w:tc>
        <w:tc>
          <w:tcPr>
            <w:tcW w:w="2015" w:type="dxa"/>
            <w:tcBorders>
              <w:top w:val="single" w:sz="4" w:space="0" w:color="auto"/>
              <w:left w:val="single" w:sz="4" w:space="0" w:color="auto"/>
              <w:bottom w:val="single" w:sz="4" w:space="0" w:color="auto"/>
              <w:right w:val="single" w:sz="4" w:space="0" w:color="auto"/>
            </w:tcBorders>
            <w:vAlign w:val="center"/>
            <w:hideMark/>
          </w:tcPr>
          <w:p w14:paraId="57E8992B" w14:textId="77777777" w:rsidR="00AB5FB6" w:rsidRPr="009241D7" w:rsidRDefault="00AB5FB6" w:rsidP="009241D7">
            <w:pPr>
              <w:ind w:firstLine="125"/>
              <w:jc w:val="center"/>
              <w:rPr>
                <w:b/>
              </w:rPr>
            </w:pPr>
            <w:r w:rsidRPr="009241D7">
              <w:rPr>
                <w:b/>
              </w:rPr>
              <w:t>Paslaugos su priemonėmis kaina (Eur)</w:t>
            </w:r>
          </w:p>
        </w:tc>
      </w:tr>
      <w:tr w:rsidR="00AB5FB6" w:rsidRPr="00AB5FB6" w14:paraId="6D5C1B6C" w14:textId="77777777" w:rsidTr="009241D7">
        <w:tc>
          <w:tcPr>
            <w:tcW w:w="708" w:type="dxa"/>
            <w:tcBorders>
              <w:top w:val="single" w:sz="4" w:space="0" w:color="auto"/>
              <w:left w:val="single" w:sz="4" w:space="0" w:color="auto"/>
              <w:bottom w:val="single" w:sz="4" w:space="0" w:color="auto"/>
              <w:right w:val="single" w:sz="4" w:space="0" w:color="auto"/>
            </w:tcBorders>
            <w:hideMark/>
          </w:tcPr>
          <w:p w14:paraId="3641E4BC" w14:textId="77777777" w:rsidR="00AB5FB6" w:rsidRPr="00AB5FB6" w:rsidRDefault="00AB5FB6" w:rsidP="009241D7">
            <w:r w:rsidRPr="00AB5FB6">
              <w:rPr>
                <w:lang w:eastAsia="lt-LT"/>
              </w:rPr>
              <w:t>1.</w:t>
            </w:r>
          </w:p>
        </w:tc>
        <w:tc>
          <w:tcPr>
            <w:tcW w:w="4110" w:type="dxa"/>
            <w:tcBorders>
              <w:top w:val="single" w:sz="4" w:space="0" w:color="auto"/>
              <w:left w:val="single" w:sz="4" w:space="0" w:color="auto"/>
              <w:bottom w:val="single" w:sz="4" w:space="0" w:color="auto"/>
              <w:right w:val="single" w:sz="4" w:space="0" w:color="auto"/>
            </w:tcBorders>
            <w:hideMark/>
          </w:tcPr>
          <w:p w14:paraId="18F0D604" w14:textId="77777777" w:rsidR="00AB5FB6" w:rsidRPr="00AB5FB6" w:rsidRDefault="00AB5FB6" w:rsidP="009241D7">
            <w:r w:rsidRPr="00AB5FB6">
              <w:t>Edukaciniai užsiėmimai (grafika)</w:t>
            </w:r>
          </w:p>
          <w:p w14:paraId="6A4F297F" w14:textId="77777777" w:rsidR="00AB5FB6" w:rsidRPr="00AB5FB6" w:rsidRDefault="00AB5FB6" w:rsidP="009241D7">
            <w:r w:rsidRPr="00AB5FB6">
              <w:t>didžiausiai grupei</w:t>
            </w:r>
          </w:p>
        </w:tc>
        <w:tc>
          <w:tcPr>
            <w:tcW w:w="1701" w:type="dxa"/>
            <w:tcBorders>
              <w:top w:val="single" w:sz="4" w:space="0" w:color="auto"/>
              <w:left w:val="single" w:sz="4" w:space="0" w:color="auto"/>
              <w:bottom w:val="single" w:sz="4" w:space="0" w:color="auto"/>
              <w:right w:val="single" w:sz="4" w:space="0" w:color="auto"/>
            </w:tcBorders>
            <w:hideMark/>
          </w:tcPr>
          <w:p w14:paraId="79F7E95D" w14:textId="77777777" w:rsidR="00AB5FB6" w:rsidRPr="00AB5FB6" w:rsidRDefault="00AB5FB6" w:rsidP="009241D7">
            <w:pPr>
              <w:jc w:val="center"/>
            </w:pPr>
            <w:r w:rsidRPr="00AB5FB6">
              <w:t xml:space="preserve">3 </w:t>
            </w:r>
          </w:p>
        </w:tc>
        <w:tc>
          <w:tcPr>
            <w:tcW w:w="1134" w:type="dxa"/>
            <w:tcBorders>
              <w:top w:val="single" w:sz="4" w:space="0" w:color="auto"/>
              <w:left w:val="single" w:sz="4" w:space="0" w:color="auto"/>
              <w:bottom w:val="single" w:sz="4" w:space="0" w:color="auto"/>
              <w:right w:val="single" w:sz="4" w:space="0" w:color="auto"/>
            </w:tcBorders>
            <w:hideMark/>
          </w:tcPr>
          <w:p w14:paraId="36C09B22" w14:textId="77777777" w:rsidR="00AB5FB6" w:rsidRPr="00AB5FB6" w:rsidRDefault="00AB5FB6" w:rsidP="009241D7">
            <w:pPr>
              <w:jc w:val="center"/>
            </w:pPr>
            <w:r w:rsidRPr="00AB5FB6">
              <w:t>10</w:t>
            </w:r>
          </w:p>
        </w:tc>
        <w:tc>
          <w:tcPr>
            <w:tcW w:w="2015" w:type="dxa"/>
            <w:tcBorders>
              <w:top w:val="single" w:sz="4" w:space="0" w:color="auto"/>
              <w:left w:val="single" w:sz="4" w:space="0" w:color="auto"/>
              <w:bottom w:val="single" w:sz="4" w:space="0" w:color="auto"/>
              <w:right w:val="single" w:sz="4" w:space="0" w:color="auto"/>
            </w:tcBorders>
            <w:hideMark/>
          </w:tcPr>
          <w:p w14:paraId="160C350E" w14:textId="77777777" w:rsidR="00AB5FB6" w:rsidRPr="00AB5FB6" w:rsidRDefault="00AB5FB6" w:rsidP="009241D7">
            <w:pPr>
              <w:ind w:firstLine="122"/>
              <w:jc w:val="center"/>
              <w:rPr>
                <w:strike/>
              </w:rPr>
            </w:pPr>
            <w:r w:rsidRPr="00AB5FB6">
              <w:t>93,00</w:t>
            </w:r>
          </w:p>
        </w:tc>
      </w:tr>
      <w:tr w:rsidR="00AB5FB6" w:rsidRPr="00AB5FB6" w14:paraId="515A5886" w14:textId="77777777" w:rsidTr="009241D7">
        <w:tc>
          <w:tcPr>
            <w:tcW w:w="708" w:type="dxa"/>
            <w:tcBorders>
              <w:top w:val="single" w:sz="4" w:space="0" w:color="auto"/>
              <w:left w:val="single" w:sz="4" w:space="0" w:color="auto"/>
              <w:bottom w:val="single" w:sz="4" w:space="0" w:color="auto"/>
              <w:right w:val="single" w:sz="4" w:space="0" w:color="auto"/>
            </w:tcBorders>
            <w:hideMark/>
          </w:tcPr>
          <w:p w14:paraId="0194E710" w14:textId="77777777" w:rsidR="00AB5FB6" w:rsidRPr="00AB5FB6" w:rsidRDefault="00AB5FB6" w:rsidP="009241D7">
            <w:r w:rsidRPr="00AB5FB6">
              <w:rPr>
                <w:lang w:eastAsia="lt-LT"/>
              </w:rPr>
              <w:t>2.</w:t>
            </w:r>
          </w:p>
        </w:tc>
        <w:tc>
          <w:tcPr>
            <w:tcW w:w="4110" w:type="dxa"/>
            <w:tcBorders>
              <w:top w:val="single" w:sz="4" w:space="0" w:color="auto"/>
              <w:left w:val="single" w:sz="4" w:space="0" w:color="auto"/>
              <w:bottom w:val="single" w:sz="4" w:space="0" w:color="auto"/>
              <w:right w:val="single" w:sz="4" w:space="0" w:color="auto"/>
            </w:tcBorders>
            <w:hideMark/>
          </w:tcPr>
          <w:p w14:paraId="487108C9" w14:textId="77777777" w:rsidR="00AB5FB6" w:rsidRPr="00AB5FB6" w:rsidRDefault="00AB5FB6" w:rsidP="009241D7">
            <w:r w:rsidRPr="00AB5FB6">
              <w:t>Edukaciniai užsiėmimai (grafika) mažiausiai grupei</w:t>
            </w:r>
          </w:p>
        </w:tc>
        <w:tc>
          <w:tcPr>
            <w:tcW w:w="1701" w:type="dxa"/>
            <w:tcBorders>
              <w:top w:val="single" w:sz="4" w:space="0" w:color="auto"/>
              <w:left w:val="single" w:sz="4" w:space="0" w:color="auto"/>
              <w:bottom w:val="single" w:sz="4" w:space="0" w:color="auto"/>
              <w:right w:val="single" w:sz="4" w:space="0" w:color="auto"/>
            </w:tcBorders>
            <w:hideMark/>
          </w:tcPr>
          <w:p w14:paraId="336AD4CC" w14:textId="77777777" w:rsidR="00AB5FB6" w:rsidRPr="00AB5FB6" w:rsidRDefault="00AB5FB6" w:rsidP="009241D7">
            <w:pPr>
              <w:jc w:val="center"/>
            </w:pPr>
            <w:r w:rsidRPr="00AB5FB6">
              <w:t xml:space="preserve">3 </w:t>
            </w:r>
          </w:p>
        </w:tc>
        <w:tc>
          <w:tcPr>
            <w:tcW w:w="1134" w:type="dxa"/>
            <w:tcBorders>
              <w:top w:val="single" w:sz="4" w:space="0" w:color="auto"/>
              <w:left w:val="single" w:sz="4" w:space="0" w:color="auto"/>
              <w:bottom w:val="single" w:sz="4" w:space="0" w:color="auto"/>
              <w:right w:val="single" w:sz="4" w:space="0" w:color="auto"/>
            </w:tcBorders>
            <w:hideMark/>
          </w:tcPr>
          <w:p w14:paraId="247269E2" w14:textId="77777777" w:rsidR="00AB5FB6" w:rsidRPr="00AB5FB6" w:rsidRDefault="00AB5FB6" w:rsidP="009241D7">
            <w:pPr>
              <w:jc w:val="center"/>
            </w:pPr>
            <w:r w:rsidRPr="00AB5FB6">
              <w:t>5</w:t>
            </w:r>
          </w:p>
        </w:tc>
        <w:tc>
          <w:tcPr>
            <w:tcW w:w="2015" w:type="dxa"/>
            <w:tcBorders>
              <w:top w:val="single" w:sz="4" w:space="0" w:color="auto"/>
              <w:left w:val="single" w:sz="4" w:space="0" w:color="auto"/>
              <w:bottom w:val="single" w:sz="4" w:space="0" w:color="auto"/>
              <w:right w:val="single" w:sz="4" w:space="0" w:color="auto"/>
            </w:tcBorders>
            <w:hideMark/>
          </w:tcPr>
          <w:p w14:paraId="5454B96C" w14:textId="77777777" w:rsidR="00AB5FB6" w:rsidRPr="00AB5FB6" w:rsidRDefault="00AB5FB6" w:rsidP="009241D7">
            <w:pPr>
              <w:jc w:val="center"/>
              <w:rPr>
                <w:strike/>
              </w:rPr>
            </w:pPr>
            <w:r w:rsidRPr="00AB5FB6">
              <w:t>77,00</w:t>
            </w:r>
          </w:p>
        </w:tc>
      </w:tr>
      <w:tr w:rsidR="00AB5FB6" w:rsidRPr="00AB5FB6" w14:paraId="0B8E7EA1" w14:textId="77777777" w:rsidTr="009241D7">
        <w:tc>
          <w:tcPr>
            <w:tcW w:w="708" w:type="dxa"/>
            <w:tcBorders>
              <w:top w:val="single" w:sz="4" w:space="0" w:color="auto"/>
              <w:left w:val="single" w:sz="4" w:space="0" w:color="auto"/>
              <w:bottom w:val="single" w:sz="4" w:space="0" w:color="auto"/>
              <w:right w:val="single" w:sz="4" w:space="0" w:color="auto"/>
            </w:tcBorders>
            <w:hideMark/>
          </w:tcPr>
          <w:p w14:paraId="1202E2ED" w14:textId="77777777" w:rsidR="00AB5FB6" w:rsidRPr="00AB5FB6" w:rsidRDefault="00AB5FB6" w:rsidP="009241D7">
            <w:r w:rsidRPr="00AB5FB6">
              <w:rPr>
                <w:lang w:eastAsia="lt-LT"/>
              </w:rPr>
              <w:t>3.</w:t>
            </w:r>
          </w:p>
        </w:tc>
        <w:tc>
          <w:tcPr>
            <w:tcW w:w="4110" w:type="dxa"/>
            <w:tcBorders>
              <w:top w:val="single" w:sz="4" w:space="0" w:color="auto"/>
              <w:left w:val="single" w:sz="4" w:space="0" w:color="auto"/>
              <w:bottom w:val="single" w:sz="4" w:space="0" w:color="auto"/>
              <w:right w:val="single" w:sz="4" w:space="0" w:color="auto"/>
            </w:tcBorders>
            <w:hideMark/>
          </w:tcPr>
          <w:p w14:paraId="13C85433" w14:textId="77777777" w:rsidR="00AB5FB6" w:rsidRPr="00AB5FB6" w:rsidRDefault="00AB5FB6" w:rsidP="009241D7">
            <w:r w:rsidRPr="00AB5FB6">
              <w:t xml:space="preserve">Edukaciniai užsiėmimai (keramika) didžiausiai grupei </w:t>
            </w:r>
          </w:p>
        </w:tc>
        <w:tc>
          <w:tcPr>
            <w:tcW w:w="1701" w:type="dxa"/>
            <w:tcBorders>
              <w:top w:val="single" w:sz="4" w:space="0" w:color="auto"/>
              <w:left w:val="single" w:sz="4" w:space="0" w:color="auto"/>
              <w:bottom w:val="single" w:sz="4" w:space="0" w:color="auto"/>
              <w:right w:val="single" w:sz="4" w:space="0" w:color="auto"/>
            </w:tcBorders>
            <w:hideMark/>
          </w:tcPr>
          <w:p w14:paraId="0752E18D" w14:textId="77777777" w:rsidR="00AB5FB6" w:rsidRPr="00AB5FB6" w:rsidRDefault="00AB5FB6" w:rsidP="009241D7">
            <w:pPr>
              <w:jc w:val="center"/>
            </w:pPr>
            <w:r w:rsidRPr="00AB5FB6">
              <w:t xml:space="preserve">3 </w:t>
            </w:r>
          </w:p>
        </w:tc>
        <w:tc>
          <w:tcPr>
            <w:tcW w:w="1134" w:type="dxa"/>
            <w:tcBorders>
              <w:top w:val="single" w:sz="4" w:space="0" w:color="auto"/>
              <w:left w:val="single" w:sz="4" w:space="0" w:color="auto"/>
              <w:bottom w:val="single" w:sz="4" w:space="0" w:color="auto"/>
              <w:right w:val="single" w:sz="4" w:space="0" w:color="auto"/>
            </w:tcBorders>
            <w:hideMark/>
          </w:tcPr>
          <w:p w14:paraId="11A39A78" w14:textId="77777777" w:rsidR="00AB5FB6" w:rsidRPr="00AB5FB6" w:rsidRDefault="00AB5FB6" w:rsidP="009241D7">
            <w:pPr>
              <w:jc w:val="center"/>
            </w:pPr>
            <w:r w:rsidRPr="00AB5FB6">
              <w:t>10</w:t>
            </w:r>
          </w:p>
        </w:tc>
        <w:tc>
          <w:tcPr>
            <w:tcW w:w="2015" w:type="dxa"/>
            <w:tcBorders>
              <w:top w:val="single" w:sz="4" w:space="0" w:color="auto"/>
              <w:left w:val="single" w:sz="4" w:space="0" w:color="auto"/>
              <w:bottom w:val="single" w:sz="4" w:space="0" w:color="auto"/>
              <w:right w:val="single" w:sz="4" w:space="0" w:color="auto"/>
            </w:tcBorders>
            <w:hideMark/>
          </w:tcPr>
          <w:p w14:paraId="4C69A291" w14:textId="77777777" w:rsidR="00AB5FB6" w:rsidRPr="00AB5FB6" w:rsidRDefault="00AB5FB6" w:rsidP="009241D7">
            <w:pPr>
              <w:jc w:val="center"/>
            </w:pPr>
            <w:r w:rsidRPr="00AB5FB6">
              <w:t>70,00</w:t>
            </w:r>
          </w:p>
        </w:tc>
      </w:tr>
      <w:tr w:rsidR="00AB5FB6" w:rsidRPr="00AB5FB6" w14:paraId="7F887457" w14:textId="77777777" w:rsidTr="009241D7">
        <w:tc>
          <w:tcPr>
            <w:tcW w:w="708" w:type="dxa"/>
            <w:tcBorders>
              <w:top w:val="single" w:sz="4" w:space="0" w:color="auto"/>
              <w:left w:val="single" w:sz="4" w:space="0" w:color="auto"/>
              <w:bottom w:val="single" w:sz="4" w:space="0" w:color="auto"/>
              <w:right w:val="single" w:sz="4" w:space="0" w:color="auto"/>
            </w:tcBorders>
            <w:hideMark/>
          </w:tcPr>
          <w:p w14:paraId="749C93D1" w14:textId="77777777" w:rsidR="00AB5FB6" w:rsidRPr="00AB5FB6" w:rsidRDefault="00AB5FB6" w:rsidP="009241D7">
            <w:r w:rsidRPr="00AB5FB6">
              <w:t>4.</w:t>
            </w:r>
          </w:p>
        </w:tc>
        <w:tc>
          <w:tcPr>
            <w:tcW w:w="4110" w:type="dxa"/>
            <w:tcBorders>
              <w:top w:val="single" w:sz="4" w:space="0" w:color="auto"/>
              <w:left w:val="single" w:sz="4" w:space="0" w:color="auto"/>
              <w:bottom w:val="single" w:sz="4" w:space="0" w:color="auto"/>
              <w:right w:val="single" w:sz="4" w:space="0" w:color="auto"/>
            </w:tcBorders>
            <w:hideMark/>
          </w:tcPr>
          <w:p w14:paraId="35DFB502" w14:textId="77777777" w:rsidR="00AB5FB6" w:rsidRPr="00AB5FB6" w:rsidRDefault="00AB5FB6" w:rsidP="009241D7">
            <w:r w:rsidRPr="00AB5FB6">
              <w:t xml:space="preserve">Edukaciniai užsiėmimai (keramika) mažiausiai grupei </w:t>
            </w:r>
          </w:p>
        </w:tc>
        <w:tc>
          <w:tcPr>
            <w:tcW w:w="1701" w:type="dxa"/>
            <w:tcBorders>
              <w:top w:val="single" w:sz="4" w:space="0" w:color="auto"/>
              <w:left w:val="single" w:sz="4" w:space="0" w:color="auto"/>
              <w:bottom w:val="single" w:sz="4" w:space="0" w:color="auto"/>
              <w:right w:val="single" w:sz="4" w:space="0" w:color="auto"/>
            </w:tcBorders>
            <w:hideMark/>
          </w:tcPr>
          <w:p w14:paraId="622FDFC5" w14:textId="77777777" w:rsidR="00AB5FB6" w:rsidRPr="00AB5FB6" w:rsidRDefault="00AB5FB6" w:rsidP="009241D7">
            <w:pPr>
              <w:jc w:val="center"/>
            </w:pPr>
            <w:r w:rsidRPr="00AB5FB6">
              <w:t xml:space="preserve">3 </w:t>
            </w:r>
          </w:p>
        </w:tc>
        <w:tc>
          <w:tcPr>
            <w:tcW w:w="1134" w:type="dxa"/>
            <w:tcBorders>
              <w:top w:val="single" w:sz="4" w:space="0" w:color="auto"/>
              <w:left w:val="single" w:sz="4" w:space="0" w:color="auto"/>
              <w:bottom w:val="single" w:sz="4" w:space="0" w:color="auto"/>
              <w:right w:val="single" w:sz="4" w:space="0" w:color="auto"/>
            </w:tcBorders>
            <w:hideMark/>
          </w:tcPr>
          <w:p w14:paraId="61A884CC" w14:textId="77777777" w:rsidR="00AB5FB6" w:rsidRPr="00AB5FB6" w:rsidRDefault="00AB5FB6" w:rsidP="009241D7">
            <w:pPr>
              <w:jc w:val="center"/>
            </w:pPr>
            <w:r w:rsidRPr="00AB5FB6">
              <w:t>5</w:t>
            </w:r>
          </w:p>
        </w:tc>
        <w:tc>
          <w:tcPr>
            <w:tcW w:w="2015" w:type="dxa"/>
            <w:tcBorders>
              <w:top w:val="single" w:sz="4" w:space="0" w:color="auto"/>
              <w:left w:val="single" w:sz="4" w:space="0" w:color="auto"/>
              <w:bottom w:val="single" w:sz="4" w:space="0" w:color="auto"/>
              <w:right w:val="single" w:sz="4" w:space="0" w:color="auto"/>
            </w:tcBorders>
            <w:hideMark/>
          </w:tcPr>
          <w:p w14:paraId="18FB6618" w14:textId="77777777" w:rsidR="00AB5FB6" w:rsidRPr="00AB5FB6" w:rsidRDefault="00AB5FB6" w:rsidP="009241D7">
            <w:pPr>
              <w:jc w:val="center"/>
              <w:rPr>
                <w:strike/>
              </w:rPr>
            </w:pPr>
            <w:r w:rsidRPr="00AB5FB6">
              <w:t>64,00</w:t>
            </w:r>
          </w:p>
        </w:tc>
      </w:tr>
      <w:tr w:rsidR="00AB5FB6" w:rsidRPr="00AB5FB6" w14:paraId="6F514466" w14:textId="77777777" w:rsidTr="009241D7">
        <w:tc>
          <w:tcPr>
            <w:tcW w:w="708" w:type="dxa"/>
            <w:tcBorders>
              <w:top w:val="single" w:sz="4" w:space="0" w:color="auto"/>
              <w:left w:val="single" w:sz="4" w:space="0" w:color="auto"/>
              <w:bottom w:val="single" w:sz="4" w:space="0" w:color="auto"/>
              <w:right w:val="single" w:sz="4" w:space="0" w:color="auto"/>
            </w:tcBorders>
            <w:hideMark/>
          </w:tcPr>
          <w:p w14:paraId="30E434B4" w14:textId="77777777" w:rsidR="00AB5FB6" w:rsidRPr="00AB5FB6" w:rsidRDefault="00AB5FB6" w:rsidP="009241D7">
            <w:r w:rsidRPr="00AB5FB6">
              <w:t>5.</w:t>
            </w:r>
          </w:p>
        </w:tc>
        <w:tc>
          <w:tcPr>
            <w:tcW w:w="4110" w:type="dxa"/>
            <w:tcBorders>
              <w:top w:val="single" w:sz="4" w:space="0" w:color="auto"/>
              <w:left w:val="single" w:sz="4" w:space="0" w:color="auto"/>
              <w:bottom w:val="single" w:sz="4" w:space="0" w:color="auto"/>
              <w:right w:val="single" w:sz="4" w:space="0" w:color="auto"/>
            </w:tcBorders>
            <w:hideMark/>
          </w:tcPr>
          <w:p w14:paraId="3DC6A40C" w14:textId="77777777" w:rsidR="00AB5FB6" w:rsidRPr="00AB5FB6" w:rsidRDefault="00AB5FB6" w:rsidP="009241D7">
            <w:r w:rsidRPr="00AB5FB6">
              <w:t xml:space="preserve">Edukaciniai užsiėmimai (tekstilė) didžiausiai grupei </w:t>
            </w:r>
          </w:p>
        </w:tc>
        <w:tc>
          <w:tcPr>
            <w:tcW w:w="1701" w:type="dxa"/>
            <w:tcBorders>
              <w:top w:val="single" w:sz="4" w:space="0" w:color="auto"/>
              <w:left w:val="single" w:sz="4" w:space="0" w:color="auto"/>
              <w:bottom w:val="single" w:sz="4" w:space="0" w:color="auto"/>
              <w:right w:val="single" w:sz="4" w:space="0" w:color="auto"/>
            </w:tcBorders>
            <w:hideMark/>
          </w:tcPr>
          <w:p w14:paraId="08904537" w14:textId="77777777" w:rsidR="00AB5FB6" w:rsidRPr="00AB5FB6" w:rsidRDefault="00AB5FB6" w:rsidP="009241D7">
            <w:pPr>
              <w:jc w:val="center"/>
            </w:pPr>
            <w:r w:rsidRPr="00AB5FB6">
              <w:t xml:space="preserve">3 </w:t>
            </w:r>
          </w:p>
        </w:tc>
        <w:tc>
          <w:tcPr>
            <w:tcW w:w="1134" w:type="dxa"/>
            <w:tcBorders>
              <w:top w:val="single" w:sz="4" w:space="0" w:color="auto"/>
              <w:left w:val="single" w:sz="4" w:space="0" w:color="auto"/>
              <w:bottom w:val="single" w:sz="4" w:space="0" w:color="auto"/>
              <w:right w:val="single" w:sz="4" w:space="0" w:color="auto"/>
            </w:tcBorders>
            <w:hideMark/>
          </w:tcPr>
          <w:p w14:paraId="21BC1531" w14:textId="77777777" w:rsidR="00AB5FB6" w:rsidRPr="00AB5FB6" w:rsidRDefault="00AB5FB6" w:rsidP="009241D7">
            <w:pPr>
              <w:jc w:val="center"/>
            </w:pPr>
            <w:r w:rsidRPr="00AB5FB6">
              <w:t>10</w:t>
            </w:r>
          </w:p>
        </w:tc>
        <w:tc>
          <w:tcPr>
            <w:tcW w:w="2015" w:type="dxa"/>
            <w:tcBorders>
              <w:top w:val="single" w:sz="4" w:space="0" w:color="auto"/>
              <w:left w:val="single" w:sz="4" w:space="0" w:color="auto"/>
              <w:bottom w:val="single" w:sz="4" w:space="0" w:color="auto"/>
              <w:right w:val="single" w:sz="4" w:space="0" w:color="auto"/>
            </w:tcBorders>
            <w:hideMark/>
          </w:tcPr>
          <w:p w14:paraId="4785B3D8" w14:textId="77777777" w:rsidR="00AB5FB6" w:rsidRPr="00AB5FB6" w:rsidRDefault="00AB5FB6" w:rsidP="009241D7">
            <w:pPr>
              <w:jc w:val="center"/>
              <w:rPr>
                <w:strike/>
              </w:rPr>
            </w:pPr>
            <w:r w:rsidRPr="00AB5FB6">
              <w:t>74,00</w:t>
            </w:r>
          </w:p>
        </w:tc>
      </w:tr>
      <w:tr w:rsidR="00AB5FB6" w:rsidRPr="00AB5FB6" w14:paraId="25022034" w14:textId="77777777" w:rsidTr="009241D7">
        <w:tc>
          <w:tcPr>
            <w:tcW w:w="708" w:type="dxa"/>
            <w:tcBorders>
              <w:top w:val="single" w:sz="4" w:space="0" w:color="auto"/>
              <w:left w:val="single" w:sz="4" w:space="0" w:color="auto"/>
              <w:bottom w:val="single" w:sz="4" w:space="0" w:color="auto"/>
              <w:right w:val="single" w:sz="4" w:space="0" w:color="auto"/>
            </w:tcBorders>
            <w:hideMark/>
          </w:tcPr>
          <w:p w14:paraId="1BBA0294" w14:textId="77777777" w:rsidR="00AB5FB6" w:rsidRPr="00AB5FB6" w:rsidRDefault="00AB5FB6" w:rsidP="009241D7">
            <w:r w:rsidRPr="00AB5FB6">
              <w:t>6.</w:t>
            </w:r>
          </w:p>
        </w:tc>
        <w:tc>
          <w:tcPr>
            <w:tcW w:w="4110" w:type="dxa"/>
            <w:tcBorders>
              <w:top w:val="single" w:sz="4" w:space="0" w:color="auto"/>
              <w:left w:val="single" w:sz="4" w:space="0" w:color="auto"/>
              <w:bottom w:val="single" w:sz="4" w:space="0" w:color="auto"/>
              <w:right w:val="single" w:sz="4" w:space="0" w:color="auto"/>
            </w:tcBorders>
            <w:hideMark/>
          </w:tcPr>
          <w:p w14:paraId="4A01B59E" w14:textId="77777777" w:rsidR="00AB5FB6" w:rsidRPr="00AB5FB6" w:rsidRDefault="00AB5FB6" w:rsidP="009241D7">
            <w:r w:rsidRPr="00AB5FB6">
              <w:t>Edukaciniai užsiėmimai (tekstilė) mažiausiai grupei</w:t>
            </w:r>
          </w:p>
        </w:tc>
        <w:tc>
          <w:tcPr>
            <w:tcW w:w="1701" w:type="dxa"/>
            <w:tcBorders>
              <w:top w:val="single" w:sz="4" w:space="0" w:color="auto"/>
              <w:left w:val="single" w:sz="4" w:space="0" w:color="auto"/>
              <w:bottom w:val="single" w:sz="4" w:space="0" w:color="auto"/>
              <w:right w:val="single" w:sz="4" w:space="0" w:color="auto"/>
            </w:tcBorders>
            <w:hideMark/>
          </w:tcPr>
          <w:p w14:paraId="3EA13DAC" w14:textId="77777777" w:rsidR="00AB5FB6" w:rsidRPr="00AB5FB6" w:rsidRDefault="00AB5FB6" w:rsidP="009241D7">
            <w:pPr>
              <w:jc w:val="center"/>
            </w:pPr>
            <w:r w:rsidRPr="00AB5FB6">
              <w:t xml:space="preserve">3 </w:t>
            </w:r>
          </w:p>
        </w:tc>
        <w:tc>
          <w:tcPr>
            <w:tcW w:w="1134" w:type="dxa"/>
            <w:tcBorders>
              <w:top w:val="single" w:sz="4" w:space="0" w:color="auto"/>
              <w:left w:val="single" w:sz="4" w:space="0" w:color="auto"/>
              <w:bottom w:val="single" w:sz="4" w:space="0" w:color="auto"/>
              <w:right w:val="single" w:sz="4" w:space="0" w:color="auto"/>
            </w:tcBorders>
            <w:hideMark/>
          </w:tcPr>
          <w:p w14:paraId="4AC7D011" w14:textId="77777777" w:rsidR="00AB5FB6" w:rsidRPr="00AB5FB6" w:rsidRDefault="00AB5FB6" w:rsidP="009241D7">
            <w:pPr>
              <w:jc w:val="center"/>
            </w:pPr>
            <w:r w:rsidRPr="00AB5FB6">
              <w:t>5</w:t>
            </w:r>
          </w:p>
        </w:tc>
        <w:tc>
          <w:tcPr>
            <w:tcW w:w="2015" w:type="dxa"/>
            <w:tcBorders>
              <w:top w:val="single" w:sz="4" w:space="0" w:color="auto"/>
              <w:left w:val="single" w:sz="4" w:space="0" w:color="auto"/>
              <w:bottom w:val="single" w:sz="4" w:space="0" w:color="auto"/>
              <w:right w:val="single" w:sz="4" w:space="0" w:color="auto"/>
            </w:tcBorders>
            <w:hideMark/>
          </w:tcPr>
          <w:p w14:paraId="6E85FB2F" w14:textId="77777777" w:rsidR="00AB5FB6" w:rsidRPr="00AB5FB6" w:rsidRDefault="00AB5FB6" w:rsidP="009241D7">
            <w:pPr>
              <w:jc w:val="center"/>
              <w:rPr>
                <w:strike/>
              </w:rPr>
            </w:pPr>
            <w:r w:rsidRPr="00AB5FB6">
              <w:t>66,00</w:t>
            </w:r>
          </w:p>
        </w:tc>
      </w:tr>
      <w:tr w:rsidR="00AB5FB6" w:rsidRPr="00AB5FB6" w14:paraId="59BEE039" w14:textId="77777777" w:rsidTr="009241D7">
        <w:tc>
          <w:tcPr>
            <w:tcW w:w="708" w:type="dxa"/>
            <w:tcBorders>
              <w:top w:val="single" w:sz="4" w:space="0" w:color="auto"/>
              <w:left w:val="single" w:sz="4" w:space="0" w:color="auto"/>
              <w:bottom w:val="single" w:sz="4" w:space="0" w:color="auto"/>
              <w:right w:val="single" w:sz="4" w:space="0" w:color="auto"/>
            </w:tcBorders>
            <w:hideMark/>
          </w:tcPr>
          <w:p w14:paraId="5D9A348B" w14:textId="77777777" w:rsidR="00AB5FB6" w:rsidRPr="00AB5FB6" w:rsidRDefault="00AB5FB6" w:rsidP="009241D7">
            <w:r w:rsidRPr="00AB5FB6">
              <w:t>7.</w:t>
            </w:r>
          </w:p>
        </w:tc>
        <w:tc>
          <w:tcPr>
            <w:tcW w:w="4110" w:type="dxa"/>
            <w:tcBorders>
              <w:top w:val="single" w:sz="4" w:space="0" w:color="auto"/>
              <w:left w:val="single" w:sz="4" w:space="0" w:color="auto"/>
              <w:bottom w:val="single" w:sz="4" w:space="0" w:color="auto"/>
              <w:right w:val="single" w:sz="4" w:space="0" w:color="auto"/>
            </w:tcBorders>
            <w:hideMark/>
          </w:tcPr>
          <w:p w14:paraId="7FDEA789" w14:textId="77777777" w:rsidR="00AB5FB6" w:rsidRPr="00AB5FB6" w:rsidRDefault="00AB5FB6" w:rsidP="009241D7">
            <w:r w:rsidRPr="00AB5FB6">
              <w:t xml:space="preserve">Edukaciniai užsiėmimai (dizainas) didžiausiai grupei </w:t>
            </w:r>
          </w:p>
        </w:tc>
        <w:tc>
          <w:tcPr>
            <w:tcW w:w="1701" w:type="dxa"/>
            <w:tcBorders>
              <w:top w:val="single" w:sz="4" w:space="0" w:color="auto"/>
              <w:left w:val="single" w:sz="4" w:space="0" w:color="auto"/>
              <w:bottom w:val="single" w:sz="4" w:space="0" w:color="auto"/>
              <w:right w:val="single" w:sz="4" w:space="0" w:color="auto"/>
            </w:tcBorders>
            <w:hideMark/>
          </w:tcPr>
          <w:p w14:paraId="1BCE3A51" w14:textId="77777777" w:rsidR="00AB5FB6" w:rsidRPr="00AB5FB6" w:rsidRDefault="00AB5FB6" w:rsidP="009241D7">
            <w:pPr>
              <w:jc w:val="center"/>
            </w:pPr>
            <w:r w:rsidRPr="00AB5FB6">
              <w:t xml:space="preserve">3 </w:t>
            </w:r>
          </w:p>
        </w:tc>
        <w:tc>
          <w:tcPr>
            <w:tcW w:w="1134" w:type="dxa"/>
            <w:tcBorders>
              <w:top w:val="single" w:sz="4" w:space="0" w:color="auto"/>
              <w:left w:val="single" w:sz="4" w:space="0" w:color="auto"/>
              <w:bottom w:val="single" w:sz="4" w:space="0" w:color="auto"/>
              <w:right w:val="single" w:sz="4" w:space="0" w:color="auto"/>
            </w:tcBorders>
            <w:hideMark/>
          </w:tcPr>
          <w:p w14:paraId="519FFF87" w14:textId="77777777" w:rsidR="00AB5FB6" w:rsidRPr="00AB5FB6" w:rsidRDefault="00AB5FB6" w:rsidP="009241D7">
            <w:pPr>
              <w:jc w:val="center"/>
            </w:pPr>
            <w:r w:rsidRPr="00AB5FB6">
              <w:t>10</w:t>
            </w:r>
          </w:p>
        </w:tc>
        <w:tc>
          <w:tcPr>
            <w:tcW w:w="2015" w:type="dxa"/>
            <w:tcBorders>
              <w:top w:val="single" w:sz="4" w:space="0" w:color="auto"/>
              <w:left w:val="single" w:sz="4" w:space="0" w:color="auto"/>
              <w:bottom w:val="single" w:sz="4" w:space="0" w:color="auto"/>
              <w:right w:val="single" w:sz="4" w:space="0" w:color="auto"/>
            </w:tcBorders>
            <w:hideMark/>
          </w:tcPr>
          <w:p w14:paraId="021AD08A" w14:textId="77777777" w:rsidR="00AB5FB6" w:rsidRPr="00AB5FB6" w:rsidRDefault="00AB5FB6" w:rsidP="009241D7">
            <w:pPr>
              <w:jc w:val="center"/>
            </w:pPr>
            <w:r w:rsidRPr="00AB5FB6">
              <w:t>79,00</w:t>
            </w:r>
          </w:p>
        </w:tc>
      </w:tr>
      <w:tr w:rsidR="00AB5FB6" w:rsidRPr="00AB5FB6" w14:paraId="51E782ED" w14:textId="77777777" w:rsidTr="009241D7">
        <w:tc>
          <w:tcPr>
            <w:tcW w:w="708" w:type="dxa"/>
            <w:tcBorders>
              <w:top w:val="single" w:sz="4" w:space="0" w:color="auto"/>
              <w:left w:val="single" w:sz="4" w:space="0" w:color="auto"/>
              <w:bottom w:val="single" w:sz="4" w:space="0" w:color="auto"/>
              <w:right w:val="single" w:sz="4" w:space="0" w:color="auto"/>
            </w:tcBorders>
            <w:hideMark/>
          </w:tcPr>
          <w:p w14:paraId="0AACDD5A" w14:textId="77777777" w:rsidR="00AB5FB6" w:rsidRPr="00AB5FB6" w:rsidRDefault="00AB5FB6" w:rsidP="009241D7">
            <w:r w:rsidRPr="00AB5FB6">
              <w:t>8.</w:t>
            </w:r>
          </w:p>
        </w:tc>
        <w:tc>
          <w:tcPr>
            <w:tcW w:w="4110" w:type="dxa"/>
            <w:tcBorders>
              <w:top w:val="single" w:sz="4" w:space="0" w:color="auto"/>
              <w:left w:val="single" w:sz="4" w:space="0" w:color="auto"/>
              <w:bottom w:val="single" w:sz="4" w:space="0" w:color="auto"/>
              <w:right w:val="single" w:sz="4" w:space="0" w:color="auto"/>
            </w:tcBorders>
            <w:hideMark/>
          </w:tcPr>
          <w:p w14:paraId="24B48CBB" w14:textId="77777777" w:rsidR="00AB5FB6" w:rsidRPr="00AB5FB6" w:rsidRDefault="00AB5FB6" w:rsidP="009241D7">
            <w:r w:rsidRPr="00AB5FB6">
              <w:t>Edukaciniai užsiėmimai (dizainas) mažiausiai grupei</w:t>
            </w:r>
          </w:p>
        </w:tc>
        <w:tc>
          <w:tcPr>
            <w:tcW w:w="1701" w:type="dxa"/>
            <w:tcBorders>
              <w:top w:val="single" w:sz="4" w:space="0" w:color="auto"/>
              <w:left w:val="single" w:sz="4" w:space="0" w:color="auto"/>
              <w:bottom w:val="single" w:sz="4" w:space="0" w:color="auto"/>
              <w:right w:val="single" w:sz="4" w:space="0" w:color="auto"/>
            </w:tcBorders>
            <w:hideMark/>
          </w:tcPr>
          <w:p w14:paraId="3D879CE7" w14:textId="77777777" w:rsidR="00AB5FB6" w:rsidRPr="00AB5FB6" w:rsidRDefault="00AB5FB6" w:rsidP="009241D7">
            <w:pPr>
              <w:jc w:val="center"/>
            </w:pPr>
            <w:r w:rsidRPr="00AB5FB6">
              <w:t xml:space="preserve">3 </w:t>
            </w:r>
          </w:p>
        </w:tc>
        <w:tc>
          <w:tcPr>
            <w:tcW w:w="1134" w:type="dxa"/>
            <w:tcBorders>
              <w:top w:val="single" w:sz="4" w:space="0" w:color="auto"/>
              <w:left w:val="single" w:sz="4" w:space="0" w:color="auto"/>
              <w:bottom w:val="single" w:sz="4" w:space="0" w:color="auto"/>
              <w:right w:val="single" w:sz="4" w:space="0" w:color="auto"/>
            </w:tcBorders>
            <w:hideMark/>
          </w:tcPr>
          <w:p w14:paraId="169B21E3" w14:textId="77777777" w:rsidR="00AB5FB6" w:rsidRPr="00AB5FB6" w:rsidRDefault="00AB5FB6" w:rsidP="009241D7">
            <w:pPr>
              <w:jc w:val="center"/>
            </w:pPr>
            <w:r w:rsidRPr="00AB5FB6">
              <w:t>5</w:t>
            </w:r>
          </w:p>
        </w:tc>
        <w:tc>
          <w:tcPr>
            <w:tcW w:w="2015" w:type="dxa"/>
            <w:tcBorders>
              <w:top w:val="single" w:sz="4" w:space="0" w:color="auto"/>
              <w:left w:val="single" w:sz="4" w:space="0" w:color="auto"/>
              <w:bottom w:val="single" w:sz="4" w:space="0" w:color="auto"/>
              <w:right w:val="single" w:sz="4" w:space="0" w:color="auto"/>
            </w:tcBorders>
            <w:hideMark/>
          </w:tcPr>
          <w:p w14:paraId="586FBE61" w14:textId="77777777" w:rsidR="00AB5FB6" w:rsidRPr="00AB5FB6" w:rsidRDefault="00AB5FB6" w:rsidP="009241D7">
            <w:pPr>
              <w:jc w:val="center"/>
              <w:rPr>
                <w:strike/>
              </w:rPr>
            </w:pPr>
            <w:r w:rsidRPr="00AB5FB6">
              <w:t>69,00</w:t>
            </w:r>
          </w:p>
        </w:tc>
      </w:tr>
    </w:tbl>
    <w:p w14:paraId="3996A952" w14:textId="77777777" w:rsidR="00AB5FB6" w:rsidRPr="00AB5FB6" w:rsidRDefault="00AB5FB6" w:rsidP="009241D7">
      <w:pPr>
        <w:tabs>
          <w:tab w:val="left" w:pos="9911"/>
        </w:tabs>
        <w:ind w:firstLine="720"/>
        <w:jc w:val="both"/>
        <w:rPr>
          <w:sz w:val="16"/>
          <w:szCs w:val="16"/>
        </w:rPr>
      </w:pPr>
    </w:p>
    <w:p w14:paraId="63EA85DB" w14:textId="77777777" w:rsidR="00AB5FB6" w:rsidRPr="00AB5FB6" w:rsidRDefault="00AB5FB6" w:rsidP="009241D7">
      <w:pPr>
        <w:tabs>
          <w:tab w:val="left" w:pos="9911"/>
        </w:tabs>
        <w:ind w:firstLine="720"/>
        <w:jc w:val="both"/>
      </w:pPr>
      <w:r w:rsidRPr="00AB5FB6">
        <w:t>Kadangi edukacinių užsiėmimų dalyvių skaičius turi įtakos užsiėmimo (paslaugos) kainai, ji toliau apskaičiuojama pagal formulę:</w:t>
      </w:r>
    </w:p>
    <w:p w14:paraId="371DFEF2" w14:textId="77777777" w:rsidR="00AB5FB6" w:rsidRPr="00AB5FB6" w:rsidRDefault="00AB5FB6" w:rsidP="009241D7">
      <w:pPr>
        <w:tabs>
          <w:tab w:val="left" w:pos="8415"/>
          <w:tab w:val="left" w:pos="9911"/>
        </w:tabs>
        <w:ind w:firstLine="720"/>
        <w:jc w:val="both"/>
      </w:pPr>
      <w:r w:rsidRPr="00AB5FB6">
        <w:t>Dalyvio mokestis = (X + (Y/11 x (1+ Z)) / Z, kur:</w:t>
      </w:r>
    </w:p>
    <w:p w14:paraId="14CA6255" w14:textId="77777777" w:rsidR="00AB5FB6" w:rsidRPr="00AB5FB6" w:rsidRDefault="00AB5FB6" w:rsidP="009241D7">
      <w:pPr>
        <w:tabs>
          <w:tab w:val="left" w:pos="9911"/>
        </w:tabs>
        <w:ind w:firstLine="720"/>
        <w:jc w:val="both"/>
      </w:pPr>
      <w:r w:rsidRPr="00AB5FB6">
        <w:t>X – nekintančių edukacinio užsiėmimo kaštų suma (t. y. autorinis atlyginimas autoriui (kartu su gyventojų pajamų mokesčiu), informaciniai leidiniai, kitos išlaidos);</w:t>
      </w:r>
    </w:p>
    <w:p w14:paraId="332B173E" w14:textId="77777777" w:rsidR="00AB5FB6" w:rsidRPr="00AB5FB6" w:rsidRDefault="00AB5FB6" w:rsidP="009241D7">
      <w:pPr>
        <w:ind w:firstLine="720"/>
        <w:jc w:val="both"/>
      </w:pPr>
      <w:r w:rsidRPr="00AB5FB6">
        <w:t>Y – kintami priemonių edukacijai kaštai (kai užsiėmime dalyvauja 11 asmenų: 10 dalyvių ir 1 lektorius);</w:t>
      </w:r>
    </w:p>
    <w:p w14:paraId="1727807D" w14:textId="77777777" w:rsidR="00AB5FB6" w:rsidRPr="00AB5FB6" w:rsidRDefault="00AB5FB6" w:rsidP="009241D7">
      <w:pPr>
        <w:ind w:firstLine="720"/>
        <w:jc w:val="both"/>
        <w:rPr>
          <w:bCs/>
        </w:rPr>
      </w:pPr>
      <w:r w:rsidRPr="00AB5FB6">
        <w:t xml:space="preserve">Z – dalyvių skaičius. </w:t>
      </w:r>
      <w:r w:rsidRPr="00AB5FB6">
        <w:rPr>
          <w:bCs/>
        </w:rPr>
        <w:br w:type="page"/>
      </w:r>
    </w:p>
    <w:p w14:paraId="61790284" w14:textId="77777777" w:rsidR="00AB5FB6" w:rsidRPr="00AB5FB6" w:rsidRDefault="00AB5FB6" w:rsidP="009241D7">
      <w:pPr>
        <w:jc w:val="right"/>
        <w:rPr>
          <w:bCs/>
        </w:rPr>
      </w:pPr>
      <w:r w:rsidRPr="00AB5FB6">
        <w:rPr>
          <w:bCs/>
        </w:rPr>
        <w:lastRenderedPageBreak/>
        <w:t>3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3725"/>
        <w:gridCol w:w="1416"/>
        <w:gridCol w:w="990"/>
        <w:gridCol w:w="1416"/>
        <w:gridCol w:w="1591"/>
      </w:tblGrid>
      <w:tr w:rsidR="00AB5FB6" w:rsidRPr="009241D7" w14:paraId="3B0DA619" w14:textId="77777777" w:rsidTr="009241D7">
        <w:tc>
          <w:tcPr>
            <w:tcW w:w="638" w:type="dxa"/>
            <w:tcBorders>
              <w:top w:val="single" w:sz="4" w:space="0" w:color="auto"/>
              <w:left w:val="single" w:sz="4" w:space="0" w:color="auto"/>
              <w:bottom w:val="single" w:sz="4" w:space="0" w:color="auto"/>
              <w:right w:val="single" w:sz="4" w:space="0" w:color="auto"/>
            </w:tcBorders>
            <w:vAlign w:val="center"/>
            <w:hideMark/>
          </w:tcPr>
          <w:p w14:paraId="7A626A40" w14:textId="77777777" w:rsidR="00AB5FB6" w:rsidRPr="009241D7" w:rsidRDefault="00AB5FB6" w:rsidP="009241D7">
            <w:pPr>
              <w:jc w:val="center"/>
              <w:rPr>
                <w:b/>
              </w:rPr>
            </w:pPr>
            <w:r w:rsidRPr="009241D7">
              <w:rPr>
                <w:b/>
              </w:rPr>
              <w:t>Eil. Nr.</w:t>
            </w:r>
          </w:p>
        </w:tc>
        <w:tc>
          <w:tcPr>
            <w:tcW w:w="3725" w:type="dxa"/>
            <w:tcBorders>
              <w:top w:val="single" w:sz="4" w:space="0" w:color="auto"/>
              <w:left w:val="single" w:sz="4" w:space="0" w:color="auto"/>
              <w:bottom w:val="single" w:sz="4" w:space="0" w:color="auto"/>
              <w:right w:val="single" w:sz="4" w:space="0" w:color="auto"/>
            </w:tcBorders>
            <w:vAlign w:val="center"/>
            <w:hideMark/>
          </w:tcPr>
          <w:p w14:paraId="2C931376" w14:textId="77777777" w:rsidR="00AB5FB6" w:rsidRPr="009241D7" w:rsidRDefault="00AB5FB6" w:rsidP="009241D7">
            <w:pPr>
              <w:jc w:val="center"/>
              <w:rPr>
                <w:b/>
              </w:rPr>
            </w:pPr>
            <w:r w:rsidRPr="009241D7">
              <w:rPr>
                <w:b/>
              </w:rPr>
              <w:t>Paslaugos pavadinimas</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15E533C" w14:textId="77777777" w:rsidR="00AB5FB6" w:rsidRPr="009241D7" w:rsidRDefault="00AB5FB6" w:rsidP="009241D7">
            <w:pPr>
              <w:jc w:val="center"/>
              <w:rPr>
                <w:b/>
              </w:rPr>
            </w:pPr>
            <w:r w:rsidRPr="009241D7">
              <w:rPr>
                <w:b/>
              </w:rPr>
              <w:t>Užsiėmimo trukmė val.</w:t>
            </w:r>
          </w:p>
        </w:tc>
        <w:tc>
          <w:tcPr>
            <w:tcW w:w="990" w:type="dxa"/>
            <w:tcBorders>
              <w:top w:val="single" w:sz="4" w:space="0" w:color="auto"/>
              <w:left w:val="single" w:sz="4" w:space="0" w:color="auto"/>
              <w:bottom w:val="single" w:sz="4" w:space="0" w:color="auto"/>
              <w:right w:val="single" w:sz="4" w:space="0" w:color="auto"/>
            </w:tcBorders>
            <w:vAlign w:val="center"/>
            <w:hideMark/>
          </w:tcPr>
          <w:p w14:paraId="3AABF592" w14:textId="77777777" w:rsidR="00AB5FB6" w:rsidRPr="009241D7" w:rsidRDefault="00AB5FB6" w:rsidP="009241D7">
            <w:pPr>
              <w:jc w:val="center"/>
              <w:rPr>
                <w:b/>
              </w:rPr>
            </w:pPr>
            <w:r w:rsidRPr="009241D7">
              <w:rPr>
                <w:b/>
              </w:rPr>
              <w:t>Kiekis vnt.</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1F8B488" w14:textId="77777777" w:rsidR="00AB5FB6" w:rsidRPr="009241D7" w:rsidRDefault="00AB5FB6" w:rsidP="009241D7">
            <w:pPr>
              <w:jc w:val="center"/>
              <w:rPr>
                <w:b/>
                <w:strike/>
              </w:rPr>
            </w:pPr>
            <w:r w:rsidRPr="009241D7">
              <w:rPr>
                <w:b/>
              </w:rPr>
              <w:t xml:space="preserve">Kaina </w:t>
            </w:r>
          </w:p>
          <w:p w14:paraId="6D32C515" w14:textId="77777777" w:rsidR="00AB5FB6" w:rsidRPr="009241D7" w:rsidRDefault="00AB5FB6" w:rsidP="009241D7">
            <w:pPr>
              <w:jc w:val="center"/>
              <w:rPr>
                <w:b/>
              </w:rPr>
            </w:pPr>
            <w:r w:rsidRPr="009241D7">
              <w:rPr>
                <w:b/>
              </w:rPr>
              <w:t>(Eur)</w:t>
            </w:r>
          </w:p>
        </w:tc>
        <w:tc>
          <w:tcPr>
            <w:tcW w:w="1591" w:type="dxa"/>
            <w:tcBorders>
              <w:top w:val="single" w:sz="4" w:space="0" w:color="auto"/>
              <w:left w:val="single" w:sz="4" w:space="0" w:color="auto"/>
              <w:bottom w:val="single" w:sz="4" w:space="0" w:color="auto"/>
              <w:right w:val="single" w:sz="4" w:space="0" w:color="auto"/>
            </w:tcBorders>
            <w:vAlign w:val="center"/>
            <w:hideMark/>
          </w:tcPr>
          <w:p w14:paraId="4FBFA440" w14:textId="77777777" w:rsidR="00AB5FB6" w:rsidRPr="009241D7" w:rsidRDefault="00AB5FB6" w:rsidP="009241D7">
            <w:pPr>
              <w:ind w:left="-72" w:right="-135"/>
              <w:jc w:val="center"/>
              <w:rPr>
                <w:b/>
              </w:rPr>
            </w:pPr>
            <w:r w:rsidRPr="009241D7">
              <w:rPr>
                <w:b/>
              </w:rPr>
              <w:t xml:space="preserve">Kaina (Eur) su 50 </w:t>
            </w:r>
            <w:r w:rsidRPr="009241D7">
              <w:rPr>
                <w:b/>
                <w:lang w:eastAsia="lt-LT"/>
              </w:rPr>
              <w:t xml:space="preserve">% </w:t>
            </w:r>
            <w:r w:rsidRPr="009241D7">
              <w:rPr>
                <w:b/>
              </w:rPr>
              <w:t>nuolaida*</w:t>
            </w:r>
          </w:p>
          <w:p w14:paraId="060CFB34" w14:textId="77777777" w:rsidR="00AB5FB6" w:rsidRPr="009241D7" w:rsidRDefault="00AB5FB6" w:rsidP="009241D7">
            <w:pPr>
              <w:ind w:left="-72" w:right="-135"/>
              <w:jc w:val="center"/>
              <w:rPr>
                <w:b/>
              </w:rPr>
            </w:pPr>
            <w:r w:rsidRPr="009241D7">
              <w:rPr>
                <w:b/>
              </w:rPr>
              <w:t>(suapvalinta)</w:t>
            </w:r>
          </w:p>
        </w:tc>
      </w:tr>
      <w:tr w:rsidR="00AB5FB6" w:rsidRPr="00AB5FB6" w14:paraId="36A1C273" w14:textId="77777777" w:rsidTr="009241D7">
        <w:trPr>
          <w:trHeight w:val="235"/>
        </w:trPr>
        <w:tc>
          <w:tcPr>
            <w:tcW w:w="638" w:type="dxa"/>
            <w:tcBorders>
              <w:top w:val="single" w:sz="4" w:space="0" w:color="auto"/>
              <w:left w:val="single" w:sz="4" w:space="0" w:color="auto"/>
              <w:bottom w:val="single" w:sz="4" w:space="0" w:color="auto"/>
              <w:right w:val="single" w:sz="4" w:space="0" w:color="auto"/>
            </w:tcBorders>
            <w:hideMark/>
          </w:tcPr>
          <w:p w14:paraId="15A9ED5E" w14:textId="77777777" w:rsidR="00AB5FB6" w:rsidRPr="00AB5FB6" w:rsidRDefault="00AB5FB6" w:rsidP="009241D7">
            <w:r w:rsidRPr="00AB5FB6">
              <w:t>1.</w:t>
            </w:r>
          </w:p>
        </w:tc>
        <w:tc>
          <w:tcPr>
            <w:tcW w:w="3725" w:type="dxa"/>
            <w:tcBorders>
              <w:top w:val="single" w:sz="4" w:space="0" w:color="auto"/>
              <w:left w:val="single" w:sz="4" w:space="0" w:color="auto"/>
              <w:bottom w:val="single" w:sz="4" w:space="0" w:color="auto"/>
              <w:right w:val="single" w:sz="4" w:space="0" w:color="auto"/>
            </w:tcBorders>
            <w:hideMark/>
          </w:tcPr>
          <w:p w14:paraId="3303F249" w14:textId="77777777" w:rsidR="00AB5FB6" w:rsidRPr="00AB5FB6" w:rsidRDefault="00AB5FB6" w:rsidP="009241D7">
            <w:r w:rsidRPr="00AB5FB6">
              <w:t>Parodų lankymas</w:t>
            </w:r>
          </w:p>
        </w:tc>
        <w:tc>
          <w:tcPr>
            <w:tcW w:w="1416" w:type="dxa"/>
            <w:tcBorders>
              <w:top w:val="single" w:sz="4" w:space="0" w:color="auto"/>
              <w:left w:val="single" w:sz="4" w:space="0" w:color="auto"/>
              <w:bottom w:val="single" w:sz="4" w:space="0" w:color="auto"/>
              <w:right w:val="single" w:sz="4" w:space="0" w:color="auto"/>
            </w:tcBorders>
          </w:tcPr>
          <w:p w14:paraId="3972AAC5" w14:textId="77777777" w:rsidR="00AB5FB6" w:rsidRPr="00AB5FB6" w:rsidRDefault="00AB5FB6" w:rsidP="009241D7">
            <w:pPr>
              <w:jc w:val="center"/>
            </w:pPr>
          </w:p>
        </w:tc>
        <w:tc>
          <w:tcPr>
            <w:tcW w:w="990" w:type="dxa"/>
            <w:tcBorders>
              <w:top w:val="single" w:sz="4" w:space="0" w:color="auto"/>
              <w:left w:val="single" w:sz="4" w:space="0" w:color="auto"/>
              <w:bottom w:val="single" w:sz="4" w:space="0" w:color="auto"/>
              <w:right w:val="single" w:sz="4" w:space="0" w:color="auto"/>
            </w:tcBorders>
            <w:hideMark/>
          </w:tcPr>
          <w:p w14:paraId="7F0E0FA5" w14:textId="77777777" w:rsidR="00AB5FB6" w:rsidRPr="00AB5FB6" w:rsidRDefault="00AB5FB6" w:rsidP="009241D7">
            <w:pPr>
              <w:jc w:val="center"/>
            </w:pPr>
            <w:r w:rsidRPr="00AB5FB6">
              <w:t xml:space="preserve">1 </w:t>
            </w:r>
          </w:p>
        </w:tc>
        <w:tc>
          <w:tcPr>
            <w:tcW w:w="1416" w:type="dxa"/>
            <w:tcBorders>
              <w:top w:val="single" w:sz="4" w:space="0" w:color="auto"/>
              <w:left w:val="single" w:sz="4" w:space="0" w:color="auto"/>
              <w:bottom w:val="single" w:sz="4" w:space="0" w:color="auto"/>
              <w:right w:val="single" w:sz="4" w:space="0" w:color="auto"/>
            </w:tcBorders>
            <w:hideMark/>
          </w:tcPr>
          <w:p w14:paraId="597B231A" w14:textId="77777777" w:rsidR="00AB5FB6" w:rsidRPr="00AB5FB6" w:rsidRDefault="00AB5FB6" w:rsidP="009241D7">
            <w:pPr>
              <w:jc w:val="center"/>
            </w:pPr>
            <w:r w:rsidRPr="00AB5FB6">
              <w:rPr>
                <w:bCs/>
              </w:rPr>
              <w:t>1,70</w:t>
            </w:r>
          </w:p>
        </w:tc>
        <w:tc>
          <w:tcPr>
            <w:tcW w:w="1591" w:type="dxa"/>
            <w:tcBorders>
              <w:top w:val="single" w:sz="4" w:space="0" w:color="auto"/>
              <w:left w:val="single" w:sz="4" w:space="0" w:color="auto"/>
              <w:bottom w:val="single" w:sz="4" w:space="0" w:color="auto"/>
              <w:right w:val="single" w:sz="4" w:space="0" w:color="auto"/>
            </w:tcBorders>
            <w:hideMark/>
          </w:tcPr>
          <w:p w14:paraId="63FE8784" w14:textId="77777777" w:rsidR="00AB5FB6" w:rsidRPr="00AB5FB6" w:rsidRDefault="00AB5FB6" w:rsidP="009241D7">
            <w:pPr>
              <w:jc w:val="center"/>
            </w:pPr>
            <w:r w:rsidRPr="00AB5FB6">
              <w:rPr>
                <w:bCs/>
              </w:rPr>
              <w:t>0,85</w:t>
            </w:r>
          </w:p>
        </w:tc>
      </w:tr>
      <w:tr w:rsidR="00AB5FB6" w:rsidRPr="00AB5FB6" w14:paraId="6F4634C6" w14:textId="77777777" w:rsidTr="009241D7">
        <w:trPr>
          <w:trHeight w:val="235"/>
        </w:trPr>
        <w:tc>
          <w:tcPr>
            <w:tcW w:w="638" w:type="dxa"/>
            <w:tcBorders>
              <w:top w:val="single" w:sz="4" w:space="0" w:color="auto"/>
              <w:left w:val="single" w:sz="4" w:space="0" w:color="auto"/>
              <w:bottom w:val="single" w:sz="4" w:space="0" w:color="auto"/>
              <w:right w:val="single" w:sz="4" w:space="0" w:color="auto"/>
            </w:tcBorders>
            <w:hideMark/>
          </w:tcPr>
          <w:p w14:paraId="76AD740A" w14:textId="77777777" w:rsidR="00AB5FB6" w:rsidRPr="00AB5FB6" w:rsidRDefault="00AB5FB6" w:rsidP="009241D7">
            <w:r w:rsidRPr="00AB5FB6">
              <w:t>1.1.</w:t>
            </w:r>
          </w:p>
        </w:tc>
        <w:tc>
          <w:tcPr>
            <w:tcW w:w="3725" w:type="dxa"/>
            <w:tcBorders>
              <w:top w:val="single" w:sz="4" w:space="0" w:color="auto"/>
              <w:left w:val="single" w:sz="4" w:space="0" w:color="auto"/>
              <w:bottom w:val="single" w:sz="4" w:space="0" w:color="auto"/>
              <w:right w:val="single" w:sz="4" w:space="0" w:color="auto"/>
            </w:tcBorders>
            <w:hideMark/>
          </w:tcPr>
          <w:p w14:paraId="7749A1A9" w14:textId="77777777" w:rsidR="00AB5FB6" w:rsidRPr="00AB5FB6" w:rsidRDefault="00AB5FB6" w:rsidP="009241D7">
            <w:r w:rsidRPr="00AB5FB6">
              <w:t>Nacionalinės reikšmės menininkų personalinių ir grupinių parodų lankymas</w:t>
            </w:r>
          </w:p>
        </w:tc>
        <w:tc>
          <w:tcPr>
            <w:tcW w:w="1416" w:type="dxa"/>
            <w:tcBorders>
              <w:top w:val="single" w:sz="4" w:space="0" w:color="auto"/>
              <w:left w:val="single" w:sz="4" w:space="0" w:color="auto"/>
              <w:bottom w:val="single" w:sz="4" w:space="0" w:color="auto"/>
              <w:right w:val="single" w:sz="4" w:space="0" w:color="auto"/>
            </w:tcBorders>
          </w:tcPr>
          <w:p w14:paraId="5ECBBE50" w14:textId="77777777" w:rsidR="00AB5FB6" w:rsidRPr="00AB5FB6" w:rsidRDefault="00AB5FB6" w:rsidP="009241D7">
            <w:pPr>
              <w:jc w:val="center"/>
            </w:pPr>
          </w:p>
        </w:tc>
        <w:tc>
          <w:tcPr>
            <w:tcW w:w="990" w:type="dxa"/>
            <w:tcBorders>
              <w:top w:val="single" w:sz="4" w:space="0" w:color="auto"/>
              <w:left w:val="single" w:sz="4" w:space="0" w:color="auto"/>
              <w:bottom w:val="single" w:sz="4" w:space="0" w:color="auto"/>
              <w:right w:val="single" w:sz="4" w:space="0" w:color="auto"/>
            </w:tcBorders>
            <w:hideMark/>
          </w:tcPr>
          <w:p w14:paraId="4950EEE2" w14:textId="77777777" w:rsidR="00AB5FB6" w:rsidRPr="00AB5FB6" w:rsidRDefault="00AB5FB6" w:rsidP="009241D7">
            <w:pPr>
              <w:jc w:val="center"/>
            </w:pPr>
            <w:r w:rsidRPr="00AB5FB6">
              <w:t>1</w:t>
            </w:r>
          </w:p>
        </w:tc>
        <w:tc>
          <w:tcPr>
            <w:tcW w:w="1416" w:type="dxa"/>
            <w:tcBorders>
              <w:top w:val="single" w:sz="4" w:space="0" w:color="auto"/>
              <w:left w:val="single" w:sz="4" w:space="0" w:color="auto"/>
              <w:bottom w:val="single" w:sz="4" w:space="0" w:color="auto"/>
              <w:right w:val="single" w:sz="4" w:space="0" w:color="auto"/>
            </w:tcBorders>
            <w:hideMark/>
          </w:tcPr>
          <w:p w14:paraId="40E93C8D" w14:textId="77777777" w:rsidR="00AB5FB6" w:rsidRPr="00AB5FB6" w:rsidRDefault="00AB5FB6" w:rsidP="009241D7">
            <w:pPr>
              <w:jc w:val="center"/>
            </w:pPr>
            <w:r w:rsidRPr="00AB5FB6">
              <w:rPr>
                <w:bCs/>
              </w:rPr>
              <w:t xml:space="preserve">3,00 </w:t>
            </w:r>
          </w:p>
        </w:tc>
        <w:tc>
          <w:tcPr>
            <w:tcW w:w="1591" w:type="dxa"/>
            <w:tcBorders>
              <w:top w:val="single" w:sz="4" w:space="0" w:color="auto"/>
              <w:left w:val="single" w:sz="4" w:space="0" w:color="auto"/>
              <w:bottom w:val="single" w:sz="4" w:space="0" w:color="auto"/>
              <w:right w:val="single" w:sz="4" w:space="0" w:color="auto"/>
            </w:tcBorders>
            <w:hideMark/>
          </w:tcPr>
          <w:p w14:paraId="4EC4CF01" w14:textId="77777777" w:rsidR="00AB5FB6" w:rsidRPr="00AB5FB6" w:rsidRDefault="00AB5FB6" w:rsidP="009241D7">
            <w:pPr>
              <w:jc w:val="center"/>
            </w:pPr>
            <w:r w:rsidRPr="00AB5FB6">
              <w:t>1,50</w:t>
            </w:r>
          </w:p>
        </w:tc>
      </w:tr>
      <w:tr w:rsidR="00AB5FB6" w:rsidRPr="00AB5FB6" w14:paraId="09CFB656" w14:textId="77777777" w:rsidTr="009241D7">
        <w:trPr>
          <w:trHeight w:val="235"/>
        </w:trPr>
        <w:tc>
          <w:tcPr>
            <w:tcW w:w="638" w:type="dxa"/>
            <w:tcBorders>
              <w:top w:val="single" w:sz="4" w:space="0" w:color="auto"/>
              <w:left w:val="single" w:sz="4" w:space="0" w:color="auto"/>
              <w:bottom w:val="single" w:sz="4" w:space="0" w:color="auto"/>
              <w:right w:val="single" w:sz="4" w:space="0" w:color="auto"/>
            </w:tcBorders>
            <w:hideMark/>
          </w:tcPr>
          <w:p w14:paraId="736380D8" w14:textId="77777777" w:rsidR="00AB5FB6" w:rsidRPr="00AB5FB6" w:rsidRDefault="00AB5FB6" w:rsidP="009241D7">
            <w:r w:rsidRPr="00AB5FB6">
              <w:t>1.2.</w:t>
            </w:r>
          </w:p>
        </w:tc>
        <w:tc>
          <w:tcPr>
            <w:tcW w:w="3725" w:type="dxa"/>
            <w:tcBorders>
              <w:top w:val="single" w:sz="4" w:space="0" w:color="auto"/>
              <w:left w:val="single" w:sz="4" w:space="0" w:color="auto"/>
              <w:bottom w:val="single" w:sz="4" w:space="0" w:color="auto"/>
              <w:right w:val="single" w:sz="4" w:space="0" w:color="auto"/>
            </w:tcBorders>
            <w:hideMark/>
          </w:tcPr>
          <w:p w14:paraId="4B52D47B" w14:textId="77777777" w:rsidR="00AB5FB6" w:rsidRPr="00AB5FB6" w:rsidRDefault="00AB5FB6" w:rsidP="009241D7">
            <w:r w:rsidRPr="00AB5FB6">
              <w:t>Pasaulinės reikšmės menininkų personalinių ir grupinių parodų lankymas</w:t>
            </w:r>
          </w:p>
        </w:tc>
        <w:tc>
          <w:tcPr>
            <w:tcW w:w="1416" w:type="dxa"/>
            <w:tcBorders>
              <w:top w:val="single" w:sz="4" w:space="0" w:color="auto"/>
              <w:left w:val="single" w:sz="4" w:space="0" w:color="auto"/>
              <w:bottom w:val="single" w:sz="4" w:space="0" w:color="auto"/>
              <w:right w:val="single" w:sz="4" w:space="0" w:color="auto"/>
            </w:tcBorders>
          </w:tcPr>
          <w:p w14:paraId="43AE4FD2" w14:textId="77777777" w:rsidR="00AB5FB6" w:rsidRPr="00AB5FB6" w:rsidRDefault="00AB5FB6" w:rsidP="009241D7">
            <w:pPr>
              <w:jc w:val="center"/>
            </w:pPr>
          </w:p>
        </w:tc>
        <w:tc>
          <w:tcPr>
            <w:tcW w:w="990" w:type="dxa"/>
            <w:tcBorders>
              <w:top w:val="single" w:sz="4" w:space="0" w:color="auto"/>
              <w:left w:val="single" w:sz="4" w:space="0" w:color="auto"/>
              <w:bottom w:val="single" w:sz="4" w:space="0" w:color="auto"/>
              <w:right w:val="single" w:sz="4" w:space="0" w:color="auto"/>
            </w:tcBorders>
            <w:hideMark/>
          </w:tcPr>
          <w:p w14:paraId="1138FCAA" w14:textId="77777777" w:rsidR="00AB5FB6" w:rsidRPr="00AB5FB6" w:rsidRDefault="00AB5FB6" w:rsidP="009241D7">
            <w:pPr>
              <w:jc w:val="center"/>
            </w:pPr>
            <w:r w:rsidRPr="00AB5FB6">
              <w:t>1</w:t>
            </w:r>
          </w:p>
        </w:tc>
        <w:tc>
          <w:tcPr>
            <w:tcW w:w="1416" w:type="dxa"/>
            <w:tcBorders>
              <w:top w:val="single" w:sz="4" w:space="0" w:color="auto"/>
              <w:left w:val="single" w:sz="4" w:space="0" w:color="auto"/>
              <w:bottom w:val="single" w:sz="4" w:space="0" w:color="auto"/>
              <w:right w:val="single" w:sz="4" w:space="0" w:color="auto"/>
            </w:tcBorders>
            <w:hideMark/>
          </w:tcPr>
          <w:p w14:paraId="5241C346" w14:textId="77777777" w:rsidR="00AB5FB6" w:rsidRPr="00AB5FB6" w:rsidRDefault="00AB5FB6" w:rsidP="009241D7">
            <w:pPr>
              <w:jc w:val="center"/>
            </w:pPr>
            <w:r w:rsidRPr="00AB5FB6">
              <w:t>5,00</w:t>
            </w:r>
          </w:p>
        </w:tc>
        <w:tc>
          <w:tcPr>
            <w:tcW w:w="1591" w:type="dxa"/>
            <w:tcBorders>
              <w:top w:val="single" w:sz="4" w:space="0" w:color="auto"/>
              <w:left w:val="single" w:sz="4" w:space="0" w:color="auto"/>
              <w:bottom w:val="single" w:sz="4" w:space="0" w:color="auto"/>
              <w:right w:val="single" w:sz="4" w:space="0" w:color="auto"/>
            </w:tcBorders>
            <w:hideMark/>
          </w:tcPr>
          <w:p w14:paraId="3FED3324" w14:textId="77777777" w:rsidR="00AB5FB6" w:rsidRPr="00AB5FB6" w:rsidRDefault="00AB5FB6" w:rsidP="009241D7">
            <w:pPr>
              <w:jc w:val="center"/>
            </w:pPr>
            <w:r w:rsidRPr="00AB5FB6">
              <w:t>2,50</w:t>
            </w:r>
          </w:p>
        </w:tc>
      </w:tr>
      <w:tr w:rsidR="00AB5FB6" w:rsidRPr="00AB5FB6" w14:paraId="5337BABF" w14:textId="77777777" w:rsidTr="009241D7">
        <w:trPr>
          <w:trHeight w:val="235"/>
        </w:trPr>
        <w:tc>
          <w:tcPr>
            <w:tcW w:w="638" w:type="dxa"/>
            <w:tcBorders>
              <w:top w:val="single" w:sz="4" w:space="0" w:color="auto"/>
              <w:left w:val="single" w:sz="4" w:space="0" w:color="auto"/>
              <w:bottom w:val="single" w:sz="4" w:space="0" w:color="auto"/>
              <w:right w:val="single" w:sz="4" w:space="0" w:color="auto"/>
            </w:tcBorders>
            <w:hideMark/>
          </w:tcPr>
          <w:p w14:paraId="0092B4F2" w14:textId="77777777" w:rsidR="00AB5FB6" w:rsidRPr="00AB5FB6" w:rsidRDefault="00AB5FB6" w:rsidP="009241D7">
            <w:r w:rsidRPr="00AB5FB6">
              <w:t>2.</w:t>
            </w:r>
          </w:p>
        </w:tc>
        <w:tc>
          <w:tcPr>
            <w:tcW w:w="3725" w:type="dxa"/>
            <w:tcBorders>
              <w:top w:val="single" w:sz="4" w:space="0" w:color="auto"/>
              <w:left w:val="single" w:sz="4" w:space="0" w:color="auto"/>
              <w:bottom w:val="single" w:sz="4" w:space="0" w:color="auto"/>
              <w:right w:val="single" w:sz="4" w:space="0" w:color="auto"/>
            </w:tcBorders>
            <w:hideMark/>
          </w:tcPr>
          <w:p w14:paraId="17346821" w14:textId="77777777" w:rsidR="00AB5FB6" w:rsidRPr="00AB5FB6" w:rsidRDefault="00AB5FB6" w:rsidP="009241D7">
            <w:r w:rsidRPr="00AB5FB6">
              <w:t>Kamerinių renginių lankymas:</w:t>
            </w:r>
          </w:p>
        </w:tc>
        <w:tc>
          <w:tcPr>
            <w:tcW w:w="1416" w:type="dxa"/>
            <w:tcBorders>
              <w:top w:val="single" w:sz="4" w:space="0" w:color="auto"/>
              <w:left w:val="single" w:sz="4" w:space="0" w:color="auto"/>
              <w:bottom w:val="single" w:sz="4" w:space="0" w:color="auto"/>
              <w:right w:val="single" w:sz="4" w:space="0" w:color="auto"/>
            </w:tcBorders>
          </w:tcPr>
          <w:p w14:paraId="508B8704" w14:textId="77777777" w:rsidR="00AB5FB6" w:rsidRPr="00AB5FB6" w:rsidRDefault="00AB5FB6" w:rsidP="009241D7">
            <w:pPr>
              <w:jc w:val="center"/>
            </w:pPr>
          </w:p>
        </w:tc>
        <w:tc>
          <w:tcPr>
            <w:tcW w:w="990" w:type="dxa"/>
            <w:tcBorders>
              <w:top w:val="single" w:sz="4" w:space="0" w:color="auto"/>
              <w:left w:val="single" w:sz="4" w:space="0" w:color="auto"/>
              <w:bottom w:val="single" w:sz="4" w:space="0" w:color="auto"/>
              <w:right w:val="single" w:sz="4" w:space="0" w:color="auto"/>
            </w:tcBorders>
          </w:tcPr>
          <w:p w14:paraId="13C77F4F" w14:textId="77777777" w:rsidR="00AB5FB6" w:rsidRPr="00AB5FB6" w:rsidRDefault="00AB5FB6" w:rsidP="009241D7">
            <w:pPr>
              <w:jc w:val="center"/>
            </w:pPr>
          </w:p>
        </w:tc>
        <w:tc>
          <w:tcPr>
            <w:tcW w:w="1416" w:type="dxa"/>
            <w:tcBorders>
              <w:top w:val="single" w:sz="4" w:space="0" w:color="auto"/>
              <w:left w:val="single" w:sz="4" w:space="0" w:color="auto"/>
              <w:bottom w:val="single" w:sz="4" w:space="0" w:color="auto"/>
              <w:right w:val="single" w:sz="4" w:space="0" w:color="auto"/>
            </w:tcBorders>
          </w:tcPr>
          <w:p w14:paraId="676BA335" w14:textId="77777777" w:rsidR="00AB5FB6" w:rsidRPr="00AB5FB6" w:rsidRDefault="00AB5FB6" w:rsidP="009241D7">
            <w:pPr>
              <w:jc w:val="center"/>
            </w:pPr>
          </w:p>
        </w:tc>
        <w:tc>
          <w:tcPr>
            <w:tcW w:w="1591" w:type="dxa"/>
            <w:tcBorders>
              <w:top w:val="single" w:sz="4" w:space="0" w:color="auto"/>
              <w:left w:val="single" w:sz="4" w:space="0" w:color="auto"/>
              <w:bottom w:val="single" w:sz="4" w:space="0" w:color="auto"/>
              <w:right w:val="single" w:sz="4" w:space="0" w:color="auto"/>
            </w:tcBorders>
          </w:tcPr>
          <w:p w14:paraId="27611A39" w14:textId="77777777" w:rsidR="00AB5FB6" w:rsidRPr="00AB5FB6" w:rsidRDefault="00AB5FB6" w:rsidP="009241D7">
            <w:pPr>
              <w:jc w:val="center"/>
            </w:pPr>
          </w:p>
        </w:tc>
      </w:tr>
      <w:tr w:rsidR="00AB5FB6" w:rsidRPr="00AB5FB6" w14:paraId="5302606B" w14:textId="77777777" w:rsidTr="009241D7">
        <w:trPr>
          <w:trHeight w:val="235"/>
        </w:trPr>
        <w:tc>
          <w:tcPr>
            <w:tcW w:w="638" w:type="dxa"/>
            <w:tcBorders>
              <w:top w:val="single" w:sz="4" w:space="0" w:color="auto"/>
              <w:left w:val="single" w:sz="4" w:space="0" w:color="auto"/>
              <w:bottom w:val="single" w:sz="4" w:space="0" w:color="auto"/>
              <w:right w:val="single" w:sz="4" w:space="0" w:color="auto"/>
            </w:tcBorders>
            <w:hideMark/>
          </w:tcPr>
          <w:p w14:paraId="1C041A83" w14:textId="77777777" w:rsidR="00AB5FB6" w:rsidRPr="00AB5FB6" w:rsidRDefault="00AB5FB6" w:rsidP="009241D7">
            <w:r w:rsidRPr="00AB5FB6">
              <w:t>2.1.</w:t>
            </w:r>
          </w:p>
        </w:tc>
        <w:tc>
          <w:tcPr>
            <w:tcW w:w="3725" w:type="dxa"/>
            <w:tcBorders>
              <w:top w:val="single" w:sz="4" w:space="0" w:color="auto"/>
              <w:left w:val="single" w:sz="4" w:space="0" w:color="auto"/>
              <w:bottom w:val="single" w:sz="4" w:space="0" w:color="auto"/>
              <w:right w:val="single" w:sz="4" w:space="0" w:color="auto"/>
            </w:tcBorders>
            <w:hideMark/>
          </w:tcPr>
          <w:p w14:paraId="6479E75C" w14:textId="77777777" w:rsidR="00AB5FB6" w:rsidRPr="00AB5FB6" w:rsidRDefault="00AB5FB6" w:rsidP="009241D7">
            <w:r w:rsidRPr="00AB5FB6">
              <w:t>Koncertas</w:t>
            </w:r>
          </w:p>
        </w:tc>
        <w:tc>
          <w:tcPr>
            <w:tcW w:w="1416" w:type="dxa"/>
            <w:tcBorders>
              <w:top w:val="single" w:sz="4" w:space="0" w:color="auto"/>
              <w:left w:val="single" w:sz="4" w:space="0" w:color="auto"/>
              <w:bottom w:val="single" w:sz="4" w:space="0" w:color="auto"/>
              <w:right w:val="single" w:sz="4" w:space="0" w:color="auto"/>
            </w:tcBorders>
            <w:hideMark/>
          </w:tcPr>
          <w:p w14:paraId="33AD911C" w14:textId="77777777" w:rsidR="00AB5FB6" w:rsidRPr="00AB5FB6" w:rsidRDefault="00AB5FB6" w:rsidP="009241D7">
            <w:pPr>
              <w:jc w:val="center"/>
            </w:pPr>
            <w:r w:rsidRPr="00AB5FB6">
              <w:t xml:space="preserve">2 </w:t>
            </w:r>
          </w:p>
        </w:tc>
        <w:tc>
          <w:tcPr>
            <w:tcW w:w="990" w:type="dxa"/>
            <w:tcBorders>
              <w:top w:val="single" w:sz="4" w:space="0" w:color="auto"/>
              <w:left w:val="single" w:sz="4" w:space="0" w:color="auto"/>
              <w:bottom w:val="single" w:sz="4" w:space="0" w:color="auto"/>
              <w:right w:val="single" w:sz="4" w:space="0" w:color="auto"/>
            </w:tcBorders>
            <w:hideMark/>
          </w:tcPr>
          <w:p w14:paraId="24A4AD19" w14:textId="77777777" w:rsidR="00AB5FB6" w:rsidRPr="00AB5FB6" w:rsidRDefault="00AB5FB6" w:rsidP="009241D7">
            <w:pPr>
              <w:jc w:val="center"/>
            </w:pPr>
            <w:r w:rsidRPr="00AB5FB6">
              <w:t xml:space="preserve">1 </w:t>
            </w:r>
          </w:p>
        </w:tc>
        <w:tc>
          <w:tcPr>
            <w:tcW w:w="1416" w:type="dxa"/>
            <w:tcBorders>
              <w:top w:val="single" w:sz="4" w:space="0" w:color="auto"/>
              <w:left w:val="single" w:sz="4" w:space="0" w:color="auto"/>
              <w:bottom w:val="single" w:sz="4" w:space="0" w:color="auto"/>
              <w:right w:val="single" w:sz="4" w:space="0" w:color="auto"/>
            </w:tcBorders>
            <w:hideMark/>
          </w:tcPr>
          <w:p w14:paraId="5C916E53" w14:textId="77777777" w:rsidR="00AB5FB6" w:rsidRPr="00AB5FB6" w:rsidRDefault="00AB5FB6" w:rsidP="009241D7">
            <w:pPr>
              <w:jc w:val="center"/>
              <w:rPr>
                <w:strike/>
              </w:rPr>
            </w:pPr>
            <w:r w:rsidRPr="00AB5FB6">
              <w:t xml:space="preserve"> 5,00</w:t>
            </w:r>
          </w:p>
        </w:tc>
        <w:tc>
          <w:tcPr>
            <w:tcW w:w="1591" w:type="dxa"/>
            <w:tcBorders>
              <w:top w:val="single" w:sz="4" w:space="0" w:color="auto"/>
              <w:left w:val="single" w:sz="4" w:space="0" w:color="auto"/>
              <w:bottom w:val="single" w:sz="4" w:space="0" w:color="auto"/>
              <w:right w:val="single" w:sz="4" w:space="0" w:color="auto"/>
            </w:tcBorders>
            <w:hideMark/>
          </w:tcPr>
          <w:p w14:paraId="5242429D" w14:textId="77777777" w:rsidR="00AB5FB6" w:rsidRPr="00AB5FB6" w:rsidRDefault="00AB5FB6" w:rsidP="009241D7">
            <w:pPr>
              <w:jc w:val="center"/>
              <w:rPr>
                <w:strike/>
              </w:rPr>
            </w:pPr>
            <w:r w:rsidRPr="00AB5FB6">
              <w:t>2,50</w:t>
            </w:r>
          </w:p>
        </w:tc>
      </w:tr>
      <w:tr w:rsidR="00AB5FB6" w:rsidRPr="00AB5FB6" w14:paraId="65B4BE17" w14:textId="77777777" w:rsidTr="009241D7">
        <w:trPr>
          <w:trHeight w:val="235"/>
        </w:trPr>
        <w:tc>
          <w:tcPr>
            <w:tcW w:w="638" w:type="dxa"/>
            <w:tcBorders>
              <w:top w:val="single" w:sz="4" w:space="0" w:color="auto"/>
              <w:left w:val="single" w:sz="4" w:space="0" w:color="auto"/>
              <w:bottom w:val="single" w:sz="4" w:space="0" w:color="auto"/>
              <w:right w:val="single" w:sz="4" w:space="0" w:color="auto"/>
            </w:tcBorders>
            <w:hideMark/>
          </w:tcPr>
          <w:p w14:paraId="1D39CB7B" w14:textId="77777777" w:rsidR="00AB5FB6" w:rsidRPr="00AB5FB6" w:rsidRDefault="00AB5FB6" w:rsidP="009241D7">
            <w:r w:rsidRPr="00AB5FB6">
              <w:t>3.</w:t>
            </w:r>
          </w:p>
        </w:tc>
        <w:tc>
          <w:tcPr>
            <w:tcW w:w="3725" w:type="dxa"/>
            <w:tcBorders>
              <w:top w:val="single" w:sz="4" w:space="0" w:color="auto"/>
              <w:left w:val="single" w:sz="4" w:space="0" w:color="auto"/>
              <w:bottom w:val="single" w:sz="4" w:space="0" w:color="auto"/>
              <w:right w:val="single" w:sz="4" w:space="0" w:color="auto"/>
            </w:tcBorders>
            <w:hideMark/>
          </w:tcPr>
          <w:p w14:paraId="4D3FE2A8" w14:textId="77777777" w:rsidR="00AB5FB6" w:rsidRPr="00AB5FB6" w:rsidRDefault="00AB5FB6" w:rsidP="009241D7">
            <w:r w:rsidRPr="00AB5FB6">
              <w:t>Edukaciniai-kūrybiniai užsiėmimai:</w:t>
            </w:r>
          </w:p>
        </w:tc>
        <w:tc>
          <w:tcPr>
            <w:tcW w:w="1416" w:type="dxa"/>
            <w:tcBorders>
              <w:top w:val="single" w:sz="4" w:space="0" w:color="auto"/>
              <w:left w:val="single" w:sz="4" w:space="0" w:color="auto"/>
              <w:bottom w:val="single" w:sz="4" w:space="0" w:color="auto"/>
              <w:right w:val="single" w:sz="4" w:space="0" w:color="auto"/>
            </w:tcBorders>
          </w:tcPr>
          <w:p w14:paraId="26E730FB" w14:textId="77777777" w:rsidR="00AB5FB6" w:rsidRPr="00AB5FB6" w:rsidRDefault="00AB5FB6" w:rsidP="009241D7">
            <w:pPr>
              <w:jc w:val="center"/>
            </w:pPr>
          </w:p>
        </w:tc>
        <w:tc>
          <w:tcPr>
            <w:tcW w:w="990" w:type="dxa"/>
            <w:tcBorders>
              <w:top w:val="single" w:sz="4" w:space="0" w:color="auto"/>
              <w:left w:val="single" w:sz="4" w:space="0" w:color="auto"/>
              <w:bottom w:val="single" w:sz="4" w:space="0" w:color="auto"/>
              <w:right w:val="single" w:sz="4" w:space="0" w:color="auto"/>
            </w:tcBorders>
          </w:tcPr>
          <w:p w14:paraId="0E4EE0E2" w14:textId="77777777" w:rsidR="00AB5FB6" w:rsidRPr="00AB5FB6" w:rsidRDefault="00AB5FB6" w:rsidP="009241D7">
            <w:pPr>
              <w:jc w:val="center"/>
            </w:pPr>
          </w:p>
        </w:tc>
        <w:tc>
          <w:tcPr>
            <w:tcW w:w="1416" w:type="dxa"/>
            <w:tcBorders>
              <w:top w:val="single" w:sz="4" w:space="0" w:color="auto"/>
              <w:left w:val="single" w:sz="4" w:space="0" w:color="auto"/>
              <w:bottom w:val="single" w:sz="4" w:space="0" w:color="auto"/>
              <w:right w:val="single" w:sz="4" w:space="0" w:color="auto"/>
            </w:tcBorders>
          </w:tcPr>
          <w:p w14:paraId="0315ED76" w14:textId="77777777" w:rsidR="00AB5FB6" w:rsidRPr="00AB5FB6" w:rsidRDefault="00AB5FB6" w:rsidP="009241D7">
            <w:pPr>
              <w:jc w:val="center"/>
            </w:pPr>
          </w:p>
        </w:tc>
        <w:tc>
          <w:tcPr>
            <w:tcW w:w="1591" w:type="dxa"/>
            <w:tcBorders>
              <w:top w:val="single" w:sz="4" w:space="0" w:color="auto"/>
              <w:left w:val="single" w:sz="4" w:space="0" w:color="auto"/>
              <w:bottom w:val="single" w:sz="4" w:space="0" w:color="auto"/>
              <w:right w:val="single" w:sz="4" w:space="0" w:color="auto"/>
            </w:tcBorders>
          </w:tcPr>
          <w:p w14:paraId="7B43738C" w14:textId="77777777" w:rsidR="00AB5FB6" w:rsidRPr="00AB5FB6" w:rsidRDefault="00AB5FB6" w:rsidP="009241D7">
            <w:pPr>
              <w:jc w:val="center"/>
            </w:pPr>
          </w:p>
        </w:tc>
      </w:tr>
      <w:tr w:rsidR="00AB5FB6" w:rsidRPr="00AB5FB6" w14:paraId="1FABBB92" w14:textId="77777777" w:rsidTr="009241D7">
        <w:trPr>
          <w:trHeight w:val="235"/>
        </w:trPr>
        <w:tc>
          <w:tcPr>
            <w:tcW w:w="638" w:type="dxa"/>
            <w:tcBorders>
              <w:top w:val="single" w:sz="4" w:space="0" w:color="auto"/>
              <w:left w:val="single" w:sz="4" w:space="0" w:color="auto"/>
              <w:bottom w:val="single" w:sz="4" w:space="0" w:color="auto"/>
              <w:right w:val="single" w:sz="4" w:space="0" w:color="auto"/>
            </w:tcBorders>
            <w:hideMark/>
          </w:tcPr>
          <w:p w14:paraId="61ED6F6A" w14:textId="77777777" w:rsidR="00AB5FB6" w:rsidRPr="00AB5FB6" w:rsidRDefault="00AB5FB6" w:rsidP="009241D7">
            <w:r w:rsidRPr="00AB5FB6">
              <w:t>3.1.</w:t>
            </w:r>
          </w:p>
        </w:tc>
        <w:tc>
          <w:tcPr>
            <w:tcW w:w="3725" w:type="dxa"/>
            <w:tcBorders>
              <w:top w:val="single" w:sz="4" w:space="0" w:color="auto"/>
              <w:left w:val="single" w:sz="4" w:space="0" w:color="auto"/>
              <w:bottom w:val="single" w:sz="4" w:space="0" w:color="auto"/>
              <w:right w:val="single" w:sz="4" w:space="0" w:color="auto"/>
            </w:tcBorders>
            <w:hideMark/>
          </w:tcPr>
          <w:p w14:paraId="6CD82765" w14:textId="77777777" w:rsidR="00AB5FB6" w:rsidRPr="00AB5FB6" w:rsidRDefault="00AB5FB6" w:rsidP="009241D7">
            <w:r w:rsidRPr="00AB5FB6">
              <w:t>Grafika</w:t>
            </w:r>
          </w:p>
        </w:tc>
        <w:tc>
          <w:tcPr>
            <w:tcW w:w="1416" w:type="dxa"/>
            <w:tcBorders>
              <w:top w:val="single" w:sz="4" w:space="0" w:color="auto"/>
              <w:left w:val="single" w:sz="4" w:space="0" w:color="auto"/>
              <w:bottom w:val="single" w:sz="4" w:space="0" w:color="auto"/>
              <w:right w:val="single" w:sz="4" w:space="0" w:color="auto"/>
            </w:tcBorders>
            <w:hideMark/>
          </w:tcPr>
          <w:p w14:paraId="3B6C517E" w14:textId="77777777" w:rsidR="00AB5FB6" w:rsidRPr="00AB5FB6" w:rsidRDefault="00AB5FB6" w:rsidP="009241D7">
            <w:pPr>
              <w:jc w:val="center"/>
            </w:pPr>
            <w:r w:rsidRPr="00AB5FB6">
              <w:t xml:space="preserve">2 </w:t>
            </w:r>
          </w:p>
        </w:tc>
        <w:tc>
          <w:tcPr>
            <w:tcW w:w="990" w:type="dxa"/>
            <w:tcBorders>
              <w:top w:val="single" w:sz="4" w:space="0" w:color="auto"/>
              <w:left w:val="single" w:sz="4" w:space="0" w:color="auto"/>
              <w:bottom w:val="single" w:sz="4" w:space="0" w:color="auto"/>
              <w:right w:val="single" w:sz="4" w:space="0" w:color="auto"/>
            </w:tcBorders>
            <w:hideMark/>
          </w:tcPr>
          <w:p w14:paraId="457F15BB" w14:textId="77777777" w:rsidR="00AB5FB6" w:rsidRPr="00AB5FB6" w:rsidRDefault="00AB5FB6" w:rsidP="009241D7">
            <w:pPr>
              <w:jc w:val="center"/>
            </w:pPr>
            <w:r w:rsidRPr="00AB5FB6">
              <w:t xml:space="preserve">1 </w:t>
            </w:r>
          </w:p>
        </w:tc>
        <w:tc>
          <w:tcPr>
            <w:tcW w:w="1416" w:type="dxa"/>
            <w:tcBorders>
              <w:top w:val="single" w:sz="4" w:space="0" w:color="auto"/>
              <w:left w:val="single" w:sz="4" w:space="0" w:color="auto"/>
              <w:bottom w:val="single" w:sz="4" w:space="0" w:color="auto"/>
              <w:right w:val="single" w:sz="4" w:space="0" w:color="auto"/>
            </w:tcBorders>
            <w:hideMark/>
          </w:tcPr>
          <w:p w14:paraId="3771814C" w14:textId="77777777" w:rsidR="00AB5FB6" w:rsidRPr="00AB5FB6" w:rsidRDefault="00AB5FB6" w:rsidP="009241D7">
            <w:pPr>
              <w:jc w:val="center"/>
              <w:rPr>
                <w:strike/>
              </w:rPr>
            </w:pPr>
            <w:r w:rsidRPr="00AB5FB6">
              <w:t>1,95</w:t>
            </w:r>
          </w:p>
        </w:tc>
        <w:tc>
          <w:tcPr>
            <w:tcW w:w="1591" w:type="dxa"/>
            <w:tcBorders>
              <w:top w:val="single" w:sz="4" w:space="0" w:color="auto"/>
              <w:left w:val="single" w:sz="4" w:space="0" w:color="auto"/>
              <w:bottom w:val="single" w:sz="4" w:space="0" w:color="auto"/>
              <w:right w:val="single" w:sz="4" w:space="0" w:color="auto"/>
            </w:tcBorders>
            <w:hideMark/>
          </w:tcPr>
          <w:p w14:paraId="187A1CB3" w14:textId="77777777" w:rsidR="00AB5FB6" w:rsidRPr="00AB5FB6" w:rsidRDefault="00AB5FB6" w:rsidP="009241D7">
            <w:pPr>
              <w:jc w:val="center"/>
            </w:pPr>
            <w:r w:rsidRPr="00AB5FB6">
              <w:t xml:space="preserve">1,00 </w:t>
            </w:r>
          </w:p>
        </w:tc>
      </w:tr>
      <w:tr w:rsidR="00AB5FB6" w:rsidRPr="00AB5FB6" w14:paraId="53045CAF" w14:textId="77777777" w:rsidTr="009241D7">
        <w:trPr>
          <w:trHeight w:val="235"/>
        </w:trPr>
        <w:tc>
          <w:tcPr>
            <w:tcW w:w="638" w:type="dxa"/>
            <w:tcBorders>
              <w:top w:val="single" w:sz="4" w:space="0" w:color="auto"/>
              <w:left w:val="single" w:sz="4" w:space="0" w:color="auto"/>
              <w:bottom w:val="single" w:sz="4" w:space="0" w:color="auto"/>
              <w:right w:val="single" w:sz="4" w:space="0" w:color="auto"/>
            </w:tcBorders>
            <w:hideMark/>
          </w:tcPr>
          <w:p w14:paraId="1A47A0E4" w14:textId="77777777" w:rsidR="00AB5FB6" w:rsidRPr="00AB5FB6" w:rsidRDefault="00AB5FB6" w:rsidP="009241D7">
            <w:r w:rsidRPr="00AB5FB6">
              <w:t>3.2.</w:t>
            </w:r>
          </w:p>
        </w:tc>
        <w:tc>
          <w:tcPr>
            <w:tcW w:w="3725" w:type="dxa"/>
            <w:tcBorders>
              <w:top w:val="single" w:sz="4" w:space="0" w:color="auto"/>
              <w:left w:val="single" w:sz="4" w:space="0" w:color="auto"/>
              <w:bottom w:val="single" w:sz="4" w:space="0" w:color="auto"/>
              <w:right w:val="single" w:sz="4" w:space="0" w:color="auto"/>
            </w:tcBorders>
            <w:hideMark/>
          </w:tcPr>
          <w:p w14:paraId="48F3FDEE" w14:textId="77777777" w:rsidR="00AB5FB6" w:rsidRPr="00AB5FB6" w:rsidRDefault="00AB5FB6" w:rsidP="009241D7">
            <w:r w:rsidRPr="00AB5FB6">
              <w:t>Tapyba</w:t>
            </w:r>
          </w:p>
        </w:tc>
        <w:tc>
          <w:tcPr>
            <w:tcW w:w="1416" w:type="dxa"/>
            <w:tcBorders>
              <w:top w:val="single" w:sz="4" w:space="0" w:color="auto"/>
              <w:left w:val="single" w:sz="4" w:space="0" w:color="auto"/>
              <w:bottom w:val="single" w:sz="4" w:space="0" w:color="auto"/>
              <w:right w:val="single" w:sz="4" w:space="0" w:color="auto"/>
            </w:tcBorders>
            <w:hideMark/>
          </w:tcPr>
          <w:p w14:paraId="536168A7" w14:textId="77777777" w:rsidR="00AB5FB6" w:rsidRPr="00AB5FB6" w:rsidRDefault="00AB5FB6" w:rsidP="009241D7">
            <w:pPr>
              <w:jc w:val="center"/>
            </w:pPr>
            <w:r w:rsidRPr="00AB5FB6">
              <w:t xml:space="preserve">2 </w:t>
            </w:r>
          </w:p>
        </w:tc>
        <w:tc>
          <w:tcPr>
            <w:tcW w:w="990" w:type="dxa"/>
            <w:tcBorders>
              <w:top w:val="single" w:sz="4" w:space="0" w:color="auto"/>
              <w:left w:val="single" w:sz="4" w:space="0" w:color="auto"/>
              <w:bottom w:val="single" w:sz="4" w:space="0" w:color="auto"/>
              <w:right w:val="single" w:sz="4" w:space="0" w:color="auto"/>
            </w:tcBorders>
            <w:hideMark/>
          </w:tcPr>
          <w:p w14:paraId="5AF8BCA9" w14:textId="77777777" w:rsidR="00AB5FB6" w:rsidRPr="00AB5FB6" w:rsidRDefault="00AB5FB6" w:rsidP="009241D7">
            <w:pPr>
              <w:jc w:val="center"/>
            </w:pPr>
            <w:r w:rsidRPr="00AB5FB6">
              <w:t xml:space="preserve">1 </w:t>
            </w:r>
          </w:p>
        </w:tc>
        <w:tc>
          <w:tcPr>
            <w:tcW w:w="1416" w:type="dxa"/>
            <w:tcBorders>
              <w:top w:val="single" w:sz="4" w:space="0" w:color="auto"/>
              <w:left w:val="single" w:sz="4" w:space="0" w:color="auto"/>
              <w:bottom w:val="single" w:sz="4" w:space="0" w:color="auto"/>
              <w:right w:val="single" w:sz="4" w:space="0" w:color="auto"/>
            </w:tcBorders>
            <w:hideMark/>
          </w:tcPr>
          <w:p w14:paraId="136A921D" w14:textId="77777777" w:rsidR="00AB5FB6" w:rsidRPr="00AB5FB6" w:rsidRDefault="00AB5FB6" w:rsidP="009241D7">
            <w:pPr>
              <w:jc w:val="center"/>
              <w:rPr>
                <w:strike/>
              </w:rPr>
            </w:pPr>
            <w:r w:rsidRPr="00AB5FB6">
              <w:t>1,85</w:t>
            </w:r>
          </w:p>
        </w:tc>
        <w:tc>
          <w:tcPr>
            <w:tcW w:w="1591" w:type="dxa"/>
            <w:tcBorders>
              <w:top w:val="single" w:sz="4" w:space="0" w:color="auto"/>
              <w:left w:val="single" w:sz="4" w:space="0" w:color="auto"/>
              <w:bottom w:val="single" w:sz="4" w:space="0" w:color="auto"/>
              <w:right w:val="single" w:sz="4" w:space="0" w:color="auto"/>
            </w:tcBorders>
            <w:hideMark/>
          </w:tcPr>
          <w:p w14:paraId="7A741987" w14:textId="77777777" w:rsidR="00AB5FB6" w:rsidRPr="00AB5FB6" w:rsidRDefault="00AB5FB6" w:rsidP="009241D7">
            <w:pPr>
              <w:jc w:val="center"/>
            </w:pPr>
            <w:r w:rsidRPr="00AB5FB6">
              <w:t xml:space="preserve">0,95 </w:t>
            </w:r>
          </w:p>
        </w:tc>
      </w:tr>
      <w:tr w:rsidR="00AB5FB6" w:rsidRPr="00AB5FB6" w14:paraId="3859FFC0" w14:textId="77777777" w:rsidTr="009241D7">
        <w:trPr>
          <w:trHeight w:val="235"/>
        </w:trPr>
        <w:tc>
          <w:tcPr>
            <w:tcW w:w="638" w:type="dxa"/>
            <w:tcBorders>
              <w:top w:val="single" w:sz="4" w:space="0" w:color="auto"/>
              <w:left w:val="single" w:sz="4" w:space="0" w:color="auto"/>
              <w:bottom w:val="single" w:sz="4" w:space="0" w:color="auto"/>
              <w:right w:val="single" w:sz="4" w:space="0" w:color="auto"/>
            </w:tcBorders>
            <w:hideMark/>
          </w:tcPr>
          <w:p w14:paraId="69647D2A" w14:textId="77777777" w:rsidR="00AB5FB6" w:rsidRPr="00AB5FB6" w:rsidRDefault="00AB5FB6" w:rsidP="009241D7">
            <w:r w:rsidRPr="00AB5FB6">
              <w:t>3.3.</w:t>
            </w:r>
          </w:p>
        </w:tc>
        <w:tc>
          <w:tcPr>
            <w:tcW w:w="3725" w:type="dxa"/>
            <w:tcBorders>
              <w:top w:val="single" w:sz="4" w:space="0" w:color="auto"/>
              <w:left w:val="single" w:sz="4" w:space="0" w:color="auto"/>
              <w:bottom w:val="single" w:sz="4" w:space="0" w:color="auto"/>
              <w:right w:val="single" w:sz="4" w:space="0" w:color="auto"/>
            </w:tcBorders>
            <w:hideMark/>
          </w:tcPr>
          <w:p w14:paraId="4F229B0F" w14:textId="77777777" w:rsidR="00AB5FB6" w:rsidRPr="00AB5FB6" w:rsidRDefault="00AB5FB6" w:rsidP="009241D7">
            <w:r w:rsidRPr="00AB5FB6">
              <w:t>Tekstilė</w:t>
            </w:r>
          </w:p>
        </w:tc>
        <w:tc>
          <w:tcPr>
            <w:tcW w:w="1416" w:type="dxa"/>
            <w:tcBorders>
              <w:top w:val="single" w:sz="4" w:space="0" w:color="auto"/>
              <w:left w:val="single" w:sz="4" w:space="0" w:color="auto"/>
              <w:bottom w:val="single" w:sz="4" w:space="0" w:color="auto"/>
              <w:right w:val="single" w:sz="4" w:space="0" w:color="auto"/>
            </w:tcBorders>
            <w:hideMark/>
          </w:tcPr>
          <w:p w14:paraId="7DA37061" w14:textId="77777777" w:rsidR="00AB5FB6" w:rsidRPr="00AB5FB6" w:rsidRDefault="00AB5FB6" w:rsidP="009241D7">
            <w:pPr>
              <w:jc w:val="center"/>
            </w:pPr>
            <w:r w:rsidRPr="00AB5FB6">
              <w:t xml:space="preserve">2 </w:t>
            </w:r>
          </w:p>
        </w:tc>
        <w:tc>
          <w:tcPr>
            <w:tcW w:w="990" w:type="dxa"/>
            <w:tcBorders>
              <w:top w:val="single" w:sz="4" w:space="0" w:color="auto"/>
              <w:left w:val="single" w:sz="4" w:space="0" w:color="auto"/>
              <w:bottom w:val="single" w:sz="4" w:space="0" w:color="auto"/>
              <w:right w:val="single" w:sz="4" w:space="0" w:color="auto"/>
            </w:tcBorders>
            <w:hideMark/>
          </w:tcPr>
          <w:p w14:paraId="021B2297" w14:textId="77777777" w:rsidR="00AB5FB6" w:rsidRPr="00AB5FB6" w:rsidRDefault="00AB5FB6" w:rsidP="009241D7">
            <w:pPr>
              <w:jc w:val="center"/>
            </w:pPr>
            <w:r w:rsidRPr="00AB5FB6">
              <w:t xml:space="preserve">1 </w:t>
            </w:r>
          </w:p>
        </w:tc>
        <w:tc>
          <w:tcPr>
            <w:tcW w:w="1416" w:type="dxa"/>
            <w:tcBorders>
              <w:top w:val="single" w:sz="4" w:space="0" w:color="auto"/>
              <w:left w:val="single" w:sz="4" w:space="0" w:color="auto"/>
              <w:bottom w:val="single" w:sz="4" w:space="0" w:color="auto"/>
              <w:right w:val="single" w:sz="4" w:space="0" w:color="auto"/>
            </w:tcBorders>
            <w:hideMark/>
          </w:tcPr>
          <w:p w14:paraId="660ABD51" w14:textId="77777777" w:rsidR="00AB5FB6" w:rsidRPr="00AB5FB6" w:rsidRDefault="00AB5FB6" w:rsidP="009241D7">
            <w:pPr>
              <w:jc w:val="center"/>
            </w:pPr>
            <w:r w:rsidRPr="00AB5FB6">
              <w:t>2,25</w:t>
            </w:r>
          </w:p>
        </w:tc>
        <w:tc>
          <w:tcPr>
            <w:tcW w:w="1591" w:type="dxa"/>
            <w:tcBorders>
              <w:top w:val="single" w:sz="4" w:space="0" w:color="auto"/>
              <w:left w:val="single" w:sz="4" w:space="0" w:color="auto"/>
              <w:bottom w:val="single" w:sz="4" w:space="0" w:color="auto"/>
              <w:right w:val="single" w:sz="4" w:space="0" w:color="auto"/>
            </w:tcBorders>
            <w:hideMark/>
          </w:tcPr>
          <w:p w14:paraId="450DAAB0" w14:textId="77777777" w:rsidR="00AB5FB6" w:rsidRPr="00AB5FB6" w:rsidRDefault="00AB5FB6" w:rsidP="009241D7">
            <w:pPr>
              <w:jc w:val="center"/>
              <w:rPr>
                <w:strike/>
              </w:rPr>
            </w:pPr>
            <w:r w:rsidRPr="00AB5FB6">
              <w:t xml:space="preserve">1,15 </w:t>
            </w:r>
            <w:r w:rsidRPr="00AB5FB6">
              <w:rPr>
                <w:strike/>
              </w:rPr>
              <w:t xml:space="preserve"> </w:t>
            </w:r>
          </w:p>
        </w:tc>
      </w:tr>
      <w:tr w:rsidR="00AB5FB6" w:rsidRPr="00AB5FB6" w14:paraId="1804B965" w14:textId="77777777" w:rsidTr="009241D7">
        <w:trPr>
          <w:trHeight w:val="235"/>
        </w:trPr>
        <w:tc>
          <w:tcPr>
            <w:tcW w:w="638" w:type="dxa"/>
            <w:tcBorders>
              <w:top w:val="single" w:sz="4" w:space="0" w:color="auto"/>
              <w:left w:val="single" w:sz="4" w:space="0" w:color="auto"/>
              <w:bottom w:val="single" w:sz="4" w:space="0" w:color="auto"/>
              <w:right w:val="single" w:sz="4" w:space="0" w:color="auto"/>
            </w:tcBorders>
            <w:hideMark/>
          </w:tcPr>
          <w:p w14:paraId="6FB52C1C" w14:textId="77777777" w:rsidR="00AB5FB6" w:rsidRPr="00AB5FB6" w:rsidRDefault="00AB5FB6" w:rsidP="009241D7">
            <w:r w:rsidRPr="00AB5FB6">
              <w:t>3.4.</w:t>
            </w:r>
          </w:p>
        </w:tc>
        <w:tc>
          <w:tcPr>
            <w:tcW w:w="3725" w:type="dxa"/>
            <w:tcBorders>
              <w:top w:val="single" w:sz="4" w:space="0" w:color="auto"/>
              <w:left w:val="single" w:sz="4" w:space="0" w:color="auto"/>
              <w:bottom w:val="single" w:sz="4" w:space="0" w:color="auto"/>
              <w:right w:val="single" w:sz="4" w:space="0" w:color="auto"/>
            </w:tcBorders>
            <w:hideMark/>
          </w:tcPr>
          <w:p w14:paraId="146A1354" w14:textId="77777777" w:rsidR="00AB5FB6" w:rsidRPr="00AB5FB6" w:rsidRDefault="00AB5FB6" w:rsidP="009241D7">
            <w:r w:rsidRPr="00AB5FB6">
              <w:t xml:space="preserve">Piešimas (anglimi, sangvinu) </w:t>
            </w:r>
          </w:p>
        </w:tc>
        <w:tc>
          <w:tcPr>
            <w:tcW w:w="1416" w:type="dxa"/>
            <w:tcBorders>
              <w:top w:val="single" w:sz="4" w:space="0" w:color="auto"/>
              <w:left w:val="single" w:sz="4" w:space="0" w:color="auto"/>
              <w:bottom w:val="single" w:sz="4" w:space="0" w:color="auto"/>
              <w:right w:val="single" w:sz="4" w:space="0" w:color="auto"/>
            </w:tcBorders>
            <w:hideMark/>
          </w:tcPr>
          <w:p w14:paraId="44743962" w14:textId="77777777" w:rsidR="00AB5FB6" w:rsidRPr="00AB5FB6" w:rsidRDefault="00AB5FB6" w:rsidP="009241D7">
            <w:pPr>
              <w:jc w:val="center"/>
            </w:pPr>
            <w:r w:rsidRPr="00AB5FB6">
              <w:t xml:space="preserve">2 </w:t>
            </w:r>
          </w:p>
        </w:tc>
        <w:tc>
          <w:tcPr>
            <w:tcW w:w="990" w:type="dxa"/>
            <w:tcBorders>
              <w:top w:val="single" w:sz="4" w:space="0" w:color="auto"/>
              <w:left w:val="single" w:sz="4" w:space="0" w:color="auto"/>
              <w:bottom w:val="single" w:sz="4" w:space="0" w:color="auto"/>
              <w:right w:val="single" w:sz="4" w:space="0" w:color="auto"/>
            </w:tcBorders>
            <w:hideMark/>
          </w:tcPr>
          <w:p w14:paraId="39CA4376" w14:textId="77777777" w:rsidR="00AB5FB6" w:rsidRPr="00AB5FB6" w:rsidRDefault="00AB5FB6" w:rsidP="009241D7">
            <w:pPr>
              <w:jc w:val="center"/>
            </w:pPr>
            <w:r w:rsidRPr="00AB5FB6">
              <w:t xml:space="preserve">1 </w:t>
            </w:r>
          </w:p>
        </w:tc>
        <w:tc>
          <w:tcPr>
            <w:tcW w:w="1416" w:type="dxa"/>
            <w:tcBorders>
              <w:top w:val="single" w:sz="4" w:space="0" w:color="auto"/>
              <w:left w:val="single" w:sz="4" w:space="0" w:color="auto"/>
              <w:bottom w:val="single" w:sz="4" w:space="0" w:color="auto"/>
              <w:right w:val="single" w:sz="4" w:space="0" w:color="auto"/>
            </w:tcBorders>
            <w:hideMark/>
          </w:tcPr>
          <w:p w14:paraId="1F8ADE0F" w14:textId="77777777" w:rsidR="00AB5FB6" w:rsidRPr="00AB5FB6" w:rsidRDefault="00AB5FB6" w:rsidP="009241D7">
            <w:pPr>
              <w:jc w:val="center"/>
            </w:pPr>
            <w:r w:rsidRPr="00AB5FB6">
              <w:t>1,25</w:t>
            </w:r>
          </w:p>
        </w:tc>
        <w:tc>
          <w:tcPr>
            <w:tcW w:w="1591" w:type="dxa"/>
            <w:tcBorders>
              <w:top w:val="single" w:sz="4" w:space="0" w:color="auto"/>
              <w:left w:val="single" w:sz="4" w:space="0" w:color="auto"/>
              <w:bottom w:val="single" w:sz="4" w:space="0" w:color="auto"/>
              <w:right w:val="single" w:sz="4" w:space="0" w:color="auto"/>
            </w:tcBorders>
            <w:hideMark/>
          </w:tcPr>
          <w:p w14:paraId="2D75B746" w14:textId="77777777" w:rsidR="00AB5FB6" w:rsidRPr="00AB5FB6" w:rsidRDefault="00AB5FB6" w:rsidP="009241D7">
            <w:pPr>
              <w:jc w:val="center"/>
              <w:rPr>
                <w:strike/>
              </w:rPr>
            </w:pPr>
            <w:r w:rsidRPr="00AB5FB6">
              <w:t xml:space="preserve">0,65 </w:t>
            </w:r>
            <w:r w:rsidRPr="00AB5FB6">
              <w:rPr>
                <w:strike/>
              </w:rPr>
              <w:t xml:space="preserve"> </w:t>
            </w:r>
          </w:p>
        </w:tc>
      </w:tr>
      <w:tr w:rsidR="00AB5FB6" w:rsidRPr="00AB5FB6" w14:paraId="266A3557" w14:textId="77777777" w:rsidTr="009241D7">
        <w:trPr>
          <w:trHeight w:val="235"/>
        </w:trPr>
        <w:tc>
          <w:tcPr>
            <w:tcW w:w="638" w:type="dxa"/>
            <w:tcBorders>
              <w:top w:val="single" w:sz="4" w:space="0" w:color="auto"/>
              <w:left w:val="single" w:sz="4" w:space="0" w:color="auto"/>
              <w:bottom w:val="single" w:sz="4" w:space="0" w:color="auto"/>
              <w:right w:val="single" w:sz="4" w:space="0" w:color="auto"/>
            </w:tcBorders>
            <w:hideMark/>
          </w:tcPr>
          <w:p w14:paraId="08491DAE" w14:textId="77777777" w:rsidR="00AB5FB6" w:rsidRPr="00AB5FB6" w:rsidRDefault="00AB5FB6" w:rsidP="009241D7">
            <w:r w:rsidRPr="00AB5FB6">
              <w:t>3.5.</w:t>
            </w:r>
          </w:p>
        </w:tc>
        <w:tc>
          <w:tcPr>
            <w:tcW w:w="3725" w:type="dxa"/>
            <w:tcBorders>
              <w:top w:val="single" w:sz="4" w:space="0" w:color="auto"/>
              <w:left w:val="single" w:sz="4" w:space="0" w:color="auto"/>
              <w:bottom w:val="single" w:sz="4" w:space="0" w:color="auto"/>
              <w:right w:val="single" w:sz="4" w:space="0" w:color="auto"/>
            </w:tcBorders>
            <w:hideMark/>
          </w:tcPr>
          <w:p w14:paraId="78044259" w14:textId="77777777" w:rsidR="00AB5FB6" w:rsidRPr="00AB5FB6" w:rsidRDefault="00AB5FB6" w:rsidP="009241D7">
            <w:r w:rsidRPr="00AB5FB6">
              <w:t xml:space="preserve">Piešimas (spalvotais pieštukais) </w:t>
            </w:r>
          </w:p>
        </w:tc>
        <w:tc>
          <w:tcPr>
            <w:tcW w:w="1416" w:type="dxa"/>
            <w:tcBorders>
              <w:top w:val="single" w:sz="4" w:space="0" w:color="auto"/>
              <w:left w:val="single" w:sz="4" w:space="0" w:color="auto"/>
              <w:bottom w:val="single" w:sz="4" w:space="0" w:color="auto"/>
              <w:right w:val="single" w:sz="4" w:space="0" w:color="auto"/>
            </w:tcBorders>
            <w:hideMark/>
          </w:tcPr>
          <w:p w14:paraId="56723BA1" w14:textId="77777777" w:rsidR="00AB5FB6" w:rsidRPr="00AB5FB6" w:rsidRDefault="00AB5FB6" w:rsidP="009241D7">
            <w:pPr>
              <w:jc w:val="center"/>
            </w:pPr>
            <w:r w:rsidRPr="00AB5FB6">
              <w:t xml:space="preserve">2 </w:t>
            </w:r>
          </w:p>
        </w:tc>
        <w:tc>
          <w:tcPr>
            <w:tcW w:w="990" w:type="dxa"/>
            <w:tcBorders>
              <w:top w:val="single" w:sz="4" w:space="0" w:color="auto"/>
              <w:left w:val="single" w:sz="4" w:space="0" w:color="auto"/>
              <w:bottom w:val="single" w:sz="4" w:space="0" w:color="auto"/>
              <w:right w:val="single" w:sz="4" w:space="0" w:color="auto"/>
            </w:tcBorders>
            <w:hideMark/>
          </w:tcPr>
          <w:p w14:paraId="77666D85" w14:textId="77777777" w:rsidR="00AB5FB6" w:rsidRPr="00AB5FB6" w:rsidRDefault="00AB5FB6" w:rsidP="009241D7">
            <w:pPr>
              <w:jc w:val="center"/>
            </w:pPr>
            <w:r w:rsidRPr="00AB5FB6">
              <w:t xml:space="preserve">1 </w:t>
            </w:r>
          </w:p>
        </w:tc>
        <w:tc>
          <w:tcPr>
            <w:tcW w:w="1416" w:type="dxa"/>
            <w:tcBorders>
              <w:top w:val="single" w:sz="4" w:space="0" w:color="auto"/>
              <w:left w:val="single" w:sz="4" w:space="0" w:color="auto"/>
              <w:bottom w:val="single" w:sz="4" w:space="0" w:color="auto"/>
              <w:right w:val="single" w:sz="4" w:space="0" w:color="auto"/>
            </w:tcBorders>
            <w:hideMark/>
          </w:tcPr>
          <w:p w14:paraId="2F8485F2" w14:textId="77777777" w:rsidR="00AB5FB6" w:rsidRPr="00AB5FB6" w:rsidRDefault="00AB5FB6" w:rsidP="009241D7">
            <w:pPr>
              <w:jc w:val="center"/>
            </w:pPr>
            <w:r w:rsidRPr="00AB5FB6">
              <w:t>0,80</w:t>
            </w:r>
          </w:p>
        </w:tc>
        <w:tc>
          <w:tcPr>
            <w:tcW w:w="1591" w:type="dxa"/>
            <w:tcBorders>
              <w:top w:val="single" w:sz="4" w:space="0" w:color="auto"/>
              <w:left w:val="single" w:sz="4" w:space="0" w:color="auto"/>
              <w:bottom w:val="single" w:sz="4" w:space="0" w:color="auto"/>
              <w:right w:val="single" w:sz="4" w:space="0" w:color="auto"/>
            </w:tcBorders>
            <w:hideMark/>
          </w:tcPr>
          <w:p w14:paraId="0A136DDC" w14:textId="77777777" w:rsidR="00AB5FB6" w:rsidRPr="00AB5FB6" w:rsidRDefault="00AB5FB6" w:rsidP="009241D7">
            <w:pPr>
              <w:jc w:val="center"/>
            </w:pPr>
            <w:r w:rsidRPr="00AB5FB6">
              <w:t>0,40</w:t>
            </w:r>
          </w:p>
        </w:tc>
      </w:tr>
      <w:tr w:rsidR="00AB5FB6" w:rsidRPr="00AB5FB6" w14:paraId="65747E3B" w14:textId="77777777" w:rsidTr="009241D7">
        <w:trPr>
          <w:trHeight w:val="235"/>
        </w:trPr>
        <w:tc>
          <w:tcPr>
            <w:tcW w:w="638" w:type="dxa"/>
            <w:tcBorders>
              <w:top w:val="single" w:sz="4" w:space="0" w:color="auto"/>
              <w:left w:val="single" w:sz="4" w:space="0" w:color="auto"/>
              <w:bottom w:val="single" w:sz="4" w:space="0" w:color="auto"/>
              <w:right w:val="single" w:sz="4" w:space="0" w:color="auto"/>
            </w:tcBorders>
            <w:hideMark/>
          </w:tcPr>
          <w:p w14:paraId="538D08B8" w14:textId="77777777" w:rsidR="00AB5FB6" w:rsidRPr="00AB5FB6" w:rsidRDefault="00AB5FB6" w:rsidP="009241D7">
            <w:r w:rsidRPr="00AB5FB6">
              <w:t>3.4.</w:t>
            </w:r>
          </w:p>
        </w:tc>
        <w:tc>
          <w:tcPr>
            <w:tcW w:w="3725" w:type="dxa"/>
            <w:tcBorders>
              <w:top w:val="single" w:sz="4" w:space="0" w:color="auto"/>
              <w:left w:val="single" w:sz="4" w:space="0" w:color="auto"/>
              <w:bottom w:val="single" w:sz="4" w:space="0" w:color="auto"/>
              <w:right w:val="single" w:sz="4" w:space="0" w:color="auto"/>
            </w:tcBorders>
            <w:hideMark/>
          </w:tcPr>
          <w:p w14:paraId="64946AEF" w14:textId="77777777" w:rsidR="00AB5FB6" w:rsidRPr="00AB5FB6" w:rsidRDefault="00AB5FB6" w:rsidP="009241D7">
            <w:r w:rsidRPr="00AB5FB6">
              <w:t>Keramika (molis)</w:t>
            </w:r>
          </w:p>
        </w:tc>
        <w:tc>
          <w:tcPr>
            <w:tcW w:w="1416" w:type="dxa"/>
            <w:tcBorders>
              <w:top w:val="single" w:sz="4" w:space="0" w:color="auto"/>
              <w:left w:val="single" w:sz="4" w:space="0" w:color="auto"/>
              <w:bottom w:val="single" w:sz="4" w:space="0" w:color="auto"/>
              <w:right w:val="single" w:sz="4" w:space="0" w:color="auto"/>
            </w:tcBorders>
            <w:hideMark/>
          </w:tcPr>
          <w:p w14:paraId="2CD748D6" w14:textId="77777777" w:rsidR="00AB5FB6" w:rsidRPr="00AB5FB6" w:rsidRDefault="00AB5FB6" w:rsidP="009241D7">
            <w:pPr>
              <w:jc w:val="center"/>
            </w:pPr>
            <w:r w:rsidRPr="00AB5FB6">
              <w:t xml:space="preserve">2 </w:t>
            </w:r>
          </w:p>
        </w:tc>
        <w:tc>
          <w:tcPr>
            <w:tcW w:w="990" w:type="dxa"/>
            <w:tcBorders>
              <w:top w:val="single" w:sz="4" w:space="0" w:color="auto"/>
              <w:left w:val="single" w:sz="4" w:space="0" w:color="auto"/>
              <w:bottom w:val="single" w:sz="4" w:space="0" w:color="auto"/>
              <w:right w:val="single" w:sz="4" w:space="0" w:color="auto"/>
            </w:tcBorders>
            <w:hideMark/>
          </w:tcPr>
          <w:p w14:paraId="5A1216CD" w14:textId="77777777" w:rsidR="00AB5FB6" w:rsidRPr="00AB5FB6" w:rsidRDefault="00AB5FB6" w:rsidP="009241D7">
            <w:pPr>
              <w:jc w:val="center"/>
            </w:pPr>
            <w:r w:rsidRPr="00AB5FB6">
              <w:t xml:space="preserve">1 </w:t>
            </w:r>
          </w:p>
        </w:tc>
        <w:tc>
          <w:tcPr>
            <w:tcW w:w="1416" w:type="dxa"/>
            <w:tcBorders>
              <w:top w:val="single" w:sz="4" w:space="0" w:color="auto"/>
              <w:left w:val="single" w:sz="4" w:space="0" w:color="auto"/>
              <w:bottom w:val="single" w:sz="4" w:space="0" w:color="auto"/>
              <w:right w:val="single" w:sz="4" w:space="0" w:color="auto"/>
            </w:tcBorders>
            <w:hideMark/>
          </w:tcPr>
          <w:p w14:paraId="0301A73E" w14:textId="77777777" w:rsidR="00AB5FB6" w:rsidRPr="00AB5FB6" w:rsidRDefault="00AB5FB6" w:rsidP="009241D7">
            <w:pPr>
              <w:jc w:val="center"/>
            </w:pPr>
            <w:r w:rsidRPr="00AB5FB6">
              <w:t>2,20</w:t>
            </w:r>
          </w:p>
        </w:tc>
        <w:tc>
          <w:tcPr>
            <w:tcW w:w="1591" w:type="dxa"/>
            <w:tcBorders>
              <w:top w:val="single" w:sz="4" w:space="0" w:color="auto"/>
              <w:left w:val="single" w:sz="4" w:space="0" w:color="auto"/>
              <w:bottom w:val="single" w:sz="4" w:space="0" w:color="auto"/>
              <w:right w:val="single" w:sz="4" w:space="0" w:color="auto"/>
            </w:tcBorders>
            <w:hideMark/>
          </w:tcPr>
          <w:p w14:paraId="7179B728" w14:textId="77777777" w:rsidR="00AB5FB6" w:rsidRPr="00AB5FB6" w:rsidRDefault="00AB5FB6" w:rsidP="009241D7">
            <w:pPr>
              <w:jc w:val="center"/>
            </w:pPr>
            <w:r w:rsidRPr="00AB5FB6">
              <w:t>1,10</w:t>
            </w:r>
          </w:p>
        </w:tc>
      </w:tr>
      <w:tr w:rsidR="00AB5FB6" w:rsidRPr="00AB5FB6" w14:paraId="262AF86A" w14:textId="77777777" w:rsidTr="009241D7">
        <w:trPr>
          <w:trHeight w:val="235"/>
        </w:trPr>
        <w:tc>
          <w:tcPr>
            <w:tcW w:w="638" w:type="dxa"/>
            <w:tcBorders>
              <w:top w:val="single" w:sz="4" w:space="0" w:color="auto"/>
              <w:left w:val="single" w:sz="4" w:space="0" w:color="auto"/>
              <w:bottom w:val="single" w:sz="4" w:space="0" w:color="auto"/>
              <w:right w:val="single" w:sz="4" w:space="0" w:color="auto"/>
            </w:tcBorders>
            <w:hideMark/>
          </w:tcPr>
          <w:p w14:paraId="411B8236" w14:textId="77777777" w:rsidR="00AB5FB6" w:rsidRPr="00AB5FB6" w:rsidRDefault="00AB5FB6" w:rsidP="009241D7">
            <w:r w:rsidRPr="00AB5FB6">
              <w:t>3.6.</w:t>
            </w:r>
          </w:p>
        </w:tc>
        <w:tc>
          <w:tcPr>
            <w:tcW w:w="3725" w:type="dxa"/>
            <w:tcBorders>
              <w:top w:val="single" w:sz="4" w:space="0" w:color="auto"/>
              <w:left w:val="single" w:sz="4" w:space="0" w:color="auto"/>
              <w:bottom w:val="single" w:sz="4" w:space="0" w:color="auto"/>
              <w:right w:val="single" w:sz="4" w:space="0" w:color="auto"/>
            </w:tcBorders>
            <w:hideMark/>
          </w:tcPr>
          <w:p w14:paraId="575F3738" w14:textId="77777777" w:rsidR="00AB5FB6" w:rsidRPr="00AB5FB6" w:rsidRDefault="00AB5FB6" w:rsidP="009241D7">
            <w:r w:rsidRPr="00AB5FB6">
              <w:t>Keramika (gipso liejiniai)</w:t>
            </w:r>
          </w:p>
        </w:tc>
        <w:tc>
          <w:tcPr>
            <w:tcW w:w="1416" w:type="dxa"/>
            <w:tcBorders>
              <w:top w:val="single" w:sz="4" w:space="0" w:color="auto"/>
              <w:left w:val="single" w:sz="4" w:space="0" w:color="auto"/>
              <w:bottom w:val="single" w:sz="4" w:space="0" w:color="auto"/>
              <w:right w:val="single" w:sz="4" w:space="0" w:color="auto"/>
            </w:tcBorders>
            <w:hideMark/>
          </w:tcPr>
          <w:p w14:paraId="7AD644DE" w14:textId="77777777" w:rsidR="00AB5FB6" w:rsidRPr="00AB5FB6" w:rsidRDefault="00AB5FB6" w:rsidP="009241D7">
            <w:pPr>
              <w:jc w:val="center"/>
            </w:pPr>
            <w:r w:rsidRPr="00AB5FB6">
              <w:t xml:space="preserve">2 </w:t>
            </w:r>
          </w:p>
        </w:tc>
        <w:tc>
          <w:tcPr>
            <w:tcW w:w="990" w:type="dxa"/>
            <w:tcBorders>
              <w:top w:val="single" w:sz="4" w:space="0" w:color="auto"/>
              <w:left w:val="single" w:sz="4" w:space="0" w:color="auto"/>
              <w:bottom w:val="single" w:sz="4" w:space="0" w:color="auto"/>
              <w:right w:val="single" w:sz="4" w:space="0" w:color="auto"/>
            </w:tcBorders>
            <w:hideMark/>
          </w:tcPr>
          <w:p w14:paraId="091CFD93" w14:textId="77777777" w:rsidR="00AB5FB6" w:rsidRPr="00AB5FB6" w:rsidRDefault="00AB5FB6" w:rsidP="009241D7">
            <w:pPr>
              <w:jc w:val="center"/>
            </w:pPr>
            <w:r w:rsidRPr="00AB5FB6">
              <w:t xml:space="preserve">1 </w:t>
            </w:r>
          </w:p>
        </w:tc>
        <w:tc>
          <w:tcPr>
            <w:tcW w:w="1416" w:type="dxa"/>
            <w:tcBorders>
              <w:top w:val="single" w:sz="4" w:space="0" w:color="auto"/>
              <w:left w:val="single" w:sz="4" w:space="0" w:color="auto"/>
              <w:bottom w:val="single" w:sz="4" w:space="0" w:color="auto"/>
              <w:right w:val="single" w:sz="4" w:space="0" w:color="auto"/>
            </w:tcBorders>
            <w:hideMark/>
          </w:tcPr>
          <w:p w14:paraId="3838ACDF" w14:textId="77777777" w:rsidR="00AB5FB6" w:rsidRPr="00AB5FB6" w:rsidRDefault="00AB5FB6" w:rsidP="009241D7">
            <w:pPr>
              <w:jc w:val="center"/>
              <w:rPr>
                <w:strike/>
              </w:rPr>
            </w:pPr>
            <w:r w:rsidRPr="00AB5FB6">
              <w:t>2,10</w:t>
            </w:r>
          </w:p>
        </w:tc>
        <w:tc>
          <w:tcPr>
            <w:tcW w:w="1591" w:type="dxa"/>
            <w:tcBorders>
              <w:top w:val="single" w:sz="4" w:space="0" w:color="auto"/>
              <w:left w:val="single" w:sz="4" w:space="0" w:color="auto"/>
              <w:bottom w:val="single" w:sz="4" w:space="0" w:color="auto"/>
              <w:right w:val="single" w:sz="4" w:space="0" w:color="auto"/>
            </w:tcBorders>
            <w:hideMark/>
          </w:tcPr>
          <w:p w14:paraId="714CB0E3" w14:textId="77777777" w:rsidR="00AB5FB6" w:rsidRPr="00AB5FB6" w:rsidRDefault="00AB5FB6" w:rsidP="009241D7">
            <w:pPr>
              <w:jc w:val="center"/>
            </w:pPr>
            <w:r w:rsidRPr="00AB5FB6">
              <w:t>1,05</w:t>
            </w:r>
          </w:p>
        </w:tc>
      </w:tr>
      <w:tr w:rsidR="00AB5FB6" w:rsidRPr="00AB5FB6" w14:paraId="1CE7DAF3" w14:textId="77777777" w:rsidTr="009241D7">
        <w:trPr>
          <w:trHeight w:val="235"/>
        </w:trPr>
        <w:tc>
          <w:tcPr>
            <w:tcW w:w="638" w:type="dxa"/>
            <w:tcBorders>
              <w:top w:val="single" w:sz="4" w:space="0" w:color="auto"/>
              <w:left w:val="single" w:sz="4" w:space="0" w:color="auto"/>
              <w:bottom w:val="single" w:sz="4" w:space="0" w:color="auto"/>
              <w:right w:val="single" w:sz="4" w:space="0" w:color="auto"/>
            </w:tcBorders>
            <w:hideMark/>
          </w:tcPr>
          <w:p w14:paraId="5988CF66" w14:textId="77777777" w:rsidR="00AB5FB6" w:rsidRPr="00AB5FB6" w:rsidRDefault="00AB5FB6" w:rsidP="009241D7">
            <w:r w:rsidRPr="00AB5FB6">
              <w:t>3.7.</w:t>
            </w:r>
          </w:p>
        </w:tc>
        <w:tc>
          <w:tcPr>
            <w:tcW w:w="3725" w:type="dxa"/>
            <w:tcBorders>
              <w:top w:val="single" w:sz="4" w:space="0" w:color="auto"/>
              <w:left w:val="single" w:sz="4" w:space="0" w:color="auto"/>
              <w:bottom w:val="single" w:sz="4" w:space="0" w:color="auto"/>
              <w:right w:val="single" w:sz="4" w:space="0" w:color="auto"/>
            </w:tcBorders>
            <w:hideMark/>
          </w:tcPr>
          <w:p w14:paraId="70897489" w14:textId="77777777" w:rsidR="00AB5FB6" w:rsidRPr="00AB5FB6" w:rsidRDefault="00AB5FB6" w:rsidP="009241D7">
            <w:r w:rsidRPr="00AB5FB6">
              <w:t>Keramika (keramikos dekoras)</w:t>
            </w:r>
          </w:p>
        </w:tc>
        <w:tc>
          <w:tcPr>
            <w:tcW w:w="1416" w:type="dxa"/>
            <w:tcBorders>
              <w:top w:val="single" w:sz="4" w:space="0" w:color="auto"/>
              <w:left w:val="single" w:sz="4" w:space="0" w:color="auto"/>
              <w:bottom w:val="single" w:sz="4" w:space="0" w:color="auto"/>
              <w:right w:val="single" w:sz="4" w:space="0" w:color="auto"/>
            </w:tcBorders>
            <w:hideMark/>
          </w:tcPr>
          <w:p w14:paraId="6448AEF8" w14:textId="77777777" w:rsidR="00AB5FB6" w:rsidRPr="00AB5FB6" w:rsidRDefault="00AB5FB6" w:rsidP="009241D7">
            <w:pPr>
              <w:jc w:val="center"/>
            </w:pPr>
            <w:r w:rsidRPr="00AB5FB6">
              <w:t xml:space="preserve">2 </w:t>
            </w:r>
          </w:p>
        </w:tc>
        <w:tc>
          <w:tcPr>
            <w:tcW w:w="990" w:type="dxa"/>
            <w:tcBorders>
              <w:top w:val="single" w:sz="4" w:space="0" w:color="auto"/>
              <w:left w:val="single" w:sz="4" w:space="0" w:color="auto"/>
              <w:bottom w:val="single" w:sz="4" w:space="0" w:color="auto"/>
              <w:right w:val="single" w:sz="4" w:space="0" w:color="auto"/>
            </w:tcBorders>
            <w:hideMark/>
          </w:tcPr>
          <w:p w14:paraId="536D3C08" w14:textId="77777777" w:rsidR="00AB5FB6" w:rsidRPr="00AB5FB6" w:rsidRDefault="00AB5FB6" w:rsidP="009241D7">
            <w:pPr>
              <w:jc w:val="center"/>
            </w:pPr>
            <w:r w:rsidRPr="00AB5FB6">
              <w:t xml:space="preserve">1 </w:t>
            </w:r>
          </w:p>
        </w:tc>
        <w:tc>
          <w:tcPr>
            <w:tcW w:w="1416" w:type="dxa"/>
            <w:tcBorders>
              <w:top w:val="single" w:sz="4" w:space="0" w:color="auto"/>
              <w:left w:val="single" w:sz="4" w:space="0" w:color="auto"/>
              <w:bottom w:val="single" w:sz="4" w:space="0" w:color="auto"/>
              <w:right w:val="single" w:sz="4" w:space="0" w:color="auto"/>
            </w:tcBorders>
            <w:hideMark/>
          </w:tcPr>
          <w:p w14:paraId="20A4D3E1" w14:textId="77777777" w:rsidR="00AB5FB6" w:rsidRPr="00AB5FB6" w:rsidRDefault="00AB5FB6" w:rsidP="009241D7">
            <w:pPr>
              <w:jc w:val="center"/>
              <w:rPr>
                <w:strike/>
              </w:rPr>
            </w:pPr>
            <w:r w:rsidRPr="00AB5FB6">
              <w:t>1,60</w:t>
            </w:r>
          </w:p>
        </w:tc>
        <w:tc>
          <w:tcPr>
            <w:tcW w:w="1591" w:type="dxa"/>
            <w:tcBorders>
              <w:top w:val="single" w:sz="4" w:space="0" w:color="auto"/>
              <w:left w:val="single" w:sz="4" w:space="0" w:color="auto"/>
              <w:bottom w:val="single" w:sz="4" w:space="0" w:color="auto"/>
              <w:right w:val="single" w:sz="4" w:space="0" w:color="auto"/>
            </w:tcBorders>
            <w:hideMark/>
          </w:tcPr>
          <w:p w14:paraId="6E611176" w14:textId="77777777" w:rsidR="00AB5FB6" w:rsidRPr="00AB5FB6" w:rsidRDefault="00AB5FB6" w:rsidP="009241D7">
            <w:pPr>
              <w:jc w:val="center"/>
            </w:pPr>
            <w:r w:rsidRPr="00AB5FB6">
              <w:t>0,80</w:t>
            </w:r>
          </w:p>
        </w:tc>
      </w:tr>
      <w:tr w:rsidR="00AB5FB6" w:rsidRPr="00AB5FB6" w14:paraId="4AF3A709" w14:textId="77777777" w:rsidTr="009241D7">
        <w:trPr>
          <w:trHeight w:val="235"/>
        </w:trPr>
        <w:tc>
          <w:tcPr>
            <w:tcW w:w="638" w:type="dxa"/>
            <w:tcBorders>
              <w:top w:val="single" w:sz="4" w:space="0" w:color="auto"/>
              <w:left w:val="single" w:sz="4" w:space="0" w:color="auto"/>
              <w:bottom w:val="single" w:sz="4" w:space="0" w:color="auto"/>
              <w:right w:val="single" w:sz="4" w:space="0" w:color="auto"/>
            </w:tcBorders>
            <w:hideMark/>
          </w:tcPr>
          <w:p w14:paraId="05C75228" w14:textId="77777777" w:rsidR="00AB5FB6" w:rsidRPr="00AB5FB6" w:rsidRDefault="00AB5FB6" w:rsidP="009241D7">
            <w:r w:rsidRPr="00AB5FB6">
              <w:t>3.8.</w:t>
            </w:r>
          </w:p>
        </w:tc>
        <w:tc>
          <w:tcPr>
            <w:tcW w:w="3725" w:type="dxa"/>
            <w:tcBorders>
              <w:top w:val="single" w:sz="4" w:space="0" w:color="auto"/>
              <w:left w:val="single" w:sz="4" w:space="0" w:color="auto"/>
              <w:bottom w:val="single" w:sz="4" w:space="0" w:color="auto"/>
              <w:right w:val="single" w:sz="4" w:space="0" w:color="auto"/>
            </w:tcBorders>
            <w:hideMark/>
          </w:tcPr>
          <w:p w14:paraId="4AA76CA5" w14:textId="77777777" w:rsidR="00AB5FB6" w:rsidRPr="00AB5FB6" w:rsidRDefault="00AB5FB6" w:rsidP="009241D7">
            <w:r w:rsidRPr="00AB5FB6">
              <w:t xml:space="preserve">Keramika (plastilinas, </w:t>
            </w:r>
            <w:proofErr w:type="spellStart"/>
            <w:r w:rsidRPr="00AB5FB6">
              <w:t>modelinas</w:t>
            </w:r>
            <w:proofErr w:type="spellEnd"/>
            <w:r w:rsidRPr="00AB5FB6">
              <w:t>)</w:t>
            </w:r>
          </w:p>
        </w:tc>
        <w:tc>
          <w:tcPr>
            <w:tcW w:w="1416" w:type="dxa"/>
            <w:tcBorders>
              <w:top w:val="single" w:sz="4" w:space="0" w:color="auto"/>
              <w:left w:val="single" w:sz="4" w:space="0" w:color="auto"/>
              <w:bottom w:val="single" w:sz="4" w:space="0" w:color="auto"/>
              <w:right w:val="single" w:sz="4" w:space="0" w:color="auto"/>
            </w:tcBorders>
            <w:hideMark/>
          </w:tcPr>
          <w:p w14:paraId="13FFE4EA" w14:textId="77777777" w:rsidR="00AB5FB6" w:rsidRPr="00AB5FB6" w:rsidRDefault="00AB5FB6" w:rsidP="009241D7">
            <w:pPr>
              <w:jc w:val="center"/>
            </w:pPr>
            <w:r w:rsidRPr="00AB5FB6">
              <w:t xml:space="preserve">2 </w:t>
            </w:r>
          </w:p>
        </w:tc>
        <w:tc>
          <w:tcPr>
            <w:tcW w:w="990" w:type="dxa"/>
            <w:tcBorders>
              <w:top w:val="single" w:sz="4" w:space="0" w:color="auto"/>
              <w:left w:val="single" w:sz="4" w:space="0" w:color="auto"/>
              <w:bottom w:val="single" w:sz="4" w:space="0" w:color="auto"/>
              <w:right w:val="single" w:sz="4" w:space="0" w:color="auto"/>
            </w:tcBorders>
            <w:hideMark/>
          </w:tcPr>
          <w:p w14:paraId="5AFD98DB" w14:textId="77777777" w:rsidR="00AB5FB6" w:rsidRPr="00AB5FB6" w:rsidRDefault="00AB5FB6" w:rsidP="009241D7">
            <w:pPr>
              <w:jc w:val="center"/>
            </w:pPr>
            <w:r w:rsidRPr="00AB5FB6">
              <w:t xml:space="preserve">1 </w:t>
            </w:r>
          </w:p>
        </w:tc>
        <w:tc>
          <w:tcPr>
            <w:tcW w:w="1416" w:type="dxa"/>
            <w:tcBorders>
              <w:top w:val="single" w:sz="4" w:space="0" w:color="auto"/>
              <w:left w:val="single" w:sz="4" w:space="0" w:color="auto"/>
              <w:bottom w:val="single" w:sz="4" w:space="0" w:color="auto"/>
              <w:right w:val="single" w:sz="4" w:space="0" w:color="auto"/>
            </w:tcBorders>
            <w:hideMark/>
          </w:tcPr>
          <w:p w14:paraId="4DDDFE12" w14:textId="77777777" w:rsidR="00AB5FB6" w:rsidRPr="00AB5FB6" w:rsidRDefault="00AB5FB6" w:rsidP="009241D7">
            <w:pPr>
              <w:jc w:val="center"/>
            </w:pPr>
            <w:r w:rsidRPr="00AB5FB6">
              <w:t>1,35</w:t>
            </w:r>
          </w:p>
        </w:tc>
        <w:tc>
          <w:tcPr>
            <w:tcW w:w="1591" w:type="dxa"/>
            <w:tcBorders>
              <w:top w:val="single" w:sz="4" w:space="0" w:color="auto"/>
              <w:left w:val="single" w:sz="4" w:space="0" w:color="auto"/>
              <w:bottom w:val="single" w:sz="4" w:space="0" w:color="auto"/>
              <w:right w:val="single" w:sz="4" w:space="0" w:color="auto"/>
            </w:tcBorders>
            <w:hideMark/>
          </w:tcPr>
          <w:p w14:paraId="5868E3AF" w14:textId="77777777" w:rsidR="00AB5FB6" w:rsidRPr="00AB5FB6" w:rsidRDefault="00AB5FB6" w:rsidP="009241D7">
            <w:pPr>
              <w:jc w:val="center"/>
            </w:pPr>
            <w:r w:rsidRPr="00AB5FB6">
              <w:t>0,70</w:t>
            </w:r>
          </w:p>
        </w:tc>
      </w:tr>
      <w:tr w:rsidR="00AB5FB6" w:rsidRPr="00AB5FB6" w14:paraId="51416DA8" w14:textId="77777777" w:rsidTr="009241D7">
        <w:trPr>
          <w:trHeight w:val="235"/>
        </w:trPr>
        <w:tc>
          <w:tcPr>
            <w:tcW w:w="638" w:type="dxa"/>
            <w:tcBorders>
              <w:top w:val="single" w:sz="4" w:space="0" w:color="auto"/>
              <w:left w:val="single" w:sz="4" w:space="0" w:color="auto"/>
              <w:bottom w:val="single" w:sz="4" w:space="0" w:color="auto"/>
              <w:right w:val="single" w:sz="4" w:space="0" w:color="auto"/>
            </w:tcBorders>
            <w:hideMark/>
          </w:tcPr>
          <w:p w14:paraId="005BE4C8" w14:textId="77777777" w:rsidR="00AB5FB6" w:rsidRPr="00AB5FB6" w:rsidRDefault="00AB5FB6" w:rsidP="009241D7">
            <w:pPr>
              <w:rPr>
                <w:b/>
              </w:rPr>
            </w:pPr>
            <w:r w:rsidRPr="00AB5FB6">
              <w:rPr>
                <w:bCs/>
              </w:rPr>
              <w:t>3.9.</w:t>
            </w:r>
          </w:p>
        </w:tc>
        <w:tc>
          <w:tcPr>
            <w:tcW w:w="3725" w:type="dxa"/>
            <w:tcBorders>
              <w:top w:val="single" w:sz="4" w:space="0" w:color="auto"/>
              <w:left w:val="single" w:sz="4" w:space="0" w:color="auto"/>
              <w:bottom w:val="single" w:sz="4" w:space="0" w:color="auto"/>
              <w:right w:val="single" w:sz="4" w:space="0" w:color="auto"/>
            </w:tcBorders>
            <w:hideMark/>
          </w:tcPr>
          <w:p w14:paraId="60647E55" w14:textId="77777777" w:rsidR="00AB5FB6" w:rsidRPr="00AB5FB6" w:rsidRDefault="00AB5FB6" w:rsidP="009241D7">
            <w:r w:rsidRPr="00AB5FB6">
              <w:t>Dizainas</w:t>
            </w:r>
          </w:p>
        </w:tc>
        <w:tc>
          <w:tcPr>
            <w:tcW w:w="1416" w:type="dxa"/>
            <w:tcBorders>
              <w:top w:val="single" w:sz="4" w:space="0" w:color="auto"/>
              <w:left w:val="single" w:sz="4" w:space="0" w:color="auto"/>
              <w:bottom w:val="single" w:sz="4" w:space="0" w:color="auto"/>
              <w:right w:val="single" w:sz="4" w:space="0" w:color="auto"/>
            </w:tcBorders>
            <w:hideMark/>
          </w:tcPr>
          <w:p w14:paraId="0A4F6D22" w14:textId="77777777" w:rsidR="00AB5FB6" w:rsidRPr="00AB5FB6" w:rsidRDefault="00AB5FB6" w:rsidP="009241D7">
            <w:pPr>
              <w:jc w:val="center"/>
            </w:pPr>
            <w:r w:rsidRPr="00AB5FB6">
              <w:t>2</w:t>
            </w:r>
          </w:p>
        </w:tc>
        <w:tc>
          <w:tcPr>
            <w:tcW w:w="990" w:type="dxa"/>
            <w:tcBorders>
              <w:top w:val="single" w:sz="4" w:space="0" w:color="auto"/>
              <w:left w:val="single" w:sz="4" w:space="0" w:color="auto"/>
              <w:bottom w:val="single" w:sz="4" w:space="0" w:color="auto"/>
              <w:right w:val="single" w:sz="4" w:space="0" w:color="auto"/>
            </w:tcBorders>
            <w:hideMark/>
          </w:tcPr>
          <w:p w14:paraId="241A6295" w14:textId="77777777" w:rsidR="00AB5FB6" w:rsidRPr="00AB5FB6" w:rsidRDefault="00AB5FB6" w:rsidP="009241D7">
            <w:pPr>
              <w:jc w:val="center"/>
            </w:pPr>
            <w:r w:rsidRPr="00AB5FB6">
              <w:t>1</w:t>
            </w:r>
          </w:p>
        </w:tc>
        <w:tc>
          <w:tcPr>
            <w:tcW w:w="1416" w:type="dxa"/>
            <w:tcBorders>
              <w:top w:val="single" w:sz="4" w:space="0" w:color="auto"/>
              <w:left w:val="single" w:sz="4" w:space="0" w:color="auto"/>
              <w:bottom w:val="single" w:sz="4" w:space="0" w:color="auto"/>
              <w:right w:val="single" w:sz="4" w:space="0" w:color="auto"/>
            </w:tcBorders>
            <w:hideMark/>
          </w:tcPr>
          <w:p w14:paraId="2344AE92" w14:textId="77777777" w:rsidR="00AB5FB6" w:rsidRPr="00AB5FB6" w:rsidRDefault="00AB5FB6" w:rsidP="009241D7">
            <w:pPr>
              <w:jc w:val="center"/>
            </w:pPr>
            <w:r w:rsidRPr="00AB5FB6">
              <w:t>2,00</w:t>
            </w:r>
          </w:p>
        </w:tc>
        <w:tc>
          <w:tcPr>
            <w:tcW w:w="1591" w:type="dxa"/>
            <w:tcBorders>
              <w:top w:val="single" w:sz="4" w:space="0" w:color="auto"/>
              <w:left w:val="single" w:sz="4" w:space="0" w:color="auto"/>
              <w:bottom w:val="single" w:sz="4" w:space="0" w:color="auto"/>
              <w:right w:val="single" w:sz="4" w:space="0" w:color="auto"/>
            </w:tcBorders>
            <w:hideMark/>
          </w:tcPr>
          <w:p w14:paraId="1CE9D29C" w14:textId="77777777" w:rsidR="00AB5FB6" w:rsidRPr="00AB5FB6" w:rsidRDefault="00AB5FB6" w:rsidP="009241D7">
            <w:pPr>
              <w:jc w:val="center"/>
            </w:pPr>
            <w:r w:rsidRPr="00AB5FB6">
              <w:t>1,00</w:t>
            </w:r>
          </w:p>
        </w:tc>
      </w:tr>
    </w:tbl>
    <w:p w14:paraId="07CB6AE7" w14:textId="77777777" w:rsidR="008E1519" w:rsidRPr="008E1519" w:rsidRDefault="008E1519" w:rsidP="008E1519">
      <w:pPr>
        <w:ind w:firstLine="567"/>
        <w:jc w:val="both"/>
        <w:rPr>
          <w:lang w:eastAsia="lt-LT"/>
        </w:rPr>
      </w:pPr>
      <w:r w:rsidRPr="008E1519">
        <w:rPr>
          <w:lang w:eastAsia="lt-LT"/>
        </w:rPr>
        <w:t>* Nuolaidos taikomos pensininkams,  studentams ir moksleiviams (ne Klaipėdos miesto savivaldybės bendrojo ugdymo mokyklų), pateikus atitinkamą pažymėjimą.</w:t>
      </w:r>
    </w:p>
    <w:p w14:paraId="21D0D8F1" w14:textId="77777777" w:rsidR="008E1519" w:rsidRPr="008E1519" w:rsidRDefault="008E1519" w:rsidP="008E1519">
      <w:pPr>
        <w:ind w:firstLine="567"/>
        <w:jc w:val="both"/>
      </w:pPr>
      <w:r w:rsidRPr="008E1519">
        <w:t>Pastabos:</w:t>
      </w:r>
    </w:p>
    <w:p w14:paraId="641F51CB" w14:textId="77777777" w:rsidR="008E1519" w:rsidRPr="008E1519" w:rsidRDefault="008E1519" w:rsidP="008E1519">
      <w:pPr>
        <w:ind w:firstLine="567"/>
        <w:jc w:val="both"/>
      </w:pPr>
      <w:r w:rsidRPr="008E1519">
        <w:t xml:space="preserve">1. Nemokamai (taikant 100 </w:t>
      </w:r>
      <w:r w:rsidRPr="008E1519">
        <w:rPr>
          <w:lang w:val="en-US"/>
        </w:rPr>
        <w:t>%</w:t>
      </w:r>
      <w:r w:rsidRPr="008E1519">
        <w:t xml:space="preserve"> nuolaidą) lankyti Klaipėdos kultūrų komunikacijų centro parodas turi teisę ikimokyklinio ir priešmokyklinio amžiaus vaikai, Klaipėdos miesto savivaldybės bendrojo ugdymo mokyklų moksleiviai, neįgalieji ir jų padėjėjai (1 lydintis asmuo), mokytojai, lydintys mokinių grupes, kuriose yra ne mažiau kaip 10 asmenų, mokytojai, lydintys vaikus į edukacinius </w:t>
      </w:r>
      <w:proofErr w:type="spellStart"/>
      <w:r w:rsidRPr="008E1519">
        <w:t>užsiėmimus</w:t>
      </w:r>
      <w:proofErr w:type="spellEnd"/>
      <w:r w:rsidRPr="008E1519">
        <w:t>, turizmo firmų, gidų gildijos nariai, kurie lydi ne mažesnes kaip 5 asmenų grupes.</w:t>
      </w:r>
    </w:p>
    <w:p w14:paraId="2091B416" w14:textId="77777777" w:rsidR="008E1519" w:rsidRPr="008E1519" w:rsidRDefault="008E1519" w:rsidP="008E1519">
      <w:pPr>
        <w:ind w:firstLine="567"/>
        <w:jc w:val="both"/>
      </w:pPr>
      <w:r w:rsidRPr="008E1519">
        <w:t>2. Dėl Klaipėdos miesto savivaldybės bendrojo ugdymo mokyklų moksleiviams, neįgaliesiems ir jų padėjėjams taikomų 100 % nuolaidų negautos pajamos kompensuojamos numatant lėšas ateinančių metų savivaldybės biudžete.</w:t>
      </w:r>
    </w:p>
    <w:p w14:paraId="37EADA8D" w14:textId="5A30A771" w:rsidR="00AB5FB6" w:rsidRPr="00AB5FB6" w:rsidRDefault="00AB5FB6" w:rsidP="009241D7">
      <w:pPr>
        <w:jc w:val="center"/>
      </w:pPr>
      <w:r w:rsidRPr="00AB5FB6">
        <w:t>___________________________</w:t>
      </w:r>
    </w:p>
    <w:p w14:paraId="47CF1383" w14:textId="77777777" w:rsidR="00AB5FB6" w:rsidRPr="00AB5FB6" w:rsidRDefault="00AB5FB6" w:rsidP="009241D7">
      <w:pPr>
        <w:jc w:val="center"/>
      </w:pPr>
    </w:p>
    <w:p w14:paraId="6E2C5C95" w14:textId="77777777" w:rsidR="00D57F27" w:rsidRPr="00832CC9" w:rsidRDefault="00D57F27" w:rsidP="009241D7">
      <w:pPr>
        <w:ind w:firstLine="709"/>
        <w:jc w:val="both"/>
      </w:pPr>
    </w:p>
    <w:sectPr w:rsidR="00D57F27" w:rsidRPr="00832CC9" w:rsidSect="00AB5FB6">
      <w:headerReference w:type="default" r:id="rId7"/>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84B97" w14:textId="77777777" w:rsidR="003E4CDB" w:rsidRDefault="003E4CDB" w:rsidP="00D57F27">
      <w:r>
        <w:separator/>
      </w:r>
    </w:p>
  </w:endnote>
  <w:endnote w:type="continuationSeparator" w:id="0">
    <w:p w14:paraId="2AA20B64" w14:textId="77777777" w:rsidR="003E4CDB" w:rsidRDefault="003E4CD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BEF0F" w14:textId="77777777" w:rsidR="003E4CDB" w:rsidRDefault="003E4CDB" w:rsidP="00D57F27">
      <w:r>
        <w:separator/>
      </w:r>
    </w:p>
  </w:footnote>
  <w:footnote w:type="continuationSeparator" w:id="0">
    <w:p w14:paraId="197DB72E" w14:textId="77777777" w:rsidR="003E4CDB" w:rsidRDefault="003E4CDB"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3D5912F" w14:textId="0872488B" w:rsidR="00D57F27" w:rsidRDefault="00D57F27">
        <w:pPr>
          <w:pStyle w:val="Antrats"/>
          <w:jc w:val="center"/>
        </w:pPr>
        <w:r>
          <w:fldChar w:fldCharType="begin"/>
        </w:r>
        <w:r>
          <w:instrText>PAGE   \* MERGEFORMAT</w:instrText>
        </w:r>
        <w:r>
          <w:fldChar w:fldCharType="separate"/>
        </w:r>
        <w:r w:rsidR="003F1367">
          <w:rPr>
            <w:noProof/>
          </w:rPr>
          <w:t>2</w:t>
        </w:r>
        <w:r>
          <w:fldChar w:fldCharType="end"/>
        </w:r>
      </w:p>
    </w:sdtContent>
  </w:sdt>
  <w:p w14:paraId="132F99A2"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945CBF"/>
    <w:multiLevelType w:val="multilevel"/>
    <w:tmpl w:val="46945CBF"/>
    <w:lvl w:ilvl="0">
      <w:start w:val="2"/>
      <w:numFmt w:val="bullet"/>
      <w:lvlText w:val=""/>
      <w:lvlJc w:val="left"/>
      <w:pPr>
        <w:ind w:left="1494" w:hanging="360"/>
      </w:pPr>
      <w:rPr>
        <w:rFonts w:ascii="Symbol" w:eastAsia="Times New Roman" w:hAnsi="Symbol"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143686"/>
    <w:rsid w:val="003E4CDB"/>
    <w:rsid w:val="003F1367"/>
    <w:rsid w:val="00415566"/>
    <w:rsid w:val="004476DD"/>
    <w:rsid w:val="00597EE8"/>
    <w:rsid w:val="005E5DA7"/>
    <w:rsid w:val="005F495C"/>
    <w:rsid w:val="007467A8"/>
    <w:rsid w:val="00832CC9"/>
    <w:rsid w:val="008354D5"/>
    <w:rsid w:val="008E1519"/>
    <w:rsid w:val="008E6E82"/>
    <w:rsid w:val="009241D7"/>
    <w:rsid w:val="009D5006"/>
    <w:rsid w:val="00AB5FB6"/>
    <w:rsid w:val="00AF7D08"/>
    <w:rsid w:val="00B750B6"/>
    <w:rsid w:val="00C205DB"/>
    <w:rsid w:val="00CA4D3B"/>
    <w:rsid w:val="00CB5F80"/>
    <w:rsid w:val="00CF5C99"/>
    <w:rsid w:val="00D42B72"/>
    <w:rsid w:val="00D57F27"/>
    <w:rsid w:val="00E33871"/>
    <w:rsid w:val="00E56A73"/>
    <w:rsid w:val="00E6190D"/>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3BBE"/>
  <w15:docId w15:val="{FDDEDDCF-9666-4CEF-8987-43D8D91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2395</Words>
  <Characters>1366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2017-12-22T07:13:00Z</dcterms:created>
  <dcterms:modified xsi:type="dcterms:W3CDTF">2017-12-22T07:13:00Z</dcterms:modified>
</cp:coreProperties>
</file>