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T2-345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0971CD" w:rsidRDefault="000971CD" w:rsidP="000971CD">
      <w:pPr>
        <w:jc w:val="center"/>
        <w:rPr>
          <w:b/>
        </w:rPr>
      </w:pPr>
      <w:r>
        <w:rPr>
          <w:b/>
        </w:rPr>
        <w:t xml:space="preserve">VIENIŠŲ MIRUSIŲ ASMENŲ BEVILTIŠKŲ SKOLŲ UŽ GYVENAMŲJŲ PATALPŲ NUOMĄ SĄRAŠAS </w:t>
      </w:r>
    </w:p>
    <w:p w:rsidR="000971CD" w:rsidRDefault="000971CD" w:rsidP="000971CD">
      <w:pPr>
        <w:jc w:val="center"/>
        <w:rPr>
          <w:b/>
        </w:rPr>
      </w:pPr>
      <w:r>
        <w:rPr>
          <w:b/>
        </w:rPr>
        <w:t xml:space="preserve"> </w:t>
      </w:r>
    </w:p>
    <w:p w:rsidR="000971CD" w:rsidRDefault="000971CD" w:rsidP="000971C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4"/>
        <w:gridCol w:w="3457"/>
        <w:gridCol w:w="2965"/>
        <w:gridCol w:w="2402"/>
      </w:tblGrid>
      <w:tr w:rsidR="000971CD" w:rsidTr="000971CD">
        <w:trPr>
          <w:trHeight w:val="63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 xml:space="preserve">Eil. Nr.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Asmens vardas ir pavardė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Gyvenamosios patalpos adresas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Skolos suma Eur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V. M.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22,67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2.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V. K.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1041,49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3.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V. Ž.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90,78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4.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A. K.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128,75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5.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Z. M.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294,95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V. T.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1680,52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V. L.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1130,26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8.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J. B.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1564,55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9.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V. K.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83,22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10.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A. G.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450,17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11.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N. G.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809,25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12.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A. Ž.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848,89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13.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A. Z.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147,14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14.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I. K.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36,11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15.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A. S.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54,44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Z. K.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1964,79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S. N.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118,60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18.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N. Š.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521,86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19.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G. V.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1713,23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20.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L. D.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207,28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21.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L. B.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125,58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22.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D. M.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1597,46</w:t>
            </w:r>
          </w:p>
        </w:tc>
      </w:tr>
      <w:tr w:rsidR="000971CD" w:rsidTr="000971C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jc w:val="center"/>
            </w:pPr>
            <w:r>
              <w:t>23.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O. R.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pPr>
              <w:rPr>
                <w:i/>
              </w:rPr>
            </w:pPr>
            <w:r>
              <w:rPr>
                <w:i/>
              </w:rPr>
              <w:t>(duomenys neskelbtini)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1333,60</w:t>
            </w:r>
          </w:p>
        </w:tc>
      </w:tr>
      <w:tr w:rsidR="000971CD" w:rsidTr="000971CD"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 xml:space="preserve">                                                          Iš viso: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D" w:rsidRDefault="000971CD">
            <w:r>
              <w:t>15965,59</w:t>
            </w:r>
          </w:p>
        </w:tc>
      </w:tr>
    </w:tbl>
    <w:p w:rsidR="000971CD" w:rsidRDefault="000971CD" w:rsidP="000971CD">
      <w:pPr>
        <w:jc w:val="center"/>
      </w:pPr>
    </w:p>
    <w:p w:rsidR="000971CD" w:rsidRDefault="000971CD" w:rsidP="000971CD">
      <w:pPr>
        <w:jc w:val="center"/>
      </w:pPr>
      <w:r>
        <w:t>_________________________________</w:t>
      </w:r>
    </w:p>
    <w:p w:rsidR="00981859" w:rsidRDefault="000971CD" w:rsidP="000971CD">
      <w:pPr>
        <w:jc w:val="center"/>
      </w:pPr>
      <w:r w:rsidRPr="006D1B42">
        <w:rPr>
          <w:b/>
        </w:rPr>
        <w:t xml:space="preserve"> 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50" w:rsidRDefault="00521350" w:rsidP="006D1B42">
      <w:r>
        <w:separator/>
      </w:r>
    </w:p>
  </w:endnote>
  <w:endnote w:type="continuationSeparator" w:id="0">
    <w:p w:rsidR="00521350" w:rsidRDefault="0052135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50" w:rsidRDefault="00521350" w:rsidP="006D1B42">
      <w:r>
        <w:separator/>
      </w:r>
    </w:p>
  </w:footnote>
  <w:footnote w:type="continuationSeparator" w:id="0">
    <w:p w:rsidR="00521350" w:rsidRDefault="0052135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971CD"/>
    <w:rsid w:val="0044347A"/>
    <w:rsid w:val="004476DD"/>
    <w:rsid w:val="00521350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E33871"/>
    <w:rsid w:val="00FC7F3D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2017-12-22T08:46:00Z</dcterms:created>
  <dcterms:modified xsi:type="dcterms:W3CDTF">2017-12-22T08:46:00Z</dcterms:modified>
</cp:coreProperties>
</file>