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F7" w:rsidRPr="00AC7FC0" w:rsidRDefault="00AC7FC0">
      <w:pPr>
        <w:rPr>
          <w:rFonts w:ascii="Times New Roman" w:hAnsi="Times New Roman" w:cs="Times New Roman"/>
          <w:b/>
          <w:sz w:val="24"/>
          <w:szCs w:val="24"/>
        </w:rPr>
      </w:pPr>
      <w:r w:rsidRPr="00AC7FC0">
        <w:rPr>
          <w:rFonts w:ascii="Times New Roman" w:hAnsi="Times New Roman" w:cs="Times New Roman"/>
          <w:b/>
          <w:sz w:val="24"/>
          <w:szCs w:val="24"/>
        </w:rPr>
        <w:t>KLAIPĖD</w:t>
      </w:r>
      <w:r w:rsidR="009E75C8" w:rsidRPr="00AC7FC0">
        <w:rPr>
          <w:rFonts w:ascii="Times New Roman" w:hAnsi="Times New Roman" w:cs="Times New Roman"/>
          <w:b/>
          <w:sz w:val="24"/>
          <w:szCs w:val="24"/>
        </w:rPr>
        <w:t>OS MIESTO TARYBOS, PROFESINIŲ SĄJUNGŲ IR DARBDAVIŲ ORGANIZACIJŲ TRIŠALĖS TARYBOS POSĖDŽIO PROTOKOLAS</w:t>
      </w:r>
    </w:p>
    <w:p w:rsidR="00AE1AD6" w:rsidRDefault="00AE1AD6">
      <w:pPr>
        <w:rPr>
          <w:rFonts w:ascii="Times New Roman" w:hAnsi="Times New Roman" w:cs="Times New Roman"/>
          <w:sz w:val="24"/>
          <w:szCs w:val="24"/>
        </w:rPr>
      </w:pPr>
    </w:p>
    <w:p w:rsidR="00AE1AD6" w:rsidRDefault="00AE1AD6">
      <w:pPr>
        <w:rPr>
          <w:rFonts w:ascii="Times New Roman" w:hAnsi="Times New Roman" w:cs="Times New Roman"/>
          <w:sz w:val="24"/>
          <w:szCs w:val="24"/>
        </w:rPr>
      </w:pPr>
      <w:r>
        <w:rPr>
          <w:rFonts w:ascii="Times New Roman" w:hAnsi="Times New Roman" w:cs="Times New Roman"/>
          <w:sz w:val="24"/>
          <w:szCs w:val="24"/>
        </w:rPr>
        <w:t xml:space="preserve">                                                     Nr.</w:t>
      </w:r>
    </w:p>
    <w:p w:rsidR="00AE1AD6" w:rsidRDefault="00AE1AD6">
      <w:pPr>
        <w:rPr>
          <w:rFonts w:ascii="Times New Roman" w:hAnsi="Times New Roman" w:cs="Times New Roman"/>
          <w:sz w:val="24"/>
          <w:szCs w:val="24"/>
        </w:rPr>
      </w:pPr>
    </w:p>
    <w:p w:rsidR="00AE1AD6" w:rsidRDefault="00AE1AD6">
      <w:pPr>
        <w:rPr>
          <w:rFonts w:ascii="Times New Roman" w:hAnsi="Times New Roman" w:cs="Times New Roman"/>
          <w:sz w:val="24"/>
          <w:szCs w:val="24"/>
        </w:rPr>
      </w:pPr>
      <w:r>
        <w:rPr>
          <w:rFonts w:ascii="Times New Roman" w:hAnsi="Times New Roman" w:cs="Times New Roman"/>
          <w:sz w:val="24"/>
          <w:szCs w:val="24"/>
        </w:rPr>
        <w:t>Posėdis įvyko 2</w:t>
      </w:r>
      <w:r>
        <w:rPr>
          <w:rFonts w:ascii="Times New Roman" w:hAnsi="Times New Roman" w:cs="Times New Roman"/>
          <w:sz w:val="24"/>
          <w:szCs w:val="24"/>
          <w:lang w:val="en-US"/>
        </w:rPr>
        <w:t xml:space="preserve">O17 </w:t>
      </w:r>
      <w:r w:rsidR="003717D3">
        <w:rPr>
          <w:rFonts w:ascii="Times New Roman" w:hAnsi="Times New Roman" w:cs="Times New Roman"/>
          <w:sz w:val="24"/>
          <w:szCs w:val="24"/>
        </w:rPr>
        <w:t>metų lapkričio 15</w:t>
      </w:r>
      <w:r>
        <w:rPr>
          <w:rFonts w:ascii="Times New Roman" w:hAnsi="Times New Roman" w:cs="Times New Roman"/>
          <w:sz w:val="24"/>
          <w:szCs w:val="24"/>
        </w:rPr>
        <w:t xml:space="preserve"> dieną 15.3O val.</w:t>
      </w:r>
    </w:p>
    <w:p w:rsidR="0098169D" w:rsidRDefault="0098169D">
      <w:pPr>
        <w:rPr>
          <w:rFonts w:ascii="Times New Roman" w:hAnsi="Times New Roman" w:cs="Times New Roman"/>
          <w:sz w:val="24"/>
          <w:szCs w:val="24"/>
        </w:rPr>
      </w:pPr>
      <w:r>
        <w:rPr>
          <w:rFonts w:ascii="Times New Roman" w:hAnsi="Times New Roman" w:cs="Times New Roman"/>
          <w:sz w:val="24"/>
          <w:szCs w:val="24"/>
        </w:rPr>
        <w:t>Posėdžio pirmininkas Raimondas Tamošauskas.</w:t>
      </w:r>
    </w:p>
    <w:p w:rsidR="00BC2BC1" w:rsidRDefault="00BC2BC1">
      <w:pPr>
        <w:rPr>
          <w:rFonts w:ascii="Times New Roman" w:hAnsi="Times New Roman" w:cs="Times New Roman"/>
          <w:sz w:val="24"/>
          <w:szCs w:val="24"/>
        </w:rPr>
      </w:pPr>
      <w:r>
        <w:rPr>
          <w:rFonts w:ascii="Times New Roman" w:hAnsi="Times New Roman" w:cs="Times New Roman"/>
          <w:sz w:val="24"/>
          <w:szCs w:val="24"/>
        </w:rPr>
        <w:t>Posėdžio sekretorius Albinas Strumyla.</w:t>
      </w:r>
    </w:p>
    <w:p w:rsidR="0018077A" w:rsidRDefault="00526D62">
      <w:pPr>
        <w:rPr>
          <w:rFonts w:ascii="Times New Roman" w:hAnsi="Times New Roman" w:cs="Times New Roman"/>
          <w:sz w:val="24"/>
          <w:szCs w:val="24"/>
        </w:rPr>
      </w:pPr>
      <w:r>
        <w:rPr>
          <w:rFonts w:ascii="Times New Roman" w:hAnsi="Times New Roman" w:cs="Times New Roman"/>
          <w:sz w:val="24"/>
          <w:szCs w:val="24"/>
        </w:rPr>
        <w:t>Dalyvavo:</w:t>
      </w:r>
      <w:r w:rsidR="00F055DF">
        <w:rPr>
          <w:rFonts w:ascii="Times New Roman" w:hAnsi="Times New Roman" w:cs="Times New Roman"/>
          <w:sz w:val="24"/>
          <w:szCs w:val="24"/>
        </w:rPr>
        <w:t xml:space="preserve"> </w:t>
      </w:r>
      <w:r w:rsidR="0098169D">
        <w:rPr>
          <w:rFonts w:ascii="Times New Roman" w:hAnsi="Times New Roman" w:cs="Times New Roman"/>
          <w:sz w:val="24"/>
          <w:szCs w:val="24"/>
        </w:rPr>
        <w:t xml:space="preserve">Tatjana Fedotova, Klaipėdos miesto savivaldybės tarybos narė, Laima Juknienė, Lietuvos švietimo įstaigų profesinės sąjungos </w:t>
      </w:r>
      <w:r w:rsidR="00972B18">
        <w:rPr>
          <w:rFonts w:ascii="Times New Roman" w:hAnsi="Times New Roman" w:cs="Times New Roman"/>
          <w:sz w:val="24"/>
          <w:szCs w:val="24"/>
        </w:rPr>
        <w:t>Klaipėdos miesto skyriaus atstovė, Raimondas Tamošauskas, Trišalės tarybos p</w:t>
      </w:r>
      <w:r>
        <w:rPr>
          <w:rFonts w:ascii="Times New Roman" w:hAnsi="Times New Roman" w:cs="Times New Roman"/>
          <w:sz w:val="24"/>
          <w:szCs w:val="24"/>
        </w:rPr>
        <w:t>irmininkas,</w:t>
      </w:r>
      <w:r w:rsidR="00F44043">
        <w:rPr>
          <w:rFonts w:ascii="Times New Roman" w:hAnsi="Times New Roman" w:cs="Times New Roman"/>
          <w:sz w:val="24"/>
          <w:szCs w:val="24"/>
        </w:rPr>
        <w:t xml:space="preserve"> Jolanta </w:t>
      </w:r>
      <w:proofErr w:type="spellStart"/>
      <w:r w:rsidR="00F44043">
        <w:rPr>
          <w:rFonts w:ascii="Times New Roman" w:hAnsi="Times New Roman" w:cs="Times New Roman"/>
          <w:sz w:val="24"/>
          <w:szCs w:val="24"/>
        </w:rPr>
        <w:t>Skrabul</w:t>
      </w:r>
      <w:r w:rsidR="00972B18">
        <w:rPr>
          <w:rFonts w:ascii="Times New Roman" w:hAnsi="Times New Roman" w:cs="Times New Roman"/>
          <w:sz w:val="24"/>
          <w:szCs w:val="24"/>
        </w:rPr>
        <w:t>ienė</w:t>
      </w:r>
      <w:proofErr w:type="spellEnd"/>
      <w:r w:rsidR="00972B18">
        <w:rPr>
          <w:rFonts w:ascii="Times New Roman" w:hAnsi="Times New Roman" w:cs="Times New Roman"/>
          <w:sz w:val="24"/>
          <w:szCs w:val="24"/>
        </w:rPr>
        <w:t>, Klaipėdos miesto savivaldybės tarybos narė,</w:t>
      </w:r>
      <w:r>
        <w:rPr>
          <w:rFonts w:ascii="Times New Roman" w:hAnsi="Times New Roman" w:cs="Times New Roman"/>
          <w:sz w:val="24"/>
          <w:szCs w:val="24"/>
        </w:rPr>
        <w:t xml:space="preserve"> Valdemaras Anužis, SODROS Klaipėdos skyriaus vadovas, Klaipėdos trišalės tarybos narys, Ingrida </w:t>
      </w:r>
      <w:proofErr w:type="spellStart"/>
      <w:r>
        <w:rPr>
          <w:rFonts w:ascii="Times New Roman" w:hAnsi="Times New Roman" w:cs="Times New Roman"/>
          <w:sz w:val="24"/>
          <w:szCs w:val="24"/>
        </w:rPr>
        <w:t>Kiaurakienė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Gita</w:t>
      </w:r>
      <w:proofErr w:type="spellEnd"/>
      <w:r>
        <w:rPr>
          <w:rFonts w:ascii="Times New Roman" w:hAnsi="Times New Roman" w:cs="Times New Roman"/>
          <w:sz w:val="24"/>
          <w:szCs w:val="24"/>
        </w:rPr>
        <w:t xml:space="preserve"> Kvedarienė, Daiva </w:t>
      </w:r>
      <w:proofErr w:type="spellStart"/>
      <w:r>
        <w:rPr>
          <w:rFonts w:ascii="Times New Roman" w:hAnsi="Times New Roman" w:cs="Times New Roman"/>
          <w:sz w:val="24"/>
          <w:szCs w:val="24"/>
        </w:rPr>
        <w:t>Dabravalskienė</w:t>
      </w:r>
      <w:proofErr w:type="spellEnd"/>
      <w:r>
        <w:rPr>
          <w:rFonts w:ascii="Times New Roman" w:hAnsi="Times New Roman" w:cs="Times New Roman"/>
          <w:sz w:val="24"/>
          <w:szCs w:val="24"/>
        </w:rPr>
        <w:t xml:space="preserve">, SODROS Klaipėdos skyriaus atstovės, Vytautas </w:t>
      </w:r>
      <w:proofErr w:type="spellStart"/>
      <w:r>
        <w:rPr>
          <w:rFonts w:ascii="Times New Roman" w:hAnsi="Times New Roman" w:cs="Times New Roman"/>
          <w:sz w:val="24"/>
          <w:szCs w:val="24"/>
        </w:rPr>
        <w:t>Ročys</w:t>
      </w:r>
      <w:proofErr w:type="spellEnd"/>
      <w:r>
        <w:rPr>
          <w:rFonts w:ascii="Times New Roman" w:hAnsi="Times New Roman" w:cs="Times New Roman"/>
          <w:sz w:val="24"/>
          <w:szCs w:val="24"/>
        </w:rPr>
        <w:t xml:space="preserve">, </w:t>
      </w:r>
      <w:r w:rsidR="00C0037B">
        <w:rPr>
          <w:rFonts w:ascii="Times New Roman" w:hAnsi="Times New Roman" w:cs="Times New Roman"/>
          <w:sz w:val="24"/>
          <w:szCs w:val="24"/>
        </w:rPr>
        <w:t>Valstybinės darbo inspekcijos Klaipėdos skyriaus vadovas.</w:t>
      </w:r>
      <w:r w:rsidR="00972B18">
        <w:rPr>
          <w:rFonts w:ascii="Times New Roman" w:hAnsi="Times New Roman" w:cs="Times New Roman"/>
          <w:sz w:val="24"/>
          <w:szCs w:val="24"/>
        </w:rPr>
        <w:t xml:space="preserve"> </w:t>
      </w:r>
    </w:p>
    <w:p w:rsidR="003717D3" w:rsidRDefault="003717D3">
      <w:pPr>
        <w:rPr>
          <w:rFonts w:ascii="Times New Roman" w:hAnsi="Times New Roman" w:cs="Times New Roman"/>
          <w:sz w:val="24"/>
          <w:szCs w:val="24"/>
        </w:rPr>
      </w:pPr>
    </w:p>
    <w:p w:rsidR="003717D3" w:rsidRDefault="0018077A">
      <w:pPr>
        <w:rPr>
          <w:rFonts w:ascii="Times New Roman" w:hAnsi="Times New Roman" w:cs="Times New Roman"/>
          <w:sz w:val="24"/>
          <w:szCs w:val="24"/>
        </w:rPr>
      </w:pPr>
      <w:r>
        <w:rPr>
          <w:rFonts w:ascii="Times New Roman" w:hAnsi="Times New Roman" w:cs="Times New Roman"/>
          <w:sz w:val="24"/>
          <w:szCs w:val="24"/>
        </w:rPr>
        <w:t>DARBOTVARKĖ:</w:t>
      </w:r>
      <w:r w:rsidR="00C0037B">
        <w:rPr>
          <w:rFonts w:ascii="Times New Roman" w:hAnsi="Times New Roman" w:cs="Times New Roman"/>
          <w:sz w:val="24"/>
          <w:szCs w:val="24"/>
        </w:rPr>
        <w:t xml:space="preserve"> 1. SODROS Klaipėdos skyriaus veiklos apžvalga. 2. Dėl darbuotojų saugos ir sveikatos darbe padėties Klaipėdos mieste.</w:t>
      </w:r>
    </w:p>
    <w:p w:rsidR="003818C7" w:rsidRDefault="003818C7">
      <w:pPr>
        <w:rPr>
          <w:rFonts w:ascii="Times New Roman" w:hAnsi="Times New Roman" w:cs="Times New Roman"/>
          <w:sz w:val="24"/>
          <w:szCs w:val="24"/>
        </w:rPr>
      </w:pPr>
      <w:r>
        <w:rPr>
          <w:rFonts w:ascii="Times New Roman" w:hAnsi="Times New Roman" w:cs="Times New Roman"/>
          <w:sz w:val="24"/>
          <w:szCs w:val="24"/>
        </w:rPr>
        <w:t>SVARSTYTA:</w:t>
      </w:r>
    </w:p>
    <w:p w:rsidR="00C0037B" w:rsidRDefault="00C0037B">
      <w:pPr>
        <w:rPr>
          <w:rFonts w:ascii="Times New Roman" w:hAnsi="Times New Roman" w:cs="Times New Roman"/>
          <w:sz w:val="24"/>
          <w:szCs w:val="24"/>
        </w:rPr>
      </w:pPr>
      <w:r w:rsidRPr="00BD6E32">
        <w:rPr>
          <w:rFonts w:ascii="Times New Roman" w:hAnsi="Times New Roman" w:cs="Times New Roman"/>
          <w:b/>
          <w:sz w:val="24"/>
          <w:szCs w:val="24"/>
        </w:rPr>
        <w:t>1. SODROS Klaipėdos skyriaus veiklos apžvalga.</w:t>
      </w:r>
    </w:p>
    <w:p w:rsidR="00BD6E32" w:rsidRDefault="00C05D77">
      <w:pPr>
        <w:rPr>
          <w:rFonts w:ascii="Times New Roman" w:hAnsi="Times New Roman" w:cs="Times New Roman"/>
          <w:sz w:val="24"/>
          <w:szCs w:val="24"/>
        </w:rPr>
      </w:pPr>
      <w:r>
        <w:rPr>
          <w:rFonts w:ascii="Times New Roman" w:hAnsi="Times New Roman" w:cs="Times New Roman"/>
          <w:sz w:val="24"/>
          <w:szCs w:val="24"/>
        </w:rPr>
        <w:t xml:space="preserve">SODROS atstovai supažindino Tarybos narius su savo veikla. </w:t>
      </w:r>
    </w:p>
    <w:p w:rsidR="00C05D77" w:rsidRDefault="00C05D77">
      <w:pPr>
        <w:rPr>
          <w:rFonts w:ascii="Times New Roman" w:hAnsi="Times New Roman" w:cs="Times New Roman"/>
          <w:sz w:val="24"/>
          <w:szCs w:val="24"/>
        </w:rPr>
      </w:pPr>
      <w:r>
        <w:rPr>
          <w:rFonts w:ascii="Times New Roman" w:hAnsi="Times New Roman" w:cs="Times New Roman"/>
          <w:sz w:val="24"/>
          <w:szCs w:val="24"/>
        </w:rPr>
        <w:t>Šiuo metu Klaipėdos skyriuje dirba 304 darbuotojai – 270 valstybės tarnautojų ir 34 pagal darbo sutartis. Šie skaičiai yra stabilūs jau nebe vienus metus.</w:t>
      </w:r>
    </w:p>
    <w:p w:rsidR="000E45BA" w:rsidRDefault="00C05D77">
      <w:pPr>
        <w:rPr>
          <w:rFonts w:ascii="Times New Roman" w:hAnsi="Times New Roman" w:cs="Times New Roman"/>
          <w:sz w:val="24"/>
          <w:szCs w:val="24"/>
        </w:rPr>
      </w:pPr>
      <w:r>
        <w:rPr>
          <w:rFonts w:ascii="Times New Roman" w:hAnsi="Times New Roman" w:cs="Times New Roman"/>
          <w:sz w:val="24"/>
          <w:szCs w:val="24"/>
        </w:rPr>
        <w:t>Nuo 2013 metų draudėjų įmokos nuolat didėja, šiem</w:t>
      </w:r>
      <w:r w:rsidR="00952240">
        <w:rPr>
          <w:rFonts w:ascii="Times New Roman" w:hAnsi="Times New Roman" w:cs="Times New Roman"/>
          <w:sz w:val="24"/>
          <w:szCs w:val="24"/>
        </w:rPr>
        <w:t>et jos turėtų bū</w:t>
      </w:r>
      <w:r w:rsidR="00915699">
        <w:rPr>
          <w:rFonts w:ascii="Times New Roman" w:hAnsi="Times New Roman" w:cs="Times New Roman"/>
          <w:sz w:val="24"/>
          <w:szCs w:val="24"/>
        </w:rPr>
        <w:t>ti dar didesnės, nes jau dabar siek</w:t>
      </w:r>
      <w:r w:rsidR="000E45BA">
        <w:rPr>
          <w:rFonts w:ascii="Times New Roman" w:hAnsi="Times New Roman" w:cs="Times New Roman"/>
          <w:sz w:val="24"/>
          <w:szCs w:val="24"/>
        </w:rPr>
        <w:t>i</w:t>
      </w:r>
      <w:r w:rsidR="00915699">
        <w:rPr>
          <w:rFonts w:ascii="Times New Roman" w:hAnsi="Times New Roman" w:cs="Times New Roman"/>
          <w:sz w:val="24"/>
          <w:szCs w:val="24"/>
        </w:rPr>
        <w:t>a</w:t>
      </w:r>
      <w:r w:rsidR="00952240">
        <w:rPr>
          <w:rFonts w:ascii="Times New Roman" w:hAnsi="Times New Roman" w:cs="Times New Roman"/>
          <w:sz w:val="24"/>
          <w:szCs w:val="24"/>
        </w:rPr>
        <w:t xml:space="preserve"> 3</w:t>
      </w:r>
      <w:r w:rsidR="00915699">
        <w:rPr>
          <w:rFonts w:ascii="Times New Roman" w:hAnsi="Times New Roman" w:cs="Times New Roman"/>
          <w:sz w:val="24"/>
          <w:szCs w:val="24"/>
        </w:rPr>
        <w:t>2</w:t>
      </w:r>
      <w:r w:rsidR="00952240">
        <w:rPr>
          <w:rFonts w:ascii="Times New Roman" w:hAnsi="Times New Roman" w:cs="Times New Roman"/>
          <w:sz w:val="24"/>
          <w:szCs w:val="24"/>
        </w:rPr>
        <w:t>4 su puse milijono eurų.</w:t>
      </w:r>
    </w:p>
    <w:p w:rsidR="00CB769A" w:rsidRDefault="000E45BA">
      <w:pPr>
        <w:rPr>
          <w:rFonts w:ascii="Times New Roman" w:hAnsi="Times New Roman" w:cs="Times New Roman"/>
          <w:sz w:val="24"/>
          <w:szCs w:val="24"/>
        </w:rPr>
      </w:pPr>
      <w:r>
        <w:rPr>
          <w:rFonts w:ascii="Times New Roman" w:hAnsi="Times New Roman" w:cs="Times New Roman"/>
          <w:sz w:val="24"/>
          <w:szCs w:val="24"/>
        </w:rPr>
        <w:t>Tokį įmokų didėjimą sąlygoja kasmet didėjantis draudėjų skaičius.</w:t>
      </w:r>
      <w:r w:rsidR="00550721">
        <w:rPr>
          <w:rFonts w:ascii="Times New Roman" w:hAnsi="Times New Roman" w:cs="Times New Roman"/>
          <w:sz w:val="24"/>
          <w:szCs w:val="24"/>
        </w:rPr>
        <w:t xml:space="preserve"> Labiausiai padidėjo individualiai dirbančių asmenų skaičius.</w:t>
      </w:r>
      <w:r w:rsidR="008F64E2">
        <w:rPr>
          <w:rFonts w:ascii="Times New Roman" w:hAnsi="Times New Roman" w:cs="Times New Roman"/>
          <w:sz w:val="24"/>
          <w:szCs w:val="24"/>
        </w:rPr>
        <w:t xml:space="preserve"> Tokio padidėjimo priežastys kol kas neaiškios.</w:t>
      </w:r>
      <w:r w:rsidR="00CB769A">
        <w:rPr>
          <w:rFonts w:ascii="Times New Roman" w:hAnsi="Times New Roman" w:cs="Times New Roman"/>
          <w:sz w:val="24"/>
          <w:szCs w:val="24"/>
        </w:rPr>
        <w:t xml:space="preserve"> Galbūt tai susiję su valstybės vykdoma nepakantumo „šešėliui“ politika.</w:t>
      </w:r>
    </w:p>
    <w:p w:rsidR="00213B52" w:rsidRDefault="00CB769A">
      <w:pPr>
        <w:rPr>
          <w:rFonts w:ascii="Times New Roman" w:hAnsi="Times New Roman" w:cs="Times New Roman"/>
          <w:sz w:val="24"/>
          <w:szCs w:val="24"/>
        </w:rPr>
      </w:pPr>
      <w:r>
        <w:rPr>
          <w:rFonts w:ascii="Times New Roman" w:hAnsi="Times New Roman" w:cs="Times New Roman"/>
          <w:sz w:val="24"/>
          <w:szCs w:val="24"/>
        </w:rPr>
        <w:t>Dirbančių apdraustųjų skaičius taip pat yra padidėjęs.</w:t>
      </w:r>
      <w:r w:rsidR="00213B52">
        <w:rPr>
          <w:rFonts w:ascii="Times New Roman" w:hAnsi="Times New Roman" w:cs="Times New Roman"/>
          <w:sz w:val="24"/>
          <w:szCs w:val="24"/>
        </w:rPr>
        <w:t xml:space="preserve"> </w:t>
      </w:r>
    </w:p>
    <w:p w:rsidR="0018077A" w:rsidRDefault="00213B52">
      <w:pPr>
        <w:rPr>
          <w:rFonts w:ascii="Times New Roman" w:hAnsi="Times New Roman" w:cs="Times New Roman"/>
          <w:sz w:val="24"/>
          <w:szCs w:val="24"/>
        </w:rPr>
      </w:pPr>
      <w:r>
        <w:rPr>
          <w:rFonts w:ascii="Times New Roman" w:hAnsi="Times New Roman" w:cs="Times New Roman"/>
          <w:sz w:val="24"/>
          <w:szCs w:val="24"/>
        </w:rPr>
        <w:t>Šiuo metu SODROS Klaipėdos skyriuje užregistruota daugiau nei 136 tūkstančiai apdraustųjų.</w:t>
      </w:r>
    </w:p>
    <w:p w:rsidR="008109F8" w:rsidRDefault="008109F8">
      <w:pPr>
        <w:rPr>
          <w:rFonts w:ascii="Times New Roman" w:hAnsi="Times New Roman" w:cs="Times New Roman"/>
          <w:sz w:val="24"/>
          <w:szCs w:val="24"/>
        </w:rPr>
      </w:pPr>
      <w:r>
        <w:rPr>
          <w:rFonts w:ascii="Times New Roman" w:hAnsi="Times New Roman" w:cs="Times New Roman"/>
          <w:sz w:val="24"/>
          <w:szCs w:val="24"/>
        </w:rPr>
        <w:t>Bankrutuojančių įmonių skaičius šiemet yra šiek tiek sumažėjęs, todėl skolų surinkimas irgi gerėja.</w:t>
      </w:r>
      <w:r w:rsidR="00845690">
        <w:rPr>
          <w:rFonts w:ascii="Times New Roman" w:hAnsi="Times New Roman" w:cs="Times New Roman"/>
          <w:sz w:val="24"/>
          <w:szCs w:val="24"/>
        </w:rPr>
        <w:t xml:space="preserve"> Š</w:t>
      </w:r>
      <w:r w:rsidR="0087406B">
        <w:rPr>
          <w:rFonts w:ascii="Times New Roman" w:hAnsi="Times New Roman" w:cs="Times New Roman"/>
          <w:sz w:val="24"/>
          <w:szCs w:val="24"/>
        </w:rPr>
        <w:t>iuo metu skola SODRAI siekia 784</w:t>
      </w:r>
      <w:r w:rsidR="00845690">
        <w:rPr>
          <w:rFonts w:ascii="Times New Roman" w:hAnsi="Times New Roman" w:cs="Times New Roman"/>
          <w:sz w:val="24"/>
          <w:szCs w:val="24"/>
        </w:rPr>
        <w:t xml:space="preserve"> tūkstančius eurų.</w:t>
      </w:r>
    </w:p>
    <w:p w:rsidR="00712A37" w:rsidRDefault="00712A37">
      <w:pPr>
        <w:rPr>
          <w:rFonts w:ascii="Times New Roman" w:hAnsi="Times New Roman" w:cs="Times New Roman"/>
          <w:sz w:val="24"/>
          <w:szCs w:val="24"/>
        </w:rPr>
      </w:pPr>
      <w:r>
        <w:rPr>
          <w:rFonts w:ascii="Times New Roman" w:hAnsi="Times New Roman" w:cs="Times New Roman"/>
          <w:sz w:val="24"/>
          <w:szCs w:val="24"/>
        </w:rPr>
        <w:t>Didžiausią išmokų skaičių sudaro ligos išmokos, nes padaugėjo apdraustųjų.</w:t>
      </w:r>
      <w:r w:rsidR="00F93D19">
        <w:rPr>
          <w:rFonts w:ascii="Times New Roman" w:hAnsi="Times New Roman" w:cs="Times New Roman"/>
          <w:sz w:val="24"/>
          <w:szCs w:val="24"/>
        </w:rPr>
        <w:t xml:space="preserve"> Kita didelė išmokų grupė – motinystės-tėvystės ir vaiko priežiūros išmokos.</w:t>
      </w:r>
      <w:r w:rsidR="00FF48E9">
        <w:rPr>
          <w:rFonts w:ascii="Times New Roman" w:hAnsi="Times New Roman" w:cs="Times New Roman"/>
          <w:sz w:val="24"/>
          <w:szCs w:val="24"/>
        </w:rPr>
        <w:t xml:space="preserve"> Šiemet jos šiek tiek padidėjo.</w:t>
      </w:r>
    </w:p>
    <w:p w:rsidR="003F60CC" w:rsidRDefault="00FD0A47">
      <w:pPr>
        <w:rPr>
          <w:rFonts w:ascii="Times New Roman" w:hAnsi="Times New Roman" w:cs="Times New Roman"/>
          <w:sz w:val="24"/>
          <w:szCs w:val="24"/>
        </w:rPr>
      </w:pPr>
      <w:r>
        <w:rPr>
          <w:rFonts w:ascii="Times New Roman" w:hAnsi="Times New Roman" w:cs="Times New Roman"/>
          <w:sz w:val="24"/>
          <w:szCs w:val="24"/>
        </w:rPr>
        <w:t>Dar viena SODROS veiklos sritis – operatyvioji kontrolė.</w:t>
      </w:r>
      <w:r w:rsidR="0056165A">
        <w:rPr>
          <w:rFonts w:ascii="Times New Roman" w:hAnsi="Times New Roman" w:cs="Times New Roman"/>
          <w:sz w:val="24"/>
          <w:szCs w:val="24"/>
        </w:rPr>
        <w:t xml:space="preserve"> Tikrinama, ar pagrįstai sergantiesiems gydytojai išduoda nedarbingumo pažymas.</w:t>
      </w:r>
      <w:r w:rsidR="002F0B54">
        <w:rPr>
          <w:rFonts w:ascii="Times New Roman" w:hAnsi="Times New Roman" w:cs="Times New Roman"/>
          <w:sz w:val="24"/>
          <w:szCs w:val="24"/>
        </w:rPr>
        <w:t xml:space="preserve"> Sergantieji kviečiami atvykti į gydytojų komisiją. Tokių atvejų pa</w:t>
      </w:r>
      <w:r w:rsidR="00A12905">
        <w:rPr>
          <w:rFonts w:ascii="Times New Roman" w:hAnsi="Times New Roman" w:cs="Times New Roman"/>
          <w:sz w:val="24"/>
          <w:szCs w:val="24"/>
        </w:rPr>
        <w:t>staruoju metu taip pat sumažėjo, šiemet jų užregistruota 2800.</w:t>
      </w:r>
    </w:p>
    <w:p w:rsidR="003F60CC" w:rsidRDefault="009C1C1A" w:rsidP="003F60CC">
      <w:pPr>
        <w:rPr>
          <w:rFonts w:ascii="Times New Roman" w:hAnsi="Times New Roman" w:cs="Times New Roman"/>
          <w:sz w:val="24"/>
          <w:szCs w:val="24"/>
        </w:rPr>
      </w:pPr>
      <w:r>
        <w:rPr>
          <w:rFonts w:ascii="Times New Roman" w:hAnsi="Times New Roman" w:cs="Times New Roman"/>
          <w:sz w:val="24"/>
          <w:szCs w:val="24"/>
        </w:rPr>
        <w:lastRenderedPageBreak/>
        <w:t>Dar viena išmokų rūšis – pensijos. Daugiau nei pusę pensijų sudaro senatvės pensijos, kita dalis – našlių ir našlaičių pensijos</w:t>
      </w:r>
      <w:r w:rsidR="007B3FDC">
        <w:rPr>
          <w:rFonts w:ascii="Times New Roman" w:hAnsi="Times New Roman" w:cs="Times New Roman"/>
          <w:sz w:val="24"/>
          <w:szCs w:val="24"/>
        </w:rPr>
        <w:t>, invalidumo ir netekto darbingumo pensijos</w:t>
      </w:r>
      <w:r w:rsidR="00FF3173">
        <w:rPr>
          <w:rFonts w:ascii="Times New Roman" w:hAnsi="Times New Roman" w:cs="Times New Roman"/>
          <w:sz w:val="24"/>
          <w:szCs w:val="24"/>
        </w:rPr>
        <w:t>. Pernai Klaipėdos skyriuje buvo mokėta 117 tūkst. pensijų ir išmokų.</w:t>
      </w:r>
      <w:r w:rsidR="00264905">
        <w:rPr>
          <w:rFonts w:ascii="Times New Roman" w:hAnsi="Times New Roman" w:cs="Times New Roman"/>
          <w:sz w:val="24"/>
          <w:szCs w:val="24"/>
        </w:rPr>
        <w:t xml:space="preserve"> Šiemet matoma pensijų mažėjimo tendencija.</w:t>
      </w:r>
      <w:r w:rsidR="006D67E6">
        <w:rPr>
          <w:rFonts w:ascii="Times New Roman" w:hAnsi="Times New Roman" w:cs="Times New Roman"/>
          <w:sz w:val="24"/>
          <w:szCs w:val="24"/>
        </w:rPr>
        <w:t xml:space="preserve"> Tai susiję su ilginamu pensiniu amžiumi bei iš Europos Sąjungos gaunamomis pensijomis.</w:t>
      </w:r>
    </w:p>
    <w:p w:rsidR="009C1C1A" w:rsidRPr="003F60CC" w:rsidRDefault="003F60CC" w:rsidP="003F60CC">
      <w:pPr>
        <w:rPr>
          <w:rFonts w:ascii="Times New Roman" w:hAnsi="Times New Roman" w:cs="Times New Roman"/>
          <w:sz w:val="24"/>
          <w:szCs w:val="24"/>
        </w:rPr>
      </w:pPr>
      <w:r w:rsidRPr="003F60CC">
        <w:rPr>
          <w:rFonts w:ascii="Times New Roman" w:hAnsi="Times New Roman" w:cs="Times New Roman"/>
          <w:sz w:val="24"/>
          <w:szCs w:val="24"/>
        </w:rPr>
        <w:t xml:space="preserve">Šiemet į SODROS Klaipėdos skyrių kreipėsi 107 tūkstančiai klientų. Apie 40 proc. klientų atvyksta pensijų klausimais, apie 20 proc. </w:t>
      </w:r>
      <w:r>
        <w:rPr>
          <w:rFonts w:ascii="Times New Roman" w:hAnsi="Times New Roman" w:cs="Times New Roman"/>
          <w:sz w:val="24"/>
          <w:szCs w:val="24"/>
        </w:rPr>
        <w:t>– dėl įmokų, apie 30 proc. – dėl išmokų.</w:t>
      </w:r>
      <w:r w:rsidR="00D14A42">
        <w:rPr>
          <w:rFonts w:ascii="Times New Roman" w:hAnsi="Times New Roman" w:cs="Times New Roman"/>
          <w:sz w:val="24"/>
          <w:szCs w:val="24"/>
        </w:rPr>
        <w:t xml:space="preserve"> Pastebima klientų skaičiaus mažėjimo tendencija, nes SODROS darbuotojai visus gyventojus skatina klausimus spręsti elektroniniu būdu.</w:t>
      </w:r>
    </w:p>
    <w:p w:rsidR="003717D3" w:rsidRDefault="00BD6E32" w:rsidP="00BD6E32">
      <w:pPr>
        <w:rPr>
          <w:rFonts w:ascii="Times New Roman" w:hAnsi="Times New Roman" w:cs="Times New Roman"/>
          <w:b/>
          <w:sz w:val="24"/>
          <w:szCs w:val="24"/>
        </w:rPr>
      </w:pPr>
      <w:r w:rsidRPr="00BD6E32">
        <w:rPr>
          <w:rFonts w:ascii="Times New Roman" w:hAnsi="Times New Roman" w:cs="Times New Roman"/>
          <w:b/>
          <w:sz w:val="24"/>
          <w:szCs w:val="24"/>
        </w:rPr>
        <w:t>2. Dėl darbuotojų saugos ir sveikatos darbe padėties Klaipėdos mieste.</w:t>
      </w:r>
    </w:p>
    <w:p w:rsidR="00E704D3" w:rsidRDefault="00E704D3" w:rsidP="00BD6E32">
      <w:pPr>
        <w:rPr>
          <w:rFonts w:ascii="Times New Roman" w:hAnsi="Times New Roman" w:cs="Times New Roman"/>
          <w:sz w:val="24"/>
          <w:szCs w:val="24"/>
        </w:rPr>
      </w:pPr>
      <w:r w:rsidRPr="00E704D3">
        <w:rPr>
          <w:rFonts w:ascii="Times New Roman" w:hAnsi="Times New Roman" w:cs="Times New Roman"/>
          <w:sz w:val="24"/>
          <w:szCs w:val="24"/>
        </w:rPr>
        <w:t xml:space="preserve">Informaciją pristatė Valstybinės darbo inspekcijos Klaipėdos skyriaus vadovas Vytautas </w:t>
      </w:r>
      <w:proofErr w:type="spellStart"/>
      <w:r w:rsidRPr="00E704D3">
        <w:rPr>
          <w:rFonts w:ascii="Times New Roman" w:hAnsi="Times New Roman" w:cs="Times New Roman"/>
          <w:sz w:val="24"/>
          <w:szCs w:val="24"/>
        </w:rPr>
        <w:t>Ročys</w:t>
      </w:r>
      <w:proofErr w:type="spellEnd"/>
      <w:r w:rsidRPr="00E704D3">
        <w:rPr>
          <w:rFonts w:ascii="Times New Roman" w:hAnsi="Times New Roman" w:cs="Times New Roman"/>
          <w:sz w:val="24"/>
          <w:szCs w:val="24"/>
        </w:rPr>
        <w:t>.</w:t>
      </w:r>
    </w:p>
    <w:p w:rsidR="00CF3828" w:rsidRDefault="00EA15B9" w:rsidP="00BD6E32">
      <w:pPr>
        <w:rPr>
          <w:rFonts w:ascii="Times New Roman" w:hAnsi="Times New Roman" w:cs="Times New Roman"/>
          <w:sz w:val="24"/>
          <w:szCs w:val="24"/>
        </w:rPr>
      </w:pPr>
      <w:r>
        <w:rPr>
          <w:rFonts w:ascii="Times New Roman" w:hAnsi="Times New Roman" w:cs="Times New Roman"/>
          <w:sz w:val="24"/>
          <w:szCs w:val="24"/>
        </w:rPr>
        <w:t xml:space="preserve">Pranešėjas kalbėjo, kad </w:t>
      </w:r>
      <w:r w:rsidR="00CF3828">
        <w:rPr>
          <w:rFonts w:ascii="Times New Roman" w:hAnsi="Times New Roman" w:cs="Times New Roman"/>
          <w:sz w:val="24"/>
          <w:szCs w:val="24"/>
        </w:rPr>
        <w:t>jų veikla vykdoma dviem kryptimis – nelaimingų įvykių tyrimas ir jų prevencija.</w:t>
      </w:r>
    </w:p>
    <w:p w:rsidR="00D84F9D" w:rsidRDefault="00CF3828" w:rsidP="00BD6E32">
      <w:pPr>
        <w:rPr>
          <w:rFonts w:ascii="Times New Roman" w:hAnsi="Times New Roman" w:cs="Times New Roman"/>
          <w:sz w:val="24"/>
          <w:szCs w:val="24"/>
        </w:rPr>
      </w:pPr>
      <w:r>
        <w:rPr>
          <w:rFonts w:ascii="Times New Roman" w:hAnsi="Times New Roman" w:cs="Times New Roman"/>
          <w:sz w:val="24"/>
          <w:szCs w:val="24"/>
        </w:rPr>
        <w:t>Š</w:t>
      </w:r>
      <w:r w:rsidR="000C5511">
        <w:rPr>
          <w:rFonts w:ascii="Times New Roman" w:hAnsi="Times New Roman" w:cs="Times New Roman"/>
          <w:sz w:val="24"/>
          <w:szCs w:val="24"/>
        </w:rPr>
        <w:t xml:space="preserve">iemet </w:t>
      </w:r>
      <w:r w:rsidR="00EF596F">
        <w:rPr>
          <w:rFonts w:ascii="Times New Roman" w:hAnsi="Times New Roman" w:cs="Times New Roman"/>
          <w:sz w:val="24"/>
          <w:szCs w:val="24"/>
        </w:rPr>
        <w:t xml:space="preserve">Klaipėdos regione </w:t>
      </w:r>
      <w:r w:rsidR="000C5511">
        <w:rPr>
          <w:rFonts w:ascii="Times New Roman" w:hAnsi="Times New Roman" w:cs="Times New Roman"/>
          <w:sz w:val="24"/>
          <w:szCs w:val="24"/>
        </w:rPr>
        <w:t>yra užregistruoti 9 žūties darbo metu atvejai, iš jų 6 užregistruoti Klaipėdoje.</w:t>
      </w:r>
      <w:r w:rsidR="00EF596F">
        <w:rPr>
          <w:rFonts w:ascii="Times New Roman" w:hAnsi="Times New Roman" w:cs="Times New Roman"/>
          <w:sz w:val="24"/>
          <w:szCs w:val="24"/>
        </w:rPr>
        <w:t xml:space="preserve"> Sunkių sužalojimų</w:t>
      </w:r>
      <w:r w:rsidR="00D84F9D">
        <w:rPr>
          <w:rFonts w:ascii="Times New Roman" w:hAnsi="Times New Roman" w:cs="Times New Roman"/>
          <w:sz w:val="24"/>
          <w:szCs w:val="24"/>
        </w:rPr>
        <w:t xml:space="preserve"> užregistruota 17, iš jų 12 – Klaipėdoje.</w:t>
      </w:r>
      <w:r w:rsidR="00BE1DD1">
        <w:rPr>
          <w:rFonts w:ascii="Times New Roman" w:hAnsi="Times New Roman" w:cs="Times New Roman"/>
          <w:sz w:val="24"/>
          <w:szCs w:val="24"/>
        </w:rPr>
        <w:t xml:space="preserve"> Pastebima nelaimingų atvejų darbe mažėjimo tendencija.</w:t>
      </w:r>
      <w:r w:rsidR="000C5511">
        <w:rPr>
          <w:rFonts w:ascii="Times New Roman" w:hAnsi="Times New Roman" w:cs="Times New Roman"/>
          <w:sz w:val="24"/>
          <w:szCs w:val="24"/>
        </w:rPr>
        <w:t xml:space="preserve"> </w:t>
      </w:r>
    </w:p>
    <w:p w:rsidR="00EA15B9" w:rsidRDefault="000C5511" w:rsidP="00BD6E32">
      <w:pPr>
        <w:rPr>
          <w:rFonts w:ascii="Times New Roman" w:hAnsi="Times New Roman" w:cs="Times New Roman"/>
          <w:sz w:val="24"/>
          <w:szCs w:val="24"/>
        </w:rPr>
      </w:pPr>
      <w:r>
        <w:rPr>
          <w:rFonts w:ascii="Times New Roman" w:hAnsi="Times New Roman" w:cs="Times New Roman"/>
          <w:sz w:val="24"/>
          <w:szCs w:val="24"/>
        </w:rPr>
        <w:t xml:space="preserve">Dažniausiai </w:t>
      </w:r>
      <w:r w:rsidR="0060339B">
        <w:rPr>
          <w:rFonts w:ascii="Times New Roman" w:hAnsi="Times New Roman" w:cs="Times New Roman"/>
          <w:sz w:val="24"/>
          <w:szCs w:val="24"/>
        </w:rPr>
        <w:t>tokie įvykiai nutinka statybose ir</w:t>
      </w:r>
      <w:r>
        <w:rPr>
          <w:rFonts w:ascii="Times New Roman" w:hAnsi="Times New Roman" w:cs="Times New Roman"/>
          <w:sz w:val="24"/>
          <w:szCs w:val="24"/>
        </w:rPr>
        <w:t xml:space="preserve"> aptarnaujant laivus. Dažniausiai </w:t>
      </w:r>
      <w:r w:rsidR="00A903FE">
        <w:rPr>
          <w:rFonts w:ascii="Times New Roman" w:hAnsi="Times New Roman" w:cs="Times New Roman"/>
          <w:sz w:val="24"/>
          <w:szCs w:val="24"/>
        </w:rPr>
        <w:t>darbuotojai žūva dėl d</w:t>
      </w:r>
      <w:r w:rsidR="0060339B">
        <w:rPr>
          <w:rFonts w:ascii="Times New Roman" w:hAnsi="Times New Roman" w:cs="Times New Roman"/>
          <w:sz w:val="24"/>
          <w:szCs w:val="24"/>
        </w:rPr>
        <w:t>arbo saugos taisyklių pažeidimų arba dėl netinkamo darbo organizavimo.</w:t>
      </w:r>
      <w:r w:rsidR="00A903FE">
        <w:rPr>
          <w:rFonts w:ascii="Times New Roman" w:hAnsi="Times New Roman" w:cs="Times New Roman"/>
          <w:sz w:val="24"/>
          <w:szCs w:val="24"/>
        </w:rPr>
        <w:t xml:space="preserve"> Tačiau reikia pažymėti, kad dėl apsvaigimo nuo alkoholio mirtinų atvejų šiemet nepasitaikė.</w:t>
      </w:r>
    </w:p>
    <w:p w:rsidR="00C57B04" w:rsidRDefault="00C57B04" w:rsidP="00BD6E32">
      <w:pPr>
        <w:rPr>
          <w:rFonts w:ascii="Times New Roman" w:hAnsi="Times New Roman" w:cs="Times New Roman"/>
          <w:sz w:val="24"/>
          <w:szCs w:val="24"/>
        </w:rPr>
      </w:pPr>
      <w:r>
        <w:rPr>
          <w:rFonts w:ascii="Times New Roman" w:hAnsi="Times New Roman" w:cs="Times New Roman"/>
          <w:sz w:val="24"/>
          <w:szCs w:val="24"/>
        </w:rPr>
        <w:t>Pastaruoju metu darbdaviai labiau tolerantiškai reaguoja į mirties atvejus darbo metu. Jeigu Darbo inspekcijos darbuotojai nustato, kad buvo</w:t>
      </w:r>
      <w:r w:rsidR="00663619">
        <w:rPr>
          <w:rFonts w:ascii="Times New Roman" w:hAnsi="Times New Roman" w:cs="Times New Roman"/>
          <w:sz w:val="24"/>
          <w:szCs w:val="24"/>
        </w:rPr>
        <w:t xml:space="preserve"> pažeistos darbo saugos taisyklės, žuvusiojo </w:t>
      </w:r>
      <w:r w:rsidR="00CF01A7">
        <w:rPr>
          <w:rFonts w:ascii="Times New Roman" w:hAnsi="Times New Roman" w:cs="Times New Roman"/>
          <w:sz w:val="24"/>
          <w:szCs w:val="24"/>
        </w:rPr>
        <w:t xml:space="preserve">ar sužaloto darbuotojo </w:t>
      </w:r>
      <w:r w:rsidR="00663619">
        <w:rPr>
          <w:rFonts w:ascii="Times New Roman" w:hAnsi="Times New Roman" w:cs="Times New Roman"/>
          <w:sz w:val="24"/>
          <w:szCs w:val="24"/>
        </w:rPr>
        <w:t>šeimai išmokama kompensacija</w:t>
      </w:r>
      <w:r w:rsidR="0050378F">
        <w:rPr>
          <w:rFonts w:ascii="Times New Roman" w:hAnsi="Times New Roman" w:cs="Times New Roman"/>
          <w:sz w:val="24"/>
          <w:szCs w:val="24"/>
        </w:rPr>
        <w:t>, sumokamos teismo paskirtos baudos, kurios šiuo metu siekia iki 1500 eurų</w:t>
      </w:r>
      <w:r w:rsidR="00663619">
        <w:rPr>
          <w:rFonts w:ascii="Times New Roman" w:hAnsi="Times New Roman" w:cs="Times New Roman"/>
          <w:sz w:val="24"/>
          <w:szCs w:val="24"/>
        </w:rPr>
        <w:t>.</w:t>
      </w:r>
      <w:r w:rsidR="00E44421">
        <w:rPr>
          <w:rFonts w:ascii="Times New Roman" w:hAnsi="Times New Roman" w:cs="Times New Roman"/>
          <w:sz w:val="24"/>
          <w:szCs w:val="24"/>
        </w:rPr>
        <w:t xml:space="preserve"> Anksčiau darbdaviai labai dažnai tokį sprendimą apskųsdavo teismams.</w:t>
      </w:r>
      <w:r>
        <w:rPr>
          <w:rFonts w:ascii="Times New Roman" w:hAnsi="Times New Roman" w:cs="Times New Roman"/>
          <w:sz w:val="24"/>
          <w:szCs w:val="24"/>
        </w:rPr>
        <w:t xml:space="preserve"> </w:t>
      </w:r>
    </w:p>
    <w:p w:rsidR="00004980" w:rsidRPr="00E704D3" w:rsidRDefault="00004980" w:rsidP="00BD6E32">
      <w:pPr>
        <w:rPr>
          <w:rFonts w:ascii="Times New Roman" w:hAnsi="Times New Roman" w:cs="Times New Roman"/>
          <w:sz w:val="24"/>
          <w:szCs w:val="24"/>
        </w:rPr>
      </w:pPr>
      <w:r>
        <w:rPr>
          <w:rFonts w:ascii="Times New Roman" w:hAnsi="Times New Roman" w:cs="Times New Roman"/>
          <w:sz w:val="24"/>
          <w:szCs w:val="24"/>
        </w:rPr>
        <w:t>Verta atkreipti dėmesį į tai, kad darbo metu dažniausiai</w:t>
      </w:r>
      <w:r w:rsidR="00081730">
        <w:rPr>
          <w:rFonts w:ascii="Times New Roman" w:hAnsi="Times New Roman" w:cs="Times New Roman"/>
          <w:sz w:val="24"/>
          <w:szCs w:val="24"/>
        </w:rPr>
        <w:t xml:space="preserve"> nukenčia darbo patirties beveik neturintys darbuotojai, ypač dirbantys pirmus metus.</w:t>
      </w:r>
      <w:r w:rsidR="001C7707">
        <w:rPr>
          <w:rFonts w:ascii="Times New Roman" w:hAnsi="Times New Roman" w:cs="Times New Roman"/>
          <w:sz w:val="24"/>
          <w:szCs w:val="24"/>
        </w:rPr>
        <w:t xml:space="preserve"> Tokie įvykiai sudaro apie 80 proc. Ši tendencija galioja visoje Lietuvoje.</w:t>
      </w:r>
    </w:p>
    <w:p w:rsidR="008036F6" w:rsidRDefault="007C3F0C">
      <w:pPr>
        <w:rPr>
          <w:rFonts w:ascii="Times New Roman" w:hAnsi="Times New Roman" w:cs="Times New Roman"/>
          <w:sz w:val="24"/>
          <w:szCs w:val="24"/>
        </w:rPr>
      </w:pPr>
      <w:r>
        <w:rPr>
          <w:rFonts w:ascii="Times New Roman" w:hAnsi="Times New Roman" w:cs="Times New Roman"/>
          <w:sz w:val="24"/>
          <w:szCs w:val="24"/>
        </w:rPr>
        <w:t xml:space="preserve">NUTARTA. </w:t>
      </w:r>
      <w:r w:rsidR="00807971">
        <w:rPr>
          <w:rFonts w:ascii="Times New Roman" w:hAnsi="Times New Roman" w:cs="Times New Roman"/>
          <w:sz w:val="24"/>
          <w:szCs w:val="24"/>
        </w:rPr>
        <w:t xml:space="preserve">1. </w:t>
      </w:r>
      <w:r>
        <w:rPr>
          <w:rFonts w:ascii="Times New Roman" w:hAnsi="Times New Roman" w:cs="Times New Roman"/>
          <w:sz w:val="24"/>
          <w:szCs w:val="24"/>
        </w:rPr>
        <w:t xml:space="preserve">Pripažinti, kad </w:t>
      </w:r>
      <w:r w:rsidR="00807971">
        <w:rPr>
          <w:rFonts w:ascii="Times New Roman" w:hAnsi="Times New Roman" w:cs="Times New Roman"/>
          <w:sz w:val="24"/>
          <w:szCs w:val="24"/>
        </w:rPr>
        <w:t xml:space="preserve">SODROS </w:t>
      </w:r>
      <w:r>
        <w:rPr>
          <w:rFonts w:ascii="Times New Roman" w:hAnsi="Times New Roman" w:cs="Times New Roman"/>
          <w:sz w:val="24"/>
          <w:szCs w:val="24"/>
        </w:rPr>
        <w:t>Klaipėdos</w:t>
      </w:r>
      <w:r w:rsidR="00807971">
        <w:rPr>
          <w:rFonts w:ascii="Times New Roman" w:hAnsi="Times New Roman" w:cs="Times New Roman"/>
          <w:sz w:val="24"/>
          <w:szCs w:val="24"/>
        </w:rPr>
        <w:t xml:space="preserve"> skyriaus darbas organizuojamas tinkamai, laikantis Lietuvos Respublikos įstatymų ir kitų teisės aktų reikalavimų. 2. Pripažinti, kad darbuotojų saugos ir sveikatos darbe padėtis Klaipėdoje yra gera, matoma nelaimingų įvykių darbe mažėjimo tendencija.</w:t>
      </w:r>
    </w:p>
    <w:p w:rsidR="00E800AB" w:rsidRDefault="00E800AB">
      <w:pPr>
        <w:rPr>
          <w:rFonts w:ascii="Times New Roman" w:hAnsi="Times New Roman" w:cs="Times New Roman"/>
          <w:sz w:val="24"/>
          <w:szCs w:val="24"/>
        </w:rPr>
      </w:pPr>
      <w:bookmarkStart w:id="0" w:name="_GoBack"/>
      <w:bookmarkEnd w:id="0"/>
    </w:p>
    <w:p w:rsidR="00E800AB" w:rsidRDefault="00E800AB">
      <w:pPr>
        <w:rPr>
          <w:rFonts w:ascii="Times New Roman" w:hAnsi="Times New Roman" w:cs="Times New Roman"/>
          <w:sz w:val="24"/>
          <w:szCs w:val="24"/>
        </w:rPr>
      </w:pPr>
      <w:r>
        <w:rPr>
          <w:rFonts w:ascii="Times New Roman" w:hAnsi="Times New Roman" w:cs="Times New Roman"/>
          <w:sz w:val="24"/>
          <w:szCs w:val="24"/>
        </w:rPr>
        <w:t>Posėdžio pirmininkas                                                                                  Raimondas Tamošauskas</w:t>
      </w:r>
    </w:p>
    <w:p w:rsidR="00E800AB" w:rsidRDefault="00E800AB">
      <w:pPr>
        <w:rPr>
          <w:rFonts w:ascii="Times New Roman" w:hAnsi="Times New Roman" w:cs="Times New Roman"/>
          <w:sz w:val="24"/>
          <w:szCs w:val="24"/>
        </w:rPr>
      </w:pPr>
    </w:p>
    <w:p w:rsidR="00E800AB" w:rsidRDefault="00E800AB">
      <w:pPr>
        <w:rPr>
          <w:rFonts w:ascii="Times New Roman" w:hAnsi="Times New Roman" w:cs="Times New Roman"/>
          <w:sz w:val="24"/>
          <w:szCs w:val="24"/>
        </w:rPr>
      </w:pPr>
      <w:r>
        <w:rPr>
          <w:rFonts w:ascii="Times New Roman" w:hAnsi="Times New Roman" w:cs="Times New Roman"/>
          <w:sz w:val="24"/>
          <w:szCs w:val="24"/>
        </w:rPr>
        <w:t>Posėdžio sekretorius                                                                                                Albinas Strumyla</w:t>
      </w:r>
    </w:p>
    <w:p w:rsidR="00A25538" w:rsidRPr="00AE1AD6" w:rsidRDefault="00A25538">
      <w:pPr>
        <w:rPr>
          <w:rFonts w:ascii="Times New Roman" w:hAnsi="Times New Roman" w:cs="Times New Roman"/>
          <w:sz w:val="24"/>
          <w:szCs w:val="24"/>
        </w:rPr>
      </w:pPr>
    </w:p>
    <w:sectPr w:rsidR="00A25538" w:rsidRPr="00AE1A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72"/>
    <w:rsid w:val="00004980"/>
    <w:rsid w:val="00041B2B"/>
    <w:rsid w:val="00081730"/>
    <w:rsid w:val="00097FBF"/>
    <w:rsid w:val="000C2508"/>
    <w:rsid w:val="000C5511"/>
    <w:rsid w:val="000E45BA"/>
    <w:rsid w:val="00157E6E"/>
    <w:rsid w:val="0018077A"/>
    <w:rsid w:val="0018439A"/>
    <w:rsid w:val="001C7707"/>
    <w:rsid w:val="00213B52"/>
    <w:rsid w:val="00264905"/>
    <w:rsid w:val="002E5F6A"/>
    <w:rsid w:val="002F0B54"/>
    <w:rsid w:val="003717D3"/>
    <w:rsid w:val="003818C7"/>
    <w:rsid w:val="003D2555"/>
    <w:rsid w:val="003F60CC"/>
    <w:rsid w:val="004137E1"/>
    <w:rsid w:val="00424CF7"/>
    <w:rsid w:val="00471344"/>
    <w:rsid w:val="004F75D6"/>
    <w:rsid w:val="0050378F"/>
    <w:rsid w:val="00526D62"/>
    <w:rsid w:val="00527808"/>
    <w:rsid w:val="00535E6E"/>
    <w:rsid w:val="00543022"/>
    <w:rsid w:val="00550721"/>
    <w:rsid w:val="0056165A"/>
    <w:rsid w:val="005B21BF"/>
    <w:rsid w:val="005E0F98"/>
    <w:rsid w:val="0060339B"/>
    <w:rsid w:val="00663619"/>
    <w:rsid w:val="006A5764"/>
    <w:rsid w:val="006D67E6"/>
    <w:rsid w:val="00712A37"/>
    <w:rsid w:val="00736AC1"/>
    <w:rsid w:val="00754E81"/>
    <w:rsid w:val="007A2264"/>
    <w:rsid w:val="007B3FDC"/>
    <w:rsid w:val="007C3F0C"/>
    <w:rsid w:val="008036F6"/>
    <w:rsid w:val="00807971"/>
    <w:rsid w:val="008109F8"/>
    <w:rsid w:val="00845690"/>
    <w:rsid w:val="0087406B"/>
    <w:rsid w:val="00891C0E"/>
    <w:rsid w:val="008D0DD6"/>
    <w:rsid w:val="008F64E2"/>
    <w:rsid w:val="00915699"/>
    <w:rsid w:val="00952240"/>
    <w:rsid w:val="00972B18"/>
    <w:rsid w:val="0098169D"/>
    <w:rsid w:val="009C1C1A"/>
    <w:rsid w:val="009E75C8"/>
    <w:rsid w:val="00A12905"/>
    <w:rsid w:val="00A25538"/>
    <w:rsid w:val="00A903FE"/>
    <w:rsid w:val="00AC7FC0"/>
    <w:rsid w:val="00AE1AD6"/>
    <w:rsid w:val="00BB4C37"/>
    <w:rsid w:val="00BC2BC1"/>
    <w:rsid w:val="00BD6E32"/>
    <w:rsid w:val="00BE1DD1"/>
    <w:rsid w:val="00C0037B"/>
    <w:rsid w:val="00C05D77"/>
    <w:rsid w:val="00C57B04"/>
    <w:rsid w:val="00CB769A"/>
    <w:rsid w:val="00CB7E1D"/>
    <w:rsid w:val="00CF01A7"/>
    <w:rsid w:val="00CF3828"/>
    <w:rsid w:val="00D14A42"/>
    <w:rsid w:val="00D84F9D"/>
    <w:rsid w:val="00D86CA8"/>
    <w:rsid w:val="00E44421"/>
    <w:rsid w:val="00E65372"/>
    <w:rsid w:val="00E704D3"/>
    <w:rsid w:val="00E800AB"/>
    <w:rsid w:val="00EA15B9"/>
    <w:rsid w:val="00EA7CCC"/>
    <w:rsid w:val="00EF24FA"/>
    <w:rsid w:val="00EF596F"/>
    <w:rsid w:val="00F055DF"/>
    <w:rsid w:val="00F44043"/>
    <w:rsid w:val="00F93D19"/>
    <w:rsid w:val="00FD0A47"/>
    <w:rsid w:val="00FF3173"/>
    <w:rsid w:val="00FF48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03FB"/>
  <w15:chartTrackingRefBased/>
  <w15:docId w15:val="{28B6DFDD-CC94-40AA-A15F-411A83CA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25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2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3161</Words>
  <Characters>1803</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Strumyla</dc:creator>
  <cp:keywords/>
  <dc:description/>
  <cp:lastModifiedBy>Albinas Strumyla</cp:lastModifiedBy>
  <cp:revision>89</cp:revision>
  <cp:lastPrinted>2017-03-06T07:06:00Z</cp:lastPrinted>
  <dcterms:created xsi:type="dcterms:W3CDTF">2017-03-06T06:02:00Z</dcterms:created>
  <dcterms:modified xsi:type="dcterms:W3CDTF">2018-01-17T11:03:00Z</dcterms:modified>
</cp:coreProperties>
</file>