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069" w:rsidRPr="004B6B94" w:rsidRDefault="00CD6069" w:rsidP="00CD6069">
      <w:pPr>
        <w:ind w:firstLine="851"/>
        <w:jc w:val="center"/>
        <w:rPr>
          <w:sz w:val="24"/>
          <w:szCs w:val="24"/>
        </w:rPr>
      </w:pPr>
    </w:p>
    <w:p w:rsidR="00A106C8" w:rsidRPr="00BE1D40" w:rsidRDefault="00A106C8" w:rsidP="00A106C8">
      <w:pPr>
        <w:ind w:firstLine="851"/>
        <w:jc w:val="center"/>
        <w:rPr>
          <w:b/>
          <w:sz w:val="24"/>
          <w:szCs w:val="24"/>
        </w:rPr>
      </w:pPr>
      <w:r w:rsidRPr="00356639">
        <w:rPr>
          <w:b/>
          <w:caps/>
          <w:sz w:val="24"/>
          <w:szCs w:val="24"/>
        </w:rPr>
        <w:t>Klaipėdos miesto savivaldybės administracijos paskirtų daugiabučių namų administratorių valdymo organų priežiūros ir kontrolės</w:t>
      </w:r>
      <w:r w:rsidRPr="004B6B94">
        <w:rPr>
          <w:b/>
          <w:sz w:val="24"/>
          <w:szCs w:val="24"/>
        </w:rPr>
        <w:t xml:space="preserve"> METINĖ VEIKLOS ATASKAITA UŽ 2017 M.</w:t>
      </w:r>
    </w:p>
    <w:p w:rsidR="00A106C8" w:rsidRDefault="00A106C8" w:rsidP="00A106C8">
      <w:pPr>
        <w:ind w:firstLine="709"/>
        <w:jc w:val="both"/>
        <w:rPr>
          <w:sz w:val="24"/>
          <w:szCs w:val="24"/>
        </w:rPr>
      </w:pPr>
    </w:p>
    <w:p w:rsidR="00967742" w:rsidRPr="004B6B94" w:rsidRDefault="00967742" w:rsidP="00A106C8">
      <w:pPr>
        <w:ind w:firstLine="709"/>
        <w:jc w:val="both"/>
        <w:rPr>
          <w:sz w:val="24"/>
          <w:szCs w:val="24"/>
        </w:rPr>
      </w:pPr>
    </w:p>
    <w:p w:rsidR="00967742" w:rsidRPr="00967742" w:rsidRDefault="00A106C8" w:rsidP="00967742">
      <w:pPr>
        <w:ind w:firstLine="709"/>
        <w:jc w:val="both"/>
        <w:rPr>
          <w:sz w:val="24"/>
          <w:szCs w:val="24"/>
        </w:rPr>
      </w:pPr>
      <w:r w:rsidRPr="00967742">
        <w:rPr>
          <w:sz w:val="24"/>
          <w:szCs w:val="24"/>
        </w:rPr>
        <w:t>2017 metais, vykdant Klaipėdos miesto savivaldybės administracijos paskirtų daugiabučių namų administratorių (toliau – administratorius)  valdymo organų (toliau – valdytojas) priežiūrą ir kontrolę, buvo atlikta 11 kompleksinių planinių valdytoj</w:t>
      </w:r>
      <w:r w:rsidR="00856A29">
        <w:rPr>
          <w:sz w:val="24"/>
          <w:szCs w:val="24"/>
        </w:rPr>
        <w:t>ų patikrinimų pagal grafiką ir 7</w:t>
      </w:r>
      <w:r w:rsidRPr="00967742">
        <w:rPr>
          <w:sz w:val="24"/>
          <w:szCs w:val="24"/>
        </w:rPr>
        <w:t xml:space="preserve"> neplanuoti patikrinimai pagal pareiškėjų skundus.</w:t>
      </w:r>
    </w:p>
    <w:p w:rsidR="00967742" w:rsidRPr="00967742" w:rsidRDefault="00967742" w:rsidP="00967742">
      <w:pPr>
        <w:ind w:firstLine="709"/>
        <w:jc w:val="both"/>
        <w:rPr>
          <w:sz w:val="24"/>
          <w:szCs w:val="24"/>
        </w:rPr>
      </w:pPr>
      <w:r w:rsidRPr="00967742">
        <w:rPr>
          <w:sz w:val="24"/>
          <w:szCs w:val="24"/>
        </w:rPr>
        <w:t xml:space="preserve">Administracijos direktoriaus 2017-01-27 įsakymu Nr. AD1-270 nustatyti kriterijai, kuriais vadovaujantis sudaromas </w:t>
      </w:r>
      <w:r w:rsidRPr="00967742">
        <w:rPr>
          <w:color w:val="000000"/>
          <w:sz w:val="24"/>
          <w:szCs w:val="24"/>
        </w:rPr>
        <w:t>savivaldybės vykdomosios institucijos paskirtų bendrojo naudojimo objektų administratorių</w:t>
      </w:r>
      <w:r w:rsidRPr="00967742">
        <w:rPr>
          <w:sz w:val="24"/>
          <w:szCs w:val="24"/>
        </w:rPr>
        <w:t xml:space="preserve"> – daugiabučių namų valdytojų (toliau – valdytojai) priežiūros ir kontrolės grafikas. Nustatyti kriterijai dėl </w:t>
      </w:r>
      <w:r w:rsidRPr="00967742">
        <w:rPr>
          <w:color w:val="000000"/>
          <w:sz w:val="24"/>
          <w:szCs w:val="24"/>
        </w:rPr>
        <w:t>kompleksinių planinių valdytojų veiklos patikrinimų tvarkos ir trukmės.</w:t>
      </w:r>
    </w:p>
    <w:p w:rsidR="00A106C8" w:rsidRPr="00967742" w:rsidRDefault="00A106C8" w:rsidP="00967742">
      <w:pPr>
        <w:ind w:firstLine="709"/>
        <w:jc w:val="both"/>
        <w:rPr>
          <w:sz w:val="24"/>
          <w:szCs w:val="24"/>
        </w:rPr>
      </w:pPr>
      <w:r w:rsidRPr="00967742">
        <w:rPr>
          <w:sz w:val="24"/>
          <w:szCs w:val="24"/>
          <w:lang w:eastAsia="en-US"/>
        </w:rPr>
        <w:t>Parengtas ir Klaipėdos miesto savivaldybės tarybos patvirtintas 2017-03-30 sprendimas Nr. T2-68 „Dėl</w:t>
      </w:r>
      <w:r w:rsidRPr="00967742">
        <w:rPr>
          <w:color w:val="000000"/>
          <w:sz w:val="24"/>
          <w:szCs w:val="24"/>
          <w:lang w:eastAsia="en-US"/>
        </w:rPr>
        <w:t xml:space="preserve"> Klaipėdos miesto savivaldybės tarybos</w:t>
      </w:r>
      <w:r w:rsidRPr="00967742">
        <w:rPr>
          <w:caps/>
          <w:sz w:val="24"/>
          <w:szCs w:val="24"/>
          <w:lang w:eastAsia="en-US"/>
        </w:rPr>
        <w:t xml:space="preserve"> </w:t>
      </w:r>
      <w:r w:rsidRPr="00967742">
        <w:rPr>
          <w:color w:val="000000"/>
          <w:sz w:val="24"/>
          <w:szCs w:val="24"/>
          <w:lang w:eastAsia="en-US"/>
        </w:rPr>
        <w:t xml:space="preserve">2015 m. spalio 29 d. sprendimo Nr. </w:t>
      </w:r>
      <w:r w:rsidRPr="00967742">
        <w:rPr>
          <w:caps/>
          <w:sz w:val="24"/>
          <w:szCs w:val="24"/>
          <w:lang w:eastAsia="en-US"/>
        </w:rPr>
        <w:t>T2-278 „D</w:t>
      </w:r>
      <w:r w:rsidRPr="00967742">
        <w:rPr>
          <w:sz w:val="24"/>
          <w:szCs w:val="24"/>
          <w:lang w:eastAsia="en-US"/>
        </w:rPr>
        <w:t>ėl</w:t>
      </w:r>
      <w:r w:rsidRPr="00967742">
        <w:rPr>
          <w:caps/>
          <w:sz w:val="24"/>
          <w:szCs w:val="24"/>
          <w:lang w:eastAsia="en-US"/>
        </w:rPr>
        <w:t xml:space="preserve"> </w:t>
      </w:r>
      <w:r w:rsidRPr="00967742">
        <w:rPr>
          <w:sz w:val="24"/>
          <w:szCs w:val="24"/>
          <w:lang w:eastAsia="en-US"/>
        </w:rPr>
        <w:t>Klaipėdos miesto butų ir kitų patalpų savininkų bendrijų valdymo organų, jungtinės veiklos sutartimi įgaliotų atstovų ir savivaldybės vykdomosios institucijos paskirtų bendrojo naudojimo objektų administratorių veiklos, susijusios su įstatymų ir kitų teisės aktų jiems priskirtų funkcijų vykdymu, priežiūros ir kontrolės taisyklių</w:t>
      </w:r>
      <w:r w:rsidRPr="00967742">
        <w:rPr>
          <w:caps/>
          <w:sz w:val="24"/>
          <w:szCs w:val="24"/>
          <w:lang w:eastAsia="en-US"/>
        </w:rPr>
        <w:t>“</w:t>
      </w:r>
      <w:r w:rsidRPr="00967742">
        <w:rPr>
          <w:sz w:val="24"/>
          <w:szCs w:val="24"/>
          <w:lang w:eastAsia="en-US"/>
        </w:rPr>
        <w:t xml:space="preserve"> pakeitimo“.</w:t>
      </w:r>
    </w:p>
    <w:p w:rsidR="00A106C8" w:rsidRDefault="00A106C8" w:rsidP="00A106C8">
      <w:pPr>
        <w:ind w:firstLine="709"/>
        <w:jc w:val="both"/>
        <w:rPr>
          <w:color w:val="000000"/>
          <w:sz w:val="24"/>
          <w:szCs w:val="24"/>
        </w:rPr>
      </w:pPr>
      <w:r>
        <w:rPr>
          <w:color w:val="000000"/>
          <w:sz w:val="24"/>
          <w:szCs w:val="24"/>
        </w:rPr>
        <w:t xml:space="preserve">Planiniai namų administratorių veiklos patikrinimai atlikti pagal </w:t>
      </w:r>
      <w:r w:rsidRPr="000D5F3E">
        <w:rPr>
          <w:color w:val="000000"/>
          <w:sz w:val="24"/>
          <w:szCs w:val="24"/>
        </w:rPr>
        <w:t xml:space="preserve">Lietuvos Respublikos Vyriausybės </w:t>
      </w:r>
      <w:r w:rsidRPr="00C24954">
        <w:rPr>
          <w:color w:val="000000"/>
          <w:sz w:val="24"/>
          <w:szCs w:val="24"/>
        </w:rPr>
        <w:t>2001 m. gegužės 23 d</w:t>
      </w:r>
      <w:r>
        <w:rPr>
          <w:color w:val="000000"/>
          <w:sz w:val="24"/>
          <w:szCs w:val="24"/>
        </w:rPr>
        <w:t xml:space="preserve">. </w:t>
      </w:r>
      <w:r w:rsidRPr="000D5F3E">
        <w:rPr>
          <w:color w:val="000000"/>
          <w:sz w:val="24"/>
          <w:szCs w:val="24"/>
        </w:rPr>
        <w:t>nutar</w:t>
      </w:r>
      <w:r>
        <w:rPr>
          <w:color w:val="000000"/>
          <w:sz w:val="24"/>
          <w:szCs w:val="24"/>
        </w:rPr>
        <w:t xml:space="preserve">imu Nr. 603 patvirtintuose ir 2015 m. rugpjūčio </w:t>
      </w:r>
      <w:r w:rsidRPr="000D5F3E">
        <w:rPr>
          <w:color w:val="000000"/>
          <w:sz w:val="24"/>
          <w:szCs w:val="24"/>
        </w:rPr>
        <w:t>5</w:t>
      </w:r>
      <w:r>
        <w:rPr>
          <w:color w:val="000000"/>
          <w:sz w:val="24"/>
          <w:szCs w:val="24"/>
        </w:rPr>
        <w:t> d. pakeistuose</w:t>
      </w:r>
      <w:r w:rsidRPr="000D5F3E">
        <w:rPr>
          <w:color w:val="000000"/>
          <w:sz w:val="24"/>
          <w:szCs w:val="24"/>
        </w:rPr>
        <w:t xml:space="preserve"> Butų ir kitų patalpų savininkų bendrosios nuos</w:t>
      </w:r>
      <w:r>
        <w:rPr>
          <w:color w:val="000000"/>
          <w:sz w:val="24"/>
          <w:szCs w:val="24"/>
        </w:rPr>
        <w:t>avybės administravimo pavyzdiniuose</w:t>
      </w:r>
      <w:r w:rsidRPr="000D5F3E">
        <w:rPr>
          <w:color w:val="000000"/>
          <w:sz w:val="24"/>
          <w:szCs w:val="24"/>
        </w:rPr>
        <w:t xml:space="preserve"> </w:t>
      </w:r>
      <w:r>
        <w:rPr>
          <w:color w:val="000000"/>
          <w:sz w:val="24"/>
          <w:szCs w:val="24"/>
        </w:rPr>
        <w:t xml:space="preserve">nuostatuose numatytas administratoriaus funkcijas ir pagal </w:t>
      </w:r>
      <w:r>
        <w:rPr>
          <w:sz w:val="24"/>
        </w:rPr>
        <w:t>K</w:t>
      </w:r>
      <w:r w:rsidRPr="00FC4A9B">
        <w:rPr>
          <w:sz w:val="24"/>
        </w:rPr>
        <w:t>laipėdos miesto butų ir kitų patalpų savininkų</w:t>
      </w:r>
      <w:r>
        <w:rPr>
          <w:sz w:val="24"/>
        </w:rPr>
        <w:t xml:space="preserve"> bendrijų valdymo organų, jungtinės veiklos sutartimi įgaliotų atstovų ir savivaldybės vykdomosios institucijos paskirtų bendrojo naudojimo objektų </w:t>
      </w:r>
      <w:r w:rsidRPr="00FC4A9B">
        <w:rPr>
          <w:sz w:val="24"/>
        </w:rPr>
        <w:t>administratorių veiklos</w:t>
      </w:r>
      <w:r>
        <w:rPr>
          <w:sz w:val="24"/>
        </w:rPr>
        <w:t>, susijusios su įstatymų ir kitų teisės aktų jiems priskirtų funkcijų vykdymu,</w:t>
      </w:r>
      <w:r w:rsidRPr="00FC4A9B">
        <w:rPr>
          <w:sz w:val="24"/>
        </w:rPr>
        <w:t xml:space="preserve"> priežiū</w:t>
      </w:r>
      <w:r>
        <w:rPr>
          <w:sz w:val="24"/>
        </w:rPr>
        <w:t>ros ir kontrolės taisyklių,</w:t>
      </w:r>
      <w:r w:rsidRPr="00226F4C">
        <w:rPr>
          <w:color w:val="000000"/>
          <w:sz w:val="24"/>
          <w:szCs w:val="24"/>
        </w:rPr>
        <w:t xml:space="preserve"> </w:t>
      </w:r>
      <w:r>
        <w:rPr>
          <w:color w:val="000000"/>
          <w:sz w:val="24"/>
          <w:szCs w:val="24"/>
        </w:rPr>
        <w:t>patvirtintų Klaipėdos miesto savivaldybės tarybos 2015</w:t>
      </w:r>
      <w:r w:rsidRPr="00226F4C">
        <w:rPr>
          <w:color w:val="000000"/>
          <w:sz w:val="24"/>
          <w:szCs w:val="24"/>
        </w:rPr>
        <w:t xml:space="preserve"> m. </w:t>
      </w:r>
      <w:r>
        <w:rPr>
          <w:color w:val="000000"/>
          <w:sz w:val="24"/>
          <w:szCs w:val="24"/>
        </w:rPr>
        <w:t>spalio 29</w:t>
      </w:r>
      <w:r w:rsidRPr="00226F4C">
        <w:rPr>
          <w:color w:val="000000"/>
          <w:sz w:val="24"/>
          <w:szCs w:val="24"/>
        </w:rPr>
        <w:t xml:space="preserve"> d. </w:t>
      </w:r>
      <w:r>
        <w:rPr>
          <w:color w:val="000000"/>
          <w:sz w:val="24"/>
          <w:szCs w:val="24"/>
        </w:rPr>
        <w:t xml:space="preserve">sprendimu </w:t>
      </w:r>
      <w:r w:rsidRPr="00226F4C">
        <w:rPr>
          <w:color w:val="000000"/>
          <w:sz w:val="24"/>
          <w:szCs w:val="24"/>
        </w:rPr>
        <w:t>Nr.</w:t>
      </w:r>
      <w:r>
        <w:rPr>
          <w:color w:val="000000"/>
          <w:sz w:val="24"/>
          <w:szCs w:val="24"/>
        </w:rPr>
        <w:t> </w:t>
      </w:r>
      <w:r>
        <w:rPr>
          <w:sz w:val="24"/>
          <w:szCs w:val="24"/>
        </w:rPr>
        <w:t xml:space="preserve">T2-278 ir pakeistų  </w:t>
      </w:r>
      <w:r>
        <w:rPr>
          <w:color w:val="000000"/>
          <w:sz w:val="24"/>
          <w:szCs w:val="24"/>
        </w:rPr>
        <w:t>2017</w:t>
      </w:r>
      <w:r w:rsidRPr="00226F4C">
        <w:rPr>
          <w:color w:val="000000"/>
          <w:sz w:val="24"/>
          <w:szCs w:val="24"/>
        </w:rPr>
        <w:t xml:space="preserve"> m. </w:t>
      </w:r>
      <w:r>
        <w:rPr>
          <w:color w:val="000000"/>
          <w:sz w:val="24"/>
          <w:szCs w:val="24"/>
        </w:rPr>
        <w:t>kovo 30</w:t>
      </w:r>
      <w:r w:rsidRPr="00226F4C">
        <w:rPr>
          <w:color w:val="000000"/>
          <w:sz w:val="24"/>
          <w:szCs w:val="24"/>
        </w:rPr>
        <w:t xml:space="preserve"> d. </w:t>
      </w:r>
      <w:r>
        <w:rPr>
          <w:color w:val="000000"/>
          <w:sz w:val="24"/>
          <w:szCs w:val="24"/>
        </w:rPr>
        <w:t xml:space="preserve">sprendimu </w:t>
      </w:r>
      <w:r w:rsidRPr="00226F4C">
        <w:rPr>
          <w:color w:val="000000"/>
          <w:sz w:val="24"/>
          <w:szCs w:val="24"/>
        </w:rPr>
        <w:t>Nr.</w:t>
      </w:r>
      <w:r>
        <w:rPr>
          <w:color w:val="000000"/>
          <w:sz w:val="24"/>
          <w:szCs w:val="24"/>
        </w:rPr>
        <w:t> </w:t>
      </w:r>
      <w:r>
        <w:rPr>
          <w:sz w:val="24"/>
          <w:szCs w:val="24"/>
        </w:rPr>
        <w:t>T2-68</w:t>
      </w:r>
      <w:r>
        <w:rPr>
          <w:color w:val="000000"/>
          <w:sz w:val="24"/>
          <w:szCs w:val="24"/>
        </w:rPr>
        <w:t>, 11 punkto reikalavimus, vadovaujantis Klaipėdos miesto administracijos direktoriaus 2017-02-20 įsakymu Nr. AD1-422 sudarytu administratorių priežiūros ir kontrolės grafiku:</w:t>
      </w:r>
    </w:p>
    <w:p w:rsidR="00A106C8" w:rsidRDefault="00A106C8" w:rsidP="00A106C8">
      <w:pPr>
        <w:ind w:firstLine="700"/>
        <w:jc w:val="both"/>
        <w:rPr>
          <w:color w:val="000000"/>
          <w:sz w:val="24"/>
          <w:szCs w:val="24"/>
        </w:rPr>
      </w:pPr>
      <w:r>
        <w:rPr>
          <w:color w:val="000000"/>
          <w:sz w:val="24"/>
          <w:szCs w:val="24"/>
        </w:rPr>
        <w:t xml:space="preserve">1. UAB </w:t>
      </w:r>
      <w:r w:rsidR="00510739">
        <w:rPr>
          <w:color w:val="000000"/>
          <w:sz w:val="24"/>
          <w:szCs w:val="24"/>
        </w:rPr>
        <w:t>„Vėtrungės būstas“ (Taikos pr. 44</w:t>
      </w:r>
      <w:r>
        <w:rPr>
          <w:color w:val="000000"/>
          <w:sz w:val="24"/>
          <w:szCs w:val="24"/>
        </w:rPr>
        <w:t xml:space="preserve">, Klaipėda), UAB „Danės būstas“ (Tiltų g. 24, Klaipėda) </w:t>
      </w:r>
      <w:r w:rsidRPr="00F82AFB">
        <w:rPr>
          <w:color w:val="000000"/>
          <w:sz w:val="24"/>
          <w:szCs w:val="24"/>
        </w:rPr>
        <w:t>–</w:t>
      </w:r>
      <w:r>
        <w:rPr>
          <w:color w:val="000000"/>
          <w:sz w:val="24"/>
          <w:szCs w:val="24"/>
        </w:rPr>
        <w:t xml:space="preserve"> iki 2017 m. kovo 31 d.;</w:t>
      </w:r>
    </w:p>
    <w:p w:rsidR="00A106C8" w:rsidRDefault="00A106C8" w:rsidP="00A106C8">
      <w:pPr>
        <w:ind w:firstLine="700"/>
        <w:jc w:val="both"/>
        <w:rPr>
          <w:color w:val="000000"/>
          <w:sz w:val="24"/>
          <w:szCs w:val="24"/>
        </w:rPr>
      </w:pPr>
      <w:r w:rsidRPr="00F82AFB">
        <w:rPr>
          <w:color w:val="000000"/>
          <w:sz w:val="24"/>
          <w:szCs w:val="24"/>
        </w:rPr>
        <w:t>2.</w:t>
      </w:r>
      <w:r>
        <w:rPr>
          <w:color w:val="000000"/>
          <w:sz w:val="24"/>
          <w:szCs w:val="24"/>
        </w:rPr>
        <w:t xml:space="preserve"> VšĮ „Klaipėdos butai“ (Karlskronos g.3, Klaipėda), </w:t>
      </w:r>
      <w:r w:rsidRPr="00F82AFB">
        <w:rPr>
          <w:color w:val="000000"/>
          <w:sz w:val="24"/>
          <w:szCs w:val="24"/>
        </w:rPr>
        <w:t xml:space="preserve">UAB </w:t>
      </w:r>
      <w:r w:rsidR="00457AE1">
        <w:rPr>
          <w:color w:val="000000"/>
          <w:sz w:val="24"/>
          <w:szCs w:val="24"/>
        </w:rPr>
        <w:t>„</w:t>
      </w:r>
      <w:r w:rsidRPr="00F82AFB">
        <w:rPr>
          <w:color w:val="000000"/>
          <w:sz w:val="24"/>
          <w:szCs w:val="24"/>
        </w:rPr>
        <w:t>Būsto plėtros ir investicijų centr</w:t>
      </w:r>
      <w:r w:rsidR="00457AE1">
        <w:rPr>
          <w:color w:val="000000"/>
          <w:sz w:val="24"/>
          <w:szCs w:val="24"/>
        </w:rPr>
        <w:t>as“</w:t>
      </w:r>
      <w:r>
        <w:rPr>
          <w:color w:val="000000"/>
          <w:sz w:val="24"/>
          <w:szCs w:val="24"/>
        </w:rPr>
        <w:t xml:space="preserve"> (Taikos pr. 99, Klaipėda),</w:t>
      </w:r>
      <w:r w:rsidRPr="00F82AFB">
        <w:rPr>
          <w:color w:val="000000"/>
          <w:sz w:val="24"/>
          <w:szCs w:val="24"/>
        </w:rPr>
        <w:t xml:space="preserve"> </w:t>
      </w:r>
      <w:r w:rsidRPr="006477DD">
        <w:rPr>
          <w:color w:val="000000"/>
          <w:sz w:val="24"/>
          <w:szCs w:val="24"/>
        </w:rPr>
        <w:t>UAB „Paslaugos</w:t>
      </w:r>
      <w:r>
        <w:rPr>
          <w:color w:val="000000"/>
          <w:sz w:val="24"/>
          <w:szCs w:val="24"/>
        </w:rPr>
        <w:t xml:space="preserve"> būstui“ (Taikos pr. 3, Klaipėda), UAB „Laukininkų valda“ (Vingio g. 35, Klaipėda) – iki 2017 m. birželio 30 d.;</w:t>
      </w:r>
    </w:p>
    <w:p w:rsidR="00A106C8" w:rsidRDefault="00A106C8" w:rsidP="00A106C8">
      <w:pPr>
        <w:ind w:firstLine="700"/>
        <w:jc w:val="both"/>
        <w:rPr>
          <w:color w:val="000000"/>
          <w:sz w:val="24"/>
          <w:szCs w:val="24"/>
        </w:rPr>
      </w:pPr>
      <w:r>
        <w:rPr>
          <w:color w:val="000000"/>
          <w:sz w:val="24"/>
          <w:szCs w:val="24"/>
        </w:rPr>
        <w:t>3. UAB „Debreceno valda“ (Naujakiemio g. 17, Klaipėda), UAB „</w:t>
      </w:r>
      <w:proofErr w:type="spellStart"/>
      <w:r>
        <w:rPr>
          <w:color w:val="000000"/>
          <w:sz w:val="24"/>
          <w:szCs w:val="24"/>
        </w:rPr>
        <w:t>Vitės</w:t>
      </w:r>
      <w:proofErr w:type="spellEnd"/>
      <w:r>
        <w:rPr>
          <w:color w:val="000000"/>
          <w:sz w:val="24"/>
          <w:szCs w:val="24"/>
        </w:rPr>
        <w:t xml:space="preserve"> valdos“ (Bokštų g. 5, Klaipėda), UAB „Klaipėdos bendrabutis“ (Taikos pr. 18, Klaipėda) – iki 2017 m. rugsėjo 30 d.;</w:t>
      </w:r>
    </w:p>
    <w:p w:rsidR="00F64CFE" w:rsidRDefault="00A106C8" w:rsidP="00F64CFE">
      <w:pPr>
        <w:ind w:firstLine="700"/>
        <w:jc w:val="both"/>
        <w:rPr>
          <w:color w:val="000000"/>
          <w:sz w:val="24"/>
          <w:szCs w:val="24"/>
        </w:rPr>
      </w:pPr>
      <w:r>
        <w:rPr>
          <w:color w:val="000000"/>
          <w:sz w:val="24"/>
          <w:szCs w:val="24"/>
        </w:rPr>
        <w:t>4. UAB „Klaipėdos būstas LT“ (Baltijos pr. 23, Klaipėda),  UAB „Jūros būstas“ (Darželio g. 4, Klaipėda) – iki 2017 m. gruodžio 31 d.</w:t>
      </w:r>
    </w:p>
    <w:p w:rsidR="00A106C8" w:rsidRPr="00F64CFE" w:rsidRDefault="00A106C8" w:rsidP="00F64CFE">
      <w:pPr>
        <w:ind w:firstLine="700"/>
        <w:jc w:val="both"/>
        <w:rPr>
          <w:color w:val="000000"/>
          <w:sz w:val="24"/>
          <w:szCs w:val="24"/>
        </w:rPr>
      </w:pPr>
      <w:r w:rsidRPr="00B91521">
        <w:rPr>
          <w:color w:val="000000"/>
          <w:sz w:val="24"/>
          <w:szCs w:val="24"/>
          <w:lang w:eastAsia="en-US"/>
        </w:rPr>
        <w:t xml:space="preserve">Atlikus patikrinimus, surašyti </w:t>
      </w:r>
      <w:r w:rsidRPr="00B91521">
        <w:rPr>
          <w:b/>
          <w:i/>
          <w:color w:val="000000"/>
          <w:sz w:val="24"/>
          <w:szCs w:val="24"/>
          <w:lang w:eastAsia="en-US"/>
        </w:rPr>
        <w:t>11 kompleksinio valdytojo veiklos patikrinimo aktai</w:t>
      </w:r>
      <w:r w:rsidRPr="00B91521">
        <w:rPr>
          <w:color w:val="000000"/>
          <w:sz w:val="24"/>
          <w:szCs w:val="24"/>
          <w:lang w:eastAsia="en-US"/>
        </w:rPr>
        <w:t>, e</w:t>
      </w:r>
      <w:r w:rsidRPr="00B91521">
        <w:rPr>
          <w:sz w:val="24"/>
          <w:szCs w:val="24"/>
        </w:rPr>
        <w:t xml:space="preserve">sant pažeidimams, administratoriai buvo perspėjami ir įpareigojami pašalinti pastebėtus esamus ar galimus veiklos trūkumus ir </w:t>
      </w:r>
      <w:r w:rsidRPr="00DA7824">
        <w:rPr>
          <w:sz w:val="24"/>
          <w:szCs w:val="24"/>
        </w:rPr>
        <w:t>problemas.</w:t>
      </w:r>
      <w:r w:rsidRPr="00DA7824">
        <w:rPr>
          <w:sz w:val="24"/>
          <w:szCs w:val="24"/>
          <w:lang w:eastAsia="en-US"/>
        </w:rPr>
        <w:t xml:space="preserve"> </w:t>
      </w:r>
      <w:r w:rsidRPr="00DA7824">
        <w:rPr>
          <w:sz w:val="24"/>
          <w:szCs w:val="24"/>
        </w:rPr>
        <w:t xml:space="preserve">Iš visų </w:t>
      </w:r>
      <w:r w:rsidR="00DA7824">
        <w:rPr>
          <w:sz w:val="24"/>
          <w:szCs w:val="24"/>
        </w:rPr>
        <w:t>11 atliktų patikrinimų – aštuoni administratoriai</w:t>
      </w:r>
      <w:r w:rsidRPr="00DA7824">
        <w:rPr>
          <w:sz w:val="24"/>
          <w:szCs w:val="24"/>
        </w:rPr>
        <w:t xml:space="preserve"> patikrinimo akte nurody</w:t>
      </w:r>
      <w:r w:rsidR="00DA7824">
        <w:rPr>
          <w:sz w:val="24"/>
          <w:szCs w:val="24"/>
        </w:rPr>
        <w:t xml:space="preserve">tus reikalavimus įvykdė, vieno administratoriaus - </w:t>
      </w:r>
      <w:r w:rsidRPr="00DA7824">
        <w:rPr>
          <w:sz w:val="24"/>
          <w:szCs w:val="24"/>
        </w:rPr>
        <w:t xml:space="preserve"> </w:t>
      </w:r>
      <w:r w:rsidR="00DA7824">
        <w:rPr>
          <w:color w:val="000000"/>
          <w:sz w:val="24"/>
          <w:szCs w:val="24"/>
        </w:rPr>
        <w:t>UAB „Jūros būstas“</w:t>
      </w:r>
      <w:r w:rsidRPr="00DA7824">
        <w:rPr>
          <w:sz w:val="24"/>
          <w:szCs w:val="24"/>
        </w:rPr>
        <w:t xml:space="preserve"> kontrolė dėl reikalavimų įvykdymo bus tęsiama ir 2018 metais. </w:t>
      </w:r>
      <w:r w:rsidR="00DA7824">
        <w:rPr>
          <w:sz w:val="24"/>
          <w:szCs w:val="24"/>
        </w:rPr>
        <w:t xml:space="preserve">Dviem administratoriams: </w:t>
      </w:r>
      <w:r w:rsidR="00DA7824">
        <w:rPr>
          <w:color w:val="000000"/>
          <w:sz w:val="24"/>
          <w:szCs w:val="24"/>
        </w:rPr>
        <w:t xml:space="preserve">UAB </w:t>
      </w:r>
      <w:r w:rsidR="00510739">
        <w:rPr>
          <w:color w:val="000000"/>
          <w:sz w:val="24"/>
          <w:szCs w:val="24"/>
        </w:rPr>
        <w:t>„Vėtrungės būstas“ (Taikos pr. 44</w:t>
      </w:r>
      <w:r w:rsidR="00DA7824">
        <w:rPr>
          <w:color w:val="000000"/>
          <w:sz w:val="24"/>
          <w:szCs w:val="24"/>
        </w:rPr>
        <w:t>, Klaipėda), UAB „</w:t>
      </w:r>
      <w:r w:rsidR="00DA7824" w:rsidRPr="00F64CFE">
        <w:rPr>
          <w:color w:val="000000"/>
          <w:sz w:val="24"/>
          <w:szCs w:val="24"/>
        </w:rPr>
        <w:t>Danės būstas“ (Tiltų g. 24, Klaipėda)</w:t>
      </w:r>
      <w:r w:rsidRPr="00F64CFE">
        <w:rPr>
          <w:sz w:val="24"/>
          <w:szCs w:val="24"/>
        </w:rPr>
        <w:t xml:space="preserve"> </w:t>
      </w:r>
      <w:r w:rsidR="00DA7824" w:rsidRPr="00F64CFE">
        <w:rPr>
          <w:sz w:val="24"/>
          <w:szCs w:val="24"/>
        </w:rPr>
        <w:t xml:space="preserve">inicijuota pradėti administracinių nusižengimų teiseną. </w:t>
      </w:r>
      <w:r w:rsidR="00F64CFE" w:rsidRPr="00F64CFE">
        <w:rPr>
          <w:sz w:val="24"/>
          <w:szCs w:val="24"/>
        </w:rPr>
        <w:t>Kadangi r</w:t>
      </w:r>
      <w:r w:rsidR="00DA7824" w:rsidRPr="00F64CFE">
        <w:rPr>
          <w:sz w:val="24"/>
          <w:szCs w:val="24"/>
        </w:rPr>
        <w:t>eikalavimai nustatytais terminais neįvykdyti, perduota Viešosios tvarkos skyriui administracinės nusižengimo teisenos pradėjimui.</w:t>
      </w:r>
      <w:r w:rsidR="00DA7824" w:rsidRPr="00204E58">
        <w:rPr>
          <w:b/>
          <w:i/>
          <w:sz w:val="24"/>
          <w:szCs w:val="24"/>
        </w:rPr>
        <w:t xml:space="preserve"> </w:t>
      </w:r>
      <w:r w:rsidR="00F64CFE">
        <w:rPr>
          <w:color w:val="000000"/>
          <w:sz w:val="24"/>
          <w:szCs w:val="24"/>
        </w:rPr>
        <w:t xml:space="preserve">UAB „Vėtrungės būstas“ </w:t>
      </w:r>
      <w:r w:rsidR="00DA7824" w:rsidRPr="00204E58">
        <w:rPr>
          <w:b/>
          <w:i/>
          <w:sz w:val="24"/>
          <w:szCs w:val="24"/>
        </w:rPr>
        <w:t>2017 m. gruodžio 28 d. buvo surašytas administracinio nusižengimo protokolas</w:t>
      </w:r>
      <w:r w:rsidR="00DA7824" w:rsidRPr="00204E58">
        <w:rPr>
          <w:b/>
          <w:bCs/>
          <w:i/>
          <w:sz w:val="24"/>
          <w:szCs w:val="24"/>
        </w:rPr>
        <w:t xml:space="preserve"> Nr. ATP-16171</w:t>
      </w:r>
      <w:r w:rsidR="00DA7824" w:rsidRPr="00204E58">
        <w:rPr>
          <w:b/>
          <w:i/>
          <w:sz w:val="24"/>
          <w:szCs w:val="24"/>
        </w:rPr>
        <w:t xml:space="preserve"> ir nustatyta</w:t>
      </w:r>
      <w:r w:rsidR="00DA7824" w:rsidRPr="00BA7579">
        <w:rPr>
          <w:b/>
          <w:i/>
          <w:sz w:val="24"/>
          <w:szCs w:val="24"/>
        </w:rPr>
        <w:t xml:space="preserve"> bauda</w:t>
      </w:r>
      <w:r w:rsidR="00DA7824">
        <w:rPr>
          <w:b/>
          <w:i/>
          <w:sz w:val="24"/>
          <w:szCs w:val="24"/>
        </w:rPr>
        <w:t>.</w:t>
      </w:r>
      <w:r w:rsidR="00F64CFE">
        <w:rPr>
          <w:b/>
          <w:i/>
          <w:sz w:val="24"/>
          <w:szCs w:val="24"/>
        </w:rPr>
        <w:t xml:space="preserve"> </w:t>
      </w:r>
      <w:r w:rsidR="00F64CFE">
        <w:rPr>
          <w:color w:val="000000"/>
          <w:sz w:val="24"/>
          <w:szCs w:val="24"/>
        </w:rPr>
        <w:t>UAB „Danės būstas“</w:t>
      </w:r>
      <w:r w:rsidR="00F64CFE" w:rsidRPr="00F64CFE">
        <w:rPr>
          <w:b/>
          <w:i/>
          <w:sz w:val="24"/>
          <w:szCs w:val="24"/>
        </w:rPr>
        <w:t xml:space="preserve"> </w:t>
      </w:r>
      <w:r w:rsidR="00F64CFE" w:rsidRPr="00204E58">
        <w:rPr>
          <w:b/>
          <w:i/>
          <w:sz w:val="24"/>
          <w:szCs w:val="24"/>
        </w:rPr>
        <w:t>2017 m. gruodžio 29 d. buvo surašytas administracinio nusižengimo protokolas</w:t>
      </w:r>
      <w:r w:rsidR="00F64CFE" w:rsidRPr="00204E58">
        <w:rPr>
          <w:b/>
          <w:bCs/>
          <w:sz w:val="24"/>
          <w:szCs w:val="24"/>
        </w:rPr>
        <w:t xml:space="preserve"> Nr. ATP-16232</w:t>
      </w:r>
      <w:r w:rsidR="00F64CFE" w:rsidRPr="00204E58">
        <w:rPr>
          <w:b/>
          <w:i/>
          <w:sz w:val="24"/>
          <w:szCs w:val="24"/>
        </w:rPr>
        <w:t xml:space="preserve"> ir nustatyta</w:t>
      </w:r>
      <w:r w:rsidR="00F64CFE" w:rsidRPr="00BA7579">
        <w:rPr>
          <w:b/>
          <w:i/>
          <w:sz w:val="24"/>
          <w:szCs w:val="24"/>
        </w:rPr>
        <w:t xml:space="preserve"> bauda</w:t>
      </w:r>
      <w:r w:rsidR="00F64CFE">
        <w:rPr>
          <w:b/>
          <w:i/>
          <w:sz w:val="24"/>
          <w:szCs w:val="24"/>
        </w:rPr>
        <w:t>.</w:t>
      </w:r>
      <w:r w:rsidR="00F64CFE">
        <w:rPr>
          <w:color w:val="000000"/>
          <w:sz w:val="24"/>
          <w:szCs w:val="24"/>
        </w:rPr>
        <w:t xml:space="preserve"> </w:t>
      </w:r>
      <w:r w:rsidRPr="00DA7824">
        <w:rPr>
          <w:sz w:val="24"/>
          <w:szCs w:val="24"/>
          <w:lang w:eastAsia="en-US"/>
        </w:rPr>
        <w:t>Vykdyta trūkumų pašalinimo kontrolė.</w:t>
      </w:r>
      <w:r w:rsidRPr="00DA7824">
        <w:rPr>
          <w:sz w:val="24"/>
          <w:szCs w:val="24"/>
        </w:rPr>
        <w:t xml:space="preserve"> </w:t>
      </w:r>
      <w:r w:rsidRPr="00DA7824">
        <w:rPr>
          <w:sz w:val="24"/>
          <w:szCs w:val="24"/>
          <w:lang w:eastAsia="en-US"/>
        </w:rPr>
        <w:t xml:space="preserve">Teiktos rekomendacijos administratorių veiklos tobulinimo klausimais. </w:t>
      </w:r>
      <w:r w:rsidR="00510739">
        <w:rPr>
          <w:sz w:val="24"/>
          <w:szCs w:val="24"/>
        </w:rPr>
        <w:t>|K</w:t>
      </w:r>
      <w:r w:rsidRPr="00DA7824">
        <w:rPr>
          <w:sz w:val="24"/>
          <w:szCs w:val="24"/>
        </w:rPr>
        <w:t>ontrolė dėl reikalavimų ir rekome</w:t>
      </w:r>
      <w:r w:rsidR="00F07697" w:rsidRPr="00DA7824">
        <w:rPr>
          <w:sz w:val="24"/>
          <w:szCs w:val="24"/>
        </w:rPr>
        <w:t>ndacijų įvykdymo tęsiama ir 2018</w:t>
      </w:r>
      <w:r w:rsidRPr="00DA7824">
        <w:rPr>
          <w:sz w:val="24"/>
          <w:szCs w:val="24"/>
        </w:rPr>
        <w:t xml:space="preserve"> metais.</w:t>
      </w:r>
    </w:p>
    <w:p w:rsidR="00A106C8" w:rsidRDefault="00A106C8" w:rsidP="00A106C8">
      <w:pPr>
        <w:ind w:firstLine="709"/>
        <w:jc w:val="both"/>
        <w:rPr>
          <w:sz w:val="24"/>
          <w:szCs w:val="24"/>
        </w:rPr>
      </w:pPr>
      <w:r>
        <w:rPr>
          <w:sz w:val="24"/>
          <w:szCs w:val="24"/>
        </w:rPr>
        <w:lastRenderedPageBreak/>
        <w:t xml:space="preserve">2017 m. atlikti </w:t>
      </w:r>
      <w:r w:rsidR="00A42D27">
        <w:rPr>
          <w:b/>
          <w:i/>
          <w:sz w:val="24"/>
          <w:szCs w:val="24"/>
        </w:rPr>
        <w:t>7</w:t>
      </w:r>
      <w:r>
        <w:rPr>
          <w:b/>
          <w:i/>
          <w:sz w:val="24"/>
          <w:szCs w:val="24"/>
        </w:rPr>
        <w:t xml:space="preserve"> neplanuoti</w:t>
      </w:r>
      <w:r w:rsidRPr="00B91521">
        <w:rPr>
          <w:b/>
          <w:i/>
          <w:sz w:val="24"/>
          <w:szCs w:val="24"/>
        </w:rPr>
        <w:t xml:space="preserve"> patikrinimai</w:t>
      </w:r>
      <w:r w:rsidRPr="00A167F9">
        <w:rPr>
          <w:sz w:val="24"/>
          <w:szCs w:val="24"/>
        </w:rPr>
        <w:t xml:space="preserve"> pagal pareiškėjų skund</w:t>
      </w:r>
      <w:r>
        <w:rPr>
          <w:sz w:val="24"/>
          <w:szCs w:val="24"/>
        </w:rPr>
        <w:t>us:</w:t>
      </w:r>
    </w:p>
    <w:p w:rsidR="00A106C8" w:rsidRDefault="00A106C8" w:rsidP="00A106C8">
      <w:pPr>
        <w:pStyle w:val="Sraopastraipa"/>
        <w:numPr>
          <w:ilvl w:val="0"/>
          <w:numId w:val="1"/>
        </w:numPr>
        <w:jc w:val="both"/>
        <w:rPr>
          <w:sz w:val="24"/>
          <w:szCs w:val="24"/>
        </w:rPr>
      </w:pPr>
      <w:r>
        <w:rPr>
          <w:color w:val="000000"/>
          <w:sz w:val="24"/>
          <w:szCs w:val="24"/>
        </w:rPr>
        <w:t>UAB „Klaipėdos bendrabutis“ (</w:t>
      </w:r>
      <w:proofErr w:type="spellStart"/>
      <w:r w:rsidRPr="00B91521">
        <w:rPr>
          <w:sz w:val="24"/>
          <w:szCs w:val="24"/>
        </w:rPr>
        <w:t>Rumpiškės</w:t>
      </w:r>
      <w:proofErr w:type="spellEnd"/>
      <w:r w:rsidRPr="00B91521">
        <w:rPr>
          <w:sz w:val="24"/>
          <w:szCs w:val="24"/>
        </w:rPr>
        <w:t xml:space="preserve"> g. 5, Klaipėdoje</w:t>
      </w:r>
      <w:r>
        <w:rPr>
          <w:sz w:val="24"/>
          <w:szCs w:val="24"/>
        </w:rPr>
        <w:t>;</w:t>
      </w:r>
    </w:p>
    <w:p w:rsidR="00712FF1" w:rsidRPr="00712FF1" w:rsidRDefault="00712FF1" w:rsidP="00712FF1">
      <w:pPr>
        <w:pStyle w:val="Sraopastraipa"/>
        <w:numPr>
          <w:ilvl w:val="0"/>
          <w:numId w:val="1"/>
        </w:numPr>
        <w:jc w:val="both"/>
        <w:rPr>
          <w:color w:val="000000"/>
          <w:sz w:val="24"/>
          <w:szCs w:val="24"/>
        </w:rPr>
      </w:pPr>
      <w:r>
        <w:rPr>
          <w:color w:val="000000"/>
          <w:sz w:val="24"/>
          <w:szCs w:val="24"/>
        </w:rPr>
        <w:t>UAB „Paslaugos būstui“ (Birutės g. 2</w:t>
      </w:r>
      <w:r w:rsidRPr="00885E96">
        <w:rPr>
          <w:color w:val="000000"/>
          <w:sz w:val="24"/>
          <w:szCs w:val="24"/>
        </w:rPr>
        <w:t>2, Klaipėda);</w:t>
      </w:r>
    </w:p>
    <w:p w:rsidR="00A106C8" w:rsidRPr="00885E96" w:rsidRDefault="0016165C" w:rsidP="00A106C8">
      <w:pPr>
        <w:pStyle w:val="Sraopastraipa"/>
        <w:numPr>
          <w:ilvl w:val="0"/>
          <w:numId w:val="1"/>
        </w:numPr>
        <w:jc w:val="both"/>
        <w:rPr>
          <w:color w:val="000000"/>
          <w:sz w:val="24"/>
          <w:szCs w:val="24"/>
        </w:rPr>
      </w:pPr>
      <w:r>
        <w:rPr>
          <w:color w:val="000000"/>
          <w:sz w:val="24"/>
          <w:szCs w:val="24"/>
        </w:rPr>
        <w:t>UAB „Laukininkų valda</w:t>
      </w:r>
      <w:r w:rsidR="00A106C8" w:rsidRPr="00885E96">
        <w:rPr>
          <w:color w:val="000000"/>
          <w:sz w:val="24"/>
          <w:szCs w:val="24"/>
        </w:rPr>
        <w:t>“ (Laukininkų g. 32, Klaipėda);</w:t>
      </w:r>
    </w:p>
    <w:p w:rsidR="00A106C8" w:rsidRPr="00885E96" w:rsidRDefault="00A106C8" w:rsidP="00A106C8">
      <w:pPr>
        <w:pStyle w:val="Sraopastraipa"/>
        <w:numPr>
          <w:ilvl w:val="0"/>
          <w:numId w:val="1"/>
        </w:numPr>
        <w:jc w:val="both"/>
        <w:rPr>
          <w:color w:val="000000"/>
          <w:sz w:val="24"/>
          <w:szCs w:val="24"/>
        </w:rPr>
      </w:pPr>
      <w:r>
        <w:rPr>
          <w:color w:val="000000"/>
          <w:sz w:val="24"/>
          <w:szCs w:val="24"/>
        </w:rPr>
        <w:t>UAB „Danė</w:t>
      </w:r>
      <w:r w:rsidRPr="00885E96">
        <w:rPr>
          <w:color w:val="000000"/>
          <w:sz w:val="24"/>
          <w:szCs w:val="24"/>
        </w:rPr>
        <w:t>s</w:t>
      </w:r>
      <w:r>
        <w:rPr>
          <w:color w:val="000000"/>
          <w:sz w:val="24"/>
          <w:szCs w:val="24"/>
        </w:rPr>
        <w:t xml:space="preserve"> būstas“ (Liepų g. 44</w:t>
      </w:r>
      <w:r w:rsidRPr="00885E96">
        <w:rPr>
          <w:color w:val="000000"/>
          <w:sz w:val="24"/>
          <w:szCs w:val="24"/>
        </w:rPr>
        <w:t>, Klaipėda);</w:t>
      </w:r>
    </w:p>
    <w:p w:rsidR="00A106C8" w:rsidRDefault="00A106C8" w:rsidP="00A106C8">
      <w:pPr>
        <w:pStyle w:val="Sraopastraipa"/>
        <w:numPr>
          <w:ilvl w:val="0"/>
          <w:numId w:val="1"/>
        </w:numPr>
        <w:jc w:val="both"/>
        <w:rPr>
          <w:color w:val="000000"/>
          <w:sz w:val="24"/>
          <w:szCs w:val="24"/>
        </w:rPr>
      </w:pPr>
      <w:r>
        <w:rPr>
          <w:color w:val="000000"/>
          <w:sz w:val="24"/>
          <w:szCs w:val="24"/>
        </w:rPr>
        <w:t>UAB „Danė</w:t>
      </w:r>
      <w:r w:rsidRPr="00885E96">
        <w:rPr>
          <w:color w:val="000000"/>
          <w:sz w:val="24"/>
          <w:szCs w:val="24"/>
        </w:rPr>
        <w:t>s</w:t>
      </w:r>
      <w:r>
        <w:rPr>
          <w:color w:val="000000"/>
          <w:sz w:val="24"/>
          <w:szCs w:val="24"/>
        </w:rPr>
        <w:t xml:space="preserve"> būstas“ (H. Manto g. 4, Klaipėda);</w:t>
      </w:r>
    </w:p>
    <w:p w:rsidR="00AD6B52" w:rsidRDefault="00AD6B52" w:rsidP="00AD6B52">
      <w:pPr>
        <w:pStyle w:val="Sraopastraipa"/>
        <w:numPr>
          <w:ilvl w:val="0"/>
          <w:numId w:val="1"/>
        </w:numPr>
        <w:jc w:val="both"/>
        <w:rPr>
          <w:color w:val="000000"/>
          <w:sz w:val="24"/>
          <w:szCs w:val="24"/>
        </w:rPr>
      </w:pPr>
      <w:r>
        <w:rPr>
          <w:color w:val="000000"/>
          <w:sz w:val="24"/>
          <w:szCs w:val="24"/>
        </w:rPr>
        <w:t>UAB „Danė</w:t>
      </w:r>
      <w:r w:rsidRPr="00885E96">
        <w:rPr>
          <w:color w:val="000000"/>
          <w:sz w:val="24"/>
          <w:szCs w:val="24"/>
        </w:rPr>
        <w:t>s</w:t>
      </w:r>
      <w:r>
        <w:rPr>
          <w:color w:val="000000"/>
          <w:sz w:val="24"/>
          <w:szCs w:val="24"/>
        </w:rPr>
        <w:t xml:space="preserve"> būstas“ (Danės g. 25, Klaipėda);</w:t>
      </w:r>
    </w:p>
    <w:p w:rsidR="00A106C8" w:rsidRDefault="00A106C8" w:rsidP="00A106C8">
      <w:pPr>
        <w:pStyle w:val="Sraopastraipa"/>
        <w:numPr>
          <w:ilvl w:val="0"/>
          <w:numId w:val="1"/>
        </w:numPr>
        <w:jc w:val="both"/>
        <w:rPr>
          <w:color w:val="000000"/>
          <w:sz w:val="24"/>
          <w:szCs w:val="24"/>
        </w:rPr>
      </w:pPr>
      <w:r>
        <w:rPr>
          <w:color w:val="000000"/>
          <w:sz w:val="24"/>
          <w:szCs w:val="24"/>
        </w:rPr>
        <w:t>UAB „Jūro</w:t>
      </w:r>
      <w:r w:rsidRPr="00885E96">
        <w:rPr>
          <w:color w:val="000000"/>
          <w:sz w:val="24"/>
          <w:szCs w:val="24"/>
        </w:rPr>
        <w:t>s</w:t>
      </w:r>
      <w:r>
        <w:rPr>
          <w:color w:val="000000"/>
          <w:sz w:val="24"/>
          <w:szCs w:val="24"/>
        </w:rPr>
        <w:t xml:space="preserve"> bū</w:t>
      </w:r>
      <w:r w:rsidR="00712FF1">
        <w:rPr>
          <w:color w:val="000000"/>
          <w:sz w:val="24"/>
          <w:szCs w:val="24"/>
        </w:rPr>
        <w:t>stas“ (Šturmanų g. 3, Klaipėda).</w:t>
      </w:r>
    </w:p>
    <w:p w:rsidR="00967742" w:rsidRPr="00967742" w:rsidRDefault="00A106C8" w:rsidP="0055304B">
      <w:pPr>
        <w:ind w:firstLine="709"/>
        <w:jc w:val="both"/>
        <w:rPr>
          <w:color w:val="000000"/>
          <w:sz w:val="24"/>
          <w:szCs w:val="24"/>
          <w:lang w:eastAsia="en-US"/>
        </w:rPr>
      </w:pPr>
      <w:r w:rsidRPr="00885E96">
        <w:rPr>
          <w:color w:val="000000"/>
          <w:sz w:val="24"/>
          <w:szCs w:val="24"/>
        </w:rPr>
        <w:t xml:space="preserve">Atlikus </w:t>
      </w:r>
      <w:r>
        <w:rPr>
          <w:sz w:val="24"/>
          <w:szCs w:val="24"/>
        </w:rPr>
        <w:t>neplanuotus</w:t>
      </w:r>
      <w:r w:rsidRPr="00885E96">
        <w:rPr>
          <w:sz w:val="24"/>
          <w:szCs w:val="24"/>
        </w:rPr>
        <w:t xml:space="preserve"> </w:t>
      </w:r>
      <w:r>
        <w:rPr>
          <w:color w:val="000000"/>
          <w:sz w:val="24"/>
          <w:szCs w:val="24"/>
        </w:rPr>
        <w:t xml:space="preserve">patikrinimus, </w:t>
      </w:r>
      <w:r w:rsidRPr="00B91521">
        <w:rPr>
          <w:color w:val="000000"/>
          <w:sz w:val="24"/>
          <w:szCs w:val="24"/>
          <w:lang w:eastAsia="en-US"/>
        </w:rPr>
        <w:t xml:space="preserve">surašyti </w:t>
      </w:r>
      <w:r w:rsidR="00A42D27">
        <w:rPr>
          <w:b/>
          <w:i/>
          <w:color w:val="000000"/>
          <w:sz w:val="24"/>
          <w:szCs w:val="24"/>
          <w:lang w:eastAsia="en-US"/>
        </w:rPr>
        <w:t>7</w:t>
      </w:r>
      <w:r>
        <w:rPr>
          <w:b/>
          <w:i/>
          <w:color w:val="000000"/>
          <w:sz w:val="24"/>
          <w:szCs w:val="24"/>
          <w:lang w:eastAsia="en-US"/>
        </w:rPr>
        <w:t xml:space="preserve"> neplanuoti</w:t>
      </w:r>
      <w:r w:rsidRPr="00B91521">
        <w:rPr>
          <w:b/>
          <w:i/>
          <w:color w:val="000000"/>
          <w:sz w:val="24"/>
          <w:szCs w:val="24"/>
          <w:lang w:eastAsia="en-US"/>
        </w:rPr>
        <w:t xml:space="preserve"> valdytojo veiklos patikrinimo aktai</w:t>
      </w:r>
      <w:r>
        <w:rPr>
          <w:color w:val="000000"/>
          <w:sz w:val="24"/>
          <w:szCs w:val="24"/>
          <w:lang w:eastAsia="en-US"/>
        </w:rPr>
        <w:t>.</w:t>
      </w:r>
      <w:r w:rsidR="00967742">
        <w:rPr>
          <w:color w:val="000000"/>
          <w:sz w:val="24"/>
          <w:szCs w:val="24"/>
          <w:lang w:eastAsia="en-US"/>
        </w:rPr>
        <w:t xml:space="preserve"> </w:t>
      </w:r>
      <w:r w:rsidR="00967742" w:rsidRPr="00967742">
        <w:rPr>
          <w:sz w:val="24"/>
          <w:szCs w:val="24"/>
          <w:lang w:eastAsia="en-US"/>
        </w:rPr>
        <w:t>Nustatyti</w:t>
      </w:r>
      <w:r w:rsidR="00967742" w:rsidRPr="00967742">
        <w:rPr>
          <w:sz w:val="24"/>
          <w:szCs w:val="24"/>
        </w:rPr>
        <w:t xml:space="preserve"> pažeidimai, administratoriai įpareigoti pašalinti veiklos trūkumus ir problemas. Teiktos rekomendacijas dėl veiklos tobulinimo.</w:t>
      </w:r>
      <w:r w:rsidR="0055304B" w:rsidRPr="0055304B">
        <w:rPr>
          <w:sz w:val="24"/>
          <w:szCs w:val="24"/>
        </w:rPr>
        <w:t xml:space="preserve"> </w:t>
      </w:r>
      <w:r w:rsidR="0055304B">
        <w:rPr>
          <w:sz w:val="24"/>
          <w:szCs w:val="24"/>
        </w:rPr>
        <w:t xml:space="preserve">Vykdyta </w:t>
      </w:r>
      <w:r w:rsidR="0055304B" w:rsidRPr="00E97EE8">
        <w:rPr>
          <w:sz w:val="24"/>
          <w:szCs w:val="24"/>
        </w:rPr>
        <w:t>kontrolė dėl reikalavimų ir rekome</w:t>
      </w:r>
      <w:r w:rsidR="0055304B">
        <w:rPr>
          <w:sz w:val="24"/>
          <w:szCs w:val="24"/>
        </w:rPr>
        <w:t>ndacijų įvykdymo.</w:t>
      </w:r>
    </w:p>
    <w:p w:rsidR="0055304B" w:rsidRPr="004B6B94" w:rsidRDefault="00A106C8" w:rsidP="0055304B">
      <w:pPr>
        <w:jc w:val="both"/>
        <w:rPr>
          <w:b/>
          <w:i/>
          <w:sz w:val="24"/>
          <w:szCs w:val="24"/>
        </w:rPr>
      </w:pPr>
      <w:r w:rsidRPr="00E97EE8">
        <w:rPr>
          <w:sz w:val="24"/>
          <w:szCs w:val="24"/>
          <w:lang w:eastAsia="en-US"/>
        </w:rPr>
        <w:t xml:space="preserve"> </w:t>
      </w:r>
      <w:r w:rsidRPr="00E97EE8">
        <w:rPr>
          <w:sz w:val="24"/>
          <w:szCs w:val="24"/>
        </w:rPr>
        <w:t>Iš visų atliktų</w:t>
      </w:r>
      <w:r w:rsidR="00A42D27">
        <w:rPr>
          <w:sz w:val="24"/>
          <w:szCs w:val="24"/>
        </w:rPr>
        <w:t xml:space="preserve"> neplanuotų patikrinimų – penki</w:t>
      </w:r>
      <w:r w:rsidR="00E97EE8">
        <w:rPr>
          <w:sz w:val="24"/>
          <w:szCs w:val="24"/>
        </w:rPr>
        <w:t xml:space="preserve"> administratoriai </w:t>
      </w:r>
      <w:r w:rsidRPr="00E97EE8">
        <w:rPr>
          <w:sz w:val="24"/>
          <w:szCs w:val="24"/>
        </w:rPr>
        <w:t>patikrinimo akte</w:t>
      </w:r>
      <w:r w:rsidR="0055304B">
        <w:rPr>
          <w:sz w:val="24"/>
          <w:szCs w:val="24"/>
        </w:rPr>
        <w:t xml:space="preserve"> nurodytus reikalavimus įvykdė. Dėl administratoriaus </w:t>
      </w:r>
      <w:r w:rsidR="00E97EE8">
        <w:rPr>
          <w:color w:val="000000"/>
          <w:sz w:val="24"/>
          <w:szCs w:val="24"/>
        </w:rPr>
        <w:t>UAB „Jūro</w:t>
      </w:r>
      <w:r w:rsidR="00E97EE8" w:rsidRPr="00885E96">
        <w:rPr>
          <w:color w:val="000000"/>
          <w:sz w:val="24"/>
          <w:szCs w:val="24"/>
        </w:rPr>
        <w:t>s</w:t>
      </w:r>
      <w:r w:rsidR="00E97EE8">
        <w:rPr>
          <w:color w:val="000000"/>
          <w:sz w:val="24"/>
          <w:szCs w:val="24"/>
        </w:rPr>
        <w:t xml:space="preserve"> būstas</w:t>
      </w:r>
      <w:r w:rsidR="0055304B">
        <w:rPr>
          <w:color w:val="000000"/>
          <w:sz w:val="24"/>
          <w:szCs w:val="24"/>
        </w:rPr>
        <w:t xml:space="preserve">“ </w:t>
      </w:r>
      <w:r w:rsidR="00510739">
        <w:rPr>
          <w:color w:val="000000"/>
          <w:sz w:val="24"/>
          <w:szCs w:val="24"/>
        </w:rPr>
        <w:t xml:space="preserve">(Šturmanų g. 3, Klaipėda) </w:t>
      </w:r>
      <w:r w:rsidR="0055304B">
        <w:rPr>
          <w:b/>
          <w:i/>
          <w:sz w:val="24"/>
          <w:szCs w:val="24"/>
        </w:rPr>
        <w:t>pareiškėjui paprašius pradėti administracinio</w:t>
      </w:r>
      <w:r w:rsidR="0055304B" w:rsidRPr="00204E58">
        <w:rPr>
          <w:b/>
          <w:i/>
          <w:sz w:val="24"/>
          <w:szCs w:val="24"/>
        </w:rPr>
        <w:t xml:space="preserve"> nusiž</w:t>
      </w:r>
      <w:r w:rsidR="0055304B">
        <w:rPr>
          <w:b/>
          <w:i/>
          <w:sz w:val="24"/>
          <w:szCs w:val="24"/>
        </w:rPr>
        <w:t xml:space="preserve">engimo </w:t>
      </w:r>
      <w:r w:rsidR="0055304B" w:rsidRPr="00E97EE8">
        <w:rPr>
          <w:b/>
          <w:i/>
          <w:sz w:val="24"/>
          <w:szCs w:val="24"/>
        </w:rPr>
        <w:t xml:space="preserve">teiseną, Klaipėdos </w:t>
      </w:r>
      <w:r w:rsidR="0055304B">
        <w:rPr>
          <w:b/>
          <w:i/>
          <w:sz w:val="24"/>
          <w:szCs w:val="24"/>
        </w:rPr>
        <w:t xml:space="preserve">miesto </w:t>
      </w:r>
      <w:r w:rsidR="0055304B" w:rsidRPr="00E97EE8">
        <w:rPr>
          <w:b/>
          <w:i/>
          <w:sz w:val="24"/>
          <w:szCs w:val="24"/>
        </w:rPr>
        <w:t>visuomeninė</w:t>
      </w:r>
      <w:r w:rsidR="0055304B">
        <w:rPr>
          <w:b/>
          <w:i/>
          <w:sz w:val="24"/>
          <w:szCs w:val="24"/>
        </w:rPr>
        <w:t>je</w:t>
      </w:r>
      <w:r w:rsidR="0055304B" w:rsidRPr="00E97EE8">
        <w:rPr>
          <w:b/>
          <w:i/>
          <w:sz w:val="24"/>
          <w:szCs w:val="24"/>
        </w:rPr>
        <w:t xml:space="preserve"> administracinių ginčų komisijoje priimtas sprendimas NR. TGK-47 </w:t>
      </w:r>
      <w:r w:rsidR="0055304B">
        <w:rPr>
          <w:b/>
          <w:i/>
          <w:sz w:val="24"/>
          <w:szCs w:val="24"/>
        </w:rPr>
        <w:t xml:space="preserve">dėl </w:t>
      </w:r>
      <w:r w:rsidR="0055304B" w:rsidRPr="00E97EE8">
        <w:rPr>
          <w:b/>
          <w:i/>
          <w:sz w:val="24"/>
          <w:szCs w:val="24"/>
        </w:rPr>
        <w:t>administracinio nusiž</w:t>
      </w:r>
      <w:r w:rsidR="0055304B">
        <w:rPr>
          <w:b/>
          <w:i/>
          <w:sz w:val="24"/>
          <w:szCs w:val="24"/>
        </w:rPr>
        <w:t>engimo teisenos</w:t>
      </w:r>
      <w:r w:rsidR="0055304B" w:rsidRPr="00E97EE8">
        <w:rPr>
          <w:b/>
          <w:i/>
          <w:sz w:val="24"/>
          <w:szCs w:val="24"/>
        </w:rPr>
        <w:t xml:space="preserve"> </w:t>
      </w:r>
      <w:r w:rsidR="0055304B">
        <w:rPr>
          <w:b/>
          <w:i/>
          <w:sz w:val="24"/>
          <w:szCs w:val="24"/>
        </w:rPr>
        <w:t>pradėjimo</w:t>
      </w:r>
      <w:r w:rsidR="0055304B" w:rsidRPr="00E97EE8">
        <w:rPr>
          <w:b/>
          <w:i/>
          <w:sz w:val="24"/>
          <w:szCs w:val="24"/>
        </w:rPr>
        <w:t>. Kontrolė tęsiama 2018 metais.</w:t>
      </w:r>
      <w:r w:rsidR="0055304B">
        <w:rPr>
          <w:b/>
          <w:i/>
          <w:sz w:val="24"/>
          <w:szCs w:val="24"/>
        </w:rPr>
        <w:t xml:space="preserve"> </w:t>
      </w:r>
      <w:r w:rsidR="0055304B">
        <w:rPr>
          <w:sz w:val="24"/>
          <w:szCs w:val="24"/>
        </w:rPr>
        <w:t xml:space="preserve">Administratoriaus </w:t>
      </w:r>
      <w:r w:rsidR="0055304B">
        <w:rPr>
          <w:color w:val="000000"/>
          <w:sz w:val="24"/>
          <w:szCs w:val="24"/>
        </w:rPr>
        <w:t>UAB „Danė</w:t>
      </w:r>
      <w:r w:rsidR="0055304B" w:rsidRPr="00885E96">
        <w:rPr>
          <w:color w:val="000000"/>
          <w:sz w:val="24"/>
          <w:szCs w:val="24"/>
        </w:rPr>
        <w:t>s</w:t>
      </w:r>
      <w:r w:rsidR="0055304B">
        <w:rPr>
          <w:color w:val="000000"/>
          <w:sz w:val="24"/>
          <w:szCs w:val="24"/>
        </w:rPr>
        <w:t xml:space="preserve"> būstas“ (H. Manto g. 4, Klaipėda) </w:t>
      </w:r>
      <w:r w:rsidR="0055304B">
        <w:rPr>
          <w:b/>
          <w:i/>
          <w:sz w:val="24"/>
          <w:szCs w:val="24"/>
        </w:rPr>
        <w:t>r</w:t>
      </w:r>
      <w:r w:rsidR="0055304B" w:rsidRPr="00204E58">
        <w:rPr>
          <w:b/>
          <w:i/>
          <w:sz w:val="24"/>
          <w:szCs w:val="24"/>
        </w:rPr>
        <w:t>eikalavimai nustatytais terminais neįvykdyti, perduota Viešosios tvarkos skyriui administracinės nusiž</w:t>
      </w:r>
      <w:r w:rsidR="0055304B">
        <w:rPr>
          <w:b/>
          <w:i/>
          <w:sz w:val="24"/>
          <w:szCs w:val="24"/>
        </w:rPr>
        <w:t>engimo teisenos pradėjimui. 2018</w:t>
      </w:r>
      <w:r w:rsidR="0055304B" w:rsidRPr="00204E58">
        <w:rPr>
          <w:b/>
          <w:i/>
          <w:sz w:val="24"/>
          <w:szCs w:val="24"/>
        </w:rPr>
        <w:t xml:space="preserve"> m. </w:t>
      </w:r>
      <w:r w:rsidR="0055304B">
        <w:rPr>
          <w:b/>
          <w:i/>
          <w:sz w:val="24"/>
          <w:szCs w:val="24"/>
        </w:rPr>
        <w:t>sausio 10</w:t>
      </w:r>
      <w:r w:rsidR="0055304B" w:rsidRPr="00204E58">
        <w:rPr>
          <w:b/>
          <w:i/>
          <w:sz w:val="24"/>
          <w:szCs w:val="24"/>
        </w:rPr>
        <w:t xml:space="preserve"> d. buvo </w:t>
      </w:r>
      <w:r w:rsidR="0055304B">
        <w:rPr>
          <w:b/>
          <w:i/>
          <w:sz w:val="24"/>
          <w:szCs w:val="24"/>
        </w:rPr>
        <w:t>priimtas nutarimas Nr. ATP3-130 dėl administracinio nusižengimo, kai</w:t>
      </w:r>
      <w:r w:rsidR="0055304B" w:rsidRPr="00204E58">
        <w:rPr>
          <w:b/>
          <w:i/>
          <w:sz w:val="24"/>
          <w:szCs w:val="24"/>
        </w:rPr>
        <w:t xml:space="preserve"> protokolas</w:t>
      </w:r>
      <w:r w:rsidR="0055304B">
        <w:rPr>
          <w:b/>
          <w:bCs/>
          <w:i/>
          <w:sz w:val="24"/>
          <w:szCs w:val="24"/>
        </w:rPr>
        <w:t xml:space="preserve"> nesurašomas</w:t>
      </w:r>
      <w:r w:rsidR="0055304B">
        <w:rPr>
          <w:b/>
          <w:i/>
          <w:sz w:val="24"/>
          <w:szCs w:val="24"/>
        </w:rPr>
        <w:t xml:space="preserve"> ir skirta administracinė nuobauda – įspėjimas (ANK 349 str. 1 d.).</w:t>
      </w:r>
    </w:p>
    <w:p w:rsidR="00A106C8" w:rsidRPr="00C8390D" w:rsidRDefault="00A106C8" w:rsidP="00A106C8">
      <w:pPr>
        <w:ind w:firstLine="709"/>
        <w:jc w:val="both"/>
        <w:rPr>
          <w:sz w:val="24"/>
          <w:szCs w:val="24"/>
        </w:rPr>
      </w:pPr>
      <w:r w:rsidRPr="00C8390D">
        <w:rPr>
          <w:sz w:val="24"/>
          <w:szCs w:val="24"/>
        </w:rPr>
        <w:t xml:space="preserve">Patikrinimų metu dažniausiai pasitaikantys </w:t>
      </w:r>
      <w:r w:rsidRPr="00BB0E4A">
        <w:rPr>
          <w:b/>
          <w:sz w:val="24"/>
          <w:szCs w:val="24"/>
        </w:rPr>
        <w:t>trūkumai</w:t>
      </w:r>
      <w:r w:rsidRPr="00C8390D">
        <w:rPr>
          <w:sz w:val="24"/>
          <w:szCs w:val="24"/>
        </w:rPr>
        <w:t xml:space="preserve"> buvo šie:</w:t>
      </w:r>
    </w:p>
    <w:p w:rsidR="00A106C8" w:rsidRDefault="00A106C8" w:rsidP="00A106C8">
      <w:pPr>
        <w:tabs>
          <w:tab w:val="left" w:pos="720"/>
        </w:tabs>
        <w:jc w:val="both"/>
        <w:rPr>
          <w:color w:val="000000"/>
          <w:sz w:val="24"/>
          <w:szCs w:val="24"/>
        </w:rPr>
      </w:pPr>
      <w:r w:rsidRPr="00C8390D">
        <w:rPr>
          <w:rFonts w:eastAsia="Calibri"/>
          <w:sz w:val="24"/>
          <w:szCs w:val="24"/>
          <w:lang w:eastAsia="en-US"/>
        </w:rPr>
        <w:tab/>
        <w:t xml:space="preserve">- </w:t>
      </w:r>
      <w:r>
        <w:rPr>
          <w:sz w:val="24"/>
          <w:szCs w:val="24"/>
        </w:rPr>
        <w:t>nepateikti pilnai užpildyti aprašai, kuriuose būtų nurodytas patalpų savininkų naudojamo ar valdomo žemės sklypo ar jo dalies plotas. Nepateikta informacija, ar</w:t>
      </w:r>
      <w:r w:rsidRPr="00973718">
        <w:rPr>
          <w:sz w:val="24"/>
          <w:szCs w:val="24"/>
        </w:rPr>
        <w:t xml:space="preserve"> namo bendrojo naudojimo objektų apraš</w:t>
      </w:r>
      <w:r>
        <w:rPr>
          <w:sz w:val="24"/>
          <w:szCs w:val="24"/>
        </w:rPr>
        <w:t xml:space="preserve">as </w:t>
      </w:r>
      <w:r>
        <w:rPr>
          <w:color w:val="000000"/>
          <w:sz w:val="24"/>
          <w:szCs w:val="24"/>
        </w:rPr>
        <w:t>skelbtas</w:t>
      </w:r>
      <w:r w:rsidRPr="00973718">
        <w:rPr>
          <w:color w:val="000000"/>
          <w:sz w:val="24"/>
          <w:szCs w:val="24"/>
        </w:rPr>
        <w:t xml:space="preserve"> Nuostatų 14.1 pap</w:t>
      </w:r>
      <w:r>
        <w:rPr>
          <w:color w:val="000000"/>
          <w:sz w:val="24"/>
          <w:szCs w:val="24"/>
        </w:rPr>
        <w:t>unktyje nurodytu būdu, jo kopijo</w:t>
      </w:r>
      <w:r w:rsidRPr="00973718">
        <w:rPr>
          <w:color w:val="000000"/>
          <w:sz w:val="24"/>
          <w:szCs w:val="24"/>
        </w:rPr>
        <w:t>s Nuostatų 14.4 papunktyje nurodytu būdu per 5 darbo d</w:t>
      </w:r>
      <w:r>
        <w:rPr>
          <w:color w:val="000000"/>
          <w:sz w:val="24"/>
          <w:szCs w:val="24"/>
        </w:rPr>
        <w:t>ienas nuo jo patvirtinimo teiktos patalpų savininkams;</w:t>
      </w:r>
    </w:p>
    <w:p w:rsidR="00A106C8" w:rsidRPr="008B2D68" w:rsidRDefault="00A106C8" w:rsidP="00A106C8">
      <w:pPr>
        <w:tabs>
          <w:tab w:val="left" w:pos="720"/>
        </w:tabs>
        <w:ind w:firstLine="709"/>
        <w:jc w:val="both"/>
        <w:rPr>
          <w:sz w:val="24"/>
          <w:szCs w:val="24"/>
        </w:rPr>
      </w:pPr>
      <w:r>
        <w:rPr>
          <w:color w:val="000000"/>
          <w:sz w:val="24"/>
          <w:szCs w:val="24"/>
        </w:rPr>
        <w:t xml:space="preserve">- </w:t>
      </w:r>
      <w:r>
        <w:rPr>
          <w:sz w:val="24"/>
          <w:szCs w:val="24"/>
        </w:rPr>
        <w:t>nepateikti 2016 ir 2017 metų ūkiniai ir finansiniai planai, atitinkantys</w:t>
      </w:r>
      <w:r w:rsidRPr="007D7AA5">
        <w:rPr>
          <w:sz w:val="24"/>
          <w:szCs w:val="24"/>
        </w:rPr>
        <w:t xml:space="preserve"> </w:t>
      </w:r>
      <w:r>
        <w:rPr>
          <w:sz w:val="24"/>
          <w:szCs w:val="24"/>
        </w:rPr>
        <w:t>daugiabučio namo priežiūros ūkinio ir finansinio plano formas, patvirtintas Lietuvos Respublikos aplinkos ministro 2015 m. lapkričio 26 d. įsakymu Nr. D1-849;</w:t>
      </w:r>
    </w:p>
    <w:p w:rsidR="00A106C8" w:rsidRPr="00C8390D" w:rsidRDefault="00A106C8" w:rsidP="00A106C8">
      <w:pPr>
        <w:tabs>
          <w:tab w:val="left" w:pos="720"/>
        </w:tabs>
        <w:ind w:firstLine="709"/>
        <w:jc w:val="both"/>
        <w:rPr>
          <w:rFonts w:eastAsia="Calibri"/>
          <w:sz w:val="24"/>
          <w:szCs w:val="24"/>
          <w:lang w:eastAsia="en-US"/>
        </w:rPr>
      </w:pPr>
      <w:r>
        <w:rPr>
          <w:rFonts w:eastAsia="Calibri"/>
          <w:sz w:val="24"/>
          <w:szCs w:val="24"/>
          <w:lang w:eastAsia="en-US"/>
        </w:rPr>
        <w:t xml:space="preserve">- </w:t>
      </w:r>
      <w:r w:rsidRPr="00C8390D">
        <w:rPr>
          <w:rFonts w:eastAsia="Calibri"/>
          <w:sz w:val="24"/>
          <w:szCs w:val="24"/>
          <w:lang w:eastAsia="en-US"/>
        </w:rPr>
        <w:t>nesudaryti ir nepateikti</w:t>
      </w:r>
      <w:r w:rsidRPr="00742F10">
        <w:rPr>
          <w:rFonts w:eastAsia="Calibri"/>
          <w:sz w:val="24"/>
          <w:szCs w:val="24"/>
          <w:lang w:eastAsia="en-US"/>
        </w:rPr>
        <w:t xml:space="preserve"> direktoriaus ar k</w:t>
      </w:r>
      <w:r w:rsidRPr="00C8390D">
        <w:rPr>
          <w:rFonts w:eastAsia="Calibri"/>
          <w:sz w:val="24"/>
          <w:szCs w:val="24"/>
          <w:lang w:eastAsia="en-US"/>
        </w:rPr>
        <w:t>ito atsakingo asmens patvirtinti, pasirašyti ilgalaikiai namų atnaujinimo planai,  kuriuose</w:t>
      </w:r>
      <w:r w:rsidRPr="00742F10">
        <w:rPr>
          <w:rFonts w:eastAsia="Calibri"/>
          <w:sz w:val="24"/>
          <w:szCs w:val="24"/>
          <w:lang w:eastAsia="en-US"/>
        </w:rPr>
        <w:t xml:space="preserve"> darbai būtų suplan</w:t>
      </w:r>
      <w:r w:rsidRPr="00C8390D">
        <w:rPr>
          <w:rFonts w:eastAsia="Calibri"/>
          <w:sz w:val="24"/>
          <w:szCs w:val="24"/>
          <w:lang w:eastAsia="en-US"/>
        </w:rPr>
        <w:t>uoti kelerių metų laikotarpiui;</w:t>
      </w:r>
    </w:p>
    <w:p w:rsidR="00A106C8" w:rsidRPr="00C8390D" w:rsidRDefault="00A106C8" w:rsidP="00A106C8">
      <w:pPr>
        <w:tabs>
          <w:tab w:val="left" w:pos="720"/>
        </w:tabs>
        <w:ind w:firstLine="709"/>
        <w:jc w:val="both"/>
        <w:rPr>
          <w:rFonts w:eastAsia="Calibri"/>
          <w:sz w:val="24"/>
          <w:szCs w:val="24"/>
          <w:lang w:eastAsia="en-US"/>
        </w:rPr>
      </w:pPr>
      <w:r w:rsidRPr="00C8390D">
        <w:rPr>
          <w:rFonts w:eastAsia="Calibri"/>
          <w:sz w:val="24"/>
          <w:szCs w:val="24"/>
          <w:lang w:eastAsia="en-US"/>
        </w:rPr>
        <w:t>- nepateikta informacija, kam tikrinamuoju</w:t>
      </w:r>
      <w:r w:rsidRPr="00742F10">
        <w:rPr>
          <w:rFonts w:eastAsia="Calibri"/>
          <w:sz w:val="24"/>
          <w:szCs w:val="24"/>
          <w:lang w:eastAsia="en-US"/>
        </w:rPr>
        <w:t xml:space="preserve"> laikotarpi</w:t>
      </w:r>
      <w:r w:rsidRPr="00C8390D">
        <w:rPr>
          <w:rFonts w:eastAsia="Calibri"/>
          <w:sz w:val="24"/>
          <w:szCs w:val="24"/>
          <w:lang w:eastAsia="en-US"/>
        </w:rPr>
        <w:t xml:space="preserve">u panaudotos </w:t>
      </w:r>
      <w:r w:rsidRPr="00742F10">
        <w:rPr>
          <w:rFonts w:eastAsia="Calibri"/>
          <w:sz w:val="24"/>
          <w:szCs w:val="24"/>
          <w:lang w:eastAsia="en-US"/>
        </w:rPr>
        <w:t>namo atnaujinimui kaupiamosios lėšos, koks yra k</w:t>
      </w:r>
      <w:r w:rsidRPr="00C8390D">
        <w:rPr>
          <w:rFonts w:eastAsia="Calibri"/>
          <w:sz w:val="24"/>
          <w:szCs w:val="24"/>
          <w:lang w:eastAsia="en-US"/>
        </w:rPr>
        <w:t>aupiamųjų lėšų likutis namui;</w:t>
      </w:r>
    </w:p>
    <w:p w:rsidR="00A106C8" w:rsidRPr="00C8390D" w:rsidRDefault="00A106C8" w:rsidP="00A106C8">
      <w:pPr>
        <w:tabs>
          <w:tab w:val="left" w:pos="720"/>
        </w:tabs>
        <w:ind w:firstLine="709"/>
        <w:jc w:val="both"/>
        <w:rPr>
          <w:rFonts w:eastAsia="Calibri"/>
          <w:sz w:val="24"/>
          <w:szCs w:val="24"/>
          <w:lang w:eastAsia="en-US"/>
        </w:rPr>
      </w:pPr>
      <w:r w:rsidRPr="00C8390D">
        <w:rPr>
          <w:rFonts w:eastAsia="Calibri"/>
          <w:sz w:val="24"/>
          <w:szCs w:val="24"/>
          <w:lang w:eastAsia="en-US"/>
        </w:rPr>
        <w:t>- nepateikta informacija ir dokumentai, ar</w:t>
      </w:r>
      <w:r w:rsidRPr="00742F10">
        <w:rPr>
          <w:rFonts w:eastAsia="Calibri"/>
          <w:sz w:val="24"/>
          <w:szCs w:val="24"/>
          <w:lang w:eastAsia="en-US"/>
        </w:rPr>
        <w:t xml:space="preserve"> buvo vykdomi bendro naudojimo objektų remonto ar kitų paslaugų pirkimai</w:t>
      </w:r>
      <w:r w:rsidRPr="00C8390D">
        <w:rPr>
          <w:rFonts w:eastAsia="Calibri"/>
          <w:sz w:val="24"/>
          <w:szCs w:val="24"/>
          <w:lang w:eastAsia="en-US"/>
        </w:rPr>
        <w:t>;</w:t>
      </w:r>
    </w:p>
    <w:p w:rsidR="00A106C8" w:rsidRPr="00C8390D" w:rsidRDefault="00A106C8" w:rsidP="00A106C8">
      <w:pPr>
        <w:tabs>
          <w:tab w:val="left" w:pos="720"/>
        </w:tabs>
        <w:ind w:firstLine="709"/>
        <w:jc w:val="both"/>
        <w:rPr>
          <w:rFonts w:eastAsia="Calibri"/>
          <w:i/>
          <w:sz w:val="24"/>
          <w:szCs w:val="24"/>
          <w:lang w:eastAsia="en-US"/>
        </w:rPr>
      </w:pPr>
      <w:r w:rsidRPr="00C8390D">
        <w:rPr>
          <w:rFonts w:eastAsia="Calibri"/>
          <w:sz w:val="24"/>
          <w:szCs w:val="24"/>
          <w:lang w:eastAsia="en-US"/>
        </w:rPr>
        <w:t>- nepateikta</w:t>
      </w:r>
      <w:r w:rsidRPr="00C8390D">
        <w:rPr>
          <w:rFonts w:eastAsia="Calibri"/>
          <w:bCs/>
          <w:sz w:val="24"/>
          <w:szCs w:val="24"/>
          <w:lang w:eastAsia="en-US"/>
        </w:rPr>
        <w:t xml:space="preserve"> informacija</w:t>
      </w:r>
      <w:r w:rsidRPr="00742F10">
        <w:rPr>
          <w:rFonts w:eastAsia="Calibri"/>
          <w:bCs/>
          <w:sz w:val="24"/>
          <w:szCs w:val="24"/>
          <w:lang w:eastAsia="en-US"/>
        </w:rPr>
        <w:t xml:space="preserve">, kad </w:t>
      </w:r>
      <w:r w:rsidRPr="00742F10">
        <w:rPr>
          <w:rFonts w:eastAsia="Calibri"/>
          <w:sz w:val="24"/>
          <w:szCs w:val="24"/>
          <w:lang w:eastAsia="en-US"/>
        </w:rPr>
        <w:t>metinė veiklos ataskaita</w:t>
      </w:r>
      <w:r w:rsidRPr="00742F10">
        <w:rPr>
          <w:rFonts w:eastAsia="Calibri"/>
          <w:bCs/>
          <w:sz w:val="24"/>
          <w:szCs w:val="24"/>
          <w:lang w:eastAsia="en-US"/>
        </w:rPr>
        <w:t xml:space="preserve"> butų ir kitų patalpų savininkams pateikta </w:t>
      </w:r>
      <w:r w:rsidRPr="00742F10">
        <w:rPr>
          <w:rFonts w:eastAsia="Calibri"/>
          <w:sz w:val="24"/>
          <w:szCs w:val="24"/>
          <w:lang w:eastAsia="en-US"/>
        </w:rPr>
        <w:t>į pašto dėžutes</w:t>
      </w:r>
      <w:r w:rsidRPr="00C8390D">
        <w:rPr>
          <w:rFonts w:eastAsia="Calibri"/>
          <w:i/>
          <w:sz w:val="24"/>
          <w:szCs w:val="24"/>
          <w:lang w:eastAsia="en-US"/>
        </w:rPr>
        <w:t>;</w:t>
      </w:r>
    </w:p>
    <w:p w:rsidR="00A106C8" w:rsidRPr="00C8390D" w:rsidRDefault="00A106C8" w:rsidP="00A106C8">
      <w:pPr>
        <w:tabs>
          <w:tab w:val="left" w:pos="720"/>
        </w:tabs>
        <w:ind w:firstLine="709"/>
        <w:jc w:val="both"/>
        <w:rPr>
          <w:rFonts w:eastAsia="Calibri"/>
          <w:color w:val="000000"/>
          <w:sz w:val="24"/>
          <w:szCs w:val="24"/>
          <w:lang w:eastAsia="en-US"/>
        </w:rPr>
      </w:pPr>
      <w:r w:rsidRPr="00C8390D">
        <w:rPr>
          <w:rFonts w:eastAsia="Calibri"/>
          <w:sz w:val="24"/>
          <w:szCs w:val="24"/>
          <w:lang w:eastAsia="en-US"/>
        </w:rPr>
        <w:t>- nepateikta informacija, ar</w:t>
      </w:r>
      <w:r w:rsidRPr="00742F10">
        <w:rPr>
          <w:rFonts w:eastAsia="Calibri"/>
          <w:sz w:val="24"/>
          <w:szCs w:val="24"/>
          <w:lang w:eastAsia="en-US"/>
        </w:rPr>
        <w:t xml:space="preserve"> </w:t>
      </w:r>
      <w:r w:rsidRPr="00C8390D">
        <w:rPr>
          <w:rFonts w:eastAsia="Calibri"/>
          <w:color w:val="000000"/>
          <w:sz w:val="24"/>
          <w:szCs w:val="24"/>
          <w:lang w:eastAsia="en-US"/>
        </w:rPr>
        <w:t>p</w:t>
      </w:r>
      <w:r w:rsidRPr="00742F10">
        <w:rPr>
          <w:rFonts w:eastAsia="Calibri"/>
          <w:sz w:val="24"/>
          <w:szCs w:val="24"/>
          <w:lang w:eastAsia="en-US"/>
        </w:rPr>
        <w:t xml:space="preserve">asibaigus kalendoriniams metams, ne vėliau kaip per </w:t>
      </w:r>
      <w:r w:rsidRPr="00C8390D">
        <w:rPr>
          <w:rFonts w:eastAsia="Calibri"/>
          <w:color w:val="000000"/>
          <w:sz w:val="24"/>
          <w:szCs w:val="24"/>
          <w:lang w:eastAsia="en-US"/>
        </w:rPr>
        <w:t xml:space="preserve">3 mėnesius veiklos ataskaita skelbta ir teikta </w:t>
      </w:r>
      <w:r w:rsidRPr="00742F10">
        <w:rPr>
          <w:rFonts w:eastAsia="Calibri"/>
          <w:color w:val="000000"/>
          <w:sz w:val="24"/>
          <w:szCs w:val="24"/>
          <w:lang w:eastAsia="en-US"/>
        </w:rPr>
        <w:t xml:space="preserve">patalpų savininkams Nuostatų 14.1 ir 14.4 ar 14.5 </w:t>
      </w:r>
      <w:r w:rsidRPr="00C8390D">
        <w:rPr>
          <w:rFonts w:eastAsia="Calibri"/>
          <w:color w:val="000000"/>
          <w:sz w:val="24"/>
          <w:szCs w:val="24"/>
          <w:lang w:eastAsia="en-US"/>
        </w:rPr>
        <w:t>papunkčiuose nurodytais būdais;</w:t>
      </w:r>
    </w:p>
    <w:p w:rsidR="00A106C8" w:rsidRPr="00742F10" w:rsidRDefault="00A106C8" w:rsidP="00A106C8">
      <w:pPr>
        <w:tabs>
          <w:tab w:val="left" w:pos="720"/>
        </w:tabs>
        <w:ind w:firstLine="709"/>
        <w:jc w:val="both"/>
        <w:rPr>
          <w:rFonts w:eastAsia="Calibri"/>
          <w:color w:val="000000"/>
          <w:sz w:val="24"/>
          <w:szCs w:val="24"/>
          <w:lang w:eastAsia="en-US"/>
        </w:rPr>
      </w:pPr>
      <w:r w:rsidRPr="00C8390D">
        <w:rPr>
          <w:rFonts w:eastAsia="Calibri"/>
          <w:color w:val="000000"/>
          <w:sz w:val="24"/>
          <w:szCs w:val="24"/>
          <w:lang w:eastAsia="en-US"/>
        </w:rPr>
        <w:t>- nep</w:t>
      </w:r>
      <w:r w:rsidRPr="00C8390D">
        <w:rPr>
          <w:rFonts w:eastAsia="Calibri"/>
          <w:sz w:val="24"/>
          <w:szCs w:val="24"/>
          <w:lang w:eastAsia="en-US"/>
        </w:rPr>
        <w:t>ateikta informacija (protokolų kopijo</w:t>
      </w:r>
      <w:r w:rsidRPr="00742F10">
        <w:rPr>
          <w:rFonts w:eastAsia="Calibri"/>
          <w:sz w:val="24"/>
          <w:szCs w:val="24"/>
          <w:lang w:eastAsia="en-US"/>
        </w:rPr>
        <w:t>s) apie einamaisiais metais šauktus butų ir kitų patalpų sav</w:t>
      </w:r>
      <w:r w:rsidRPr="00C8390D">
        <w:rPr>
          <w:rFonts w:eastAsia="Calibri"/>
          <w:sz w:val="24"/>
          <w:szCs w:val="24"/>
          <w:lang w:eastAsia="en-US"/>
        </w:rPr>
        <w:t xml:space="preserve">ininkų susirinkimus ar </w:t>
      </w:r>
      <w:proofErr w:type="spellStart"/>
      <w:r w:rsidRPr="00C8390D">
        <w:rPr>
          <w:rFonts w:eastAsia="Calibri"/>
          <w:sz w:val="24"/>
          <w:szCs w:val="24"/>
          <w:lang w:eastAsia="en-US"/>
        </w:rPr>
        <w:t>balsavimus</w:t>
      </w:r>
      <w:proofErr w:type="spellEnd"/>
      <w:r w:rsidRPr="00742F10">
        <w:rPr>
          <w:rFonts w:eastAsia="Calibri"/>
          <w:sz w:val="24"/>
          <w:szCs w:val="24"/>
          <w:lang w:eastAsia="en-US"/>
        </w:rPr>
        <w:t xml:space="preserve"> raštu.</w:t>
      </w:r>
    </w:p>
    <w:p w:rsidR="00A106C8" w:rsidRPr="00742F10" w:rsidRDefault="00A106C8" w:rsidP="00A106C8">
      <w:pPr>
        <w:tabs>
          <w:tab w:val="left" w:pos="720"/>
        </w:tabs>
        <w:ind w:firstLine="852"/>
        <w:jc w:val="both"/>
        <w:rPr>
          <w:rFonts w:eastAsia="Calibri"/>
          <w:b/>
          <w:sz w:val="24"/>
          <w:szCs w:val="24"/>
          <w:lang w:eastAsia="en-US"/>
        </w:rPr>
      </w:pPr>
      <w:r w:rsidRPr="00BB0E4A">
        <w:rPr>
          <w:rFonts w:eastAsia="Calibri"/>
          <w:sz w:val="24"/>
          <w:szCs w:val="24"/>
          <w:lang w:eastAsia="en-US"/>
        </w:rPr>
        <w:t>Administratoriams pateiktos šios</w:t>
      </w:r>
      <w:r w:rsidRPr="00BB0E4A">
        <w:rPr>
          <w:rFonts w:eastAsia="Calibri"/>
          <w:b/>
          <w:sz w:val="24"/>
          <w:szCs w:val="24"/>
          <w:lang w:eastAsia="en-US"/>
        </w:rPr>
        <w:t xml:space="preserve"> r</w:t>
      </w:r>
      <w:r w:rsidRPr="00742F10">
        <w:rPr>
          <w:rFonts w:eastAsia="Calibri"/>
          <w:b/>
          <w:sz w:val="24"/>
          <w:szCs w:val="24"/>
          <w:lang w:eastAsia="en-US"/>
        </w:rPr>
        <w:t>ekomendacijos</w:t>
      </w:r>
      <w:r w:rsidRPr="00BB0E4A">
        <w:rPr>
          <w:rFonts w:eastAsia="Calibri"/>
          <w:b/>
          <w:sz w:val="24"/>
          <w:szCs w:val="24"/>
          <w:lang w:eastAsia="en-US"/>
        </w:rPr>
        <w:t>:</w:t>
      </w:r>
    </w:p>
    <w:p w:rsidR="00A106C8" w:rsidRPr="00742F10" w:rsidRDefault="00A106C8" w:rsidP="00A106C8">
      <w:pPr>
        <w:ind w:firstLine="852"/>
        <w:jc w:val="both"/>
        <w:rPr>
          <w:rFonts w:eastAsia="Calibri"/>
          <w:sz w:val="24"/>
          <w:szCs w:val="24"/>
          <w:lang w:eastAsia="en-US"/>
        </w:rPr>
      </w:pPr>
      <w:r w:rsidRPr="00742F10">
        <w:rPr>
          <w:rFonts w:eastAsia="Calibri"/>
          <w:sz w:val="24"/>
          <w:szCs w:val="24"/>
          <w:lang w:eastAsia="en-US"/>
        </w:rPr>
        <w:t>1. Organizuojant Butų ir kitų patalpų savininkų sprendimų priėmimą dėl kiemų valymo, susirinkimo metu siūlyti gyventojams galimybę patiems atlikti kiemų valymo paslaugas.</w:t>
      </w:r>
    </w:p>
    <w:p w:rsidR="00A106C8" w:rsidRPr="00BB0E4A" w:rsidRDefault="00A106C8" w:rsidP="00A106C8">
      <w:pPr>
        <w:ind w:firstLine="852"/>
        <w:jc w:val="both"/>
        <w:rPr>
          <w:rFonts w:eastAsia="Calibri"/>
          <w:sz w:val="24"/>
          <w:szCs w:val="24"/>
          <w:lang w:eastAsia="en-US"/>
        </w:rPr>
      </w:pPr>
      <w:r w:rsidRPr="00742F10">
        <w:rPr>
          <w:rFonts w:eastAsia="Calibri"/>
          <w:sz w:val="24"/>
          <w:szCs w:val="24"/>
          <w:lang w:eastAsia="en-US"/>
        </w:rPr>
        <w:t xml:space="preserve">2. Iš </w:t>
      </w:r>
      <w:r w:rsidRPr="00742F10">
        <w:rPr>
          <w:rFonts w:eastAsia="Calibri"/>
          <w:bCs/>
          <w:color w:val="000000"/>
          <w:sz w:val="24"/>
          <w:szCs w:val="24"/>
          <w:lang w:eastAsia="en-US"/>
        </w:rPr>
        <w:t xml:space="preserve">patalpų savininkų išrinkti atstovą (atstovus) atstovauti patalpų savininkams turint santykių su administratoriumi </w:t>
      </w:r>
      <w:r w:rsidRPr="00742F10">
        <w:rPr>
          <w:rFonts w:eastAsia="Calibri"/>
          <w:sz w:val="24"/>
          <w:szCs w:val="24"/>
          <w:lang w:eastAsia="en-US"/>
        </w:rPr>
        <w:t>(Nuostatų VI skyriaus 16 p.).</w:t>
      </w:r>
    </w:p>
    <w:p w:rsidR="00A106C8" w:rsidRPr="00BB0E4A" w:rsidRDefault="00A106C8" w:rsidP="00A106C8">
      <w:pPr>
        <w:ind w:firstLine="852"/>
        <w:jc w:val="both"/>
        <w:rPr>
          <w:rFonts w:eastAsia="Calibri"/>
          <w:sz w:val="24"/>
          <w:szCs w:val="24"/>
          <w:lang w:eastAsia="en-US"/>
        </w:rPr>
      </w:pPr>
      <w:r w:rsidRPr="00BB0E4A">
        <w:rPr>
          <w:rFonts w:eastAsia="Calibri"/>
          <w:sz w:val="24"/>
          <w:szCs w:val="24"/>
          <w:lang w:eastAsia="en-US"/>
        </w:rPr>
        <w:t>3.</w:t>
      </w:r>
      <w:r w:rsidRPr="00742F10">
        <w:rPr>
          <w:rFonts w:eastAsia="Calibri"/>
          <w:sz w:val="24"/>
          <w:szCs w:val="24"/>
          <w:lang w:eastAsia="en-US"/>
        </w:rPr>
        <w:t xml:space="preserve"> Pateikti duomenis, kaip ir kur registr</w:t>
      </w:r>
      <w:r w:rsidRPr="00BB0E4A">
        <w:rPr>
          <w:rFonts w:eastAsia="Calibri"/>
          <w:sz w:val="24"/>
          <w:szCs w:val="24"/>
          <w:lang w:eastAsia="en-US"/>
        </w:rPr>
        <w:t>uojami prašymai; skundai ir kt.</w:t>
      </w:r>
    </w:p>
    <w:p w:rsidR="00A106C8" w:rsidRDefault="00A106C8" w:rsidP="00A106C8">
      <w:pPr>
        <w:ind w:firstLine="852"/>
        <w:jc w:val="both"/>
        <w:rPr>
          <w:rFonts w:eastAsia="Calibri"/>
          <w:sz w:val="24"/>
          <w:szCs w:val="24"/>
          <w:lang w:eastAsia="en-US"/>
        </w:rPr>
      </w:pPr>
      <w:r w:rsidRPr="00BB0E4A">
        <w:rPr>
          <w:rFonts w:eastAsia="Calibri"/>
          <w:sz w:val="24"/>
          <w:szCs w:val="24"/>
          <w:lang w:eastAsia="en-US"/>
        </w:rPr>
        <w:t>4. Ne rečiau kaip kartą per metus organizuoti patalpų savininkų susirinkimą visoms problemoms ir einamiesiems klausimams spręsti.</w:t>
      </w:r>
    </w:p>
    <w:p w:rsidR="00A106C8" w:rsidRPr="00742F10" w:rsidRDefault="00A106C8" w:rsidP="00A106C8">
      <w:pPr>
        <w:ind w:firstLine="852"/>
        <w:jc w:val="both"/>
        <w:rPr>
          <w:rFonts w:eastAsia="Calibri"/>
          <w:sz w:val="24"/>
          <w:szCs w:val="24"/>
          <w:lang w:eastAsia="en-US"/>
        </w:rPr>
      </w:pPr>
      <w:r>
        <w:rPr>
          <w:sz w:val="24"/>
          <w:szCs w:val="24"/>
        </w:rPr>
        <w:t>5. P</w:t>
      </w:r>
      <w:r w:rsidRPr="00F632CB">
        <w:rPr>
          <w:sz w:val="24"/>
          <w:szCs w:val="24"/>
        </w:rPr>
        <w:t>ateikt</w:t>
      </w:r>
      <w:r>
        <w:rPr>
          <w:sz w:val="24"/>
          <w:szCs w:val="24"/>
        </w:rPr>
        <w:t xml:space="preserve">i skelbimų lentos </w:t>
      </w:r>
      <w:proofErr w:type="spellStart"/>
      <w:r>
        <w:rPr>
          <w:sz w:val="24"/>
          <w:szCs w:val="24"/>
        </w:rPr>
        <w:t>fotofiksaciją</w:t>
      </w:r>
      <w:proofErr w:type="spellEnd"/>
      <w:r>
        <w:rPr>
          <w:sz w:val="24"/>
          <w:szCs w:val="24"/>
        </w:rPr>
        <w:t>.</w:t>
      </w:r>
    </w:p>
    <w:p w:rsidR="00A106C8" w:rsidRDefault="00A106C8" w:rsidP="00A106C8">
      <w:pPr>
        <w:ind w:firstLine="851"/>
        <w:jc w:val="both"/>
        <w:rPr>
          <w:sz w:val="24"/>
          <w:szCs w:val="24"/>
        </w:rPr>
      </w:pPr>
      <w:r>
        <w:rPr>
          <w:sz w:val="24"/>
          <w:szCs w:val="24"/>
        </w:rPr>
        <w:t>Administratorių (v</w:t>
      </w:r>
      <w:r w:rsidRPr="00FE40F2">
        <w:rPr>
          <w:sz w:val="24"/>
          <w:szCs w:val="24"/>
        </w:rPr>
        <w:t>aldytojų</w:t>
      </w:r>
      <w:r>
        <w:rPr>
          <w:sz w:val="24"/>
          <w:szCs w:val="24"/>
        </w:rPr>
        <w:t>)</w:t>
      </w:r>
      <w:r w:rsidRPr="00FE40F2">
        <w:rPr>
          <w:sz w:val="24"/>
          <w:szCs w:val="24"/>
        </w:rPr>
        <w:t xml:space="preserve"> priežiūros ir kontrolės funkcija apima ir butų savininkų skundų ir prašymų valdytojų veiklos klausima</w:t>
      </w:r>
      <w:r>
        <w:rPr>
          <w:sz w:val="24"/>
          <w:szCs w:val="24"/>
        </w:rPr>
        <w:t xml:space="preserve">is nagrinėjimą bei </w:t>
      </w:r>
      <w:r w:rsidRPr="00FE40F2">
        <w:rPr>
          <w:sz w:val="24"/>
          <w:szCs w:val="24"/>
        </w:rPr>
        <w:t>butų sav</w:t>
      </w:r>
      <w:r>
        <w:rPr>
          <w:sz w:val="24"/>
          <w:szCs w:val="24"/>
        </w:rPr>
        <w:t>ininkų konsultavimą su administratoriaus</w:t>
      </w:r>
      <w:r w:rsidRPr="00FE40F2">
        <w:rPr>
          <w:sz w:val="24"/>
          <w:szCs w:val="24"/>
        </w:rPr>
        <w:t xml:space="preserve"> veikla susijusiais klausimais. </w:t>
      </w:r>
      <w:r>
        <w:rPr>
          <w:sz w:val="24"/>
          <w:szCs w:val="24"/>
        </w:rPr>
        <w:t>D</w:t>
      </w:r>
      <w:r w:rsidRPr="00FE40F2">
        <w:rPr>
          <w:sz w:val="24"/>
          <w:szCs w:val="24"/>
        </w:rPr>
        <w:t xml:space="preserve">ažniausiai buvo keliami klausimai ir problemos, susijusios su </w:t>
      </w:r>
      <w:r>
        <w:rPr>
          <w:sz w:val="24"/>
          <w:szCs w:val="24"/>
        </w:rPr>
        <w:lastRenderedPageBreak/>
        <w:t xml:space="preserve">administratoriaus veiksmais ar neveikimu, </w:t>
      </w:r>
      <w:r w:rsidRPr="00FE40F2">
        <w:rPr>
          <w:sz w:val="24"/>
          <w:szCs w:val="24"/>
        </w:rPr>
        <w:t>prašomos informacijos nesuteikimu arba</w:t>
      </w:r>
      <w:r>
        <w:rPr>
          <w:sz w:val="24"/>
          <w:szCs w:val="24"/>
        </w:rPr>
        <w:t>, pareiškėj</w:t>
      </w:r>
      <w:r w:rsidRPr="00FE40F2">
        <w:rPr>
          <w:sz w:val="24"/>
          <w:szCs w:val="24"/>
        </w:rPr>
        <w:t>ų nuom</w:t>
      </w:r>
      <w:r>
        <w:rPr>
          <w:sz w:val="24"/>
          <w:szCs w:val="24"/>
        </w:rPr>
        <w:t>one, netinkamų atsakymų pateikimu, terminų atsakymams pateikti nesilaikymu.</w:t>
      </w:r>
    </w:p>
    <w:p w:rsidR="00A106C8" w:rsidRDefault="00A106C8" w:rsidP="00A106C8">
      <w:pPr>
        <w:ind w:firstLine="851"/>
        <w:jc w:val="both"/>
        <w:rPr>
          <w:sz w:val="24"/>
          <w:szCs w:val="24"/>
        </w:rPr>
      </w:pPr>
      <w:r w:rsidRPr="003E75C2">
        <w:rPr>
          <w:sz w:val="24"/>
          <w:szCs w:val="24"/>
        </w:rPr>
        <w:t xml:space="preserve">Pareiškėjai kreipėsi ir dėl administratoriaus veiklos priežiūros ir kontrolės; administracinio nusižengimo teisenos pradėjimo; vaikų žaidimo aikštelių sutvarkymo/demontavimo, naujų pastatymo; dėl remonto darbų techninės dokumentacijos korekcijų; organizuotų paslaugų pirkimo, atliktų darbų organizavimo teisinių procedūrų ar nustatytų įmokų (kaupiamųjų lėšų, bendrojo naudojimo objektų remonto darbus </w:t>
      </w:r>
      <w:r w:rsidR="00967742">
        <w:rPr>
          <w:sz w:val="24"/>
          <w:szCs w:val="24"/>
        </w:rPr>
        <w:t>ir kitas paslaugas) apmokėjimo</w:t>
      </w:r>
      <w:r w:rsidR="0042664B">
        <w:rPr>
          <w:sz w:val="24"/>
          <w:szCs w:val="24"/>
        </w:rPr>
        <w:t xml:space="preserve">. Viso išnagrinėta 213 </w:t>
      </w:r>
      <w:r w:rsidR="0042664B" w:rsidRPr="00FE40F2">
        <w:rPr>
          <w:sz w:val="24"/>
          <w:szCs w:val="24"/>
        </w:rPr>
        <w:t>butų savininkų skundų ir prašymų valdytojų veiklos klausima</w:t>
      </w:r>
      <w:r w:rsidR="0042664B">
        <w:rPr>
          <w:sz w:val="24"/>
          <w:szCs w:val="24"/>
        </w:rPr>
        <w:t>is</w:t>
      </w:r>
      <w:r w:rsidR="00967742">
        <w:rPr>
          <w:sz w:val="24"/>
          <w:szCs w:val="24"/>
        </w:rPr>
        <w:t xml:space="preserve"> (1 pav.).</w:t>
      </w:r>
    </w:p>
    <w:p w:rsidR="00967742" w:rsidRDefault="00967742" w:rsidP="00A106C8">
      <w:pPr>
        <w:ind w:firstLine="851"/>
        <w:jc w:val="both"/>
        <w:rPr>
          <w:sz w:val="24"/>
          <w:szCs w:val="24"/>
        </w:rPr>
      </w:pPr>
    </w:p>
    <w:p w:rsidR="00967742" w:rsidRDefault="007312E8" w:rsidP="00A106C8">
      <w:pPr>
        <w:ind w:firstLine="851"/>
        <w:jc w:val="both"/>
        <w:rPr>
          <w:sz w:val="24"/>
          <w:szCs w:val="24"/>
        </w:rPr>
      </w:pPr>
      <w:r>
        <w:rPr>
          <w:noProof/>
        </w:rPr>
        <w:drawing>
          <wp:inline distT="0" distB="0" distL="0" distR="0" wp14:anchorId="1759A7FD" wp14:editId="0D11B2A7">
            <wp:extent cx="5905500" cy="4162425"/>
            <wp:effectExtent l="0" t="0" r="0" b="952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2664B" w:rsidRDefault="0042664B" w:rsidP="00A106C8">
      <w:pPr>
        <w:ind w:firstLine="851"/>
        <w:jc w:val="both"/>
        <w:rPr>
          <w:sz w:val="24"/>
          <w:szCs w:val="24"/>
        </w:rPr>
      </w:pPr>
    </w:p>
    <w:p w:rsidR="0042664B" w:rsidRDefault="0042664B" w:rsidP="0042664B">
      <w:pPr>
        <w:ind w:firstLine="851"/>
        <w:jc w:val="both"/>
        <w:rPr>
          <w:i/>
          <w:sz w:val="24"/>
          <w:szCs w:val="24"/>
        </w:rPr>
      </w:pPr>
      <w:r w:rsidRPr="0042664B">
        <w:rPr>
          <w:b/>
          <w:sz w:val="24"/>
          <w:szCs w:val="24"/>
        </w:rPr>
        <w:t>1 pav.</w:t>
      </w:r>
      <w:r>
        <w:rPr>
          <w:sz w:val="24"/>
          <w:szCs w:val="24"/>
        </w:rPr>
        <w:t xml:space="preserve"> </w:t>
      </w:r>
      <w:r w:rsidRPr="0042664B">
        <w:rPr>
          <w:i/>
          <w:sz w:val="24"/>
          <w:szCs w:val="24"/>
        </w:rPr>
        <w:t>Butų savininkų skundų ir prašymų valdytojų veiklos klausimais procentinė analizė</w:t>
      </w:r>
    </w:p>
    <w:p w:rsidR="0042664B" w:rsidRDefault="0042664B" w:rsidP="0042664B">
      <w:pPr>
        <w:ind w:firstLine="851"/>
        <w:jc w:val="both"/>
        <w:rPr>
          <w:i/>
          <w:sz w:val="24"/>
          <w:szCs w:val="24"/>
        </w:rPr>
      </w:pPr>
    </w:p>
    <w:p w:rsidR="0042664B" w:rsidRDefault="0042664B" w:rsidP="0042664B">
      <w:pPr>
        <w:ind w:firstLine="851"/>
        <w:jc w:val="both"/>
        <w:rPr>
          <w:sz w:val="24"/>
          <w:szCs w:val="24"/>
        </w:rPr>
      </w:pPr>
    </w:p>
    <w:p w:rsidR="00A106C8" w:rsidRPr="003E75C2" w:rsidRDefault="00A106C8" w:rsidP="00A106C8">
      <w:pPr>
        <w:ind w:firstLine="851"/>
        <w:jc w:val="both"/>
        <w:rPr>
          <w:sz w:val="24"/>
          <w:szCs w:val="24"/>
        </w:rPr>
      </w:pPr>
      <w:r w:rsidRPr="003E75C2">
        <w:rPr>
          <w:sz w:val="24"/>
          <w:szCs w:val="24"/>
        </w:rPr>
        <w:t>Valdytojams ir butų savininkams buvo teikiamos konsultacijos telefonu</w:t>
      </w:r>
      <w:bookmarkStart w:id="0" w:name="_GoBack"/>
      <w:bookmarkEnd w:id="0"/>
      <w:r w:rsidRPr="003E75C2">
        <w:rPr>
          <w:sz w:val="24"/>
          <w:szCs w:val="24"/>
        </w:rPr>
        <w:t>, taip pat skyriuje priėmimo valandomis buvo suteiktos žodinės konsultacijos su administratorių veikla susijusiais klausimais: administratorių</w:t>
      </w:r>
      <w:r>
        <w:rPr>
          <w:sz w:val="24"/>
          <w:szCs w:val="24"/>
        </w:rPr>
        <w:t xml:space="preserve"> priežiūros ir kontrolės,</w:t>
      </w:r>
      <w:r w:rsidRPr="003E75C2">
        <w:rPr>
          <w:sz w:val="24"/>
          <w:szCs w:val="24"/>
        </w:rPr>
        <w:t xml:space="preserve"> skyrimo, keitimo, mokesčių išaiškinimo, administravimo nuostatuose ir kituose teisės aktuose nustatytų pareigų atlikimo ir pan. </w:t>
      </w:r>
    </w:p>
    <w:p w:rsidR="00CD6069" w:rsidRPr="004B6B94" w:rsidRDefault="00A106C8" w:rsidP="00A106C8">
      <w:pPr>
        <w:ind w:firstLine="709"/>
        <w:jc w:val="both"/>
        <w:rPr>
          <w:sz w:val="24"/>
          <w:szCs w:val="24"/>
        </w:rPr>
        <w:sectPr w:rsidR="00CD6069" w:rsidRPr="004B6B94" w:rsidSect="00BE1D40">
          <w:headerReference w:type="default" r:id="rId8"/>
          <w:headerReference w:type="first" r:id="rId9"/>
          <w:pgSz w:w="11907" w:h="16839" w:code="9"/>
          <w:pgMar w:top="1134" w:right="567" w:bottom="851" w:left="1418" w:header="709" w:footer="147" w:gutter="0"/>
          <w:cols w:space="708"/>
          <w:titlePg/>
          <w:docGrid w:linePitch="360"/>
        </w:sectPr>
      </w:pPr>
      <w:r w:rsidRPr="0083675F">
        <w:rPr>
          <w:sz w:val="24"/>
          <w:szCs w:val="24"/>
        </w:rPr>
        <w:t>Žemiau pateikiama lentelė su detaliu</w:t>
      </w:r>
      <w:r>
        <w:rPr>
          <w:sz w:val="24"/>
          <w:szCs w:val="24"/>
        </w:rPr>
        <w:t xml:space="preserve"> atliktų planinių </w:t>
      </w:r>
      <w:r w:rsidRPr="0083675F">
        <w:rPr>
          <w:sz w:val="24"/>
          <w:szCs w:val="24"/>
        </w:rPr>
        <w:t xml:space="preserve">kompleksinių </w:t>
      </w:r>
      <w:r>
        <w:rPr>
          <w:sz w:val="24"/>
          <w:szCs w:val="24"/>
        </w:rPr>
        <w:t xml:space="preserve">ir neplanuotų </w:t>
      </w:r>
      <w:r w:rsidRPr="0083675F">
        <w:rPr>
          <w:sz w:val="24"/>
          <w:szCs w:val="24"/>
        </w:rPr>
        <w:t>valdytojų veiklos patikrinimo metu nustatytų trūkumų ir nurodytų reikalavimų bei rekomendaci</w:t>
      </w:r>
      <w:r>
        <w:rPr>
          <w:sz w:val="24"/>
          <w:szCs w:val="24"/>
        </w:rPr>
        <w:t>jų trūkumams pašalinti aprašymu, pritaikytomis</w:t>
      </w:r>
      <w:r w:rsidRPr="004B6B94">
        <w:rPr>
          <w:sz w:val="24"/>
          <w:szCs w:val="24"/>
        </w:rPr>
        <w:t xml:space="preserve"> poveikio </w:t>
      </w:r>
      <w:r w:rsidRPr="003C5EEA">
        <w:rPr>
          <w:sz w:val="24"/>
          <w:szCs w:val="24"/>
        </w:rPr>
        <w:t>priemonė</w:t>
      </w:r>
      <w:r>
        <w:rPr>
          <w:sz w:val="24"/>
          <w:szCs w:val="24"/>
        </w:rPr>
        <w:t>mis.</w:t>
      </w:r>
    </w:p>
    <w:p w:rsidR="00CD6069" w:rsidRPr="004B6B94" w:rsidRDefault="00CD6069" w:rsidP="00CD6069">
      <w:pPr>
        <w:ind w:firstLine="709"/>
        <w:jc w:val="both"/>
        <w:rPr>
          <w:sz w:val="24"/>
          <w:szCs w:val="24"/>
        </w:rPr>
      </w:pPr>
    </w:p>
    <w:tbl>
      <w:tblPr>
        <w:tblStyle w:val="Lentelstinklelis"/>
        <w:tblW w:w="15168" w:type="dxa"/>
        <w:tblInd w:w="-998" w:type="dxa"/>
        <w:tblLayout w:type="fixed"/>
        <w:tblLook w:val="04A0" w:firstRow="1" w:lastRow="0" w:firstColumn="1" w:lastColumn="0" w:noHBand="0" w:noVBand="1"/>
      </w:tblPr>
      <w:tblGrid>
        <w:gridCol w:w="567"/>
        <w:gridCol w:w="2269"/>
        <w:gridCol w:w="2835"/>
        <w:gridCol w:w="9497"/>
      </w:tblGrid>
      <w:tr w:rsidR="00CD6069" w:rsidRPr="004B6B94" w:rsidTr="00084245">
        <w:trPr>
          <w:cantSplit/>
          <w:tblHeader/>
        </w:trPr>
        <w:tc>
          <w:tcPr>
            <w:tcW w:w="567" w:type="dxa"/>
          </w:tcPr>
          <w:p w:rsidR="00CD6069" w:rsidRPr="004B6B94" w:rsidRDefault="00CD6069" w:rsidP="00084245">
            <w:pPr>
              <w:jc w:val="center"/>
              <w:rPr>
                <w:b/>
                <w:sz w:val="24"/>
                <w:szCs w:val="24"/>
              </w:rPr>
            </w:pPr>
            <w:r w:rsidRPr="004B6B94">
              <w:rPr>
                <w:b/>
                <w:sz w:val="24"/>
                <w:szCs w:val="24"/>
              </w:rPr>
              <w:t>Nr.</w:t>
            </w:r>
          </w:p>
        </w:tc>
        <w:tc>
          <w:tcPr>
            <w:tcW w:w="2269" w:type="dxa"/>
          </w:tcPr>
          <w:p w:rsidR="00CD6069" w:rsidRPr="004B6B94" w:rsidRDefault="00CD6069" w:rsidP="003C4D76">
            <w:pPr>
              <w:jc w:val="center"/>
              <w:rPr>
                <w:b/>
                <w:sz w:val="24"/>
                <w:szCs w:val="24"/>
              </w:rPr>
            </w:pPr>
            <w:r w:rsidRPr="004B6B94">
              <w:rPr>
                <w:b/>
                <w:sz w:val="24"/>
                <w:szCs w:val="24"/>
              </w:rPr>
              <w:t xml:space="preserve">Daugiabučių gyvenamųjų namų </w:t>
            </w:r>
            <w:r w:rsidR="003C4D76">
              <w:rPr>
                <w:b/>
                <w:sz w:val="24"/>
                <w:szCs w:val="24"/>
              </w:rPr>
              <w:t>administratoriaus</w:t>
            </w:r>
            <w:r w:rsidRPr="004B6B94">
              <w:rPr>
                <w:b/>
                <w:sz w:val="24"/>
                <w:szCs w:val="24"/>
              </w:rPr>
              <w:t xml:space="preserve"> pavadinimas</w:t>
            </w:r>
          </w:p>
        </w:tc>
        <w:tc>
          <w:tcPr>
            <w:tcW w:w="2835" w:type="dxa"/>
          </w:tcPr>
          <w:p w:rsidR="00CD6069" w:rsidRPr="004B6B94" w:rsidRDefault="00CD6069" w:rsidP="00084245">
            <w:pPr>
              <w:jc w:val="center"/>
              <w:rPr>
                <w:b/>
                <w:sz w:val="24"/>
                <w:szCs w:val="24"/>
              </w:rPr>
            </w:pPr>
            <w:r w:rsidRPr="004B6B94">
              <w:rPr>
                <w:b/>
                <w:sz w:val="24"/>
                <w:szCs w:val="24"/>
              </w:rPr>
              <w:t>Patikrinimo akto surašymo data ir numeris</w:t>
            </w:r>
          </w:p>
        </w:tc>
        <w:tc>
          <w:tcPr>
            <w:tcW w:w="9497" w:type="dxa"/>
          </w:tcPr>
          <w:p w:rsidR="00CD6069" w:rsidRPr="004B6B94" w:rsidRDefault="00CD6069" w:rsidP="00084245">
            <w:pPr>
              <w:jc w:val="center"/>
              <w:rPr>
                <w:b/>
                <w:sz w:val="24"/>
                <w:szCs w:val="24"/>
              </w:rPr>
            </w:pPr>
            <w:r w:rsidRPr="004B6B94">
              <w:rPr>
                <w:b/>
                <w:sz w:val="24"/>
                <w:szCs w:val="24"/>
              </w:rPr>
              <w:t>Nustatyti trūkumai ir nurodyti reikalavimai ir rekomendacijos trūkumams pašalinti</w:t>
            </w:r>
          </w:p>
        </w:tc>
      </w:tr>
      <w:tr w:rsidR="00CD6069" w:rsidRPr="004B6B94" w:rsidTr="00084245">
        <w:trPr>
          <w:trHeight w:val="635"/>
        </w:trPr>
        <w:tc>
          <w:tcPr>
            <w:tcW w:w="15168" w:type="dxa"/>
            <w:gridSpan w:val="4"/>
          </w:tcPr>
          <w:p w:rsidR="00CD6069" w:rsidRPr="004B6B94" w:rsidRDefault="00CD6069" w:rsidP="00084245">
            <w:pPr>
              <w:jc w:val="center"/>
              <w:rPr>
                <w:b/>
                <w:sz w:val="24"/>
                <w:szCs w:val="24"/>
              </w:rPr>
            </w:pPr>
          </w:p>
          <w:p w:rsidR="00CD6069" w:rsidRPr="004B6B94" w:rsidRDefault="00CD6069" w:rsidP="00084245">
            <w:pPr>
              <w:jc w:val="center"/>
              <w:rPr>
                <w:sz w:val="24"/>
                <w:szCs w:val="24"/>
              </w:rPr>
            </w:pPr>
            <w:r w:rsidRPr="004B6B94">
              <w:rPr>
                <w:b/>
                <w:sz w:val="24"/>
                <w:szCs w:val="24"/>
              </w:rPr>
              <w:t>KOMPLEKSINIAI PLANINIAI VALDYTOJŲ VEIKLOS PATIKRINIMAI</w:t>
            </w:r>
          </w:p>
        </w:tc>
      </w:tr>
      <w:tr w:rsidR="00CD6069" w:rsidRPr="004B6B94" w:rsidTr="00084245">
        <w:tc>
          <w:tcPr>
            <w:tcW w:w="567" w:type="dxa"/>
          </w:tcPr>
          <w:p w:rsidR="00CD6069" w:rsidRPr="004B6B94" w:rsidRDefault="00CD6069" w:rsidP="00084245">
            <w:pPr>
              <w:rPr>
                <w:sz w:val="24"/>
                <w:szCs w:val="24"/>
              </w:rPr>
            </w:pPr>
            <w:r w:rsidRPr="004B6B94">
              <w:rPr>
                <w:sz w:val="24"/>
                <w:szCs w:val="24"/>
              </w:rPr>
              <w:t>1.</w:t>
            </w:r>
          </w:p>
        </w:tc>
        <w:tc>
          <w:tcPr>
            <w:tcW w:w="2269" w:type="dxa"/>
          </w:tcPr>
          <w:p w:rsidR="00CD6069" w:rsidRPr="004B6B94" w:rsidRDefault="003C4D76" w:rsidP="001D73EA">
            <w:pPr>
              <w:rPr>
                <w:sz w:val="24"/>
                <w:szCs w:val="24"/>
              </w:rPr>
            </w:pPr>
            <w:r>
              <w:rPr>
                <w:color w:val="000000"/>
                <w:sz w:val="24"/>
                <w:szCs w:val="24"/>
              </w:rPr>
              <w:t>UAB „Vėtrungės būstas“</w:t>
            </w:r>
          </w:p>
        </w:tc>
        <w:tc>
          <w:tcPr>
            <w:tcW w:w="2835" w:type="dxa"/>
          </w:tcPr>
          <w:p w:rsidR="00CD6069" w:rsidRPr="004B6B94" w:rsidRDefault="003C4D76" w:rsidP="00084245">
            <w:pPr>
              <w:rPr>
                <w:sz w:val="24"/>
                <w:szCs w:val="24"/>
              </w:rPr>
            </w:pPr>
            <w:r>
              <w:rPr>
                <w:sz w:val="24"/>
                <w:szCs w:val="24"/>
              </w:rPr>
              <w:t>2017-03-30 Nr. BE-5</w:t>
            </w:r>
          </w:p>
        </w:tc>
        <w:tc>
          <w:tcPr>
            <w:tcW w:w="9497" w:type="dxa"/>
          </w:tcPr>
          <w:p w:rsidR="00FA0C79" w:rsidRPr="00FA0C79" w:rsidRDefault="00CD6069" w:rsidP="00FA0C79">
            <w:pPr>
              <w:tabs>
                <w:tab w:val="left" w:pos="720"/>
              </w:tabs>
              <w:jc w:val="both"/>
              <w:rPr>
                <w:i/>
                <w:sz w:val="24"/>
                <w:szCs w:val="24"/>
              </w:rPr>
            </w:pPr>
            <w:r w:rsidRPr="004B6B94">
              <w:rPr>
                <w:b/>
                <w:sz w:val="24"/>
                <w:szCs w:val="24"/>
              </w:rPr>
              <w:t xml:space="preserve">Nustatyti trūkumai: </w:t>
            </w:r>
            <w:r w:rsidR="00FA0C79">
              <w:rPr>
                <w:color w:val="000000"/>
                <w:sz w:val="24"/>
                <w:szCs w:val="24"/>
              </w:rPr>
              <w:t xml:space="preserve">nepateikta dokumentų kopija, kad </w:t>
            </w:r>
            <w:r w:rsidR="00FA0C79" w:rsidRPr="00B05BC3">
              <w:rPr>
                <w:sz w:val="24"/>
                <w:szCs w:val="24"/>
              </w:rPr>
              <w:t>įregistruota</w:t>
            </w:r>
            <w:r w:rsidR="00FA0C79">
              <w:rPr>
                <w:sz w:val="24"/>
                <w:szCs w:val="24"/>
              </w:rPr>
              <w:t>s administravimo faktas</w:t>
            </w:r>
            <w:r w:rsidR="00FA0C79" w:rsidRPr="009C3C48">
              <w:rPr>
                <w:sz w:val="24"/>
                <w:szCs w:val="24"/>
              </w:rPr>
              <w:t xml:space="preserve"> juridinių asmenų reg</w:t>
            </w:r>
            <w:r w:rsidR="00FA0C79">
              <w:rPr>
                <w:sz w:val="24"/>
                <w:szCs w:val="24"/>
              </w:rPr>
              <w:t>istre; ne</w:t>
            </w:r>
            <w:r w:rsidR="00FA0C79" w:rsidRPr="009C3C48">
              <w:rPr>
                <w:sz w:val="24"/>
                <w:szCs w:val="24"/>
              </w:rPr>
              <w:t>sudary</w:t>
            </w:r>
            <w:r w:rsidR="00FA0C79">
              <w:rPr>
                <w:sz w:val="24"/>
                <w:szCs w:val="24"/>
              </w:rPr>
              <w:t xml:space="preserve">tas butų ir kitų patalpų savininkų sąrašas  </w:t>
            </w:r>
            <w:r w:rsidR="00FA0C79" w:rsidRPr="00EC10EE">
              <w:rPr>
                <w:sz w:val="24"/>
                <w:szCs w:val="24"/>
              </w:rPr>
              <w:t>(</w:t>
            </w:r>
            <w:r w:rsidR="00FA0C79">
              <w:rPr>
                <w:sz w:val="24"/>
                <w:szCs w:val="24"/>
              </w:rPr>
              <w:t>Nuostatų II skyriaus 4.1 p.); nepateikti n</w:t>
            </w:r>
            <w:r w:rsidR="00FA0C79" w:rsidRPr="00E74863">
              <w:rPr>
                <w:sz w:val="24"/>
                <w:szCs w:val="24"/>
              </w:rPr>
              <w:t>amų bendrojo naudojimo objektų aprašai</w:t>
            </w:r>
            <w:r w:rsidR="00FA0C79">
              <w:rPr>
                <w:sz w:val="24"/>
                <w:szCs w:val="24"/>
              </w:rPr>
              <w:t>,</w:t>
            </w:r>
            <w:r w:rsidR="00FA0C79" w:rsidRPr="00E74863">
              <w:rPr>
                <w:sz w:val="24"/>
                <w:szCs w:val="24"/>
              </w:rPr>
              <w:t xml:space="preserve"> todėl nėra galimybės nustatyti, ar jie sudaryti, ar jų forma ir turinys atitinka teisės aktų reikalavimus.</w:t>
            </w:r>
            <w:r w:rsidR="00FA0C79" w:rsidRPr="00E74863">
              <w:rPr>
                <w:color w:val="000000"/>
                <w:sz w:val="24"/>
                <w:szCs w:val="24"/>
              </w:rPr>
              <w:t xml:space="preserve"> Taip pat nepateikti dokumentai, ar aprašas teiktas patvirtinimui patalpų savininkams</w:t>
            </w:r>
            <w:r w:rsidR="00FA0C79" w:rsidRPr="00E74863">
              <w:rPr>
                <w:sz w:val="24"/>
                <w:szCs w:val="24"/>
              </w:rPr>
              <w:t xml:space="preserve"> </w:t>
            </w:r>
            <w:r w:rsidR="00FA0C79">
              <w:rPr>
                <w:sz w:val="24"/>
                <w:szCs w:val="24"/>
              </w:rPr>
              <w:t xml:space="preserve"> (Nuostatų II skyriaus 4.2 p.); nepateiktas 2016 metų i</w:t>
            </w:r>
            <w:r w:rsidR="00FA0C79" w:rsidRPr="00EA1F92">
              <w:rPr>
                <w:sz w:val="24"/>
                <w:szCs w:val="24"/>
              </w:rPr>
              <w:t>lgalaikis namų atnaujinimo</w:t>
            </w:r>
            <w:r w:rsidR="00FA0C79">
              <w:rPr>
                <w:sz w:val="24"/>
                <w:szCs w:val="24"/>
              </w:rPr>
              <w:t xml:space="preserve"> planas, todėl manytina, kad jis galimai nesudarytas.</w:t>
            </w:r>
            <w:r w:rsidR="00FA0C79" w:rsidRPr="00C05209">
              <w:rPr>
                <w:sz w:val="24"/>
                <w:szCs w:val="24"/>
              </w:rPr>
              <w:t xml:space="preserve"> </w:t>
            </w:r>
            <w:r w:rsidR="00FA0C79">
              <w:rPr>
                <w:sz w:val="24"/>
                <w:szCs w:val="24"/>
              </w:rPr>
              <w:t xml:space="preserve">Administratoriui pateikta žodinė pastaba. </w:t>
            </w:r>
            <w:r w:rsidR="00FA0C79" w:rsidRPr="00D87BCA">
              <w:rPr>
                <w:sz w:val="24"/>
                <w:szCs w:val="24"/>
              </w:rPr>
              <w:t>Pa</w:t>
            </w:r>
            <w:r w:rsidR="00FA0C79">
              <w:rPr>
                <w:sz w:val="24"/>
                <w:szCs w:val="24"/>
              </w:rPr>
              <w:t>teiktas</w:t>
            </w:r>
            <w:r w:rsidR="00FA0C79" w:rsidRPr="00D87BCA">
              <w:rPr>
                <w:sz w:val="24"/>
                <w:szCs w:val="24"/>
              </w:rPr>
              <w:t xml:space="preserve"> 2017-2020 metų  UAB „Vėtrungės būstas“ daugiabučio gyvenamojo namo, adresu Taikos pr. 44, </w:t>
            </w:r>
            <w:r w:rsidR="00FA0C79">
              <w:rPr>
                <w:sz w:val="24"/>
                <w:szCs w:val="24"/>
              </w:rPr>
              <w:t xml:space="preserve">ilgalaikis planas. </w:t>
            </w:r>
            <w:r w:rsidR="00FA0C79" w:rsidRPr="00C05209">
              <w:rPr>
                <w:iCs/>
                <w:sz w:val="24"/>
                <w:szCs w:val="24"/>
              </w:rPr>
              <w:t xml:space="preserve">Turi būti sudarytas </w:t>
            </w:r>
            <w:r w:rsidR="00FA0C79">
              <w:rPr>
                <w:iCs/>
                <w:sz w:val="24"/>
                <w:szCs w:val="24"/>
              </w:rPr>
              <w:t xml:space="preserve">tikrinamojo laikotarpio (2016 metų) </w:t>
            </w:r>
            <w:r w:rsidR="00FA0C79" w:rsidRPr="00C05209">
              <w:rPr>
                <w:iCs/>
                <w:sz w:val="24"/>
                <w:szCs w:val="24"/>
              </w:rPr>
              <w:t>ilgalaikis planas</w:t>
            </w:r>
            <w:r w:rsidR="00FA0C79">
              <w:rPr>
                <w:iCs/>
                <w:sz w:val="24"/>
                <w:szCs w:val="24"/>
              </w:rPr>
              <w:t xml:space="preserve"> (2 ir daugiau metų)</w:t>
            </w:r>
            <w:r w:rsidR="00FA0C79" w:rsidRPr="00C05209">
              <w:rPr>
                <w:iCs/>
                <w:sz w:val="24"/>
                <w:szCs w:val="24"/>
              </w:rPr>
              <w:t xml:space="preserve">, </w:t>
            </w:r>
            <w:r w:rsidR="00FA0C79" w:rsidRPr="00C05209">
              <w:rPr>
                <w:sz w:val="24"/>
                <w:szCs w:val="24"/>
              </w:rPr>
              <w:t>teikiamas patalpų savininkams tvirtinti.</w:t>
            </w:r>
            <w:r w:rsidR="00FA0C79" w:rsidRPr="00C05209">
              <w:rPr>
                <w:color w:val="000000"/>
                <w:sz w:val="24"/>
                <w:szCs w:val="24"/>
              </w:rPr>
              <w:t xml:space="preserve"> Patvirtintą ilgalaikį planą ir mėnesinės kaupiamosios įmokos tarifą per 5 darbo dienas</w:t>
            </w:r>
            <w:r w:rsidR="00FA0C79">
              <w:rPr>
                <w:color w:val="000000"/>
                <w:sz w:val="24"/>
                <w:szCs w:val="24"/>
              </w:rPr>
              <w:t xml:space="preserve"> administratorius</w:t>
            </w:r>
            <w:r w:rsidR="00FA0C79" w:rsidRPr="00C05209">
              <w:rPr>
                <w:color w:val="000000"/>
                <w:sz w:val="24"/>
                <w:szCs w:val="24"/>
                <w:lang w:eastAsia="ar-SA"/>
              </w:rPr>
              <w:t xml:space="preserve"> skelbia ir</w:t>
            </w:r>
            <w:r w:rsidR="00FA0C79" w:rsidRPr="00C05209">
              <w:rPr>
                <w:color w:val="000000"/>
                <w:sz w:val="24"/>
                <w:szCs w:val="24"/>
              </w:rPr>
              <w:t xml:space="preserve"> šio plano kopijas teikia patalpų savininkams Nuostatų 14.1, 14.4 ar 14.5 papunkčiuose nu</w:t>
            </w:r>
            <w:r w:rsidR="00FA0C79">
              <w:rPr>
                <w:color w:val="000000"/>
                <w:sz w:val="24"/>
                <w:szCs w:val="24"/>
              </w:rPr>
              <w:t>rodytais būdais</w:t>
            </w:r>
            <w:r w:rsidR="00FA0C79" w:rsidRPr="00EA1F92">
              <w:rPr>
                <w:i/>
                <w:sz w:val="24"/>
                <w:szCs w:val="24"/>
              </w:rPr>
              <w:t xml:space="preserve"> </w:t>
            </w:r>
            <w:r w:rsidR="00FA0C79" w:rsidRPr="00EA1F92">
              <w:rPr>
                <w:sz w:val="24"/>
                <w:szCs w:val="24"/>
              </w:rPr>
              <w:t>(</w:t>
            </w:r>
            <w:r w:rsidR="00FA0C79">
              <w:rPr>
                <w:sz w:val="24"/>
                <w:szCs w:val="24"/>
              </w:rPr>
              <w:t>Nuostatų II skyriaus 4.4 p.).</w:t>
            </w:r>
          </w:p>
          <w:p w:rsidR="00CD6069" w:rsidRPr="004B6B94" w:rsidRDefault="00CD6069" w:rsidP="00084245">
            <w:pPr>
              <w:tabs>
                <w:tab w:val="left" w:pos="720"/>
              </w:tabs>
              <w:jc w:val="both"/>
              <w:rPr>
                <w:sz w:val="24"/>
                <w:szCs w:val="24"/>
              </w:rPr>
            </w:pPr>
          </w:p>
          <w:p w:rsidR="00CD6069" w:rsidRDefault="00CD6069" w:rsidP="00084245">
            <w:pPr>
              <w:rPr>
                <w:b/>
                <w:sz w:val="24"/>
                <w:szCs w:val="24"/>
              </w:rPr>
            </w:pPr>
            <w:r w:rsidRPr="004B6B94">
              <w:rPr>
                <w:b/>
                <w:sz w:val="24"/>
                <w:szCs w:val="24"/>
              </w:rPr>
              <w:t>Nurodyti reikalavimai:</w:t>
            </w:r>
          </w:p>
          <w:p w:rsidR="001B0EAC" w:rsidRDefault="00FA0C79" w:rsidP="00FA0C79">
            <w:pPr>
              <w:tabs>
                <w:tab w:val="left" w:pos="720"/>
              </w:tabs>
              <w:ind w:firstLine="709"/>
              <w:jc w:val="both"/>
              <w:rPr>
                <w:sz w:val="24"/>
                <w:szCs w:val="24"/>
              </w:rPr>
            </w:pPr>
            <w:r w:rsidRPr="00973718">
              <w:rPr>
                <w:sz w:val="24"/>
                <w:szCs w:val="24"/>
              </w:rPr>
              <w:t xml:space="preserve">1. </w:t>
            </w:r>
            <w:r>
              <w:rPr>
                <w:sz w:val="24"/>
                <w:szCs w:val="24"/>
              </w:rPr>
              <w:t xml:space="preserve">Pateikti </w:t>
            </w:r>
            <w:r w:rsidRPr="0059411F">
              <w:rPr>
                <w:sz w:val="24"/>
                <w:szCs w:val="24"/>
              </w:rPr>
              <w:t>valdytojo paskyrimo ar išrinkimo dokumentą</w:t>
            </w:r>
            <w:r>
              <w:rPr>
                <w:sz w:val="24"/>
                <w:szCs w:val="24"/>
              </w:rPr>
              <w:t xml:space="preserve"> ar </w:t>
            </w:r>
            <w:r>
              <w:rPr>
                <w:color w:val="000000"/>
                <w:sz w:val="24"/>
                <w:szCs w:val="24"/>
              </w:rPr>
              <w:t xml:space="preserve">dokumento kopiją, kad </w:t>
            </w:r>
            <w:r w:rsidRPr="00B05BC3">
              <w:rPr>
                <w:sz w:val="24"/>
                <w:szCs w:val="24"/>
              </w:rPr>
              <w:t>įregistruota</w:t>
            </w:r>
            <w:r>
              <w:rPr>
                <w:sz w:val="24"/>
                <w:szCs w:val="24"/>
              </w:rPr>
              <w:t>s administravimo faktas</w:t>
            </w:r>
            <w:r w:rsidRPr="009C3C48">
              <w:rPr>
                <w:sz w:val="24"/>
                <w:szCs w:val="24"/>
              </w:rPr>
              <w:t xml:space="preserve"> juridinių asmenų reg</w:t>
            </w:r>
            <w:r>
              <w:rPr>
                <w:sz w:val="24"/>
                <w:szCs w:val="24"/>
              </w:rPr>
              <w:t xml:space="preserve">istre. </w:t>
            </w:r>
          </w:p>
          <w:p w:rsidR="001B0EAC" w:rsidRDefault="00FA0C79" w:rsidP="00FA0C79">
            <w:pPr>
              <w:tabs>
                <w:tab w:val="left" w:pos="720"/>
              </w:tabs>
              <w:ind w:firstLine="709"/>
              <w:jc w:val="both"/>
              <w:rPr>
                <w:sz w:val="24"/>
                <w:szCs w:val="24"/>
              </w:rPr>
            </w:pPr>
            <w:r>
              <w:rPr>
                <w:sz w:val="24"/>
                <w:szCs w:val="24"/>
              </w:rPr>
              <w:t>2. Sudaryti ir pateikti butų ir kitų patalpų savininkų sąrašas</w:t>
            </w:r>
            <w:r w:rsidRPr="009C3C48">
              <w:rPr>
                <w:sz w:val="24"/>
                <w:szCs w:val="24"/>
              </w:rPr>
              <w:t xml:space="preserve"> </w:t>
            </w:r>
            <w:r>
              <w:rPr>
                <w:sz w:val="24"/>
                <w:szCs w:val="24"/>
              </w:rPr>
              <w:t xml:space="preserve">Nuostatų II skyriaus 4.1 </w:t>
            </w:r>
            <w:r w:rsidRPr="00973718">
              <w:rPr>
                <w:color w:val="000000"/>
                <w:sz w:val="24"/>
                <w:szCs w:val="24"/>
              </w:rPr>
              <w:t>papunktyje nurodytu būdu</w:t>
            </w:r>
            <w:r>
              <w:rPr>
                <w:sz w:val="24"/>
                <w:szCs w:val="24"/>
              </w:rPr>
              <w:t xml:space="preserve">. </w:t>
            </w:r>
            <w:r w:rsidRPr="009C3C48">
              <w:rPr>
                <w:sz w:val="24"/>
                <w:szCs w:val="24"/>
              </w:rPr>
              <w:t xml:space="preserve"> </w:t>
            </w:r>
          </w:p>
          <w:p w:rsidR="001B0EAC" w:rsidRDefault="00FA0C79" w:rsidP="00FA0C79">
            <w:pPr>
              <w:tabs>
                <w:tab w:val="left" w:pos="720"/>
              </w:tabs>
              <w:ind w:firstLine="709"/>
              <w:jc w:val="both"/>
              <w:rPr>
                <w:sz w:val="24"/>
                <w:szCs w:val="24"/>
              </w:rPr>
            </w:pPr>
            <w:r>
              <w:rPr>
                <w:sz w:val="24"/>
                <w:szCs w:val="24"/>
              </w:rPr>
              <w:t xml:space="preserve">3. </w:t>
            </w:r>
            <w:r w:rsidRPr="00973718">
              <w:rPr>
                <w:sz w:val="24"/>
                <w:szCs w:val="24"/>
              </w:rPr>
              <w:t xml:space="preserve">Sudaryti ir pateikti namo bendrojo naudojimo objektų aprašą pagal </w:t>
            </w:r>
            <w:r w:rsidRPr="00973718">
              <w:rPr>
                <w:color w:val="000000"/>
                <w:sz w:val="24"/>
                <w:szCs w:val="24"/>
              </w:rPr>
              <w:t xml:space="preserve">aplinkos ministro nustatytą pavyzdinę Objektų aprašo formą. Objektų aprašą skelbti Nuostatų 14.1 papunktyje nurodytu būdu, jo kopijas Nuostatų 14.4 papunktyje nurodytu būdu per 5 darbo dienas nuo jo patvirtinimo teikti patalpų savininkams. </w:t>
            </w:r>
          </w:p>
          <w:p w:rsidR="001B0EAC" w:rsidRDefault="00FA0C79" w:rsidP="001B0EAC">
            <w:pPr>
              <w:tabs>
                <w:tab w:val="left" w:pos="720"/>
              </w:tabs>
              <w:ind w:firstLine="709"/>
              <w:jc w:val="both"/>
              <w:rPr>
                <w:sz w:val="24"/>
                <w:szCs w:val="24"/>
              </w:rPr>
            </w:pPr>
            <w:r>
              <w:rPr>
                <w:sz w:val="24"/>
                <w:szCs w:val="24"/>
              </w:rPr>
              <w:t>4. Pateikti 2016 metų ilgalaikį</w:t>
            </w:r>
            <w:r w:rsidRPr="00EA1F92">
              <w:rPr>
                <w:sz w:val="24"/>
                <w:szCs w:val="24"/>
              </w:rPr>
              <w:t xml:space="preserve"> namų atnaujinimo</w:t>
            </w:r>
            <w:r>
              <w:rPr>
                <w:sz w:val="24"/>
                <w:szCs w:val="24"/>
              </w:rPr>
              <w:t xml:space="preserve"> planą, pateiktą</w:t>
            </w:r>
            <w:r w:rsidRPr="00C05209">
              <w:rPr>
                <w:sz w:val="24"/>
                <w:szCs w:val="24"/>
              </w:rPr>
              <w:t xml:space="preserve"> patalpų savininkams tvirtinti.</w:t>
            </w:r>
            <w:r>
              <w:rPr>
                <w:color w:val="000000"/>
                <w:sz w:val="24"/>
                <w:szCs w:val="24"/>
              </w:rPr>
              <w:t xml:space="preserve"> Raštu informuoti, ar patvirtintas ilgalaikis planas</w:t>
            </w:r>
            <w:r w:rsidRPr="00C05209">
              <w:rPr>
                <w:color w:val="000000"/>
                <w:sz w:val="24"/>
                <w:szCs w:val="24"/>
              </w:rPr>
              <w:t xml:space="preserve"> ir mėne</w:t>
            </w:r>
            <w:r>
              <w:rPr>
                <w:color w:val="000000"/>
                <w:sz w:val="24"/>
                <w:szCs w:val="24"/>
              </w:rPr>
              <w:t>sinės kaupiamosios įmokos tarifas</w:t>
            </w:r>
            <w:r w:rsidRPr="00C05209">
              <w:rPr>
                <w:color w:val="000000"/>
                <w:sz w:val="24"/>
                <w:szCs w:val="24"/>
              </w:rPr>
              <w:t xml:space="preserve"> per 5 darbo dienas</w:t>
            </w:r>
            <w:r>
              <w:rPr>
                <w:color w:val="000000"/>
                <w:sz w:val="24"/>
                <w:szCs w:val="24"/>
                <w:lang w:eastAsia="ar-SA"/>
              </w:rPr>
              <w:t xml:space="preserve"> skelbtas</w:t>
            </w:r>
            <w:r w:rsidRPr="00C05209">
              <w:rPr>
                <w:color w:val="000000"/>
                <w:sz w:val="24"/>
                <w:szCs w:val="24"/>
                <w:lang w:eastAsia="ar-SA"/>
              </w:rPr>
              <w:t xml:space="preserve"> ir</w:t>
            </w:r>
            <w:r>
              <w:rPr>
                <w:color w:val="000000"/>
                <w:sz w:val="24"/>
                <w:szCs w:val="24"/>
              </w:rPr>
              <w:t xml:space="preserve"> šio plano kopijos teiktos</w:t>
            </w:r>
            <w:r w:rsidRPr="00C05209">
              <w:rPr>
                <w:color w:val="000000"/>
                <w:sz w:val="24"/>
                <w:szCs w:val="24"/>
              </w:rPr>
              <w:t xml:space="preserve"> patalpų savininkams Nuostatų 14.1, 14.4 ar 14.5 papunkčiuose nu</w:t>
            </w:r>
            <w:r>
              <w:rPr>
                <w:color w:val="000000"/>
                <w:sz w:val="24"/>
                <w:szCs w:val="24"/>
              </w:rPr>
              <w:t>rodytais būdais</w:t>
            </w:r>
            <w:r>
              <w:rPr>
                <w:i/>
                <w:sz w:val="24"/>
                <w:szCs w:val="24"/>
              </w:rPr>
              <w:t>.</w:t>
            </w:r>
            <w:r w:rsidRPr="0049777B">
              <w:rPr>
                <w:sz w:val="24"/>
                <w:szCs w:val="24"/>
              </w:rPr>
              <w:t xml:space="preserve"> </w:t>
            </w:r>
            <w:r w:rsidR="001B0EAC">
              <w:rPr>
                <w:sz w:val="24"/>
                <w:szCs w:val="24"/>
              </w:rPr>
              <w:t>Administratorius įspėtas</w:t>
            </w:r>
            <w:r>
              <w:rPr>
                <w:sz w:val="24"/>
                <w:szCs w:val="24"/>
              </w:rPr>
              <w:t xml:space="preserve">, kad nepateikus 2016 metų </w:t>
            </w:r>
            <w:r>
              <w:rPr>
                <w:sz w:val="24"/>
                <w:szCs w:val="24"/>
              </w:rPr>
              <w:lastRenderedPageBreak/>
              <w:t>ilgalaikio</w:t>
            </w:r>
            <w:r w:rsidRPr="00EA1F92">
              <w:rPr>
                <w:sz w:val="24"/>
                <w:szCs w:val="24"/>
              </w:rPr>
              <w:t xml:space="preserve"> namų atnaujinimo</w:t>
            </w:r>
            <w:r>
              <w:rPr>
                <w:sz w:val="24"/>
                <w:szCs w:val="24"/>
              </w:rPr>
              <w:t xml:space="preserve"> plano bus perduota Viešosios tvarkos skyriui pradėti administracinio nusižengimo teiseną. </w:t>
            </w:r>
          </w:p>
          <w:p w:rsidR="00FA0C79" w:rsidRDefault="00FA0C79" w:rsidP="001B0EAC">
            <w:pPr>
              <w:tabs>
                <w:tab w:val="left" w:pos="720"/>
              </w:tabs>
              <w:ind w:firstLine="709"/>
              <w:jc w:val="both"/>
              <w:rPr>
                <w:sz w:val="24"/>
                <w:szCs w:val="24"/>
              </w:rPr>
            </w:pPr>
            <w:r>
              <w:rPr>
                <w:sz w:val="24"/>
                <w:szCs w:val="24"/>
              </w:rPr>
              <w:t>5. Patikrinimo aktą paskelbti (paviešinti) butų ir kitų patalpų savininkams.</w:t>
            </w:r>
          </w:p>
          <w:p w:rsidR="00FA0C79" w:rsidRDefault="001B0EAC" w:rsidP="00FA0C79">
            <w:pPr>
              <w:tabs>
                <w:tab w:val="left" w:pos="720"/>
              </w:tabs>
              <w:jc w:val="both"/>
              <w:rPr>
                <w:sz w:val="24"/>
                <w:szCs w:val="24"/>
              </w:rPr>
            </w:pPr>
            <w:r>
              <w:rPr>
                <w:sz w:val="24"/>
                <w:szCs w:val="24"/>
              </w:rPr>
              <w:tab/>
            </w:r>
            <w:r w:rsidR="00FA0C79">
              <w:rPr>
                <w:sz w:val="24"/>
                <w:szCs w:val="24"/>
              </w:rPr>
              <w:t>6. Apie nurodymų ir rekomendacijų įvykdymą raštu informuoti Klaipėdos miesto savivaldybės administraciją nustatytais terminais.</w:t>
            </w:r>
          </w:p>
          <w:p w:rsidR="00FA0C79" w:rsidRPr="001B0EAC" w:rsidRDefault="00FA0C79" w:rsidP="00FA0C79">
            <w:pPr>
              <w:tabs>
                <w:tab w:val="left" w:pos="720"/>
              </w:tabs>
              <w:spacing w:before="240" w:after="240"/>
              <w:jc w:val="both"/>
              <w:rPr>
                <w:b/>
                <w:i/>
                <w:sz w:val="24"/>
                <w:szCs w:val="24"/>
              </w:rPr>
            </w:pPr>
            <w:r w:rsidRPr="00B86BCA">
              <w:rPr>
                <w:sz w:val="24"/>
                <w:szCs w:val="24"/>
              </w:rPr>
              <w:tab/>
            </w:r>
            <w:r w:rsidR="001B0EAC" w:rsidRPr="001B0EAC">
              <w:rPr>
                <w:b/>
                <w:i/>
                <w:sz w:val="24"/>
                <w:szCs w:val="24"/>
              </w:rPr>
              <w:t>Nurodytos r</w:t>
            </w:r>
            <w:r w:rsidRPr="001B0EAC">
              <w:rPr>
                <w:b/>
                <w:i/>
                <w:sz w:val="24"/>
                <w:szCs w:val="24"/>
              </w:rPr>
              <w:t>ekomendacijos</w:t>
            </w:r>
          </w:p>
          <w:p w:rsidR="00FA0C79" w:rsidRPr="00F632CB" w:rsidRDefault="00FA0C79" w:rsidP="00FA0C79">
            <w:pPr>
              <w:tabs>
                <w:tab w:val="left" w:pos="720"/>
              </w:tabs>
              <w:ind w:firstLine="709"/>
              <w:jc w:val="both"/>
              <w:rPr>
                <w:sz w:val="24"/>
                <w:szCs w:val="24"/>
              </w:rPr>
            </w:pPr>
            <w:r>
              <w:rPr>
                <w:sz w:val="24"/>
                <w:szCs w:val="24"/>
              </w:rPr>
              <w:t>1. P</w:t>
            </w:r>
            <w:r w:rsidRPr="00F632CB">
              <w:rPr>
                <w:sz w:val="24"/>
                <w:szCs w:val="24"/>
              </w:rPr>
              <w:t>ateikti duomenis, kaip ir kur registr</w:t>
            </w:r>
            <w:r>
              <w:rPr>
                <w:sz w:val="24"/>
                <w:szCs w:val="24"/>
              </w:rPr>
              <w:t>uojami prašymai; skundai ir kt..</w:t>
            </w:r>
          </w:p>
          <w:p w:rsidR="00FA0C79" w:rsidRPr="00F632CB" w:rsidRDefault="00FA0C79" w:rsidP="00FA0C79">
            <w:pPr>
              <w:ind w:firstLine="720"/>
              <w:jc w:val="both"/>
              <w:rPr>
                <w:sz w:val="24"/>
                <w:szCs w:val="24"/>
              </w:rPr>
            </w:pPr>
            <w:r>
              <w:rPr>
                <w:sz w:val="24"/>
                <w:szCs w:val="24"/>
              </w:rPr>
              <w:t>2</w:t>
            </w:r>
            <w:r w:rsidRPr="00F632CB">
              <w:rPr>
                <w:sz w:val="24"/>
                <w:szCs w:val="24"/>
              </w:rPr>
              <w:t>. Organizuojant Butų ir kitų patalpų savininkų sprendimų priėmimą dėl kiemų valymo, susirinkimo metu siūlyti gyventojams galimybę patiems atlikti kiemų valymo paslaugas.</w:t>
            </w:r>
          </w:p>
          <w:p w:rsidR="00FA0C79" w:rsidRPr="00F632CB" w:rsidRDefault="00FA0C79" w:rsidP="00FA0C79">
            <w:pPr>
              <w:ind w:firstLine="720"/>
              <w:jc w:val="both"/>
              <w:rPr>
                <w:sz w:val="24"/>
                <w:szCs w:val="24"/>
              </w:rPr>
            </w:pPr>
            <w:r>
              <w:rPr>
                <w:sz w:val="24"/>
                <w:szCs w:val="24"/>
              </w:rPr>
              <w:t>3</w:t>
            </w:r>
            <w:r w:rsidRPr="00F632CB">
              <w:rPr>
                <w:sz w:val="24"/>
                <w:szCs w:val="24"/>
              </w:rPr>
              <w:t xml:space="preserve">. Iš </w:t>
            </w:r>
            <w:r w:rsidRPr="00F632CB">
              <w:rPr>
                <w:bCs/>
                <w:color w:val="000000"/>
                <w:sz w:val="24"/>
                <w:szCs w:val="24"/>
              </w:rPr>
              <w:t xml:space="preserve">patalpų savininkų išrinkti atstovą (atstovus) atstovauti patalpų savininkams turint santykių su administratoriumi </w:t>
            </w:r>
            <w:r w:rsidRPr="00F632CB">
              <w:rPr>
                <w:sz w:val="24"/>
                <w:szCs w:val="24"/>
              </w:rPr>
              <w:t>(Nuostatų VI skyriaus 16 p.).</w:t>
            </w:r>
          </w:p>
          <w:p w:rsidR="00CD6069" w:rsidRPr="00204E58" w:rsidRDefault="00CD6069" w:rsidP="00084245">
            <w:pPr>
              <w:rPr>
                <w:i/>
                <w:sz w:val="24"/>
                <w:szCs w:val="24"/>
              </w:rPr>
            </w:pPr>
          </w:p>
          <w:p w:rsidR="00CD6069" w:rsidRPr="004B6B94" w:rsidRDefault="00CD6069" w:rsidP="001B0EAC">
            <w:pPr>
              <w:ind w:firstLine="739"/>
              <w:jc w:val="both"/>
              <w:rPr>
                <w:b/>
                <w:i/>
                <w:sz w:val="24"/>
                <w:szCs w:val="24"/>
              </w:rPr>
            </w:pPr>
            <w:r w:rsidRPr="00204E58">
              <w:rPr>
                <w:b/>
                <w:i/>
                <w:sz w:val="24"/>
                <w:szCs w:val="24"/>
              </w:rPr>
              <w:t xml:space="preserve">Reikalavimai </w:t>
            </w:r>
            <w:r w:rsidR="00A166B4" w:rsidRPr="00204E58">
              <w:rPr>
                <w:b/>
                <w:i/>
                <w:sz w:val="24"/>
                <w:szCs w:val="24"/>
              </w:rPr>
              <w:t>nustatytais terminais neįvykdyti, perduota Viešosios tvarkos skyriui administracinės nusižengimo teisenos pradėjimui. 2017 m. gruodžio 28 d. buvo surašytas administracinio nusižengimo protokolas</w:t>
            </w:r>
            <w:r w:rsidR="00204E58" w:rsidRPr="00204E58">
              <w:rPr>
                <w:b/>
                <w:bCs/>
                <w:i/>
                <w:sz w:val="24"/>
                <w:szCs w:val="24"/>
              </w:rPr>
              <w:t xml:space="preserve"> Nr. ATP-16171</w:t>
            </w:r>
            <w:r w:rsidR="00A166B4" w:rsidRPr="00204E58">
              <w:rPr>
                <w:b/>
                <w:i/>
                <w:sz w:val="24"/>
                <w:szCs w:val="24"/>
              </w:rPr>
              <w:t xml:space="preserve"> ir nustatyta</w:t>
            </w:r>
            <w:r w:rsidR="00A166B4" w:rsidRPr="00BA7579">
              <w:rPr>
                <w:b/>
                <w:i/>
                <w:sz w:val="24"/>
                <w:szCs w:val="24"/>
              </w:rPr>
              <w:t xml:space="preserve"> bauda</w:t>
            </w:r>
            <w:r w:rsidR="00A166B4">
              <w:rPr>
                <w:b/>
                <w:i/>
                <w:sz w:val="24"/>
                <w:szCs w:val="24"/>
              </w:rPr>
              <w:t>.</w:t>
            </w:r>
          </w:p>
          <w:p w:rsidR="00CD6069" w:rsidRPr="004B6B94" w:rsidRDefault="00CD6069" w:rsidP="00084245">
            <w:pPr>
              <w:rPr>
                <w:b/>
                <w:i/>
                <w:sz w:val="24"/>
                <w:szCs w:val="24"/>
              </w:rPr>
            </w:pPr>
          </w:p>
        </w:tc>
      </w:tr>
      <w:tr w:rsidR="00CD6069" w:rsidRPr="004B6B94" w:rsidTr="00084245">
        <w:tc>
          <w:tcPr>
            <w:tcW w:w="567" w:type="dxa"/>
          </w:tcPr>
          <w:p w:rsidR="00CD6069" w:rsidRPr="004B6B94" w:rsidRDefault="00CD6069" w:rsidP="00084245">
            <w:pPr>
              <w:rPr>
                <w:sz w:val="24"/>
                <w:szCs w:val="24"/>
              </w:rPr>
            </w:pPr>
            <w:r w:rsidRPr="004B6B94">
              <w:rPr>
                <w:sz w:val="24"/>
                <w:szCs w:val="24"/>
              </w:rPr>
              <w:lastRenderedPageBreak/>
              <w:t>2.</w:t>
            </w:r>
          </w:p>
        </w:tc>
        <w:tc>
          <w:tcPr>
            <w:tcW w:w="2269" w:type="dxa"/>
          </w:tcPr>
          <w:p w:rsidR="00CD6069" w:rsidRPr="004B6B94" w:rsidRDefault="00A166B4" w:rsidP="00084245">
            <w:pPr>
              <w:rPr>
                <w:sz w:val="24"/>
                <w:szCs w:val="24"/>
              </w:rPr>
            </w:pPr>
            <w:r>
              <w:rPr>
                <w:color w:val="000000"/>
                <w:sz w:val="24"/>
                <w:szCs w:val="24"/>
              </w:rPr>
              <w:t>UAB „Danės būstas“</w:t>
            </w:r>
          </w:p>
        </w:tc>
        <w:tc>
          <w:tcPr>
            <w:tcW w:w="2835" w:type="dxa"/>
          </w:tcPr>
          <w:p w:rsidR="00CD6069" w:rsidRPr="004B6B94" w:rsidRDefault="00917C1D" w:rsidP="00084245">
            <w:pPr>
              <w:rPr>
                <w:sz w:val="24"/>
                <w:szCs w:val="24"/>
              </w:rPr>
            </w:pPr>
            <w:r w:rsidRPr="004B6B94">
              <w:rPr>
                <w:sz w:val="24"/>
                <w:szCs w:val="24"/>
              </w:rPr>
              <w:t>2017</w:t>
            </w:r>
            <w:r w:rsidR="00A166B4">
              <w:rPr>
                <w:sz w:val="24"/>
                <w:szCs w:val="24"/>
              </w:rPr>
              <w:t>-03-31</w:t>
            </w:r>
            <w:r w:rsidRPr="004B6B94">
              <w:rPr>
                <w:sz w:val="24"/>
                <w:szCs w:val="24"/>
              </w:rPr>
              <w:t xml:space="preserve"> Nr. BE-</w:t>
            </w:r>
            <w:r w:rsidR="00A166B4">
              <w:rPr>
                <w:sz w:val="24"/>
                <w:szCs w:val="24"/>
              </w:rPr>
              <w:t>6</w:t>
            </w:r>
          </w:p>
        </w:tc>
        <w:tc>
          <w:tcPr>
            <w:tcW w:w="9497" w:type="dxa"/>
          </w:tcPr>
          <w:p w:rsidR="00D65A62" w:rsidRPr="003B0E0D" w:rsidRDefault="00CD6069" w:rsidP="003B0E0D">
            <w:pPr>
              <w:jc w:val="both"/>
              <w:rPr>
                <w:sz w:val="24"/>
                <w:szCs w:val="24"/>
              </w:rPr>
            </w:pPr>
            <w:r w:rsidRPr="004B6B94">
              <w:rPr>
                <w:b/>
                <w:sz w:val="24"/>
                <w:szCs w:val="24"/>
              </w:rPr>
              <w:t>Nustatyti trūkumai:</w:t>
            </w:r>
            <w:r w:rsidR="008B6A6A" w:rsidRPr="004B6B94">
              <w:rPr>
                <w:sz w:val="24"/>
                <w:szCs w:val="24"/>
              </w:rPr>
              <w:t xml:space="preserve"> </w:t>
            </w:r>
            <w:r w:rsidR="00D65A62">
              <w:rPr>
                <w:sz w:val="24"/>
                <w:szCs w:val="24"/>
              </w:rPr>
              <w:t xml:space="preserve">nepateikta informacija, kad Tiltų g. 24, Klaipėdoje, </w:t>
            </w:r>
            <w:r w:rsidR="00D65A62">
              <w:rPr>
                <w:color w:val="000000"/>
                <w:sz w:val="24"/>
                <w:szCs w:val="24"/>
              </w:rPr>
              <w:t xml:space="preserve"> administravimo faktas </w:t>
            </w:r>
            <w:r w:rsidR="00D65A62" w:rsidRPr="00B05BC3">
              <w:rPr>
                <w:sz w:val="24"/>
                <w:szCs w:val="24"/>
              </w:rPr>
              <w:t>įregistruota</w:t>
            </w:r>
            <w:r w:rsidR="00D65A62">
              <w:rPr>
                <w:sz w:val="24"/>
                <w:szCs w:val="24"/>
              </w:rPr>
              <w:t>s</w:t>
            </w:r>
            <w:r w:rsidR="00D65A62" w:rsidRPr="009C3C48">
              <w:rPr>
                <w:sz w:val="24"/>
                <w:szCs w:val="24"/>
              </w:rPr>
              <w:t xml:space="preserve"> juridinių asmenų reg</w:t>
            </w:r>
            <w:r w:rsidR="00D65A62">
              <w:rPr>
                <w:sz w:val="24"/>
                <w:szCs w:val="24"/>
              </w:rPr>
              <w:t>istre; n</w:t>
            </w:r>
            <w:r w:rsidR="00D65A62" w:rsidRPr="00E74863">
              <w:rPr>
                <w:color w:val="000000"/>
                <w:sz w:val="24"/>
                <w:szCs w:val="24"/>
              </w:rPr>
              <w:t xml:space="preserve">epateikti dokumentai, </w:t>
            </w:r>
            <w:r w:rsidR="00D65A62">
              <w:rPr>
                <w:color w:val="000000"/>
                <w:sz w:val="24"/>
                <w:szCs w:val="24"/>
              </w:rPr>
              <w:t>įrodantys, kad</w:t>
            </w:r>
            <w:r w:rsidR="00D65A62" w:rsidRPr="00E74863">
              <w:rPr>
                <w:color w:val="000000"/>
                <w:sz w:val="24"/>
                <w:szCs w:val="24"/>
              </w:rPr>
              <w:t xml:space="preserve"> aprašas teiktas patvirtinimui patalpų savininkams</w:t>
            </w:r>
            <w:r w:rsidR="00D65A62" w:rsidRPr="00E74863">
              <w:rPr>
                <w:sz w:val="24"/>
                <w:szCs w:val="24"/>
              </w:rPr>
              <w:t xml:space="preserve"> </w:t>
            </w:r>
            <w:r w:rsidR="003B0E0D">
              <w:rPr>
                <w:sz w:val="24"/>
                <w:szCs w:val="24"/>
              </w:rPr>
              <w:t xml:space="preserve"> (Nuostatų II skyriaus 4.2 p.); n</w:t>
            </w:r>
            <w:r w:rsidR="00D65A62">
              <w:rPr>
                <w:sz w:val="24"/>
                <w:szCs w:val="24"/>
              </w:rPr>
              <w:t>epateiktas 2016 metų i</w:t>
            </w:r>
            <w:r w:rsidR="00D65A62" w:rsidRPr="00EA1F92">
              <w:rPr>
                <w:sz w:val="24"/>
                <w:szCs w:val="24"/>
              </w:rPr>
              <w:t>lgalaikis namų atnaujinimo</w:t>
            </w:r>
            <w:r w:rsidR="00D65A62">
              <w:rPr>
                <w:sz w:val="24"/>
                <w:szCs w:val="24"/>
              </w:rPr>
              <w:t xml:space="preserve"> planas, todėl manytina, kad jis galimai nesudarytas.</w:t>
            </w:r>
            <w:r w:rsidR="00D65A62" w:rsidRPr="00C05209">
              <w:rPr>
                <w:sz w:val="24"/>
                <w:szCs w:val="24"/>
              </w:rPr>
              <w:t xml:space="preserve"> </w:t>
            </w:r>
            <w:r w:rsidR="00D65A62">
              <w:rPr>
                <w:sz w:val="24"/>
                <w:szCs w:val="24"/>
              </w:rPr>
              <w:t xml:space="preserve">Administratoriui pateikta žodinė pastaba. </w:t>
            </w:r>
            <w:r w:rsidR="00D65A62" w:rsidRPr="00D87BCA">
              <w:rPr>
                <w:sz w:val="24"/>
                <w:szCs w:val="24"/>
              </w:rPr>
              <w:t>Pa</w:t>
            </w:r>
            <w:r w:rsidR="00D65A62">
              <w:rPr>
                <w:sz w:val="24"/>
                <w:szCs w:val="24"/>
              </w:rPr>
              <w:t xml:space="preserve">teikta tik </w:t>
            </w:r>
            <w:r w:rsidR="00D65A62" w:rsidRPr="004F74A6">
              <w:rPr>
                <w:sz w:val="24"/>
                <w:szCs w:val="24"/>
              </w:rPr>
              <w:t>informacija 2016-03-23 priežiūros ūkiniame ir finansiniame plane apie 2016-2021 metais planuojamus atlikti darbus.</w:t>
            </w:r>
            <w:r w:rsidR="00D65A62">
              <w:rPr>
                <w:sz w:val="24"/>
                <w:szCs w:val="24"/>
              </w:rPr>
              <w:t xml:space="preserve"> </w:t>
            </w:r>
            <w:r w:rsidR="00D65A62" w:rsidRPr="00C05209">
              <w:rPr>
                <w:iCs/>
                <w:sz w:val="24"/>
                <w:szCs w:val="24"/>
              </w:rPr>
              <w:t xml:space="preserve">Turi būti sudarytas </w:t>
            </w:r>
            <w:r w:rsidR="00D65A62">
              <w:rPr>
                <w:iCs/>
                <w:sz w:val="24"/>
                <w:szCs w:val="24"/>
              </w:rPr>
              <w:t xml:space="preserve">tikrinamojo laikotarpio (2016 metų) </w:t>
            </w:r>
            <w:r w:rsidR="00D65A62" w:rsidRPr="00C05209">
              <w:rPr>
                <w:iCs/>
                <w:sz w:val="24"/>
                <w:szCs w:val="24"/>
              </w:rPr>
              <w:t>ilgalaikis planas</w:t>
            </w:r>
            <w:r w:rsidR="00D65A62">
              <w:rPr>
                <w:iCs/>
                <w:sz w:val="24"/>
                <w:szCs w:val="24"/>
              </w:rPr>
              <w:t xml:space="preserve"> (2 ir daugiau metų)</w:t>
            </w:r>
            <w:r w:rsidR="00D65A62" w:rsidRPr="00C05209">
              <w:rPr>
                <w:iCs/>
                <w:sz w:val="24"/>
                <w:szCs w:val="24"/>
              </w:rPr>
              <w:t xml:space="preserve">, </w:t>
            </w:r>
            <w:r w:rsidR="00D65A62">
              <w:rPr>
                <w:iCs/>
                <w:sz w:val="24"/>
                <w:szCs w:val="24"/>
              </w:rPr>
              <w:t>pa</w:t>
            </w:r>
            <w:r w:rsidR="00D65A62">
              <w:rPr>
                <w:sz w:val="24"/>
                <w:szCs w:val="24"/>
              </w:rPr>
              <w:t>teikt</w:t>
            </w:r>
            <w:r w:rsidR="00D65A62" w:rsidRPr="00C05209">
              <w:rPr>
                <w:sz w:val="24"/>
                <w:szCs w:val="24"/>
              </w:rPr>
              <w:t>as patalpų savininkams tvirtinti.</w:t>
            </w:r>
            <w:r w:rsidR="00D65A62" w:rsidRPr="00C05209">
              <w:rPr>
                <w:color w:val="000000"/>
                <w:sz w:val="24"/>
                <w:szCs w:val="24"/>
              </w:rPr>
              <w:t xml:space="preserve"> Patvirtintą ilgalaikį planą ir mėnesinės kaupiamosios įmokos tarifą per 5 darbo dienas</w:t>
            </w:r>
            <w:r w:rsidR="00D65A62">
              <w:rPr>
                <w:color w:val="000000"/>
                <w:sz w:val="24"/>
                <w:szCs w:val="24"/>
              </w:rPr>
              <w:t xml:space="preserve"> administratorius</w:t>
            </w:r>
            <w:r w:rsidR="00D65A62" w:rsidRPr="00C05209">
              <w:rPr>
                <w:color w:val="000000"/>
                <w:sz w:val="24"/>
                <w:szCs w:val="24"/>
                <w:lang w:eastAsia="ar-SA"/>
              </w:rPr>
              <w:t xml:space="preserve"> skelbia ir</w:t>
            </w:r>
            <w:r w:rsidR="00D65A62" w:rsidRPr="00C05209">
              <w:rPr>
                <w:color w:val="000000"/>
                <w:sz w:val="24"/>
                <w:szCs w:val="24"/>
              </w:rPr>
              <w:t xml:space="preserve"> šio plano kopijas teikia patalpų savininkams Nuostatų 14.1, 14.4 ar 14.5 papunkčiuose nu</w:t>
            </w:r>
            <w:r w:rsidR="00D65A62">
              <w:rPr>
                <w:color w:val="000000"/>
                <w:sz w:val="24"/>
                <w:szCs w:val="24"/>
              </w:rPr>
              <w:t>rodytais būdais</w:t>
            </w:r>
            <w:r w:rsidR="00D65A62" w:rsidRPr="00EA1F92">
              <w:rPr>
                <w:i/>
                <w:sz w:val="24"/>
                <w:szCs w:val="24"/>
              </w:rPr>
              <w:t xml:space="preserve"> </w:t>
            </w:r>
            <w:r w:rsidR="00D65A62" w:rsidRPr="00EA1F92">
              <w:rPr>
                <w:sz w:val="24"/>
                <w:szCs w:val="24"/>
              </w:rPr>
              <w:t>(</w:t>
            </w:r>
            <w:r w:rsidR="00D65A62">
              <w:rPr>
                <w:sz w:val="24"/>
                <w:szCs w:val="24"/>
              </w:rPr>
              <w:t>Nuostatų II s</w:t>
            </w:r>
            <w:r w:rsidR="003B0E0D">
              <w:rPr>
                <w:sz w:val="24"/>
                <w:szCs w:val="24"/>
              </w:rPr>
              <w:t>kyriaus 4.4 p.); n</w:t>
            </w:r>
            <w:r w:rsidR="00D65A62">
              <w:rPr>
                <w:sz w:val="24"/>
                <w:szCs w:val="24"/>
              </w:rPr>
              <w:t xml:space="preserve">epateikti </w:t>
            </w:r>
            <w:r w:rsidR="00D65A62" w:rsidRPr="00127CED">
              <w:rPr>
                <w:sz w:val="24"/>
                <w:szCs w:val="24"/>
              </w:rPr>
              <w:t xml:space="preserve">butų ir kitų patalpų </w:t>
            </w:r>
            <w:r w:rsidR="00D65A62" w:rsidRPr="00127CED">
              <w:rPr>
                <w:sz w:val="24"/>
                <w:szCs w:val="24"/>
              </w:rPr>
              <w:lastRenderedPageBreak/>
              <w:t xml:space="preserve">savininkų </w:t>
            </w:r>
            <w:r w:rsidR="00D65A62">
              <w:rPr>
                <w:sz w:val="24"/>
                <w:szCs w:val="24"/>
              </w:rPr>
              <w:t>prašymai, pretenzijos, pateikta tik informacija lydraštyje, kad į administratorių buvo kreiptasi raštu</w:t>
            </w:r>
            <w:r w:rsidR="003B0E0D">
              <w:rPr>
                <w:sz w:val="24"/>
                <w:szCs w:val="24"/>
              </w:rPr>
              <w:t>; n</w:t>
            </w:r>
            <w:r w:rsidR="00D65A62">
              <w:rPr>
                <w:sz w:val="24"/>
                <w:szCs w:val="24"/>
              </w:rPr>
              <w:t xml:space="preserve">epateikta ataskaita </w:t>
            </w:r>
            <w:r w:rsidR="00D65A62" w:rsidRPr="00E37230">
              <w:rPr>
                <w:sz w:val="24"/>
                <w:szCs w:val="24"/>
                <w:u w:val="single"/>
              </w:rPr>
              <w:t>už 2016 kalendorinius metus</w:t>
            </w:r>
            <w:r w:rsidR="00D65A62">
              <w:rPr>
                <w:sz w:val="24"/>
                <w:szCs w:val="24"/>
              </w:rPr>
              <w:t>.</w:t>
            </w:r>
            <w:r w:rsidR="00D65A62" w:rsidRPr="00C04726">
              <w:rPr>
                <w:sz w:val="24"/>
                <w:szCs w:val="24"/>
              </w:rPr>
              <w:t xml:space="preserve"> </w:t>
            </w:r>
            <w:r w:rsidR="00D65A62">
              <w:rPr>
                <w:sz w:val="24"/>
                <w:szCs w:val="24"/>
              </w:rPr>
              <w:t>Pateikta</w:t>
            </w:r>
            <w:r w:rsidR="00D65A62">
              <w:rPr>
                <w:i/>
                <w:sz w:val="24"/>
                <w:szCs w:val="24"/>
              </w:rPr>
              <w:t xml:space="preserve"> </w:t>
            </w:r>
            <w:r w:rsidR="00D65A62">
              <w:rPr>
                <w:bCs/>
                <w:i/>
                <w:sz w:val="24"/>
                <w:szCs w:val="24"/>
              </w:rPr>
              <w:t>UAB „Dan</w:t>
            </w:r>
            <w:r w:rsidR="00D65A62" w:rsidRPr="007E6AF7">
              <w:rPr>
                <w:bCs/>
                <w:i/>
                <w:sz w:val="24"/>
                <w:szCs w:val="24"/>
              </w:rPr>
              <w:t>ės būstas“</w:t>
            </w:r>
            <w:r w:rsidR="00D65A62">
              <w:rPr>
                <w:bCs/>
                <w:i/>
                <w:sz w:val="24"/>
                <w:szCs w:val="24"/>
              </w:rPr>
              <w:t xml:space="preserve"> </w:t>
            </w:r>
            <w:r w:rsidR="00D65A62" w:rsidRPr="007E6AF7">
              <w:rPr>
                <w:bCs/>
                <w:i/>
                <w:sz w:val="24"/>
                <w:szCs w:val="24"/>
              </w:rPr>
              <w:t>DAUGIABUČIO NAMO BENDROJO NAUDOJIMO OBJEKTŲ ADMINISTRATORIAUS VEIKLOS, SUSIJUSIOS SU</w:t>
            </w:r>
            <w:r w:rsidR="00D65A62">
              <w:rPr>
                <w:bCs/>
                <w:i/>
                <w:sz w:val="24"/>
                <w:szCs w:val="24"/>
              </w:rPr>
              <w:t xml:space="preserve"> </w:t>
            </w:r>
            <w:r w:rsidR="00D65A62" w:rsidRPr="007E6AF7">
              <w:rPr>
                <w:bCs/>
                <w:i/>
                <w:sz w:val="24"/>
                <w:szCs w:val="24"/>
              </w:rPr>
              <w:t>ADMINISTRUOJAMU NAMU,</w:t>
            </w:r>
            <w:r w:rsidR="00D65A62">
              <w:rPr>
                <w:bCs/>
                <w:i/>
                <w:sz w:val="24"/>
                <w:szCs w:val="24"/>
              </w:rPr>
              <w:t xml:space="preserve"> adresu Tiltų g. 24,</w:t>
            </w:r>
            <w:r w:rsidR="00D65A62" w:rsidRPr="007E6AF7">
              <w:rPr>
                <w:bCs/>
                <w:i/>
                <w:sz w:val="24"/>
                <w:szCs w:val="24"/>
              </w:rPr>
              <w:t xml:space="preserve"> </w:t>
            </w:r>
            <w:r w:rsidR="00D65A62">
              <w:rPr>
                <w:bCs/>
                <w:sz w:val="24"/>
                <w:szCs w:val="24"/>
              </w:rPr>
              <w:t>2016.03.23</w:t>
            </w:r>
            <w:r w:rsidR="00D65A62">
              <w:rPr>
                <w:b/>
                <w:bCs/>
                <w:sz w:val="24"/>
                <w:szCs w:val="24"/>
              </w:rPr>
              <w:t xml:space="preserve"> </w:t>
            </w:r>
            <w:r w:rsidR="00D65A62" w:rsidRPr="007E6AF7">
              <w:rPr>
                <w:bCs/>
                <w:i/>
                <w:sz w:val="24"/>
                <w:szCs w:val="24"/>
              </w:rPr>
              <w:t>ataskaitos</w:t>
            </w:r>
            <w:r w:rsidR="00D65A62" w:rsidRPr="007E6AF7">
              <w:rPr>
                <w:i/>
                <w:sz w:val="24"/>
                <w:szCs w:val="24"/>
              </w:rPr>
              <w:t xml:space="preserve"> kopija</w:t>
            </w:r>
            <w:r w:rsidR="00D65A62">
              <w:rPr>
                <w:sz w:val="24"/>
                <w:szCs w:val="24"/>
              </w:rPr>
              <w:t>.  Ataskaita pateikta už 2015</w:t>
            </w:r>
            <w:r w:rsidR="00D65A62" w:rsidRPr="007E6AF7">
              <w:rPr>
                <w:sz w:val="24"/>
                <w:szCs w:val="24"/>
              </w:rPr>
              <w:t xml:space="preserve"> kalendorinius metus.</w:t>
            </w:r>
            <w:r w:rsidR="00D65A62">
              <w:rPr>
                <w:sz w:val="24"/>
                <w:szCs w:val="24"/>
              </w:rPr>
              <w:t xml:space="preserve"> 1 lapas.</w:t>
            </w:r>
            <w:r w:rsidR="00D65A62">
              <w:rPr>
                <w:bCs/>
                <w:i/>
                <w:sz w:val="24"/>
                <w:szCs w:val="24"/>
              </w:rPr>
              <w:t xml:space="preserve"> </w:t>
            </w:r>
            <w:r w:rsidR="00D65A62">
              <w:rPr>
                <w:sz w:val="24"/>
                <w:szCs w:val="24"/>
              </w:rPr>
              <w:t>Lydraštyje informuota, kad  2015 metinė veiklos ataskaita</w:t>
            </w:r>
            <w:r w:rsidR="00D65A62" w:rsidRPr="00B56128">
              <w:rPr>
                <w:sz w:val="24"/>
                <w:szCs w:val="24"/>
              </w:rPr>
              <w:t xml:space="preserve"> </w:t>
            </w:r>
            <w:r w:rsidR="00D65A62" w:rsidRPr="00B56128">
              <w:rPr>
                <w:bCs/>
                <w:sz w:val="24"/>
                <w:szCs w:val="24"/>
              </w:rPr>
              <w:t xml:space="preserve">butų ir kitų patalpų savininkams </w:t>
            </w:r>
            <w:r w:rsidR="00D65A62">
              <w:rPr>
                <w:sz w:val="24"/>
                <w:szCs w:val="24"/>
              </w:rPr>
              <w:t xml:space="preserve">teikiama interneto svetainėje </w:t>
            </w:r>
            <w:hyperlink r:id="rId10" w:history="1">
              <w:r w:rsidR="00D65A62" w:rsidRPr="00315519">
                <w:rPr>
                  <w:rStyle w:val="Hipersaitas"/>
                  <w:sz w:val="24"/>
                  <w:szCs w:val="24"/>
                </w:rPr>
                <w:t>www.danesbustas.lt</w:t>
              </w:r>
            </w:hyperlink>
            <w:r w:rsidR="00D65A62">
              <w:rPr>
                <w:sz w:val="24"/>
                <w:szCs w:val="24"/>
              </w:rPr>
              <w:t>, taip pat į pašto dėžutes</w:t>
            </w:r>
          </w:p>
          <w:p w:rsidR="00A166B4" w:rsidRPr="004B6B94" w:rsidRDefault="00A166B4" w:rsidP="00084245">
            <w:pPr>
              <w:jc w:val="both"/>
              <w:rPr>
                <w:b/>
                <w:sz w:val="24"/>
                <w:szCs w:val="24"/>
              </w:rPr>
            </w:pPr>
          </w:p>
          <w:p w:rsidR="00CD6069" w:rsidRPr="004B6B94" w:rsidRDefault="00CD6069" w:rsidP="001B0EAC">
            <w:pPr>
              <w:spacing w:after="240"/>
              <w:jc w:val="both"/>
              <w:rPr>
                <w:b/>
                <w:sz w:val="24"/>
                <w:szCs w:val="24"/>
              </w:rPr>
            </w:pPr>
            <w:r w:rsidRPr="004B6B94">
              <w:rPr>
                <w:b/>
                <w:sz w:val="24"/>
                <w:szCs w:val="24"/>
              </w:rPr>
              <w:t>Nurodyti reikalavimai:</w:t>
            </w:r>
          </w:p>
          <w:p w:rsidR="003B0E0D" w:rsidRDefault="003B0E0D" w:rsidP="003B0E0D">
            <w:pPr>
              <w:tabs>
                <w:tab w:val="left" w:pos="720"/>
              </w:tabs>
              <w:ind w:firstLine="709"/>
              <w:jc w:val="both"/>
              <w:rPr>
                <w:sz w:val="24"/>
                <w:szCs w:val="24"/>
              </w:rPr>
            </w:pPr>
            <w:r w:rsidRPr="00973718">
              <w:rPr>
                <w:sz w:val="24"/>
                <w:szCs w:val="24"/>
              </w:rPr>
              <w:t xml:space="preserve">1. </w:t>
            </w:r>
            <w:r>
              <w:rPr>
                <w:sz w:val="24"/>
                <w:szCs w:val="24"/>
              </w:rPr>
              <w:t xml:space="preserve">Pateikti </w:t>
            </w:r>
            <w:r w:rsidRPr="0059411F">
              <w:rPr>
                <w:sz w:val="24"/>
                <w:szCs w:val="24"/>
              </w:rPr>
              <w:t xml:space="preserve">valdytojo paskyrimo </w:t>
            </w:r>
            <w:r>
              <w:rPr>
                <w:sz w:val="24"/>
                <w:szCs w:val="24"/>
              </w:rPr>
              <w:t>įsakymo</w:t>
            </w:r>
            <w:r>
              <w:rPr>
                <w:color w:val="000000"/>
                <w:sz w:val="24"/>
                <w:szCs w:val="24"/>
              </w:rPr>
              <w:t xml:space="preserve"> kopiją (ne tik įsakymo priedą), taip pat</w:t>
            </w:r>
            <w:r w:rsidRPr="0052742B">
              <w:rPr>
                <w:color w:val="000000"/>
                <w:sz w:val="24"/>
                <w:szCs w:val="24"/>
              </w:rPr>
              <w:t xml:space="preserve"> </w:t>
            </w:r>
            <w:r>
              <w:rPr>
                <w:color w:val="000000"/>
                <w:sz w:val="24"/>
                <w:szCs w:val="24"/>
              </w:rPr>
              <w:t xml:space="preserve">išplėstinį išrašą, kuriame būtų </w:t>
            </w:r>
            <w:r>
              <w:rPr>
                <w:sz w:val="24"/>
                <w:szCs w:val="24"/>
              </w:rPr>
              <w:t xml:space="preserve">pateikta informacija, kad Tiltų g. 24, Klaipėdoje, </w:t>
            </w:r>
            <w:r>
              <w:rPr>
                <w:color w:val="000000"/>
                <w:sz w:val="24"/>
                <w:szCs w:val="24"/>
              </w:rPr>
              <w:t xml:space="preserve"> administravimo faktas </w:t>
            </w:r>
            <w:r w:rsidRPr="00B05BC3">
              <w:rPr>
                <w:sz w:val="24"/>
                <w:szCs w:val="24"/>
              </w:rPr>
              <w:t>įregistruota</w:t>
            </w:r>
            <w:r>
              <w:rPr>
                <w:sz w:val="24"/>
                <w:szCs w:val="24"/>
              </w:rPr>
              <w:t>s</w:t>
            </w:r>
            <w:r w:rsidRPr="009C3C48">
              <w:rPr>
                <w:sz w:val="24"/>
                <w:szCs w:val="24"/>
              </w:rPr>
              <w:t xml:space="preserve"> juridinių asmenų reg</w:t>
            </w:r>
            <w:r>
              <w:rPr>
                <w:sz w:val="24"/>
                <w:szCs w:val="24"/>
              </w:rPr>
              <w:t>istre.</w:t>
            </w:r>
            <w:r>
              <w:rPr>
                <w:color w:val="000000"/>
                <w:sz w:val="24"/>
                <w:szCs w:val="24"/>
              </w:rPr>
              <w:t xml:space="preserve">  </w:t>
            </w:r>
            <w:r>
              <w:rPr>
                <w:sz w:val="24"/>
                <w:szCs w:val="24"/>
              </w:rPr>
              <w:t>3.1</w:t>
            </w:r>
            <w:r w:rsidRPr="00973718">
              <w:rPr>
                <w:sz w:val="24"/>
                <w:szCs w:val="24"/>
              </w:rPr>
              <w:t xml:space="preserve"> </w:t>
            </w:r>
            <w:r w:rsidRPr="00F84192">
              <w:rPr>
                <w:sz w:val="24"/>
                <w:szCs w:val="24"/>
              </w:rPr>
              <w:t>punkte nurodytą trūkumą pašalinti per vieną mėnesį nuo šio akto gavimo dienos.</w:t>
            </w:r>
          </w:p>
          <w:p w:rsidR="003B0E0D" w:rsidRDefault="003B0E0D" w:rsidP="003B0E0D">
            <w:pPr>
              <w:tabs>
                <w:tab w:val="left" w:pos="720"/>
              </w:tabs>
              <w:ind w:firstLine="709"/>
              <w:jc w:val="both"/>
              <w:rPr>
                <w:sz w:val="24"/>
                <w:szCs w:val="24"/>
              </w:rPr>
            </w:pPr>
            <w:r>
              <w:rPr>
                <w:sz w:val="24"/>
                <w:szCs w:val="24"/>
              </w:rPr>
              <w:t>2. P</w:t>
            </w:r>
            <w:r w:rsidRPr="00973718">
              <w:rPr>
                <w:sz w:val="24"/>
                <w:szCs w:val="24"/>
              </w:rPr>
              <w:t>ateikti</w:t>
            </w:r>
            <w:r>
              <w:rPr>
                <w:sz w:val="24"/>
                <w:szCs w:val="24"/>
              </w:rPr>
              <w:t xml:space="preserve"> informaciją, ar</w:t>
            </w:r>
            <w:r w:rsidRPr="00973718">
              <w:rPr>
                <w:sz w:val="24"/>
                <w:szCs w:val="24"/>
              </w:rPr>
              <w:t xml:space="preserve"> namo bendrojo naudojimo objektų apraš</w:t>
            </w:r>
            <w:r>
              <w:rPr>
                <w:sz w:val="24"/>
                <w:szCs w:val="24"/>
              </w:rPr>
              <w:t xml:space="preserve">as </w:t>
            </w:r>
            <w:r>
              <w:rPr>
                <w:color w:val="000000"/>
                <w:sz w:val="24"/>
                <w:szCs w:val="24"/>
              </w:rPr>
              <w:t>skelbtas</w:t>
            </w:r>
            <w:r w:rsidRPr="00973718">
              <w:rPr>
                <w:color w:val="000000"/>
                <w:sz w:val="24"/>
                <w:szCs w:val="24"/>
              </w:rPr>
              <w:t xml:space="preserve"> Nuostatų 14.1 pap</w:t>
            </w:r>
            <w:r>
              <w:rPr>
                <w:color w:val="000000"/>
                <w:sz w:val="24"/>
                <w:szCs w:val="24"/>
              </w:rPr>
              <w:t>unktyje nurodytu būdu, jo kopijo</w:t>
            </w:r>
            <w:r w:rsidRPr="00973718">
              <w:rPr>
                <w:color w:val="000000"/>
                <w:sz w:val="24"/>
                <w:szCs w:val="24"/>
              </w:rPr>
              <w:t>s Nuostatų 14.4 papunktyje nurodytu būdu per 5 darbo d</w:t>
            </w:r>
            <w:r>
              <w:rPr>
                <w:color w:val="000000"/>
                <w:sz w:val="24"/>
                <w:szCs w:val="24"/>
              </w:rPr>
              <w:t>ienas nuo jo patvirtinimo teiktos</w:t>
            </w:r>
            <w:r w:rsidRPr="00973718">
              <w:rPr>
                <w:color w:val="000000"/>
                <w:sz w:val="24"/>
                <w:szCs w:val="24"/>
              </w:rPr>
              <w:t xml:space="preserve"> patalpų savininkams. </w:t>
            </w:r>
            <w:r w:rsidRPr="00973718">
              <w:rPr>
                <w:sz w:val="24"/>
                <w:szCs w:val="24"/>
              </w:rPr>
              <w:t xml:space="preserve">3.3 punkte nurodytą trūkumą </w:t>
            </w:r>
            <w:r w:rsidRPr="00F84192">
              <w:rPr>
                <w:sz w:val="24"/>
                <w:szCs w:val="24"/>
              </w:rPr>
              <w:t>pašalinti per vieną mėnesį nuo šio akto gavimo dienos.</w:t>
            </w:r>
          </w:p>
          <w:p w:rsidR="001B0EAC" w:rsidRDefault="003B0E0D" w:rsidP="001B0EAC">
            <w:pPr>
              <w:tabs>
                <w:tab w:val="left" w:pos="720"/>
              </w:tabs>
              <w:ind w:firstLine="709"/>
              <w:jc w:val="both"/>
              <w:rPr>
                <w:sz w:val="24"/>
                <w:szCs w:val="24"/>
              </w:rPr>
            </w:pPr>
            <w:r>
              <w:rPr>
                <w:sz w:val="24"/>
                <w:szCs w:val="24"/>
              </w:rPr>
              <w:t>3. Pateikti 2016 metų ilgalaikį</w:t>
            </w:r>
            <w:r w:rsidRPr="00EA1F92">
              <w:rPr>
                <w:sz w:val="24"/>
                <w:szCs w:val="24"/>
              </w:rPr>
              <w:t xml:space="preserve"> namų atnaujinimo</w:t>
            </w:r>
            <w:r>
              <w:rPr>
                <w:sz w:val="24"/>
                <w:szCs w:val="24"/>
              </w:rPr>
              <w:t xml:space="preserve"> planą, pateiktą</w:t>
            </w:r>
            <w:r w:rsidRPr="00C05209">
              <w:rPr>
                <w:sz w:val="24"/>
                <w:szCs w:val="24"/>
              </w:rPr>
              <w:t xml:space="preserve"> patalpų savininkams tvirtinti.</w:t>
            </w:r>
            <w:r>
              <w:rPr>
                <w:color w:val="000000"/>
                <w:sz w:val="24"/>
                <w:szCs w:val="24"/>
              </w:rPr>
              <w:t xml:space="preserve"> Raštu informuoti, ar patvirtintas ilgalaikis planas</w:t>
            </w:r>
            <w:r w:rsidRPr="00C05209">
              <w:rPr>
                <w:color w:val="000000"/>
                <w:sz w:val="24"/>
                <w:szCs w:val="24"/>
              </w:rPr>
              <w:t xml:space="preserve"> ir mėne</w:t>
            </w:r>
            <w:r>
              <w:rPr>
                <w:color w:val="000000"/>
                <w:sz w:val="24"/>
                <w:szCs w:val="24"/>
              </w:rPr>
              <w:t>sinės kaupiamosios įmokos tarifas</w:t>
            </w:r>
            <w:r w:rsidRPr="00C05209">
              <w:rPr>
                <w:color w:val="000000"/>
                <w:sz w:val="24"/>
                <w:szCs w:val="24"/>
              </w:rPr>
              <w:t xml:space="preserve"> per 5 darbo dienas</w:t>
            </w:r>
            <w:r>
              <w:rPr>
                <w:color w:val="000000"/>
                <w:sz w:val="24"/>
                <w:szCs w:val="24"/>
                <w:lang w:eastAsia="ar-SA"/>
              </w:rPr>
              <w:t xml:space="preserve"> skelbtas</w:t>
            </w:r>
            <w:r w:rsidRPr="00C05209">
              <w:rPr>
                <w:color w:val="000000"/>
                <w:sz w:val="24"/>
                <w:szCs w:val="24"/>
                <w:lang w:eastAsia="ar-SA"/>
              </w:rPr>
              <w:t xml:space="preserve"> ir</w:t>
            </w:r>
            <w:r>
              <w:rPr>
                <w:color w:val="000000"/>
                <w:sz w:val="24"/>
                <w:szCs w:val="24"/>
              </w:rPr>
              <w:t xml:space="preserve"> šio plano kopijos teiktos</w:t>
            </w:r>
            <w:r w:rsidRPr="00C05209">
              <w:rPr>
                <w:color w:val="000000"/>
                <w:sz w:val="24"/>
                <w:szCs w:val="24"/>
              </w:rPr>
              <w:t xml:space="preserve"> patalpų savininkams Nuostatų 14.1, 14.4 ar 14.5 papunkčiuose nu</w:t>
            </w:r>
            <w:r>
              <w:rPr>
                <w:color w:val="000000"/>
                <w:sz w:val="24"/>
                <w:szCs w:val="24"/>
              </w:rPr>
              <w:t>rodytais būdais</w:t>
            </w:r>
            <w:r>
              <w:rPr>
                <w:i/>
                <w:sz w:val="24"/>
                <w:szCs w:val="24"/>
              </w:rPr>
              <w:t>.</w:t>
            </w:r>
            <w:r w:rsidRPr="0049777B">
              <w:rPr>
                <w:sz w:val="24"/>
                <w:szCs w:val="24"/>
              </w:rPr>
              <w:t xml:space="preserve"> </w:t>
            </w:r>
            <w:r w:rsidR="001B0EAC">
              <w:rPr>
                <w:sz w:val="24"/>
                <w:szCs w:val="24"/>
              </w:rPr>
              <w:t>Administratorius įspėtas</w:t>
            </w:r>
            <w:r>
              <w:rPr>
                <w:sz w:val="24"/>
                <w:szCs w:val="24"/>
              </w:rPr>
              <w:t>, kad nepateikus 2016 metų ilgalaikio</w:t>
            </w:r>
            <w:r w:rsidRPr="00EA1F92">
              <w:rPr>
                <w:sz w:val="24"/>
                <w:szCs w:val="24"/>
              </w:rPr>
              <w:t xml:space="preserve"> namų atnaujinimo</w:t>
            </w:r>
            <w:r>
              <w:rPr>
                <w:sz w:val="24"/>
                <w:szCs w:val="24"/>
              </w:rPr>
              <w:t xml:space="preserve"> plano bus perduota Viešosios tvarkos skyriui pradėti administracinio nusižengimo teiseną. </w:t>
            </w:r>
          </w:p>
          <w:p w:rsidR="001B0EAC" w:rsidRDefault="003B0E0D" w:rsidP="001B0EAC">
            <w:pPr>
              <w:tabs>
                <w:tab w:val="left" w:pos="720"/>
              </w:tabs>
              <w:ind w:firstLine="709"/>
              <w:jc w:val="both"/>
              <w:rPr>
                <w:sz w:val="24"/>
                <w:szCs w:val="24"/>
              </w:rPr>
            </w:pPr>
            <w:r>
              <w:rPr>
                <w:sz w:val="24"/>
                <w:szCs w:val="24"/>
              </w:rPr>
              <w:t xml:space="preserve">4.  </w:t>
            </w:r>
            <w:r w:rsidRPr="007826AA">
              <w:rPr>
                <w:sz w:val="24"/>
                <w:szCs w:val="24"/>
              </w:rPr>
              <w:t>Pateikti butų ir kitų patalpų savininkų pretenzijų, prašymų ir atsakymų kopijas.</w:t>
            </w:r>
            <w:r>
              <w:rPr>
                <w:sz w:val="24"/>
                <w:szCs w:val="24"/>
              </w:rPr>
              <w:t xml:space="preserve"> </w:t>
            </w:r>
          </w:p>
          <w:p w:rsidR="001B0EAC" w:rsidRDefault="003B0E0D" w:rsidP="001B0EAC">
            <w:pPr>
              <w:tabs>
                <w:tab w:val="left" w:pos="720"/>
              </w:tabs>
              <w:ind w:firstLine="709"/>
              <w:jc w:val="both"/>
              <w:rPr>
                <w:sz w:val="24"/>
                <w:szCs w:val="24"/>
              </w:rPr>
            </w:pPr>
            <w:r>
              <w:rPr>
                <w:sz w:val="24"/>
                <w:szCs w:val="24"/>
              </w:rPr>
              <w:t xml:space="preserve">5. Pateikti </w:t>
            </w:r>
            <w:r w:rsidRPr="00362CD9">
              <w:rPr>
                <w:sz w:val="24"/>
                <w:szCs w:val="24"/>
              </w:rPr>
              <w:t>ataskaitą už 2016 kalendorinius metus</w:t>
            </w:r>
            <w:r>
              <w:rPr>
                <w:sz w:val="24"/>
                <w:szCs w:val="24"/>
              </w:rPr>
              <w:t>,</w:t>
            </w:r>
            <w:r w:rsidRPr="00362CD9">
              <w:rPr>
                <w:sz w:val="24"/>
                <w:szCs w:val="24"/>
              </w:rPr>
              <w:t xml:space="preserve"> </w:t>
            </w:r>
            <w:r w:rsidRPr="009F2F81">
              <w:rPr>
                <w:sz w:val="24"/>
                <w:szCs w:val="24"/>
              </w:rPr>
              <w:t>jos pateikimo butų ir kitų patalpų savininkams duomenis</w:t>
            </w:r>
            <w:r>
              <w:rPr>
                <w:sz w:val="24"/>
                <w:szCs w:val="24"/>
              </w:rPr>
              <w:t>.</w:t>
            </w:r>
            <w:r w:rsidRPr="00362CD9">
              <w:rPr>
                <w:bCs/>
                <w:sz w:val="24"/>
                <w:szCs w:val="24"/>
              </w:rPr>
              <w:t xml:space="preserve"> </w:t>
            </w:r>
            <w:r w:rsidRPr="00362CD9">
              <w:rPr>
                <w:sz w:val="24"/>
                <w:szCs w:val="24"/>
              </w:rPr>
              <w:t>(</w:t>
            </w:r>
            <w:r>
              <w:rPr>
                <w:sz w:val="24"/>
                <w:szCs w:val="24"/>
              </w:rPr>
              <w:t>Nuostatų II skyriaus 4.12 p.).</w:t>
            </w:r>
            <w:r w:rsidRPr="00362CD9">
              <w:rPr>
                <w:sz w:val="24"/>
                <w:szCs w:val="24"/>
              </w:rPr>
              <w:t xml:space="preserve"> </w:t>
            </w:r>
          </w:p>
          <w:p w:rsidR="003B0E0D" w:rsidRDefault="001B0EAC" w:rsidP="001B0EAC">
            <w:pPr>
              <w:tabs>
                <w:tab w:val="left" w:pos="720"/>
              </w:tabs>
              <w:ind w:firstLine="709"/>
              <w:jc w:val="both"/>
              <w:rPr>
                <w:sz w:val="24"/>
                <w:szCs w:val="24"/>
              </w:rPr>
            </w:pPr>
            <w:r>
              <w:rPr>
                <w:sz w:val="24"/>
                <w:szCs w:val="24"/>
              </w:rPr>
              <w:t xml:space="preserve">6. </w:t>
            </w:r>
            <w:r w:rsidR="003B0E0D">
              <w:rPr>
                <w:sz w:val="24"/>
                <w:szCs w:val="24"/>
              </w:rPr>
              <w:t>Patikrinimo aktą paskelbti (paviešinti) butų ir kitų patalpų savininkams.</w:t>
            </w:r>
          </w:p>
          <w:p w:rsidR="003B0E0D" w:rsidRDefault="001B0EAC" w:rsidP="003B0E0D">
            <w:pPr>
              <w:tabs>
                <w:tab w:val="left" w:pos="720"/>
              </w:tabs>
              <w:jc w:val="both"/>
              <w:rPr>
                <w:sz w:val="24"/>
                <w:szCs w:val="24"/>
              </w:rPr>
            </w:pPr>
            <w:r>
              <w:rPr>
                <w:sz w:val="24"/>
                <w:szCs w:val="24"/>
              </w:rPr>
              <w:lastRenderedPageBreak/>
              <w:tab/>
            </w:r>
            <w:r w:rsidR="003B0E0D">
              <w:rPr>
                <w:sz w:val="24"/>
                <w:szCs w:val="24"/>
              </w:rPr>
              <w:t>7. Apie nurodymų ir rekomendacijų įvykdymą raštu informuoti Klaipėdos miesto savivaldybės administraciją nustatytais terminais.</w:t>
            </w:r>
          </w:p>
          <w:p w:rsidR="003B0E0D" w:rsidRPr="001B0EAC" w:rsidRDefault="003B0E0D" w:rsidP="003B0E0D">
            <w:pPr>
              <w:spacing w:before="360"/>
              <w:ind w:firstLine="454"/>
              <w:jc w:val="both"/>
              <w:rPr>
                <w:b/>
                <w:i/>
                <w:sz w:val="24"/>
                <w:szCs w:val="24"/>
              </w:rPr>
            </w:pPr>
            <w:r w:rsidRPr="001B0EAC">
              <w:rPr>
                <w:b/>
                <w:i/>
                <w:sz w:val="24"/>
                <w:szCs w:val="24"/>
              </w:rPr>
              <w:t>Nurodytos rekomendacijos:</w:t>
            </w:r>
          </w:p>
          <w:p w:rsidR="003B0E0D" w:rsidRDefault="003B0E0D" w:rsidP="00204E58">
            <w:pPr>
              <w:tabs>
                <w:tab w:val="left" w:pos="720"/>
              </w:tabs>
              <w:spacing w:before="240"/>
              <w:ind w:firstLine="709"/>
              <w:jc w:val="both"/>
              <w:rPr>
                <w:sz w:val="24"/>
                <w:szCs w:val="24"/>
              </w:rPr>
            </w:pPr>
            <w:r>
              <w:rPr>
                <w:sz w:val="24"/>
                <w:szCs w:val="24"/>
              </w:rPr>
              <w:t>1. P</w:t>
            </w:r>
            <w:r w:rsidRPr="00F632CB">
              <w:rPr>
                <w:sz w:val="24"/>
                <w:szCs w:val="24"/>
              </w:rPr>
              <w:t>ateikti duomenis, kaip ir kur registr</w:t>
            </w:r>
            <w:r>
              <w:rPr>
                <w:sz w:val="24"/>
                <w:szCs w:val="24"/>
              </w:rPr>
              <w:t>uojami prašymai; skundai ir kt..</w:t>
            </w:r>
          </w:p>
          <w:p w:rsidR="003B0E0D" w:rsidRPr="008B00BC" w:rsidRDefault="003B0E0D" w:rsidP="003B0E0D">
            <w:pPr>
              <w:ind w:firstLine="720"/>
              <w:jc w:val="both"/>
              <w:rPr>
                <w:sz w:val="24"/>
                <w:szCs w:val="24"/>
              </w:rPr>
            </w:pPr>
            <w:r>
              <w:rPr>
                <w:sz w:val="24"/>
                <w:szCs w:val="24"/>
              </w:rPr>
              <w:t xml:space="preserve">2. </w:t>
            </w:r>
            <w:r w:rsidRPr="008B00BC">
              <w:rPr>
                <w:sz w:val="24"/>
                <w:szCs w:val="24"/>
              </w:rPr>
              <w:t>Ne rečiau kaip kartą per metus organizuoti patalpų savininkų susirinkimą visoms problemoms ir einamiesiems klausimams spręsti.</w:t>
            </w:r>
          </w:p>
          <w:p w:rsidR="003B0E0D" w:rsidRPr="00F632CB" w:rsidRDefault="003B0E0D" w:rsidP="003B0E0D">
            <w:pPr>
              <w:ind w:firstLine="720"/>
              <w:jc w:val="both"/>
              <w:rPr>
                <w:sz w:val="24"/>
                <w:szCs w:val="24"/>
              </w:rPr>
            </w:pPr>
            <w:r>
              <w:rPr>
                <w:sz w:val="24"/>
                <w:szCs w:val="24"/>
              </w:rPr>
              <w:t>3</w:t>
            </w:r>
            <w:r w:rsidRPr="00F632CB">
              <w:rPr>
                <w:sz w:val="24"/>
                <w:szCs w:val="24"/>
              </w:rPr>
              <w:t>. Organizuojant Butų ir kitų patalpų savininkų sprendimų priėmimą dėl kiemų valymo, susirinkimo metu siūlyti gyventojams galimybę patiems atlikti kiemų valymo paslaugas.</w:t>
            </w:r>
          </w:p>
          <w:p w:rsidR="003B0E0D" w:rsidRPr="00F632CB" w:rsidRDefault="003B0E0D" w:rsidP="003B0E0D">
            <w:pPr>
              <w:ind w:firstLine="720"/>
              <w:jc w:val="both"/>
              <w:rPr>
                <w:sz w:val="24"/>
                <w:szCs w:val="24"/>
              </w:rPr>
            </w:pPr>
            <w:r>
              <w:rPr>
                <w:sz w:val="24"/>
                <w:szCs w:val="24"/>
              </w:rPr>
              <w:t>4</w:t>
            </w:r>
            <w:r w:rsidRPr="00F632CB">
              <w:rPr>
                <w:sz w:val="24"/>
                <w:szCs w:val="24"/>
              </w:rPr>
              <w:t xml:space="preserve">. Iš </w:t>
            </w:r>
            <w:r w:rsidRPr="00F632CB">
              <w:rPr>
                <w:bCs/>
                <w:color w:val="000000"/>
                <w:sz w:val="24"/>
                <w:szCs w:val="24"/>
              </w:rPr>
              <w:t xml:space="preserve">patalpų savininkų išrinkti atstovą (atstovus) atstovauti patalpų savininkams turint santykių su administratoriumi </w:t>
            </w:r>
            <w:r w:rsidRPr="00F632CB">
              <w:rPr>
                <w:sz w:val="24"/>
                <w:szCs w:val="24"/>
              </w:rPr>
              <w:t>(Nuostatų VI skyriaus 16 p.).</w:t>
            </w:r>
          </w:p>
          <w:p w:rsidR="00E73B0F" w:rsidRPr="004B6B94" w:rsidRDefault="00E73B0F" w:rsidP="001B0EAC">
            <w:pPr>
              <w:spacing w:before="360"/>
              <w:ind w:firstLine="739"/>
              <w:jc w:val="both"/>
              <w:rPr>
                <w:b/>
                <w:i/>
                <w:sz w:val="24"/>
                <w:szCs w:val="24"/>
              </w:rPr>
            </w:pPr>
            <w:r w:rsidRPr="004B6B94">
              <w:rPr>
                <w:b/>
                <w:i/>
                <w:sz w:val="24"/>
                <w:szCs w:val="24"/>
              </w:rPr>
              <w:t xml:space="preserve">Reikalavimai </w:t>
            </w:r>
            <w:r>
              <w:rPr>
                <w:b/>
                <w:i/>
                <w:sz w:val="24"/>
                <w:szCs w:val="24"/>
              </w:rPr>
              <w:t xml:space="preserve">nustatytais terminais neįvykdyti, perduota Viešosios tvarkos skyriui administracinės </w:t>
            </w:r>
            <w:r w:rsidRPr="00204E58">
              <w:rPr>
                <w:b/>
                <w:i/>
                <w:sz w:val="24"/>
                <w:szCs w:val="24"/>
              </w:rPr>
              <w:t>nusižengimo teisenos pradėjimui. 2017 m. gruodž</w:t>
            </w:r>
            <w:r w:rsidR="00204E58" w:rsidRPr="00204E58">
              <w:rPr>
                <w:b/>
                <w:i/>
                <w:sz w:val="24"/>
                <w:szCs w:val="24"/>
              </w:rPr>
              <w:t>io 29</w:t>
            </w:r>
            <w:r w:rsidRPr="00204E58">
              <w:rPr>
                <w:b/>
                <w:i/>
                <w:sz w:val="24"/>
                <w:szCs w:val="24"/>
              </w:rPr>
              <w:t xml:space="preserve"> d. buvo surašytas administracinio nusižengimo protokolas</w:t>
            </w:r>
            <w:r w:rsidRPr="00204E58">
              <w:rPr>
                <w:b/>
                <w:bCs/>
                <w:sz w:val="24"/>
                <w:szCs w:val="24"/>
              </w:rPr>
              <w:t xml:space="preserve"> Nr. ATP-16232</w:t>
            </w:r>
            <w:r w:rsidRPr="00204E58">
              <w:rPr>
                <w:b/>
                <w:i/>
                <w:sz w:val="24"/>
                <w:szCs w:val="24"/>
              </w:rPr>
              <w:t xml:space="preserve"> ir nustatyta</w:t>
            </w:r>
            <w:r w:rsidRPr="00BA7579">
              <w:rPr>
                <w:b/>
                <w:i/>
                <w:sz w:val="24"/>
                <w:szCs w:val="24"/>
              </w:rPr>
              <w:t xml:space="preserve"> bauda</w:t>
            </w:r>
            <w:r>
              <w:rPr>
                <w:b/>
                <w:i/>
                <w:sz w:val="24"/>
                <w:szCs w:val="24"/>
              </w:rPr>
              <w:t>.</w:t>
            </w:r>
          </w:p>
          <w:p w:rsidR="00CD6069" w:rsidRPr="00E73B0F" w:rsidRDefault="00CD6069" w:rsidP="00E73B0F">
            <w:pPr>
              <w:tabs>
                <w:tab w:val="left" w:pos="720"/>
              </w:tabs>
              <w:jc w:val="both"/>
              <w:rPr>
                <w:sz w:val="24"/>
                <w:szCs w:val="24"/>
              </w:rPr>
            </w:pPr>
          </w:p>
        </w:tc>
      </w:tr>
      <w:tr w:rsidR="00CD6069" w:rsidRPr="004B6B94" w:rsidTr="00084245">
        <w:tc>
          <w:tcPr>
            <w:tcW w:w="567" w:type="dxa"/>
          </w:tcPr>
          <w:p w:rsidR="00CD6069" w:rsidRPr="004B6B94" w:rsidRDefault="00CD6069" w:rsidP="00084245">
            <w:pPr>
              <w:rPr>
                <w:sz w:val="24"/>
                <w:szCs w:val="24"/>
              </w:rPr>
            </w:pPr>
            <w:r w:rsidRPr="004B6B94">
              <w:rPr>
                <w:sz w:val="24"/>
                <w:szCs w:val="24"/>
              </w:rPr>
              <w:lastRenderedPageBreak/>
              <w:t>3.</w:t>
            </w:r>
          </w:p>
        </w:tc>
        <w:tc>
          <w:tcPr>
            <w:tcW w:w="2269" w:type="dxa"/>
          </w:tcPr>
          <w:p w:rsidR="00CD6069" w:rsidRPr="004B6B94" w:rsidRDefault="00204E58" w:rsidP="00084245">
            <w:pPr>
              <w:rPr>
                <w:sz w:val="24"/>
                <w:szCs w:val="24"/>
              </w:rPr>
            </w:pPr>
            <w:r>
              <w:rPr>
                <w:color w:val="000000"/>
                <w:sz w:val="24"/>
                <w:szCs w:val="24"/>
              </w:rPr>
              <w:t>VšĮ „Klaipėdos butai“</w:t>
            </w:r>
          </w:p>
        </w:tc>
        <w:tc>
          <w:tcPr>
            <w:tcW w:w="2835" w:type="dxa"/>
          </w:tcPr>
          <w:p w:rsidR="00CD6069" w:rsidRPr="004B6B94" w:rsidRDefault="008B3B19" w:rsidP="00084245">
            <w:pPr>
              <w:rPr>
                <w:sz w:val="24"/>
                <w:szCs w:val="24"/>
              </w:rPr>
            </w:pPr>
            <w:r w:rsidRPr="004B6B94">
              <w:rPr>
                <w:sz w:val="24"/>
                <w:szCs w:val="24"/>
              </w:rPr>
              <w:t>2017-</w:t>
            </w:r>
            <w:r w:rsidR="00204E58">
              <w:rPr>
                <w:sz w:val="24"/>
                <w:szCs w:val="24"/>
              </w:rPr>
              <w:t>06</w:t>
            </w:r>
            <w:r w:rsidR="008C14DB">
              <w:rPr>
                <w:sz w:val="24"/>
                <w:szCs w:val="24"/>
              </w:rPr>
              <w:t>-02</w:t>
            </w:r>
            <w:r w:rsidRPr="004B6B94">
              <w:rPr>
                <w:sz w:val="24"/>
                <w:szCs w:val="24"/>
              </w:rPr>
              <w:t xml:space="preserve"> Nr. BE-</w:t>
            </w:r>
            <w:r w:rsidR="00204E58">
              <w:rPr>
                <w:sz w:val="24"/>
                <w:szCs w:val="24"/>
              </w:rPr>
              <w:t>11</w:t>
            </w:r>
          </w:p>
        </w:tc>
        <w:tc>
          <w:tcPr>
            <w:tcW w:w="9497" w:type="dxa"/>
          </w:tcPr>
          <w:p w:rsidR="00CD6069" w:rsidRPr="008C14DB" w:rsidRDefault="00CD6069" w:rsidP="001B0EAC">
            <w:pPr>
              <w:tabs>
                <w:tab w:val="left" w:pos="720"/>
              </w:tabs>
              <w:ind w:firstLine="597"/>
              <w:jc w:val="both"/>
              <w:rPr>
                <w:sz w:val="24"/>
                <w:szCs w:val="24"/>
              </w:rPr>
            </w:pPr>
            <w:r w:rsidRPr="0011682F">
              <w:rPr>
                <w:b/>
                <w:sz w:val="24"/>
                <w:szCs w:val="24"/>
              </w:rPr>
              <w:t>Nustatyti trūkumai:</w:t>
            </w:r>
            <w:r w:rsidR="007B29CA" w:rsidRPr="0011682F">
              <w:rPr>
                <w:sz w:val="24"/>
                <w:szCs w:val="24"/>
              </w:rPr>
              <w:t xml:space="preserve"> </w:t>
            </w:r>
            <w:r w:rsidR="008C14DB">
              <w:rPr>
                <w:sz w:val="24"/>
                <w:szCs w:val="24"/>
              </w:rPr>
              <w:t>n</w:t>
            </w:r>
            <w:r w:rsidR="008C14DB" w:rsidRPr="00E74863">
              <w:rPr>
                <w:color w:val="000000"/>
                <w:sz w:val="24"/>
                <w:szCs w:val="24"/>
              </w:rPr>
              <w:t xml:space="preserve">epateikti dokumentai, </w:t>
            </w:r>
            <w:r w:rsidR="008C14DB">
              <w:rPr>
                <w:color w:val="000000"/>
                <w:sz w:val="24"/>
                <w:szCs w:val="24"/>
              </w:rPr>
              <w:t>įrodantys, kad</w:t>
            </w:r>
            <w:r w:rsidR="008C14DB" w:rsidRPr="00E74863">
              <w:rPr>
                <w:color w:val="000000"/>
                <w:sz w:val="24"/>
                <w:szCs w:val="24"/>
              </w:rPr>
              <w:t xml:space="preserve"> aprašas teiktas patvirtinimui patalpų savininkams</w:t>
            </w:r>
            <w:r w:rsidR="008C14DB">
              <w:rPr>
                <w:sz w:val="24"/>
                <w:szCs w:val="24"/>
              </w:rPr>
              <w:t xml:space="preserve">  (Nuostatų II skyriaus 4.2 p.); </w:t>
            </w:r>
            <w:r w:rsidR="008C14DB" w:rsidRPr="00365087">
              <w:rPr>
                <w:sz w:val="24"/>
                <w:szCs w:val="24"/>
              </w:rPr>
              <w:t>2013-2017 metų ilgalaikis UAB „</w:t>
            </w:r>
            <w:r w:rsidR="008C14DB" w:rsidRPr="00365087">
              <w:rPr>
                <w:color w:val="000000"/>
                <w:sz w:val="24"/>
                <w:szCs w:val="24"/>
              </w:rPr>
              <w:t>Klaipėdos butai</w:t>
            </w:r>
            <w:r w:rsidR="008C14DB" w:rsidRPr="00365087">
              <w:rPr>
                <w:sz w:val="24"/>
                <w:szCs w:val="24"/>
              </w:rPr>
              <w:t>“ planas (kopija)</w:t>
            </w:r>
            <w:r w:rsidR="008C14DB">
              <w:rPr>
                <w:sz w:val="24"/>
                <w:szCs w:val="24"/>
              </w:rPr>
              <w:t xml:space="preserve"> nepatvirtintas direktorės,</w:t>
            </w:r>
            <w:r w:rsidR="008C14DB" w:rsidRPr="00C05209">
              <w:rPr>
                <w:iCs/>
                <w:sz w:val="24"/>
                <w:szCs w:val="24"/>
              </w:rPr>
              <w:t xml:space="preserve"> </w:t>
            </w:r>
            <w:r w:rsidR="008C14DB" w:rsidRPr="00C05209">
              <w:rPr>
                <w:sz w:val="24"/>
                <w:szCs w:val="24"/>
              </w:rPr>
              <w:t>teikiamas patalpų savininkams tvirtinti.</w:t>
            </w:r>
            <w:r w:rsidR="008C14DB" w:rsidRPr="00C05209">
              <w:rPr>
                <w:color w:val="000000"/>
                <w:sz w:val="24"/>
                <w:szCs w:val="24"/>
              </w:rPr>
              <w:t xml:space="preserve"> Patvirtintą ilgalaikį planą ir mėnesinės kaupiamosios įmokos tarifą per 5 darbo dienas</w:t>
            </w:r>
            <w:r w:rsidR="008C14DB">
              <w:rPr>
                <w:color w:val="000000"/>
                <w:sz w:val="24"/>
                <w:szCs w:val="24"/>
              </w:rPr>
              <w:t xml:space="preserve"> administratorius</w:t>
            </w:r>
            <w:r w:rsidR="008C14DB" w:rsidRPr="00C05209">
              <w:rPr>
                <w:color w:val="000000"/>
                <w:sz w:val="24"/>
                <w:szCs w:val="24"/>
                <w:lang w:eastAsia="ar-SA"/>
              </w:rPr>
              <w:t xml:space="preserve"> skelbia ir</w:t>
            </w:r>
            <w:r w:rsidR="008C14DB" w:rsidRPr="00C05209">
              <w:rPr>
                <w:color w:val="000000"/>
                <w:sz w:val="24"/>
                <w:szCs w:val="24"/>
              </w:rPr>
              <w:t xml:space="preserve"> šio plano kopijas teikia patalpų savininkams Nuostatų 14.1, 14.4 ar 14.5 papunkčiuose nu</w:t>
            </w:r>
            <w:r w:rsidR="008C14DB">
              <w:rPr>
                <w:color w:val="000000"/>
                <w:sz w:val="24"/>
                <w:szCs w:val="24"/>
              </w:rPr>
              <w:t>rodytais būdais</w:t>
            </w:r>
            <w:r w:rsidR="008C14DB" w:rsidRPr="00EA1F92">
              <w:rPr>
                <w:i/>
                <w:sz w:val="24"/>
                <w:szCs w:val="24"/>
              </w:rPr>
              <w:t xml:space="preserve"> </w:t>
            </w:r>
            <w:r w:rsidR="008C14DB" w:rsidRPr="00EA1F92">
              <w:rPr>
                <w:sz w:val="24"/>
                <w:szCs w:val="24"/>
              </w:rPr>
              <w:t>(</w:t>
            </w:r>
            <w:r w:rsidR="008C14DB">
              <w:rPr>
                <w:sz w:val="24"/>
                <w:szCs w:val="24"/>
              </w:rPr>
              <w:t>Nuostatų II skyriaus 4.4 p.); nepateikta informacija apie informacijos teikimą</w:t>
            </w:r>
            <w:r w:rsidR="008C14DB" w:rsidRPr="006C744D">
              <w:rPr>
                <w:sz w:val="24"/>
                <w:szCs w:val="24"/>
              </w:rPr>
              <w:t xml:space="preserve"> </w:t>
            </w:r>
            <w:r w:rsidR="008C14DB">
              <w:rPr>
                <w:sz w:val="24"/>
                <w:szCs w:val="24"/>
              </w:rPr>
              <w:t xml:space="preserve">skelbimų lentose, į pašto dėžutes, </w:t>
            </w:r>
            <w:r w:rsidR="008C14DB" w:rsidRPr="00EA1F92">
              <w:rPr>
                <w:sz w:val="24"/>
                <w:szCs w:val="24"/>
              </w:rPr>
              <w:t>(</w:t>
            </w:r>
            <w:r w:rsidR="008C14DB">
              <w:rPr>
                <w:sz w:val="24"/>
                <w:szCs w:val="24"/>
              </w:rPr>
              <w:t>Nuostatų V skyriaus 14 p.); lydraštyje neinformuota, kaip  metinė veiklos ataskaita</w:t>
            </w:r>
            <w:r w:rsidR="008C14DB" w:rsidRPr="00B56128">
              <w:rPr>
                <w:sz w:val="24"/>
                <w:szCs w:val="24"/>
              </w:rPr>
              <w:t xml:space="preserve"> </w:t>
            </w:r>
            <w:r w:rsidR="008C14DB">
              <w:rPr>
                <w:sz w:val="24"/>
                <w:szCs w:val="24"/>
              </w:rPr>
              <w:t>teikiama</w:t>
            </w:r>
            <w:r w:rsidR="008C14DB" w:rsidRPr="00B56128">
              <w:rPr>
                <w:bCs/>
                <w:sz w:val="24"/>
                <w:szCs w:val="24"/>
              </w:rPr>
              <w:t xml:space="preserve"> b</w:t>
            </w:r>
            <w:r w:rsidR="008C14DB">
              <w:rPr>
                <w:bCs/>
                <w:sz w:val="24"/>
                <w:szCs w:val="24"/>
              </w:rPr>
              <w:t xml:space="preserve">utų ir kitų patalpų savininkams </w:t>
            </w:r>
            <w:r w:rsidR="008C14DB" w:rsidRPr="00EA1F92">
              <w:rPr>
                <w:sz w:val="24"/>
                <w:szCs w:val="24"/>
              </w:rPr>
              <w:t>(</w:t>
            </w:r>
            <w:r w:rsidR="008C14DB">
              <w:rPr>
                <w:sz w:val="24"/>
                <w:szCs w:val="24"/>
              </w:rPr>
              <w:t>Nuostatų II skyriaus 4.12 p.).</w:t>
            </w:r>
          </w:p>
          <w:p w:rsidR="00CD6069" w:rsidRPr="0011682F" w:rsidRDefault="00CD6069" w:rsidP="00084245">
            <w:pPr>
              <w:rPr>
                <w:sz w:val="24"/>
                <w:szCs w:val="24"/>
              </w:rPr>
            </w:pPr>
          </w:p>
          <w:p w:rsidR="00CD6069" w:rsidRPr="001B0EAC" w:rsidRDefault="00CD6069" w:rsidP="00084245">
            <w:pPr>
              <w:rPr>
                <w:b/>
                <w:i/>
                <w:sz w:val="24"/>
                <w:szCs w:val="24"/>
              </w:rPr>
            </w:pPr>
            <w:r w:rsidRPr="001B0EAC">
              <w:rPr>
                <w:b/>
                <w:i/>
                <w:sz w:val="24"/>
                <w:szCs w:val="24"/>
              </w:rPr>
              <w:lastRenderedPageBreak/>
              <w:t>Nurodyti reikalavimai:</w:t>
            </w:r>
          </w:p>
          <w:p w:rsidR="001B0EAC" w:rsidRDefault="007B29CA" w:rsidP="008C14DB">
            <w:pPr>
              <w:tabs>
                <w:tab w:val="left" w:pos="720"/>
              </w:tabs>
              <w:ind w:firstLine="709"/>
              <w:jc w:val="both"/>
              <w:rPr>
                <w:color w:val="000000"/>
                <w:sz w:val="24"/>
                <w:szCs w:val="24"/>
              </w:rPr>
            </w:pPr>
            <w:r w:rsidRPr="0011682F">
              <w:rPr>
                <w:sz w:val="24"/>
                <w:szCs w:val="24"/>
              </w:rPr>
              <w:t xml:space="preserve">1. </w:t>
            </w:r>
            <w:r w:rsidR="008C14DB">
              <w:rPr>
                <w:sz w:val="24"/>
                <w:szCs w:val="24"/>
              </w:rPr>
              <w:t>P</w:t>
            </w:r>
            <w:r w:rsidR="008C14DB" w:rsidRPr="00973718">
              <w:rPr>
                <w:sz w:val="24"/>
                <w:szCs w:val="24"/>
              </w:rPr>
              <w:t>ateikti</w:t>
            </w:r>
            <w:r w:rsidR="008C14DB">
              <w:rPr>
                <w:sz w:val="24"/>
                <w:szCs w:val="24"/>
              </w:rPr>
              <w:t xml:space="preserve"> informaciją, ar</w:t>
            </w:r>
            <w:r w:rsidR="008C14DB" w:rsidRPr="00973718">
              <w:rPr>
                <w:sz w:val="24"/>
                <w:szCs w:val="24"/>
              </w:rPr>
              <w:t xml:space="preserve"> namo bendrojo naudojimo objektų apraš</w:t>
            </w:r>
            <w:r w:rsidR="008C14DB">
              <w:rPr>
                <w:sz w:val="24"/>
                <w:szCs w:val="24"/>
              </w:rPr>
              <w:t xml:space="preserve">as </w:t>
            </w:r>
            <w:r w:rsidR="008C14DB">
              <w:rPr>
                <w:color w:val="000000"/>
                <w:sz w:val="24"/>
                <w:szCs w:val="24"/>
              </w:rPr>
              <w:t>skelbtas</w:t>
            </w:r>
            <w:r w:rsidR="008C14DB" w:rsidRPr="00973718">
              <w:rPr>
                <w:color w:val="000000"/>
                <w:sz w:val="24"/>
                <w:szCs w:val="24"/>
              </w:rPr>
              <w:t xml:space="preserve"> Nuostatų 14.1 pap</w:t>
            </w:r>
            <w:r w:rsidR="008C14DB">
              <w:rPr>
                <w:color w:val="000000"/>
                <w:sz w:val="24"/>
                <w:szCs w:val="24"/>
              </w:rPr>
              <w:t>unktyje nurodytu būdu, jo kopijo</w:t>
            </w:r>
            <w:r w:rsidR="008C14DB" w:rsidRPr="00973718">
              <w:rPr>
                <w:color w:val="000000"/>
                <w:sz w:val="24"/>
                <w:szCs w:val="24"/>
              </w:rPr>
              <w:t>s Nuostatų 14.4 papunktyje nurodytu būdu per 5 darbo d</w:t>
            </w:r>
            <w:r w:rsidR="008C14DB">
              <w:rPr>
                <w:color w:val="000000"/>
                <w:sz w:val="24"/>
                <w:szCs w:val="24"/>
              </w:rPr>
              <w:t>ienas nuo jo patvirtinimo teiktos</w:t>
            </w:r>
            <w:r w:rsidR="008C14DB" w:rsidRPr="00973718">
              <w:rPr>
                <w:color w:val="000000"/>
                <w:sz w:val="24"/>
                <w:szCs w:val="24"/>
              </w:rPr>
              <w:t xml:space="preserve"> patalpų savininkams. </w:t>
            </w:r>
          </w:p>
          <w:p w:rsidR="001B0EAC" w:rsidRDefault="008C14DB" w:rsidP="008C14DB">
            <w:pPr>
              <w:tabs>
                <w:tab w:val="left" w:pos="720"/>
              </w:tabs>
              <w:ind w:firstLine="709"/>
              <w:jc w:val="both"/>
              <w:rPr>
                <w:sz w:val="24"/>
                <w:szCs w:val="24"/>
              </w:rPr>
            </w:pPr>
            <w:r>
              <w:rPr>
                <w:sz w:val="24"/>
                <w:szCs w:val="24"/>
              </w:rPr>
              <w:t>2. Pateikti direktorės patvirtintą 2013-2017 metų ilgalaikį</w:t>
            </w:r>
            <w:r w:rsidRPr="00EA1F92">
              <w:rPr>
                <w:sz w:val="24"/>
                <w:szCs w:val="24"/>
              </w:rPr>
              <w:t xml:space="preserve"> namų atnaujinimo</w:t>
            </w:r>
            <w:r>
              <w:rPr>
                <w:sz w:val="24"/>
                <w:szCs w:val="24"/>
              </w:rPr>
              <w:t xml:space="preserve"> planą, pateiktą</w:t>
            </w:r>
            <w:r w:rsidRPr="00C05209">
              <w:rPr>
                <w:sz w:val="24"/>
                <w:szCs w:val="24"/>
              </w:rPr>
              <w:t xml:space="preserve"> patalpų savininkams tvirtinti.</w:t>
            </w:r>
            <w:r>
              <w:rPr>
                <w:color w:val="000000"/>
                <w:sz w:val="24"/>
                <w:szCs w:val="24"/>
              </w:rPr>
              <w:t xml:space="preserve"> Raštu informuoti, ar patvirtintas ilgalaikis planas</w:t>
            </w:r>
            <w:r w:rsidRPr="00C05209">
              <w:rPr>
                <w:color w:val="000000"/>
                <w:sz w:val="24"/>
                <w:szCs w:val="24"/>
              </w:rPr>
              <w:t xml:space="preserve"> ir mėne</w:t>
            </w:r>
            <w:r>
              <w:rPr>
                <w:color w:val="000000"/>
                <w:sz w:val="24"/>
                <w:szCs w:val="24"/>
              </w:rPr>
              <w:t>sinės kaupiamosios įmokos tarifas</w:t>
            </w:r>
            <w:r w:rsidRPr="00C05209">
              <w:rPr>
                <w:color w:val="000000"/>
                <w:sz w:val="24"/>
                <w:szCs w:val="24"/>
              </w:rPr>
              <w:t xml:space="preserve"> per 5 darbo dienas</w:t>
            </w:r>
            <w:r>
              <w:rPr>
                <w:color w:val="000000"/>
                <w:sz w:val="24"/>
                <w:szCs w:val="24"/>
                <w:lang w:eastAsia="ar-SA"/>
              </w:rPr>
              <w:t xml:space="preserve"> skelbtas</w:t>
            </w:r>
            <w:r w:rsidRPr="00C05209">
              <w:rPr>
                <w:color w:val="000000"/>
                <w:sz w:val="24"/>
                <w:szCs w:val="24"/>
                <w:lang w:eastAsia="ar-SA"/>
              </w:rPr>
              <w:t xml:space="preserve"> ir</w:t>
            </w:r>
            <w:r>
              <w:rPr>
                <w:color w:val="000000"/>
                <w:sz w:val="24"/>
                <w:szCs w:val="24"/>
              </w:rPr>
              <w:t xml:space="preserve"> šio plano kopijos teiktos</w:t>
            </w:r>
            <w:r w:rsidRPr="00C05209">
              <w:rPr>
                <w:color w:val="000000"/>
                <w:sz w:val="24"/>
                <w:szCs w:val="24"/>
              </w:rPr>
              <w:t xml:space="preserve"> patalpų savininkams Nuostatų 14.1, 14.4 ar 14.5 papunkčiuose nu</w:t>
            </w:r>
            <w:r>
              <w:rPr>
                <w:color w:val="000000"/>
                <w:sz w:val="24"/>
                <w:szCs w:val="24"/>
              </w:rPr>
              <w:t>rodytais būdais</w:t>
            </w:r>
            <w:r>
              <w:rPr>
                <w:i/>
                <w:sz w:val="24"/>
                <w:szCs w:val="24"/>
              </w:rPr>
              <w:t>.</w:t>
            </w:r>
            <w:r w:rsidRPr="0049777B">
              <w:rPr>
                <w:sz w:val="24"/>
                <w:szCs w:val="24"/>
              </w:rPr>
              <w:t xml:space="preserve"> </w:t>
            </w:r>
            <w:r>
              <w:rPr>
                <w:sz w:val="24"/>
                <w:szCs w:val="24"/>
              </w:rPr>
              <w:t>Įspėjame, kad nepateikus patvirtinto 2013 - 2017 metų ilgalaikio</w:t>
            </w:r>
            <w:r w:rsidRPr="00EA1F92">
              <w:rPr>
                <w:sz w:val="24"/>
                <w:szCs w:val="24"/>
              </w:rPr>
              <w:t xml:space="preserve"> namų atnaujinimo</w:t>
            </w:r>
            <w:r>
              <w:rPr>
                <w:sz w:val="24"/>
                <w:szCs w:val="24"/>
              </w:rPr>
              <w:t xml:space="preserve"> plano bus perduota Viešosios tvarkos skyriui pradėti administracinio nusižengimo teiseną. </w:t>
            </w:r>
          </w:p>
          <w:p w:rsidR="001B0EAC" w:rsidRDefault="008C14DB" w:rsidP="008C14DB">
            <w:pPr>
              <w:tabs>
                <w:tab w:val="left" w:pos="720"/>
              </w:tabs>
              <w:ind w:firstLine="709"/>
              <w:jc w:val="both"/>
              <w:rPr>
                <w:sz w:val="24"/>
                <w:szCs w:val="24"/>
              </w:rPr>
            </w:pPr>
            <w:r>
              <w:rPr>
                <w:sz w:val="24"/>
                <w:szCs w:val="24"/>
              </w:rPr>
              <w:t xml:space="preserve">3. Pateikti informaciją, ar savininkams (nuomininkams) informacija teikiama ir </w:t>
            </w:r>
            <w:r w:rsidRPr="006C744D">
              <w:rPr>
                <w:sz w:val="24"/>
                <w:szCs w:val="24"/>
              </w:rPr>
              <w:t xml:space="preserve"> </w:t>
            </w:r>
            <w:r>
              <w:rPr>
                <w:sz w:val="24"/>
                <w:szCs w:val="24"/>
              </w:rPr>
              <w:t xml:space="preserve">skelbimų lentose (pateikti skelbimų lentos </w:t>
            </w:r>
            <w:proofErr w:type="spellStart"/>
            <w:r>
              <w:rPr>
                <w:sz w:val="24"/>
                <w:szCs w:val="24"/>
              </w:rPr>
              <w:t>fotofiksaciją</w:t>
            </w:r>
            <w:proofErr w:type="spellEnd"/>
            <w:r>
              <w:rPr>
                <w:sz w:val="24"/>
                <w:szCs w:val="24"/>
              </w:rPr>
              <w:t xml:space="preserve">), į pašto dėžutes. </w:t>
            </w:r>
          </w:p>
          <w:p w:rsidR="008C14DB" w:rsidRDefault="008C14DB" w:rsidP="008C14DB">
            <w:pPr>
              <w:tabs>
                <w:tab w:val="left" w:pos="720"/>
              </w:tabs>
              <w:ind w:firstLine="709"/>
              <w:jc w:val="both"/>
              <w:rPr>
                <w:sz w:val="24"/>
                <w:szCs w:val="24"/>
              </w:rPr>
            </w:pPr>
            <w:r>
              <w:rPr>
                <w:sz w:val="24"/>
                <w:szCs w:val="24"/>
              </w:rPr>
              <w:t>4. Informuoti, kaip  metinė veiklos ataskaita</w:t>
            </w:r>
            <w:r w:rsidRPr="00B56128">
              <w:rPr>
                <w:sz w:val="24"/>
                <w:szCs w:val="24"/>
              </w:rPr>
              <w:t xml:space="preserve"> </w:t>
            </w:r>
            <w:r>
              <w:rPr>
                <w:sz w:val="24"/>
                <w:szCs w:val="24"/>
              </w:rPr>
              <w:t>teikiama</w:t>
            </w:r>
            <w:r w:rsidRPr="00B56128">
              <w:rPr>
                <w:bCs/>
                <w:sz w:val="24"/>
                <w:szCs w:val="24"/>
              </w:rPr>
              <w:t xml:space="preserve"> b</w:t>
            </w:r>
            <w:r>
              <w:rPr>
                <w:bCs/>
                <w:sz w:val="24"/>
                <w:szCs w:val="24"/>
              </w:rPr>
              <w:t>utų ir kitų patalpų savininkams</w:t>
            </w:r>
            <w:r>
              <w:rPr>
                <w:sz w:val="24"/>
                <w:szCs w:val="24"/>
              </w:rPr>
              <w:t>.</w:t>
            </w:r>
            <w:r w:rsidRPr="00C03577">
              <w:rPr>
                <w:sz w:val="24"/>
                <w:szCs w:val="24"/>
              </w:rPr>
              <w:t xml:space="preserve"> </w:t>
            </w:r>
            <w:r>
              <w:rPr>
                <w:sz w:val="24"/>
                <w:szCs w:val="24"/>
              </w:rPr>
              <w:t xml:space="preserve">3.12 punkte nurodytą </w:t>
            </w:r>
            <w:r w:rsidRPr="00F84192">
              <w:rPr>
                <w:sz w:val="24"/>
                <w:szCs w:val="24"/>
              </w:rPr>
              <w:t>trūkumą pašalinti per vieną mėnesį nuo šio akto gavimo dienos.</w:t>
            </w:r>
          </w:p>
          <w:p w:rsidR="008C14DB" w:rsidRDefault="008C14DB" w:rsidP="008C14DB">
            <w:pPr>
              <w:tabs>
                <w:tab w:val="left" w:pos="720"/>
              </w:tabs>
              <w:ind w:firstLine="709"/>
              <w:jc w:val="both"/>
              <w:rPr>
                <w:sz w:val="24"/>
                <w:szCs w:val="24"/>
              </w:rPr>
            </w:pPr>
            <w:r>
              <w:rPr>
                <w:sz w:val="24"/>
                <w:szCs w:val="24"/>
              </w:rPr>
              <w:t>5. Patikrinimo aktą paskelbti (paviešinti) butų ir kitų patalpų savininkams.</w:t>
            </w:r>
          </w:p>
          <w:p w:rsidR="008C14DB" w:rsidRDefault="008C14DB" w:rsidP="008C14DB">
            <w:pPr>
              <w:tabs>
                <w:tab w:val="left" w:pos="720"/>
              </w:tabs>
              <w:ind w:firstLine="709"/>
              <w:jc w:val="both"/>
              <w:rPr>
                <w:sz w:val="24"/>
                <w:szCs w:val="24"/>
              </w:rPr>
            </w:pPr>
            <w:r>
              <w:rPr>
                <w:sz w:val="24"/>
                <w:szCs w:val="24"/>
              </w:rPr>
              <w:t>6. Apie nurodymų ir rekomendacijų įvykdymą raštu informuoti Klaipėdos miesto savivaldybės administraciją nustatytais terminais.</w:t>
            </w:r>
          </w:p>
          <w:p w:rsidR="00CD6069" w:rsidRPr="0011682F" w:rsidRDefault="00CD6069" w:rsidP="008C14DB">
            <w:pPr>
              <w:tabs>
                <w:tab w:val="left" w:pos="720"/>
              </w:tabs>
              <w:jc w:val="both"/>
              <w:rPr>
                <w:sz w:val="24"/>
                <w:szCs w:val="24"/>
              </w:rPr>
            </w:pPr>
          </w:p>
          <w:p w:rsidR="0059767D" w:rsidRPr="0011682F" w:rsidRDefault="0059767D" w:rsidP="007B29CA">
            <w:pPr>
              <w:rPr>
                <w:sz w:val="24"/>
                <w:szCs w:val="24"/>
              </w:rPr>
            </w:pPr>
          </w:p>
          <w:p w:rsidR="00CD6069" w:rsidRPr="00991AC9" w:rsidRDefault="00CD6069" w:rsidP="00084245">
            <w:pPr>
              <w:jc w:val="both"/>
              <w:rPr>
                <w:b/>
                <w:i/>
                <w:sz w:val="24"/>
                <w:szCs w:val="24"/>
              </w:rPr>
            </w:pPr>
            <w:r w:rsidRPr="00991AC9">
              <w:rPr>
                <w:b/>
                <w:i/>
                <w:sz w:val="24"/>
                <w:szCs w:val="24"/>
              </w:rPr>
              <w:t>Nurodytos rekomendacijos:</w:t>
            </w:r>
          </w:p>
          <w:p w:rsidR="0007682E" w:rsidRPr="0011682F" w:rsidRDefault="00C040CC" w:rsidP="00C040CC">
            <w:pPr>
              <w:tabs>
                <w:tab w:val="left" w:pos="720"/>
              </w:tabs>
              <w:jc w:val="both"/>
              <w:rPr>
                <w:sz w:val="24"/>
                <w:szCs w:val="24"/>
              </w:rPr>
            </w:pPr>
            <w:r>
              <w:rPr>
                <w:sz w:val="24"/>
                <w:szCs w:val="24"/>
              </w:rPr>
              <w:t>1. Pateikti prašymų; skundų registracijos žurnalo kopiją.</w:t>
            </w:r>
          </w:p>
          <w:p w:rsidR="00CD6069" w:rsidRPr="0011682F" w:rsidRDefault="00CD6069" w:rsidP="00084245">
            <w:pPr>
              <w:rPr>
                <w:sz w:val="24"/>
                <w:szCs w:val="24"/>
              </w:rPr>
            </w:pPr>
          </w:p>
          <w:p w:rsidR="00CD6069" w:rsidRPr="0011682F" w:rsidRDefault="00CD6069" w:rsidP="00084245">
            <w:pPr>
              <w:rPr>
                <w:b/>
                <w:i/>
                <w:sz w:val="24"/>
                <w:szCs w:val="24"/>
              </w:rPr>
            </w:pPr>
            <w:r w:rsidRPr="0011682F">
              <w:rPr>
                <w:b/>
                <w:i/>
                <w:sz w:val="24"/>
                <w:szCs w:val="24"/>
              </w:rPr>
              <w:t>Reikalavimai įvykdyti, kontrolė baigta.</w:t>
            </w:r>
          </w:p>
          <w:p w:rsidR="00CD6069" w:rsidRPr="0011682F" w:rsidRDefault="00CD6069" w:rsidP="00084245">
            <w:pPr>
              <w:rPr>
                <w:sz w:val="24"/>
                <w:szCs w:val="24"/>
              </w:rPr>
            </w:pPr>
          </w:p>
        </w:tc>
      </w:tr>
      <w:tr w:rsidR="00CD6069" w:rsidRPr="004B6B94" w:rsidTr="00084245">
        <w:tc>
          <w:tcPr>
            <w:tcW w:w="567" w:type="dxa"/>
          </w:tcPr>
          <w:p w:rsidR="00CD6069" w:rsidRPr="004B6B94" w:rsidRDefault="00CD6069" w:rsidP="00084245">
            <w:pPr>
              <w:rPr>
                <w:sz w:val="24"/>
                <w:szCs w:val="24"/>
              </w:rPr>
            </w:pPr>
            <w:r w:rsidRPr="004B6B94">
              <w:rPr>
                <w:sz w:val="24"/>
                <w:szCs w:val="24"/>
              </w:rPr>
              <w:lastRenderedPageBreak/>
              <w:t>4.</w:t>
            </w:r>
          </w:p>
        </w:tc>
        <w:tc>
          <w:tcPr>
            <w:tcW w:w="2269" w:type="dxa"/>
          </w:tcPr>
          <w:p w:rsidR="00CD6069" w:rsidRPr="004B6B94" w:rsidRDefault="00C040CC" w:rsidP="00084245">
            <w:pPr>
              <w:rPr>
                <w:sz w:val="24"/>
                <w:szCs w:val="24"/>
              </w:rPr>
            </w:pPr>
            <w:r w:rsidRPr="00F82AFB">
              <w:rPr>
                <w:color w:val="000000"/>
                <w:sz w:val="24"/>
                <w:szCs w:val="24"/>
              </w:rPr>
              <w:t xml:space="preserve">UAB </w:t>
            </w:r>
            <w:r w:rsidR="004A2A71">
              <w:rPr>
                <w:color w:val="000000"/>
                <w:sz w:val="24"/>
                <w:szCs w:val="24"/>
              </w:rPr>
              <w:t>„</w:t>
            </w:r>
            <w:r w:rsidRPr="00F82AFB">
              <w:rPr>
                <w:color w:val="000000"/>
                <w:sz w:val="24"/>
                <w:szCs w:val="24"/>
              </w:rPr>
              <w:t>Būsto plėtros ir investicijų centr</w:t>
            </w:r>
            <w:r>
              <w:rPr>
                <w:color w:val="000000"/>
                <w:sz w:val="24"/>
                <w:szCs w:val="24"/>
              </w:rPr>
              <w:t>as</w:t>
            </w:r>
            <w:r w:rsidR="004A2A71">
              <w:rPr>
                <w:color w:val="000000"/>
                <w:sz w:val="24"/>
                <w:szCs w:val="24"/>
              </w:rPr>
              <w:t>“</w:t>
            </w:r>
          </w:p>
        </w:tc>
        <w:tc>
          <w:tcPr>
            <w:tcW w:w="2835" w:type="dxa"/>
          </w:tcPr>
          <w:p w:rsidR="00CD6069" w:rsidRPr="004B6B94" w:rsidRDefault="008B3B19" w:rsidP="00084245">
            <w:pPr>
              <w:rPr>
                <w:sz w:val="24"/>
                <w:szCs w:val="24"/>
              </w:rPr>
            </w:pPr>
            <w:r w:rsidRPr="004B6B94">
              <w:rPr>
                <w:sz w:val="24"/>
                <w:szCs w:val="24"/>
              </w:rPr>
              <w:t>2017-</w:t>
            </w:r>
            <w:r w:rsidR="00C040CC">
              <w:rPr>
                <w:sz w:val="24"/>
                <w:szCs w:val="24"/>
              </w:rPr>
              <w:t>06-01</w:t>
            </w:r>
            <w:r w:rsidRPr="004B6B94">
              <w:rPr>
                <w:sz w:val="24"/>
                <w:szCs w:val="24"/>
              </w:rPr>
              <w:t xml:space="preserve"> Nr. BE-</w:t>
            </w:r>
            <w:r w:rsidR="00C040CC">
              <w:rPr>
                <w:sz w:val="24"/>
                <w:szCs w:val="24"/>
              </w:rPr>
              <w:t>10</w:t>
            </w:r>
          </w:p>
        </w:tc>
        <w:tc>
          <w:tcPr>
            <w:tcW w:w="9497" w:type="dxa"/>
          </w:tcPr>
          <w:p w:rsidR="004A2A71" w:rsidRPr="004A2A71" w:rsidRDefault="007E1C82" w:rsidP="004A2A71">
            <w:pPr>
              <w:tabs>
                <w:tab w:val="left" w:pos="720"/>
              </w:tabs>
              <w:jc w:val="both"/>
              <w:rPr>
                <w:sz w:val="24"/>
                <w:szCs w:val="24"/>
              </w:rPr>
            </w:pPr>
            <w:r w:rsidRPr="0011682F">
              <w:rPr>
                <w:b/>
                <w:sz w:val="24"/>
                <w:szCs w:val="24"/>
              </w:rPr>
              <w:t>Nustatyti trūkumai:</w:t>
            </w:r>
            <w:r w:rsidR="007D797B" w:rsidRPr="0011682F">
              <w:rPr>
                <w:b/>
                <w:sz w:val="24"/>
                <w:szCs w:val="24"/>
              </w:rPr>
              <w:t xml:space="preserve"> </w:t>
            </w:r>
            <w:r w:rsidR="004A2A71" w:rsidRPr="00E74863">
              <w:rPr>
                <w:sz w:val="24"/>
                <w:szCs w:val="24"/>
              </w:rPr>
              <w:t xml:space="preserve">Namų bendrojo naudojimo objektų aprašai </w:t>
            </w:r>
            <w:r w:rsidR="004A2A71">
              <w:rPr>
                <w:sz w:val="24"/>
                <w:szCs w:val="24"/>
              </w:rPr>
              <w:t xml:space="preserve">pateikti, </w:t>
            </w:r>
            <w:r w:rsidR="004A2A71" w:rsidRPr="00E74863">
              <w:rPr>
                <w:sz w:val="24"/>
                <w:szCs w:val="24"/>
              </w:rPr>
              <w:t xml:space="preserve">jų forma ir turinys </w:t>
            </w:r>
            <w:r w:rsidR="004A2A71">
              <w:rPr>
                <w:sz w:val="24"/>
                <w:szCs w:val="24"/>
              </w:rPr>
              <w:t xml:space="preserve">nepilnai </w:t>
            </w:r>
            <w:r w:rsidR="004A2A71" w:rsidRPr="00E74863">
              <w:rPr>
                <w:sz w:val="24"/>
                <w:szCs w:val="24"/>
              </w:rPr>
              <w:t>atitinka teisės aktų reikalavimus</w:t>
            </w:r>
            <w:r w:rsidR="004A2A71">
              <w:rPr>
                <w:sz w:val="24"/>
                <w:szCs w:val="24"/>
              </w:rPr>
              <w:t xml:space="preserve"> – neužpildyta aprašo V dalis - informacija apie bendrojo naudojimo žemės sklypą</w:t>
            </w:r>
            <w:r w:rsidR="004A2A71" w:rsidRPr="00E74863">
              <w:rPr>
                <w:sz w:val="24"/>
                <w:szCs w:val="24"/>
              </w:rPr>
              <w:t>.</w:t>
            </w:r>
            <w:r w:rsidR="004A2A71">
              <w:rPr>
                <w:color w:val="000000"/>
                <w:sz w:val="24"/>
                <w:szCs w:val="24"/>
              </w:rPr>
              <w:t xml:space="preserve"> N</w:t>
            </w:r>
            <w:r w:rsidR="004A2A71" w:rsidRPr="00E74863">
              <w:rPr>
                <w:color w:val="000000"/>
                <w:sz w:val="24"/>
                <w:szCs w:val="24"/>
              </w:rPr>
              <w:t xml:space="preserve">epateikti dokumentai, </w:t>
            </w:r>
            <w:r w:rsidR="004A2A71">
              <w:rPr>
                <w:color w:val="000000"/>
                <w:sz w:val="24"/>
                <w:szCs w:val="24"/>
              </w:rPr>
              <w:t>įrodantys, kad</w:t>
            </w:r>
            <w:r w:rsidR="004A2A71" w:rsidRPr="00E74863">
              <w:rPr>
                <w:color w:val="000000"/>
                <w:sz w:val="24"/>
                <w:szCs w:val="24"/>
              </w:rPr>
              <w:t xml:space="preserve"> aprašas teiktas patvirtinimui patalpų savininkams</w:t>
            </w:r>
            <w:r w:rsidR="004A2A71" w:rsidRPr="00E74863">
              <w:rPr>
                <w:sz w:val="24"/>
                <w:szCs w:val="24"/>
              </w:rPr>
              <w:t xml:space="preserve"> </w:t>
            </w:r>
            <w:r w:rsidR="004A2A71">
              <w:rPr>
                <w:sz w:val="24"/>
                <w:szCs w:val="24"/>
              </w:rPr>
              <w:t xml:space="preserve"> (Nuostatų II skyriaus 4.2 p.); </w:t>
            </w:r>
            <w:r w:rsidR="004A2A71" w:rsidRPr="00A07D38">
              <w:rPr>
                <w:sz w:val="24"/>
                <w:szCs w:val="24"/>
              </w:rPr>
              <w:t xml:space="preserve">2017 metų UAB „Būsto plėtros ir investicijų </w:t>
            </w:r>
            <w:r w:rsidR="004A2A71" w:rsidRPr="00A07D38">
              <w:rPr>
                <w:sz w:val="24"/>
                <w:szCs w:val="24"/>
              </w:rPr>
              <w:lastRenderedPageBreak/>
              <w:t>centras“ daugiabučio gyvenamojo namo, Taikos pr. 99, 2017-01-05 priežiūros ūkinis ir finansinis planas sudarytas</w:t>
            </w:r>
            <w:r w:rsidR="004A2A71">
              <w:rPr>
                <w:sz w:val="24"/>
                <w:szCs w:val="24"/>
              </w:rPr>
              <w:t>, tačiau neatitinka</w:t>
            </w:r>
            <w:r w:rsidR="004A2A71" w:rsidRPr="007D7AA5">
              <w:rPr>
                <w:sz w:val="24"/>
                <w:szCs w:val="24"/>
              </w:rPr>
              <w:t xml:space="preserve"> </w:t>
            </w:r>
            <w:r w:rsidR="004A2A71">
              <w:rPr>
                <w:sz w:val="24"/>
                <w:szCs w:val="24"/>
              </w:rPr>
              <w:t xml:space="preserve">daugiabučio namo priežiūros ūkinio ir finansinio plano formos, patvirtintos Lietuvos Respublikos aplinkos ministro 2015 m. lapkričio 26 d. įsakymu Nr. D1-849  </w:t>
            </w:r>
            <w:r w:rsidR="004A2A71" w:rsidRPr="00EC10EE">
              <w:rPr>
                <w:sz w:val="24"/>
                <w:szCs w:val="24"/>
              </w:rPr>
              <w:t>(</w:t>
            </w:r>
            <w:r w:rsidR="004A2A71">
              <w:rPr>
                <w:sz w:val="24"/>
                <w:szCs w:val="24"/>
              </w:rPr>
              <w:t>Nuostatų II skyriaus 4.5 p.); 2016 – 2018 metų</w:t>
            </w:r>
            <w:r w:rsidR="004A2A71" w:rsidRPr="000B2C1D">
              <w:rPr>
                <w:sz w:val="24"/>
                <w:szCs w:val="24"/>
              </w:rPr>
              <w:t xml:space="preserve"> UAB „Būsto plėtros ir investicijų centras“ daugiabučio gyvenamojo namo ilgalaikis darbų planas</w:t>
            </w:r>
            <w:r w:rsidR="004A2A71">
              <w:rPr>
                <w:sz w:val="24"/>
                <w:szCs w:val="24"/>
              </w:rPr>
              <w:t xml:space="preserve"> p</w:t>
            </w:r>
            <w:r w:rsidR="004A2A71" w:rsidRPr="00C05209">
              <w:rPr>
                <w:iCs/>
                <w:sz w:val="24"/>
                <w:szCs w:val="24"/>
              </w:rPr>
              <w:t>ateikta</w:t>
            </w:r>
            <w:r w:rsidR="004A2A71">
              <w:rPr>
                <w:iCs/>
                <w:sz w:val="24"/>
                <w:szCs w:val="24"/>
              </w:rPr>
              <w:t xml:space="preserve">s, tačiau nėra informacijos apie gyventojų informavimą ir </w:t>
            </w:r>
            <w:r w:rsidR="004A2A71" w:rsidRPr="00C05209">
              <w:rPr>
                <w:iCs/>
                <w:sz w:val="24"/>
                <w:szCs w:val="24"/>
              </w:rPr>
              <w:t xml:space="preserve"> </w:t>
            </w:r>
            <w:r w:rsidR="004A2A71">
              <w:rPr>
                <w:sz w:val="24"/>
                <w:szCs w:val="24"/>
              </w:rPr>
              <w:t>teikimą</w:t>
            </w:r>
            <w:r w:rsidR="004A2A71" w:rsidRPr="00C05209">
              <w:rPr>
                <w:sz w:val="24"/>
                <w:szCs w:val="24"/>
              </w:rPr>
              <w:t xml:space="preserve"> patalpų savininkams tvirtinti.</w:t>
            </w:r>
            <w:r w:rsidR="004A2A71" w:rsidRPr="00C05209">
              <w:rPr>
                <w:color w:val="000000"/>
                <w:sz w:val="24"/>
                <w:szCs w:val="24"/>
              </w:rPr>
              <w:t xml:space="preserve"> Patvirtintą ilgalaikį planą ir mėnesinės kaupiamosios įmokos tarifą per 5 darbo dienas</w:t>
            </w:r>
            <w:r w:rsidR="004A2A71">
              <w:rPr>
                <w:color w:val="000000"/>
                <w:sz w:val="24"/>
                <w:szCs w:val="24"/>
              </w:rPr>
              <w:t xml:space="preserve"> administratorius</w:t>
            </w:r>
            <w:r w:rsidR="004A2A71" w:rsidRPr="00C05209">
              <w:rPr>
                <w:color w:val="000000"/>
                <w:sz w:val="24"/>
                <w:szCs w:val="24"/>
                <w:lang w:eastAsia="ar-SA"/>
              </w:rPr>
              <w:t xml:space="preserve"> skelbia ir</w:t>
            </w:r>
            <w:r w:rsidR="004A2A71" w:rsidRPr="00C05209">
              <w:rPr>
                <w:color w:val="000000"/>
                <w:sz w:val="24"/>
                <w:szCs w:val="24"/>
              </w:rPr>
              <w:t xml:space="preserve"> šio plano kopijas teikia patalpų savininkams Nuostatų 14.1, 14.4 ar 14.5 papunkčiuose nu</w:t>
            </w:r>
            <w:r w:rsidR="004A2A71">
              <w:rPr>
                <w:color w:val="000000"/>
                <w:sz w:val="24"/>
                <w:szCs w:val="24"/>
              </w:rPr>
              <w:t>rodytais būdais</w:t>
            </w:r>
            <w:r w:rsidR="004A2A71" w:rsidRPr="00EA1F92">
              <w:rPr>
                <w:i/>
                <w:sz w:val="24"/>
                <w:szCs w:val="24"/>
              </w:rPr>
              <w:t xml:space="preserve"> </w:t>
            </w:r>
            <w:r w:rsidR="004A2A71" w:rsidRPr="00EA1F92">
              <w:rPr>
                <w:sz w:val="24"/>
                <w:szCs w:val="24"/>
              </w:rPr>
              <w:t>(</w:t>
            </w:r>
            <w:r w:rsidR="004A2A71">
              <w:rPr>
                <w:sz w:val="24"/>
                <w:szCs w:val="24"/>
              </w:rPr>
              <w:t>Nuostatų II skyriaus 4.4 p.); nepateiktas paaiškinimas,  ar teikiama informacija</w:t>
            </w:r>
            <w:r w:rsidR="004A2A71" w:rsidRPr="00127CED">
              <w:rPr>
                <w:sz w:val="24"/>
                <w:szCs w:val="24"/>
              </w:rPr>
              <w:t xml:space="preserve"> butų ir kitų patalpų savininkams </w:t>
            </w:r>
            <w:r w:rsidR="004A2A71">
              <w:rPr>
                <w:sz w:val="24"/>
                <w:szCs w:val="24"/>
              </w:rPr>
              <w:t>į pašto dėžutes ir mokėjimų lapeliuose.</w:t>
            </w:r>
            <w:r w:rsidR="004A2A71" w:rsidRPr="00E67D0F">
              <w:rPr>
                <w:sz w:val="24"/>
                <w:szCs w:val="24"/>
              </w:rPr>
              <w:t xml:space="preserve"> </w:t>
            </w:r>
            <w:r w:rsidR="004A2A71" w:rsidRPr="00EA1F92">
              <w:rPr>
                <w:sz w:val="24"/>
                <w:szCs w:val="24"/>
              </w:rPr>
              <w:t>(</w:t>
            </w:r>
            <w:r w:rsidR="004A2A71">
              <w:rPr>
                <w:sz w:val="24"/>
                <w:szCs w:val="24"/>
              </w:rPr>
              <w:t>Nuostatų V skyriaus 14 p.); nepateikta informacija, ar ataskaita teikta į pašto dėžutes.</w:t>
            </w:r>
            <w:r w:rsidR="004A2A71">
              <w:rPr>
                <w:bCs/>
                <w:sz w:val="24"/>
                <w:szCs w:val="24"/>
              </w:rPr>
              <w:t xml:space="preserve"> </w:t>
            </w:r>
            <w:r w:rsidR="004A2A71" w:rsidRPr="00EA1F92">
              <w:rPr>
                <w:sz w:val="24"/>
                <w:szCs w:val="24"/>
              </w:rPr>
              <w:t>(</w:t>
            </w:r>
            <w:r w:rsidR="004A2A71">
              <w:rPr>
                <w:sz w:val="24"/>
                <w:szCs w:val="24"/>
              </w:rPr>
              <w:t>Nuostatų II skyriaus 4.12 p.).</w:t>
            </w:r>
          </w:p>
          <w:p w:rsidR="007E1C82" w:rsidRPr="0011682F" w:rsidRDefault="007E1C82" w:rsidP="007E1C82">
            <w:pPr>
              <w:tabs>
                <w:tab w:val="left" w:pos="720"/>
              </w:tabs>
              <w:jc w:val="both"/>
              <w:rPr>
                <w:b/>
                <w:sz w:val="24"/>
                <w:szCs w:val="24"/>
              </w:rPr>
            </w:pPr>
          </w:p>
          <w:p w:rsidR="007E1C82" w:rsidRPr="0011682F" w:rsidRDefault="007E1C82" w:rsidP="007E1C82">
            <w:pPr>
              <w:rPr>
                <w:sz w:val="24"/>
                <w:szCs w:val="24"/>
              </w:rPr>
            </w:pPr>
          </w:p>
          <w:p w:rsidR="007E1C82" w:rsidRPr="00991AC9" w:rsidRDefault="007E1C82" w:rsidP="007E1C82">
            <w:pPr>
              <w:rPr>
                <w:b/>
                <w:i/>
                <w:sz w:val="24"/>
                <w:szCs w:val="24"/>
              </w:rPr>
            </w:pPr>
            <w:r w:rsidRPr="00991AC9">
              <w:rPr>
                <w:b/>
                <w:i/>
                <w:sz w:val="24"/>
                <w:szCs w:val="24"/>
              </w:rPr>
              <w:t>Nurodyti reikalavimai:</w:t>
            </w:r>
          </w:p>
          <w:p w:rsidR="00991AC9" w:rsidRDefault="009027CB" w:rsidP="004A2A71">
            <w:pPr>
              <w:tabs>
                <w:tab w:val="left" w:pos="720"/>
              </w:tabs>
              <w:ind w:firstLine="709"/>
              <w:jc w:val="both"/>
              <w:rPr>
                <w:color w:val="000000"/>
                <w:sz w:val="24"/>
                <w:szCs w:val="24"/>
              </w:rPr>
            </w:pPr>
            <w:r w:rsidRPr="0011682F">
              <w:rPr>
                <w:sz w:val="24"/>
                <w:szCs w:val="24"/>
              </w:rPr>
              <w:t xml:space="preserve">1. </w:t>
            </w:r>
            <w:r w:rsidR="004A2A71">
              <w:rPr>
                <w:sz w:val="24"/>
                <w:szCs w:val="24"/>
              </w:rPr>
              <w:t>Pateikti pilnai užpildytą aprašą, kuriame būtų nurodytas patalpų savininkų naudojamo ar valdomo žemės sklypo ar jo dalies plotas. P</w:t>
            </w:r>
            <w:r w:rsidR="004A2A71" w:rsidRPr="00973718">
              <w:rPr>
                <w:sz w:val="24"/>
                <w:szCs w:val="24"/>
              </w:rPr>
              <w:t>ateikti</w:t>
            </w:r>
            <w:r w:rsidR="004A2A71">
              <w:rPr>
                <w:sz w:val="24"/>
                <w:szCs w:val="24"/>
              </w:rPr>
              <w:t xml:space="preserve"> informaciją, ar</w:t>
            </w:r>
            <w:r w:rsidR="004A2A71" w:rsidRPr="00973718">
              <w:rPr>
                <w:sz w:val="24"/>
                <w:szCs w:val="24"/>
              </w:rPr>
              <w:t xml:space="preserve"> namo bendrojo naudojimo objektų apraš</w:t>
            </w:r>
            <w:r w:rsidR="004A2A71">
              <w:rPr>
                <w:sz w:val="24"/>
                <w:szCs w:val="24"/>
              </w:rPr>
              <w:t xml:space="preserve">as </w:t>
            </w:r>
            <w:r w:rsidR="004A2A71">
              <w:rPr>
                <w:color w:val="000000"/>
                <w:sz w:val="24"/>
                <w:szCs w:val="24"/>
              </w:rPr>
              <w:t>skelbtas</w:t>
            </w:r>
            <w:r w:rsidR="004A2A71" w:rsidRPr="00973718">
              <w:rPr>
                <w:color w:val="000000"/>
                <w:sz w:val="24"/>
                <w:szCs w:val="24"/>
              </w:rPr>
              <w:t xml:space="preserve"> Nuostatų 14.1 pap</w:t>
            </w:r>
            <w:r w:rsidR="004A2A71">
              <w:rPr>
                <w:color w:val="000000"/>
                <w:sz w:val="24"/>
                <w:szCs w:val="24"/>
              </w:rPr>
              <w:t>unktyje nurodytu būdu, jo kopijo</w:t>
            </w:r>
            <w:r w:rsidR="004A2A71" w:rsidRPr="00973718">
              <w:rPr>
                <w:color w:val="000000"/>
                <w:sz w:val="24"/>
                <w:szCs w:val="24"/>
              </w:rPr>
              <w:t>s Nuostatų 14.4 papunktyje nurodytu būdu per 5 darbo d</w:t>
            </w:r>
            <w:r w:rsidR="004A2A71">
              <w:rPr>
                <w:color w:val="000000"/>
                <w:sz w:val="24"/>
                <w:szCs w:val="24"/>
              </w:rPr>
              <w:t>ienas nuo jo patvirtinimo teiktos</w:t>
            </w:r>
            <w:r w:rsidR="004A2A71" w:rsidRPr="00973718">
              <w:rPr>
                <w:color w:val="000000"/>
                <w:sz w:val="24"/>
                <w:szCs w:val="24"/>
              </w:rPr>
              <w:t xml:space="preserve"> patalpų savininkams. </w:t>
            </w:r>
          </w:p>
          <w:p w:rsidR="00991AC9" w:rsidRDefault="004A2A71" w:rsidP="004A2A71">
            <w:pPr>
              <w:tabs>
                <w:tab w:val="left" w:pos="720"/>
              </w:tabs>
              <w:ind w:firstLine="709"/>
              <w:jc w:val="both"/>
              <w:rPr>
                <w:sz w:val="24"/>
                <w:szCs w:val="24"/>
              </w:rPr>
            </w:pPr>
            <w:r>
              <w:rPr>
                <w:sz w:val="24"/>
                <w:szCs w:val="24"/>
              </w:rPr>
              <w:t>2. Pateikti 2016 ir 2017 metų ūkinius ir finansinius planus, atitinkančius</w:t>
            </w:r>
            <w:r w:rsidRPr="007D7AA5">
              <w:rPr>
                <w:sz w:val="24"/>
                <w:szCs w:val="24"/>
              </w:rPr>
              <w:t xml:space="preserve"> </w:t>
            </w:r>
            <w:r>
              <w:rPr>
                <w:sz w:val="24"/>
                <w:szCs w:val="24"/>
              </w:rPr>
              <w:t>daugiabučio namo priežiūros ūkinio ir finansinio plano formas, patvirtintas Lietuvos Respublikos aplinkos ministro 2015 m. lapkričio 26 d. įsakymu Nr. D1-849.</w:t>
            </w:r>
            <w:r w:rsidRPr="007D7AA5">
              <w:rPr>
                <w:sz w:val="24"/>
                <w:szCs w:val="24"/>
              </w:rPr>
              <w:t xml:space="preserve"> </w:t>
            </w:r>
          </w:p>
          <w:p w:rsidR="00991AC9" w:rsidRDefault="004A2A71" w:rsidP="004A2A71">
            <w:pPr>
              <w:tabs>
                <w:tab w:val="left" w:pos="720"/>
              </w:tabs>
              <w:ind w:firstLine="709"/>
              <w:jc w:val="both"/>
              <w:rPr>
                <w:sz w:val="24"/>
                <w:szCs w:val="24"/>
              </w:rPr>
            </w:pPr>
            <w:r>
              <w:rPr>
                <w:sz w:val="24"/>
                <w:szCs w:val="24"/>
              </w:rPr>
              <w:t>3. Pateikti informaciją, ar 2016-2018 metų ilgalaikis</w:t>
            </w:r>
            <w:r w:rsidRPr="00EA1F92">
              <w:rPr>
                <w:sz w:val="24"/>
                <w:szCs w:val="24"/>
              </w:rPr>
              <w:t xml:space="preserve"> namų atnaujinimo</w:t>
            </w:r>
            <w:r>
              <w:rPr>
                <w:sz w:val="24"/>
                <w:szCs w:val="24"/>
              </w:rPr>
              <w:t xml:space="preserve"> planas pateiktas</w:t>
            </w:r>
            <w:r w:rsidRPr="00C05209">
              <w:rPr>
                <w:sz w:val="24"/>
                <w:szCs w:val="24"/>
              </w:rPr>
              <w:t xml:space="preserve"> patalpų savininkams tvirtinti.</w:t>
            </w:r>
            <w:r>
              <w:rPr>
                <w:color w:val="000000"/>
                <w:sz w:val="24"/>
                <w:szCs w:val="24"/>
              </w:rPr>
              <w:t xml:space="preserve"> Raštu informuoti, ar patvirtintas ilgalaikis planas</w:t>
            </w:r>
            <w:r w:rsidRPr="00C05209">
              <w:rPr>
                <w:color w:val="000000"/>
                <w:sz w:val="24"/>
                <w:szCs w:val="24"/>
              </w:rPr>
              <w:t xml:space="preserve"> ir mėne</w:t>
            </w:r>
            <w:r>
              <w:rPr>
                <w:color w:val="000000"/>
                <w:sz w:val="24"/>
                <w:szCs w:val="24"/>
              </w:rPr>
              <w:t>sinės kaupiamosios įmokos tarifas</w:t>
            </w:r>
            <w:r w:rsidRPr="00C05209">
              <w:rPr>
                <w:color w:val="000000"/>
                <w:sz w:val="24"/>
                <w:szCs w:val="24"/>
              </w:rPr>
              <w:t xml:space="preserve"> per 5 darbo dienas</w:t>
            </w:r>
            <w:r>
              <w:rPr>
                <w:color w:val="000000"/>
                <w:sz w:val="24"/>
                <w:szCs w:val="24"/>
                <w:lang w:eastAsia="ar-SA"/>
              </w:rPr>
              <w:t xml:space="preserve"> skelbtas</w:t>
            </w:r>
            <w:r w:rsidRPr="00C05209">
              <w:rPr>
                <w:color w:val="000000"/>
                <w:sz w:val="24"/>
                <w:szCs w:val="24"/>
                <w:lang w:eastAsia="ar-SA"/>
              </w:rPr>
              <w:t xml:space="preserve"> ir</w:t>
            </w:r>
            <w:r>
              <w:rPr>
                <w:color w:val="000000"/>
                <w:sz w:val="24"/>
                <w:szCs w:val="24"/>
              </w:rPr>
              <w:t xml:space="preserve"> šio plano kopijos teiktos</w:t>
            </w:r>
            <w:r w:rsidRPr="00C05209">
              <w:rPr>
                <w:color w:val="000000"/>
                <w:sz w:val="24"/>
                <w:szCs w:val="24"/>
              </w:rPr>
              <w:t xml:space="preserve"> patalpų savininkams Nuostatų 14.1, 14.4 ar 14.5 papunkčiuose nu</w:t>
            </w:r>
            <w:r>
              <w:rPr>
                <w:color w:val="000000"/>
                <w:sz w:val="24"/>
                <w:szCs w:val="24"/>
              </w:rPr>
              <w:t>rodytais būdais</w:t>
            </w:r>
            <w:r>
              <w:rPr>
                <w:i/>
                <w:sz w:val="24"/>
                <w:szCs w:val="24"/>
              </w:rPr>
              <w:t>.</w:t>
            </w:r>
            <w:r w:rsidRPr="0049777B">
              <w:rPr>
                <w:sz w:val="24"/>
                <w:szCs w:val="24"/>
              </w:rPr>
              <w:t xml:space="preserve"> </w:t>
            </w:r>
          </w:p>
          <w:p w:rsidR="00991AC9" w:rsidRDefault="004A2A71" w:rsidP="004A2A71">
            <w:pPr>
              <w:tabs>
                <w:tab w:val="left" w:pos="720"/>
              </w:tabs>
              <w:ind w:firstLine="709"/>
              <w:jc w:val="both"/>
              <w:rPr>
                <w:sz w:val="24"/>
                <w:szCs w:val="24"/>
              </w:rPr>
            </w:pPr>
            <w:r>
              <w:rPr>
                <w:sz w:val="24"/>
                <w:szCs w:val="24"/>
              </w:rPr>
              <w:t>4.  Pateikti interneto svetainės adresą,</w:t>
            </w:r>
            <w:r w:rsidRPr="00127CED">
              <w:rPr>
                <w:sz w:val="24"/>
                <w:szCs w:val="24"/>
              </w:rPr>
              <w:t xml:space="preserve"> </w:t>
            </w:r>
            <w:r>
              <w:rPr>
                <w:sz w:val="24"/>
                <w:szCs w:val="24"/>
              </w:rPr>
              <w:t>ar teikiama informacija</w:t>
            </w:r>
            <w:r w:rsidRPr="00127CED">
              <w:rPr>
                <w:sz w:val="24"/>
                <w:szCs w:val="24"/>
              </w:rPr>
              <w:t xml:space="preserve"> butų ir kitų patalpų savininkams </w:t>
            </w:r>
            <w:r>
              <w:rPr>
                <w:sz w:val="24"/>
                <w:szCs w:val="24"/>
              </w:rPr>
              <w:t>į pašto dėžutes ir mokėjimų lapeliuose.</w:t>
            </w:r>
            <w:r w:rsidRPr="00E67D0F">
              <w:rPr>
                <w:sz w:val="24"/>
                <w:szCs w:val="24"/>
              </w:rPr>
              <w:t xml:space="preserve"> </w:t>
            </w:r>
          </w:p>
          <w:p w:rsidR="004A2A71" w:rsidRDefault="004A2A71" w:rsidP="004A2A71">
            <w:pPr>
              <w:tabs>
                <w:tab w:val="left" w:pos="720"/>
              </w:tabs>
              <w:ind w:firstLine="709"/>
              <w:jc w:val="both"/>
              <w:rPr>
                <w:sz w:val="24"/>
                <w:szCs w:val="24"/>
              </w:rPr>
            </w:pPr>
            <w:r>
              <w:rPr>
                <w:sz w:val="24"/>
                <w:szCs w:val="24"/>
              </w:rPr>
              <w:lastRenderedPageBreak/>
              <w:t>5. Informuoti, ar ataskaita</w:t>
            </w:r>
            <w:r w:rsidRPr="00362CD9">
              <w:rPr>
                <w:sz w:val="24"/>
                <w:szCs w:val="24"/>
              </w:rPr>
              <w:t xml:space="preserve"> už 2016 kalendorinius metus</w:t>
            </w:r>
            <w:r>
              <w:rPr>
                <w:sz w:val="24"/>
                <w:szCs w:val="24"/>
              </w:rPr>
              <w:t xml:space="preserve"> teikta </w:t>
            </w:r>
            <w:r w:rsidRPr="009F2F81">
              <w:rPr>
                <w:sz w:val="24"/>
                <w:szCs w:val="24"/>
              </w:rPr>
              <w:t xml:space="preserve">butų ir kitų patalpų savininkams </w:t>
            </w:r>
            <w:r>
              <w:rPr>
                <w:sz w:val="24"/>
                <w:szCs w:val="24"/>
              </w:rPr>
              <w:t>į pašto dėžutes.</w:t>
            </w:r>
            <w:r w:rsidRPr="00362CD9">
              <w:rPr>
                <w:bCs/>
                <w:sz w:val="24"/>
                <w:szCs w:val="24"/>
              </w:rPr>
              <w:t xml:space="preserve"> </w:t>
            </w:r>
            <w:r w:rsidRPr="00362CD9">
              <w:rPr>
                <w:sz w:val="24"/>
                <w:szCs w:val="24"/>
              </w:rPr>
              <w:t>(</w:t>
            </w:r>
            <w:r>
              <w:rPr>
                <w:sz w:val="24"/>
                <w:szCs w:val="24"/>
              </w:rPr>
              <w:t>Nuostatų II skyriaus 4.12 p.).</w:t>
            </w:r>
            <w:r w:rsidRPr="00362CD9">
              <w:rPr>
                <w:sz w:val="24"/>
                <w:szCs w:val="24"/>
              </w:rPr>
              <w:t xml:space="preserve"> </w:t>
            </w:r>
          </w:p>
          <w:p w:rsidR="004A2A71" w:rsidRDefault="004A2A71" w:rsidP="004A2A71">
            <w:pPr>
              <w:tabs>
                <w:tab w:val="left" w:pos="720"/>
              </w:tabs>
              <w:jc w:val="both"/>
              <w:rPr>
                <w:sz w:val="24"/>
                <w:szCs w:val="24"/>
              </w:rPr>
            </w:pPr>
            <w:r>
              <w:rPr>
                <w:sz w:val="24"/>
                <w:szCs w:val="24"/>
              </w:rPr>
              <w:tab/>
              <w:t>6. Patikrinimo aktą paskelbti (paviešinti) butų ir kitų patalpų savininkams.</w:t>
            </w:r>
          </w:p>
          <w:p w:rsidR="004A2A71" w:rsidRDefault="004A2A71" w:rsidP="004A2A71">
            <w:pPr>
              <w:tabs>
                <w:tab w:val="left" w:pos="720"/>
              </w:tabs>
              <w:jc w:val="both"/>
              <w:rPr>
                <w:sz w:val="24"/>
                <w:szCs w:val="24"/>
              </w:rPr>
            </w:pPr>
            <w:r>
              <w:rPr>
                <w:sz w:val="24"/>
                <w:szCs w:val="24"/>
              </w:rPr>
              <w:tab/>
              <w:t>7. Apie nurodymų ir rekomendacijų įvykdymą raštu informuoti Klaipėdos miesto savivaldybės administraciją nustatytais terminais.</w:t>
            </w:r>
          </w:p>
          <w:p w:rsidR="007E1C82" w:rsidRPr="0011682F" w:rsidRDefault="007E1C82" w:rsidP="004A2A71">
            <w:pPr>
              <w:tabs>
                <w:tab w:val="left" w:pos="720"/>
              </w:tabs>
              <w:jc w:val="both"/>
              <w:rPr>
                <w:sz w:val="24"/>
                <w:szCs w:val="24"/>
              </w:rPr>
            </w:pPr>
          </w:p>
          <w:p w:rsidR="007E1C82" w:rsidRPr="00991AC9" w:rsidRDefault="007E1C82" w:rsidP="007E1C82">
            <w:pPr>
              <w:jc w:val="both"/>
              <w:rPr>
                <w:b/>
                <w:i/>
                <w:sz w:val="24"/>
                <w:szCs w:val="24"/>
              </w:rPr>
            </w:pPr>
            <w:r w:rsidRPr="00991AC9">
              <w:rPr>
                <w:b/>
                <w:i/>
                <w:sz w:val="24"/>
                <w:szCs w:val="24"/>
              </w:rPr>
              <w:t>Nurodytos rekomendacijos:</w:t>
            </w:r>
          </w:p>
          <w:p w:rsidR="004A2A71" w:rsidRPr="00F632CB" w:rsidRDefault="004B6B94" w:rsidP="004A2A71">
            <w:pPr>
              <w:ind w:firstLine="720"/>
              <w:jc w:val="both"/>
              <w:rPr>
                <w:sz w:val="24"/>
                <w:szCs w:val="24"/>
              </w:rPr>
            </w:pPr>
            <w:r w:rsidRPr="0011682F">
              <w:rPr>
                <w:sz w:val="24"/>
                <w:szCs w:val="24"/>
              </w:rPr>
              <w:t xml:space="preserve">1. </w:t>
            </w:r>
            <w:r w:rsidR="004A2A71" w:rsidRPr="00F632CB">
              <w:rPr>
                <w:sz w:val="24"/>
                <w:szCs w:val="24"/>
              </w:rPr>
              <w:t>Organizuojant Butų ir kitų patalpų savininkų sprendimų priėmimą dėl kiemų valymo, susirinkimo metu siūlyti gyventojams galimybę patiems atlikti kiemų valymo paslaugas.</w:t>
            </w:r>
          </w:p>
          <w:p w:rsidR="004A2A71" w:rsidRPr="00F632CB" w:rsidRDefault="004A2A71" w:rsidP="004A2A71">
            <w:pPr>
              <w:ind w:firstLine="720"/>
              <w:jc w:val="both"/>
              <w:rPr>
                <w:sz w:val="24"/>
                <w:szCs w:val="24"/>
              </w:rPr>
            </w:pPr>
            <w:r>
              <w:rPr>
                <w:sz w:val="24"/>
                <w:szCs w:val="24"/>
              </w:rPr>
              <w:t>2</w:t>
            </w:r>
            <w:r w:rsidRPr="00F632CB">
              <w:rPr>
                <w:sz w:val="24"/>
                <w:szCs w:val="24"/>
              </w:rPr>
              <w:t xml:space="preserve">. Iš </w:t>
            </w:r>
            <w:r w:rsidRPr="00F632CB">
              <w:rPr>
                <w:bCs/>
                <w:color w:val="000000"/>
                <w:sz w:val="24"/>
                <w:szCs w:val="24"/>
              </w:rPr>
              <w:t xml:space="preserve">patalpų savininkų išrinkti atstovą (atstovus) atstovauti patalpų savininkams turint santykių su administratoriumi </w:t>
            </w:r>
            <w:r w:rsidRPr="00F632CB">
              <w:rPr>
                <w:sz w:val="24"/>
                <w:szCs w:val="24"/>
              </w:rPr>
              <w:t>(Nuostatų VI skyriaus 16 p.).</w:t>
            </w:r>
          </w:p>
          <w:p w:rsidR="007E1C82" w:rsidRPr="0011682F" w:rsidRDefault="007E1C82" w:rsidP="007E1C82">
            <w:pPr>
              <w:rPr>
                <w:sz w:val="24"/>
                <w:szCs w:val="24"/>
              </w:rPr>
            </w:pPr>
          </w:p>
          <w:p w:rsidR="007E1C82" w:rsidRPr="0011682F" w:rsidRDefault="007E1C82" w:rsidP="007E1C82">
            <w:pPr>
              <w:rPr>
                <w:b/>
                <w:i/>
                <w:sz w:val="24"/>
                <w:szCs w:val="24"/>
              </w:rPr>
            </w:pPr>
            <w:r w:rsidRPr="0011682F">
              <w:rPr>
                <w:b/>
                <w:i/>
                <w:sz w:val="24"/>
                <w:szCs w:val="24"/>
              </w:rPr>
              <w:t>Reikalavimai įvykdyti, kontrolė baigta.</w:t>
            </w:r>
          </w:p>
          <w:p w:rsidR="00CD6069" w:rsidRPr="0011682F" w:rsidRDefault="00CD6069" w:rsidP="00084245">
            <w:pPr>
              <w:rPr>
                <w:sz w:val="24"/>
                <w:szCs w:val="24"/>
              </w:rPr>
            </w:pPr>
          </w:p>
        </w:tc>
      </w:tr>
      <w:tr w:rsidR="00CD6069" w:rsidRPr="004B6B94" w:rsidTr="00084245">
        <w:tc>
          <w:tcPr>
            <w:tcW w:w="567" w:type="dxa"/>
          </w:tcPr>
          <w:p w:rsidR="00CD6069" w:rsidRPr="004B6B94" w:rsidRDefault="00CD6069" w:rsidP="00084245">
            <w:pPr>
              <w:rPr>
                <w:sz w:val="24"/>
                <w:szCs w:val="24"/>
              </w:rPr>
            </w:pPr>
            <w:r w:rsidRPr="004B6B94">
              <w:rPr>
                <w:sz w:val="24"/>
                <w:szCs w:val="24"/>
              </w:rPr>
              <w:lastRenderedPageBreak/>
              <w:t>5.</w:t>
            </w:r>
          </w:p>
        </w:tc>
        <w:tc>
          <w:tcPr>
            <w:tcW w:w="2269" w:type="dxa"/>
          </w:tcPr>
          <w:p w:rsidR="00CD6069" w:rsidRPr="004B6B94" w:rsidRDefault="00457AE1" w:rsidP="00084245">
            <w:pPr>
              <w:rPr>
                <w:sz w:val="24"/>
                <w:szCs w:val="24"/>
              </w:rPr>
            </w:pPr>
            <w:r w:rsidRPr="006477DD">
              <w:rPr>
                <w:color w:val="000000"/>
                <w:sz w:val="24"/>
                <w:szCs w:val="24"/>
              </w:rPr>
              <w:t>UAB „Paslaugos</w:t>
            </w:r>
            <w:r>
              <w:rPr>
                <w:color w:val="000000"/>
                <w:sz w:val="24"/>
                <w:szCs w:val="24"/>
              </w:rPr>
              <w:t xml:space="preserve"> būstui“</w:t>
            </w:r>
          </w:p>
        </w:tc>
        <w:tc>
          <w:tcPr>
            <w:tcW w:w="2835" w:type="dxa"/>
          </w:tcPr>
          <w:p w:rsidR="00CD6069" w:rsidRPr="004B6B94" w:rsidRDefault="008B3B19" w:rsidP="00084245">
            <w:pPr>
              <w:rPr>
                <w:sz w:val="24"/>
                <w:szCs w:val="24"/>
              </w:rPr>
            </w:pPr>
            <w:r w:rsidRPr="004B6B94">
              <w:rPr>
                <w:sz w:val="24"/>
                <w:szCs w:val="24"/>
              </w:rPr>
              <w:t>2017-</w:t>
            </w:r>
            <w:r w:rsidR="00457AE1">
              <w:rPr>
                <w:sz w:val="24"/>
                <w:szCs w:val="24"/>
              </w:rPr>
              <w:t>06-06</w:t>
            </w:r>
            <w:r w:rsidRPr="004B6B94">
              <w:rPr>
                <w:sz w:val="24"/>
                <w:szCs w:val="24"/>
              </w:rPr>
              <w:t xml:space="preserve"> Nr. BE-</w:t>
            </w:r>
            <w:r w:rsidR="00457AE1">
              <w:rPr>
                <w:sz w:val="24"/>
                <w:szCs w:val="24"/>
              </w:rPr>
              <w:t>12</w:t>
            </w:r>
          </w:p>
        </w:tc>
        <w:tc>
          <w:tcPr>
            <w:tcW w:w="9497" w:type="dxa"/>
          </w:tcPr>
          <w:p w:rsidR="00457AE1" w:rsidRPr="005B086A" w:rsidRDefault="00457AE1" w:rsidP="00457AE1">
            <w:pPr>
              <w:tabs>
                <w:tab w:val="left" w:pos="720"/>
              </w:tabs>
              <w:jc w:val="both"/>
              <w:rPr>
                <w:b/>
                <w:sz w:val="24"/>
                <w:szCs w:val="24"/>
              </w:rPr>
            </w:pPr>
            <w:r w:rsidRPr="005B086A">
              <w:rPr>
                <w:b/>
                <w:sz w:val="24"/>
                <w:szCs w:val="24"/>
              </w:rPr>
              <w:t xml:space="preserve">Atitinka teisės aktų reikalavimus, trūkumai </w:t>
            </w:r>
            <w:r w:rsidR="005B086A" w:rsidRPr="005B086A">
              <w:rPr>
                <w:b/>
                <w:sz w:val="24"/>
                <w:szCs w:val="24"/>
              </w:rPr>
              <w:t>nenust</w:t>
            </w:r>
            <w:r w:rsidR="005B086A">
              <w:rPr>
                <w:b/>
                <w:sz w:val="24"/>
                <w:szCs w:val="24"/>
              </w:rPr>
              <w:t>at</w:t>
            </w:r>
            <w:r w:rsidR="005B086A" w:rsidRPr="005B086A">
              <w:rPr>
                <w:b/>
                <w:sz w:val="24"/>
                <w:szCs w:val="24"/>
              </w:rPr>
              <w:t>yti.</w:t>
            </w:r>
          </w:p>
          <w:p w:rsidR="007E1C82" w:rsidRDefault="007E1C82" w:rsidP="007E1C82">
            <w:pPr>
              <w:rPr>
                <w:sz w:val="24"/>
                <w:szCs w:val="24"/>
              </w:rPr>
            </w:pPr>
          </w:p>
          <w:p w:rsidR="001F3C0E" w:rsidRPr="0011682F" w:rsidRDefault="001F3C0E" w:rsidP="007E1C82">
            <w:pPr>
              <w:rPr>
                <w:sz w:val="24"/>
                <w:szCs w:val="24"/>
              </w:rPr>
            </w:pPr>
          </w:p>
          <w:p w:rsidR="007E1C82" w:rsidRPr="0011682F" w:rsidRDefault="007E1C82" w:rsidP="007E1C82">
            <w:pPr>
              <w:rPr>
                <w:b/>
                <w:sz w:val="24"/>
                <w:szCs w:val="24"/>
              </w:rPr>
            </w:pPr>
            <w:r w:rsidRPr="0011682F">
              <w:rPr>
                <w:b/>
                <w:sz w:val="24"/>
                <w:szCs w:val="24"/>
              </w:rPr>
              <w:t>Nurodyti reikalavimai:</w:t>
            </w:r>
          </w:p>
          <w:p w:rsidR="005B086A" w:rsidRDefault="0011682F" w:rsidP="005B086A">
            <w:pPr>
              <w:tabs>
                <w:tab w:val="left" w:pos="720"/>
              </w:tabs>
              <w:jc w:val="both"/>
              <w:rPr>
                <w:sz w:val="24"/>
                <w:szCs w:val="24"/>
              </w:rPr>
            </w:pPr>
            <w:r w:rsidRPr="0011682F">
              <w:rPr>
                <w:sz w:val="24"/>
                <w:szCs w:val="24"/>
              </w:rPr>
              <w:t xml:space="preserve">1. </w:t>
            </w:r>
            <w:r w:rsidR="005B086A">
              <w:rPr>
                <w:sz w:val="24"/>
                <w:szCs w:val="24"/>
              </w:rPr>
              <w:t>Patikrinimo aktą paskelbti (paviešinti) butų ir kitų patalpų savininkams.</w:t>
            </w:r>
          </w:p>
          <w:p w:rsidR="0011682F" w:rsidRPr="0011682F" w:rsidRDefault="0011682F" w:rsidP="005B086A">
            <w:pPr>
              <w:tabs>
                <w:tab w:val="left" w:pos="720"/>
              </w:tabs>
              <w:jc w:val="both"/>
              <w:rPr>
                <w:sz w:val="24"/>
                <w:szCs w:val="24"/>
              </w:rPr>
            </w:pPr>
          </w:p>
          <w:p w:rsidR="007E1C82" w:rsidRPr="0011682F" w:rsidRDefault="007E1C82" w:rsidP="007E1C82">
            <w:pPr>
              <w:rPr>
                <w:sz w:val="24"/>
                <w:szCs w:val="24"/>
              </w:rPr>
            </w:pPr>
          </w:p>
          <w:p w:rsidR="007E1C82" w:rsidRPr="0011682F" w:rsidRDefault="007E1C82" w:rsidP="007E1C82">
            <w:pPr>
              <w:jc w:val="both"/>
              <w:rPr>
                <w:b/>
                <w:sz w:val="24"/>
                <w:szCs w:val="24"/>
              </w:rPr>
            </w:pPr>
            <w:r w:rsidRPr="0011682F">
              <w:rPr>
                <w:b/>
                <w:sz w:val="24"/>
                <w:szCs w:val="24"/>
              </w:rPr>
              <w:t>Nurodytos rekomendacijos:</w:t>
            </w:r>
          </w:p>
          <w:p w:rsidR="005B086A" w:rsidRPr="00F632CB" w:rsidRDefault="00E73452" w:rsidP="005B086A">
            <w:pPr>
              <w:ind w:firstLine="30"/>
              <w:jc w:val="both"/>
              <w:rPr>
                <w:sz w:val="24"/>
                <w:szCs w:val="24"/>
              </w:rPr>
            </w:pPr>
            <w:r w:rsidRPr="00E73452">
              <w:rPr>
                <w:sz w:val="24"/>
                <w:szCs w:val="24"/>
              </w:rPr>
              <w:t xml:space="preserve">1. </w:t>
            </w:r>
            <w:r w:rsidR="005B086A" w:rsidRPr="00F632CB">
              <w:rPr>
                <w:sz w:val="24"/>
                <w:szCs w:val="24"/>
              </w:rPr>
              <w:t>Organizuojant Butų ir kitų patalpų savininkų sprendimų priėmimą dėl kiemų valymo, susirinkimo metu siūlyti gyventojams galimybę patiems atlikti kiemų valymo paslaugas.</w:t>
            </w:r>
          </w:p>
          <w:p w:rsidR="007E1C82" w:rsidRPr="0011682F" w:rsidRDefault="007E1C82" w:rsidP="007E1C82">
            <w:pPr>
              <w:rPr>
                <w:sz w:val="24"/>
                <w:szCs w:val="24"/>
              </w:rPr>
            </w:pPr>
          </w:p>
          <w:p w:rsidR="007E1C82" w:rsidRPr="0011682F" w:rsidRDefault="007E1C82" w:rsidP="007E1C82">
            <w:pPr>
              <w:rPr>
                <w:b/>
                <w:i/>
                <w:sz w:val="24"/>
                <w:szCs w:val="24"/>
              </w:rPr>
            </w:pPr>
            <w:r w:rsidRPr="0011682F">
              <w:rPr>
                <w:b/>
                <w:i/>
                <w:sz w:val="24"/>
                <w:szCs w:val="24"/>
              </w:rPr>
              <w:t>Reikalavimai įvykdyti, kontrolė baigta.</w:t>
            </w:r>
          </w:p>
          <w:p w:rsidR="00CD6069" w:rsidRPr="0011682F" w:rsidRDefault="00CD6069" w:rsidP="00084245">
            <w:pPr>
              <w:rPr>
                <w:sz w:val="24"/>
                <w:szCs w:val="24"/>
              </w:rPr>
            </w:pPr>
          </w:p>
        </w:tc>
      </w:tr>
      <w:tr w:rsidR="00CD6069" w:rsidRPr="004B6B94" w:rsidTr="009A2404">
        <w:trPr>
          <w:trHeight w:val="1624"/>
        </w:trPr>
        <w:tc>
          <w:tcPr>
            <w:tcW w:w="567" w:type="dxa"/>
          </w:tcPr>
          <w:p w:rsidR="00CD6069" w:rsidRPr="004B6B94" w:rsidRDefault="00CD6069" w:rsidP="00084245">
            <w:pPr>
              <w:rPr>
                <w:sz w:val="24"/>
                <w:szCs w:val="24"/>
              </w:rPr>
            </w:pPr>
            <w:r w:rsidRPr="004B6B94">
              <w:rPr>
                <w:sz w:val="24"/>
                <w:szCs w:val="24"/>
              </w:rPr>
              <w:lastRenderedPageBreak/>
              <w:t>6.</w:t>
            </w:r>
          </w:p>
        </w:tc>
        <w:tc>
          <w:tcPr>
            <w:tcW w:w="2269" w:type="dxa"/>
          </w:tcPr>
          <w:p w:rsidR="00CD6069" w:rsidRPr="004B6B94" w:rsidRDefault="005B086A" w:rsidP="00084245">
            <w:pPr>
              <w:rPr>
                <w:sz w:val="24"/>
                <w:szCs w:val="24"/>
              </w:rPr>
            </w:pPr>
            <w:r>
              <w:rPr>
                <w:color w:val="000000"/>
                <w:sz w:val="24"/>
                <w:szCs w:val="24"/>
              </w:rPr>
              <w:t>UAB „Laukininkų valda“</w:t>
            </w:r>
          </w:p>
        </w:tc>
        <w:tc>
          <w:tcPr>
            <w:tcW w:w="2835" w:type="dxa"/>
          </w:tcPr>
          <w:p w:rsidR="00CD6069" w:rsidRPr="004B6B94" w:rsidRDefault="008B3B19" w:rsidP="00084245">
            <w:pPr>
              <w:rPr>
                <w:sz w:val="24"/>
                <w:szCs w:val="24"/>
              </w:rPr>
            </w:pPr>
            <w:r w:rsidRPr="004B6B94">
              <w:rPr>
                <w:sz w:val="24"/>
                <w:szCs w:val="24"/>
              </w:rPr>
              <w:t>2017</w:t>
            </w:r>
            <w:r w:rsidR="005B086A">
              <w:rPr>
                <w:sz w:val="24"/>
                <w:szCs w:val="24"/>
              </w:rPr>
              <w:t>-06-06</w:t>
            </w:r>
            <w:r w:rsidRPr="004B6B94">
              <w:rPr>
                <w:sz w:val="24"/>
                <w:szCs w:val="24"/>
              </w:rPr>
              <w:t xml:space="preserve"> Nr. BE-</w:t>
            </w:r>
            <w:r w:rsidR="005B086A">
              <w:rPr>
                <w:sz w:val="24"/>
                <w:szCs w:val="24"/>
              </w:rPr>
              <w:t>14</w:t>
            </w:r>
          </w:p>
        </w:tc>
        <w:tc>
          <w:tcPr>
            <w:tcW w:w="9497" w:type="dxa"/>
          </w:tcPr>
          <w:p w:rsidR="005B086A" w:rsidRPr="005776B8" w:rsidRDefault="007E1C82" w:rsidP="005B086A">
            <w:pPr>
              <w:tabs>
                <w:tab w:val="left" w:pos="720"/>
              </w:tabs>
              <w:jc w:val="both"/>
              <w:rPr>
                <w:i/>
                <w:sz w:val="24"/>
                <w:szCs w:val="24"/>
              </w:rPr>
            </w:pPr>
            <w:r w:rsidRPr="004B6B94">
              <w:rPr>
                <w:b/>
                <w:sz w:val="24"/>
                <w:szCs w:val="24"/>
              </w:rPr>
              <w:t>Nustatyti trūkumai:</w:t>
            </w:r>
            <w:r w:rsidR="005008B5">
              <w:rPr>
                <w:b/>
                <w:sz w:val="24"/>
                <w:szCs w:val="24"/>
              </w:rPr>
              <w:t xml:space="preserve"> </w:t>
            </w:r>
            <w:r w:rsidR="005B086A">
              <w:rPr>
                <w:sz w:val="24"/>
                <w:szCs w:val="24"/>
              </w:rPr>
              <w:t>nepateikti duomeny</w:t>
            </w:r>
            <w:r w:rsidR="005B086A" w:rsidRPr="00127CED">
              <w:rPr>
                <w:sz w:val="24"/>
                <w:szCs w:val="24"/>
              </w:rPr>
              <w:t xml:space="preserve">s apie butų ir kitų patalpų savininkų </w:t>
            </w:r>
            <w:r w:rsidR="005B086A" w:rsidRPr="00B56128">
              <w:rPr>
                <w:sz w:val="24"/>
                <w:szCs w:val="24"/>
              </w:rPr>
              <w:t>prašymus</w:t>
            </w:r>
            <w:r w:rsidR="005B086A">
              <w:rPr>
                <w:sz w:val="24"/>
                <w:szCs w:val="24"/>
              </w:rPr>
              <w:t>, pretenzijas.</w:t>
            </w:r>
          </w:p>
          <w:p w:rsidR="007E1C82" w:rsidRPr="004B6B94" w:rsidRDefault="007E1C82" w:rsidP="007E1C82">
            <w:pPr>
              <w:rPr>
                <w:sz w:val="24"/>
                <w:szCs w:val="24"/>
              </w:rPr>
            </w:pPr>
          </w:p>
          <w:p w:rsidR="007E1C82" w:rsidRPr="004B6B94" w:rsidRDefault="007E1C82" w:rsidP="007E1C82">
            <w:pPr>
              <w:rPr>
                <w:b/>
                <w:sz w:val="24"/>
                <w:szCs w:val="24"/>
              </w:rPr>
            </w:pPr>
            <w:r w:rsidRPr="004B6B94">
              <w:rPr>
                <w:b/>
                <w:sz w:val="24"/>
                <w:szCs w:val="24"/>
              </w:rPr>
              <w:t>Nurodyti reikalavimai:</w:t>
            </w:r>
          </w:p>
          <w:p w:rsidR="009A2404" w:rsidRDefault="0025769A" w:rsidP="009A2404">
            <w:pPr>
              <w:tabs>
                <w:tab w:val="left" w:pos="720"/>
              </w:tabs>
              <w:ind w:firstLine="709"/>
              <w:jc w:val="both"/>
              <w:rPr>
                <w:sz w:val="24"/>
                <w:szCs w:val="24"/>
              </w:rPr>
            </w:pPr>
            <w:r w:rsidRPr="005008B5">
              <w:rPr>
                <w:sz w:val="24"/>
                <w:szCs w:val="24"/>
              </w:rPr>
              <w:t xml:space="preserve">1. </w:t>
            </w:r>
            <w:r w:rsidR="009A2404">
              <w:rPr>
                <w:sz w:val="24"/>
                <w:szCs w:val="24"/>
              </w:rPr>
              <w:t>Pateikti duomeni</w:t>
            </w:r>
            <w:r w:rsidR="009A2404" w:rsidRPr="00127CED">
              <w:rPr>
                <w:sz w:val="24"/>
                <w:szCs w:val="24"/>
              </w:rPr>
              <w:t xml:space="preserve">s apie butų ir kitų patalpų savininkų </w:t>
            </w:r>
            <w:r w:rsidR="009A2404" w:rsidRPr="00B56128">
              <w:rPr>
                <w:sz w:val="24"/>
                <w:szCs w:val="24"/>
              </w:rPr>
              <w:t>prašymus</w:t>
            </w:r>
            <w:r w:rsidR="009A2404">
              <w:rPr>
                <w:sz w:val="24"/>
                <w:szCs w:val="24"/>
              </w:rPr>
              <w:t>,</w:t>
            </w:r>
            <w:r w:rsidR="009A2404" w:rsidRPr="00B56128">
              <w:rPr>
                <w:sz w:val="24"/>
                <w:szCs w:val="24"/>
              </w:rPr>
              <w:t xml:space="preserve"> pretenzijas</w:t>
            </w:r>
            <w:r w:rsidR="009A2404">
              <w:rPr>
                <w:sz w:val="24"/>
                <w:szCs w:val="24"/>
              </w:rPr>
              <w:t>.</w:t>
            </w:r>
            <w:r w:rsidR="009A2404" w:rsidRPr="003F04EF">
              <w:rPr>
                <w:sz w:val="24"/>
                <w:szCs w:val="24"/>
              </w:rPr>
              <w:t xml:space="preserve"> </w:t>
            </w:r>
            <w:r w:rsidR="009A2404">
              <w:rPr>
                <w:sz w:val="24"/>
                <w:szCs w:val="24"/>
              </w:rPr>
              <w:t>3.11</w:t>
            </w:r>
            <w:r w:rsidR="009A2404" w:rsidRPr="00973718">
              <w:rPr>
                <w:sz w:val="24"/>
                <w:szCs w:val="24"/>
              </w:rPr>
              <w:t xml:space="preserve"> punkte nurodytą trūkumą </w:t>
            </w:r>
            <w:r w:rsidR="009A2404" w:rsidRPr="00F84192">
              <w:rPr>
                <w:sz w:val="24"/>
                <w:szCs w:val="24"/>
              </w:rPr>
              <w:t>pašalinti per vieną mėnesį nuo šio akto gavimo dienos.</w:t>
            </w:r>
          </w:p>
          <w:p w:rsidR="009A2404" w:rsidRDefault="009A2404" w:rsidP="009A2404">
            <w:pPr>
              <w:tabs>
                <w:tab w:val="left" w:pos="720"/>
              </w:tabs>
              <w:ind w:firstLine="709"/>
              <w:jc w:val="both"/>
              <w:rPr>
                <w:sz w:val="24"/>
                <w:szCs w:val="24"/>
              </w:rPr>
            </w:pPr>
            <w:r>
              <w:rPr>
                <w:sz w:val="24"/>
                <w:szCs w:val="24"/>
              </w:rPr>
              <w:t>2. Patikrinimo aktą paskelbti (paviešinti) butų ir kitų patalpų savininkams.</w:t>
            </w:r>
          </w:p>
          <w:p w:rsidR="009A2404" w:rsidRDefault="009A2404" w:rsidP="009A2404">
            <w:pPr>
              <w:tabs>
                <w:tab w:val="left" w:pos="720"/>
              </w:tabs>
              <w:jc w:val="both"/>
              <w:rPr>
                <w:sz w:val="24"/>
                <w:szCs w:val="24"/>
              </w:rPr>
            </w:pPr>
            <w:r>
              <w:rPr>
                <w:sz w:val="24"/>
                <w:szCs w:val="24"/>
              </w:rPr>
              <w:tab/>
              <w:t>3. Apie nurodymų ir rekomendacijų įvykdymą raštu informuoti Klaipėdos miesto savivaldybės administraciją nustatytais terminais.</w:t>
            </w:r>
          </w:p>
          <w:p w:rsidR="007E1C82" w:rsidRPr="004B6B94" w:rsidRDefault="007E1C82" w:rsidP="007E1C82">
            <w:pPr>
              <w:rPr>
                <w:sz w:val="24"/>
                <w:szCs w:val="24"/>
              </w:rPr>
            </w:pPr>
          </w:p>
          <w:p w:rsidR="007E1C82" w:rsidRPr="004B6B94" w:rsidRDefault="007E1C82" w:rsidP="007E1C82">
            <w:pPr>
              <w:jc w:val="both"/>
              <w:rPr>
                <w:b/>
                <w:sz w:val="24"/>
                <w:szCs w:val="24"/>
              </w:rPr>
            </w:pPr>
            <w:r w:rsidRPr="004B6B94">
              <w:rPr>
                <w:b/>
                <w:sz w:val="24"/>
                <w:szCs w:val="24"/>
              </w:rPr>
              <w:t>Nurodytos rekomendacijos:</w:t>
            </w:r>
          </w:p>
          <w:p w:rsidR="009A2404" w:rsidRPr="00F632CB" w:rsidRDefault="000F31E1" w:rsidP="009A2404">
            <w:pPr>
              <w:ind w:firstLine="720"/>
              <w:jc w:val="both"/>
              <w:rPr>
                <w:sz w:val="24"/>
                <w:szCs w:val="24"/>
              </w:rPr>
            </w:pPr>
            <w:r w:rsidRPr="003B27EB">
              <w:rPr>
                <w:sz w:val="24"/>
                <w:szCs w:val="24"/>
              </w:rPr>
              <w:t xml:space="preserve">1. </w:t>
            </w:r>
            <w:r w:rsidR="009A2404" w:rsidRPr="00F632CB">
              <w:rPr>
                <w:sz w:val="24"/>
                <w:szCs w:val="24"/>
              </w:rPr>
              <w:t>Organizuojant Butų ir kitų patalpų savininkų sprendimų priėmimą dėl kiemų valymo, susirinkimo metu siūlyti gyventojams galimybę patiems atlikti kiemų valymo paslaugas.</w:t>
            </w:r>
          </w:p>
          <w:p w:rsidR="007E1C82" w:rsidRPr="004B6B94" w:rsidRDefault="007E1C82" w:rsidP="007E1C82">
            <w:pPr>
              <w:rPr>
                <w:sz w:val="24"/>
                <w:szCs w:val="24"/>
              </w:rPr>
            </w:pPr>
          </w:p>
          <w:p w:rsidR="007E1C82" w:rsidRPr="004B6B94" w:rsidRDefault="007E1C82" w:rsidP="007E1C82">
            <w:pPr>
              <w:rPr>
                <w:b/>
                <w:i/>
                <w:sz w:val="24"/>
                <w:szCs w:val="24"/>
              </w:rPr>
            </w:pPr>
            <w:r w:rsidRPr="004B6B94">
              <w:rPr>
                <w:b/>
                <w:i/>
                <w:sz w:val="24"/>
                <w:szCs w:val="24"/>
              </w:rPr>
              <w:t>Reikalavimai įvykdyti, kontrolė baigta.</w:t>
            </w:r>
          </w:p>
          <w:p w:rsidR="00CD6069" w:rsidRPr="004B6B94" w:rsidRDefault="00CD6069" w:rsidP="004356F8">
            <w:pPr>
              <w:rPr>
                <w:sz w:val="24"/>
                <w:szCs w:val="24"/>
              </w:rPr>
            </w:pPr>
          </w:p>
        </w:tc>
      </w:tr>
      <w:tr w:rsidR="00CD6069" w:rsidRPr="004B6B94" w:rsidTr="00084245">
        <w:tc>
          <w:tcPr>
            <w:tcW w:w="567" w:type="dxa"/>
          </w:tcPr>
          <w:p w:rsidR="00CD6069" w:rsidRPr="004B6B94" w:rsidRDefault="00CD6069" w:rsidP="00084245">
            <w:pPr>
              <w:rPr>
                <w:sz w:val="24"/>
                <w:szCs w:val="24"/>
              </w:rPr>
            </w:pPr>
            <w:r w:rsidRPr="004B6B94">
              <w:rPr>
                <w:sz w:val="24"/>
                <w:szCs w:val="24"/>
              </w:rPr>
              <w:t>7.</w:t>
            </w:r>
          </w:p>
        </w:tc>
        <w:tc>
          <w:tcPr>
            <w:tcW w:w="2269" w:type="dxa"/>
          </w:tcPr>
          <w:p w:rsidR="00CD6069" w:rsidRPr="004B6B94" w:rsidRDefault="009A2404" w:rsidP="00084245">
            <w:pPr>
              <w:rPr>
                <w:sz w:val="24"/>
                <w:szCs w:val="24"/>
              </w:rPr>
            </w:pPr>
            <w:r>
              <w:rPr>
                <w:color w:val="000000"/>
                <w:sz w:val="24"/>
                <w:szCs w:val="24"/>
              </w:rPr>
              <w:t>UAB „Debreceno valda“</w:t>
            </w:r>
          </w:p>
        </w:tc>
        <w:tc>
          <w:tcPr>
            <w:tcW w:w="2835" w:type="dxa"/>
          </w:tcPr>
          <w:p w:rsidR="00CD6069" w:rsidRPr="004B6B94" w:rsidRDefault="008B3B19" w:rsidP="00084245">
            <w:pPr>
              <w:rPr>
                <w:sz w:val="24"/>
                <w:szCs w:val="24"/>
              </w:rPr>
            </w:pPr>
            <w:r w:rsidRPr="004B6B94">
              <w:rPr>
                <w:sz w:val="24"/>
                <w:szCs w:val="24"/>
              </w:rPr>
              <w:t>2017-</w:t>
            </w:r>
            <w:r w:rsidR="009A2404">
              <w:rPr>
                <w:sz w:val="24"/>
                <w:szCs w:val="24"/>
              </w:rPr>
              <w:t>09-01</w:t>
            </w:r>
            <w:r w:rsidRPr="004B6B94">
              <w:rPr>
                <w:sz w:val="24"/>
                <w:szCs w:val="24"/>
              </w:rPr>
              <w:t xml:space="preserve"> Nr. BE-</w:t>
            </w:r>
            <w:r w:rsidR="009A2404">
              <w:rPr>
                <w:sz w:val="24"/>
                <w:szCs w:val="24"/>
              </w:rPr>
              <w:t>20</w:t>
            </w:r>
          </w:p>
        </w:tc>
        <w:tc>
          <w:tcPr>
            <w:tcW w:w="9497" w:type="dxa"/>
          </w:tcPr>
          <w:p w:rsidR="007E1C82" w:rsidRPr="00B76A46" w:rsidRDefault="007E1C82" w:rsidP="007E1C82">
            <w:pPr>
              <w:tabs>
                <w:tab w:val="left" w:pos="720"/>
              </w:tabs>
              <w:jc w:val="both"/>
              <w:rPr>
                <w:sz w:val="24"/>
                <w:szCs w:val="24"/>
              </w:rPr>
            </w:pPr>
            <w:r w:rsidRPr="005008B5">
              <w:rPr>
                <w:b/>
                <w:sz w:val="24"/>
                <w:szCs w:val="24"/>
              </w:rPr>
              <w:t xml:space="preserve">Nustatyti trūkumai: </w:t>
            </w:r>
            <w:r w:rsidR="00B76A46" w:rsidRPr="00B76A46">
              <w:rPr>
                <w:sz w:val="24"/>
                <w:szCs w:val="24"/>
              </w:rPr>
              <w:t xml:space="preserve">pateikti 2016-2020 metų ilgalaikis ir 2017-2021 metų ilgalaikiai namų atnaujinimo planai, tačiau nepatvirtintas ilgalaikis planas, kadangi </w:t>
            </w:r>
            <w:r w:rsidR="00B76A46" w:rsidRPr="00B76A46">
              <w:rPr>
                <w:iCs/>
                <w:sz w:val="24"/>
                <w:szCs w:val="24"/>
              </w:rPr>
              <w:t>pa</w:t>
            </w:r>
            <w:r w:rsidR="00B76A46" w:rsidRPr="00B76A46">
              <w:rPr>
                <w:sz w:val="24"/>
                <w:szCs w:val="24"/>
              </w:rPr>
              <w:t>teikus patalpų savininkams tvirtinti balsuojant raštu, balsavimas neįvyko nesant kvorumo.</w:t>
            </w:r>
          </w:p>
          <w:p w:rsidR="007E1C82" w:rsidRPr="005008B5" w:rsidRDefault="007E1C82" w:rsidP="007E1C82">
            <w:pPr>
              <w:rPr>
                <w:sz w:val="24"/>
                <w:szCs w:val="24"/>
              </w:rPr>
            </w:pPr>
          </w:p>
          <w:p w:rsidR="007E1C82" w:rsidRPr="005008B5" w:rsidRDefault="007E1C82" w:rsidP="007E1C82">
            <w:pPr>
              <w:rPr>
                <w:b/>
                <w:sz w:val="24"/>
                <w:szCs w:val="24"/>
              </w:rPr>
            </w:pPr>
            <w:r w:rsidRPr="005008B5">
              <w:rPr>
                <w:b/>
                <w:sz w:val="24"/>
                <w:szCs w:val="24"/>
              </w:rPr>
              <w:t>Nurodyti reikalavimai:</w:t>
            </w:r>
          </w:p>
          <w:p w:rsidR="00B76A46" w:rsidRPr="00B76A46" w:rsidRDefault="00084137" w:rsidP="00B76A46">
            <w:pPr>
              <w:tabs>
                <w:tab w:val="left" w:pos="720"/>
              </w:tabs>
              <w:ind w:firstLine="739"/>
              <w:jc w:val="both"/>
              <w:rPr>
                <w:sz w:val="24"/>
                <w:szCs w:val="24"/>
              </w:rPr>
            </w:pPr>
            <w:r w:rsidRPr="00084137">
              <w:rPr>
                <w:sz w:val="24"/>
                <w:szCs w:val="24"/>
              </w:rPr>
              <w:t xml:space="preserve">1. </w:t>
            </w:r>
            <w:r w:rsidR="00B76A46" w:rsidRPr="00B76A46">
              <w:rPr>
                <w:sz w:val="24"/>
                <w:szCs w:val="24"/>
                <w:lang w:eastAsia="en-US"/>
              </w:rPr>
              <w:t>Pakartotinai teikti 2017-2021 metų ilgalaikį namų atnaujinimo planą patalpų savininkams tvirtinti.</w:t>
            </w:r>
            <w:r w:rsidR="00B76A46" w:rsidRPr="00B76A46">
              <w:rPr>
                <w:color w:val="000000"/>
                <w:sz w:val="24"/>
                <w:szCs w:val="24"/>
                <w:lang w:eastAsia="en-US"/>
              </w:rPr>
              <w:t xml:space="preserve"> Raštu informuoti, ar patvirtintas ilgalaikis planas ir mėnesinės kaupiamosios įmokos tarifas per 5 darbo dienas</w:t>
            </w:r>
            <w:r w:rsidR="00B76A46" w:rsidRPr="00B76A46">
              <w:rPr>
                <w:color w:val="000000"/>
                <w:sz w:val="24"/>
                <w:szCs w:val="24"/>
                <w:lang w:eastAsia="ar-SA"/>
              </w:rPr>
              <w:t xml:space="preserve"> skelbtas ir</w:t>
            </w:r>
            <w:r w:rsidR="00B76A46" w:rsidRPr="00B76A46">
              <w:rPr>
                <w:color w:val="000000"/>
                <w:sz w:val="24"/>
                <w:szCs w:val="24"/>
                <w:lang w:eastAsia="en-US"/>
              </w:rPr>
              <w:t xml:space="preserve"> šio plano kopijos teiktos patalpų savininkams Nuostatų 14.1, 14.4 ar 14.5 papunkčiuose nurodytais būdais</w:t>
            </w:r>
            <w:r w:rsidR="00B76A46" w:rsidRPr="00B76A46">
              <w:rPr>
                <w:i/>
                <w:sz w:val="24"/>
                <w:szCs w:val="24"/>
                <w:lang w:eastAsia="en-US"/>
              </w:rPr>
              <w:t>.</w:t>
            </w:r>
            <w:r w:rsidR="00B76A46" w:rsidRPr="00B76A46">
              <w:rPr>
                <w:sz w:val="24"/>
                <w:szCs w:val="24"/>
                <w:lang w:eastAsia="en-US"/>
              </w:rPr>
              <w:t xml:space="preserve"> </w:t>
            </w:r>
          </w:p>
          <w:p w:rsidR="00B76A46" w:rsidRPr="00B76A46" w:rsidRDefault="00B76A46" w:rsidP="00B76A46">
            <w:pPr>
              <w:tabs>
                <w:tab w:val="left" w:pos="720"/>
              </w:tabs>
              <w:jc w:val="both"/>
              <w:rPr>
                <w:sz w:val="24"/>
                <w:szCs w:val="24"/>
                <w:lang w:eastAsia="en-US"/>
              </w:rPr>
            </w:pPr>
            <w:r>
              <w:rPr>
                <w:sz w:val="24"/>
                <w:szCs w:val="24"/>
                <w:lang w:eastAsia="en-US"/>
              </w:rPr>
              <w:tab/>
            </w:r>
            <w:r w:rsidRPr="00B76A46">
              <w:rPr>
                <w:sz w:val="24"/>
                <w:szCs w:val="24"/>
                <w:lang w:eastAsia="en-US"/>
              </w:rPr>
              <w:t>2. Patikrinimo aktą paskelbti (paviešinti) butų ir kitų patalpų savininkams.</w:t>
            </w:r>
          </w:p>
          <w:p w:rsidR="00B76A46" w:rsidRPr="00B76A46" w:rsidRDefault="00B76A46" w:rsidP="00B76A46">
            <w:pPr>
              <w:tabs>
                <w:tab w:val="left" w:pos="720"/>
              </w:tabs>
              <w:jc w:val="both"/>
              <w:rPr>
                <w:sz w:val="24"/>
                <w:szCs w:val="24"/>
                <w:lang w:eastAsia="en-US"/>
              </w:rPr>
            </w:pPr>
            <w:r>
              <w:rPr>
                <w:sz w:val="24"/>
                <w:szCs w:val="24"/>
                <w:lang w:eastAsia="en-US"/>
              </w:rPr>
              <w:tab/>
            </w:r>
            <w:r w:rsidRPr="00B76A46">
              <w:rPr>
                <w:sz w:val="24"/>
                <w:szCs w:val="24"/>
                <w:lang w:eastAsia="en-US"/>
              </w:rPr>
              <w:t>3. Apie nurodymų ir rekomendacijų įvykdymą raštu informuoti Klaipėdos miesto savivaldybės administraciją nustatytais terminais.</w:t>
            </w:r>
          </w:p>
          <w:p w:rsidR="007E1C82" w:rsidRPr="005008B5" w:rsidRDefault="007E1C82" w:rsidP="007E1C82">
            <w:pPr>
              <w:jc w:val="both"/>
              <w:rPr>
                <w:b/>
                <w:sz w:val="24"/>
                <w:szCs w:val="24"/>
              </w:rPr>
            </w:pPr>
            <w:r w:rsidRPr="005008B5">
              <w:rPr>
                <w:b/>
                <w:sz w:val="24"/>
                <w:szCs w:val="24"/>
              </w:rPr>
              <w:lastRenderedPageBreak/>
              <w:t>Nurodytos rekomendacijos:</w:t>
            </w:r>
          </w:p>
          <w:p w:rsidR="00B76A46" w:rsidRPr="00B76A46" w:rsidRDefault="00B76A46" w:rsidP="00B76A46">
            <w:pPr>
              <w:ind w:firstLine="720"/>
              <w:jc w:val="both"/>
              <w:rPr>
                <w:sz w:val="24"/>
                <w:szCs w:val="24"/>
                <w:lang w:eastAsia="en-US"/>
              </w:rPr>
            </w:pPr>
            <w:r>
              <w:rPr>
                <w:sz w:val="24"/>
                <w:szCs w:val="24"/>
                <w:lang w:eastAsia="en-US"/>
              </w:rPr>
              <w:t xml:space="preserve">1. </w:t>
            </w:r>
            <w:r w:rsidRPr="00B76A46">
              <w:rPr>
                <w:sz w:val="24"/>
                <w:szCs w:val="24"/>
                <w:lang w:eastAsia="en-US"/>
              </w:rPr>
              <w:t>Organizuojant Butų ir kitų patalpų savininkų sprendimų priėmimą dėl kiemų valymo, susirinkimo metu siūlyti gyventojams galimybę patiems atlikti kiemų valymo paslaugas.</w:t>
            </w:r>
          </w:p>
          <w:p w:rsidR="00B76A46" w:rsidRPr="00B76A46" w:rsidRDefault="00B76A46" w:rsidP="00B76A46">
            <w:pPr>
              <w:ind w:firstLine="720"/>
              <w:jc w:val="both"/>
              <w:rPr>
                <w:sz w:val="24"/>
                <w:szCs w:val="24"/>
                <w:lang w:eastAsia="en-US"/>
              </w:rPr>
            </w:pPr>
            <w:r w:rsidRPr="00B76A46">
              <w:rPr>
                <w:sz w:val="24"/>
                <w:szCs w:val="24"/>
                <w:lang w:eastAsia="en-US"/>
              </w:rPr>
              <w:t xml:space="preserve">2. Iš </w:t>
            </w:r>
            <w:r w:rsidRPr="00B76A46">
              <w:rPr>
                <w:bCs/>
                <w:color w:val="000000"/>
                <w:sz w:val="24"/>
                <w:szCs w:val="24"/>
                <w:lang w:eastAsia="en-US"/>
              </w:rPr>
              <w:t xml:space="preserve">patalpų savininkų išrinkti atstovą (atstovus) atstovauti patalpų savininkams turint santykių su administratoriumi </w:t>
            </w:r>
            <w:r w:rsidRPr="00B76A46">
              <w:rPr>
                <w:sz w:val="24"/>
                <w:szCs w:val="24"/>
                <w:lang w:eastAsia="en-US"/>
              </w:rPr>
              <w:t>(Nuostatų VI skyriaus 16 p.).</w:t>
            </w:r>
          </w:p>
          <w:p w:rsidR="00B76A46" w:rsidRPr="00B76A46" w:rsidRDefault="00B76A46" w:rsidP="00B76A46">
            <w:pPr>
              <w:tabs>
                <w:tab w:val="left" w:pos="720"/>
              </w:tabs>
              <w:jc w:val="both"/>
              <w:rPr>
                <w:sz w:val="24"/>
                <w:szCs w:val="24"/>
                <w:lang w:eastAsia="en-US"/>
              </w:rPr>
            </w:pPr>
          </w:p>
          <w:p w:rsidR="00B76A46" w:rsidRPr="004B6B94" w:rsidRDefault="00B76A46" w:rsidP="00B76A46">
            <w:pPr>
              <w:rPr>
                <w:b/>
                <w:i/>
                <w:sz w:val="24"/>
                <w:szCs w:val="24"/>
              </w:rPr>
            </w:pPr>
            <w:r w:rsidRPr="004B6B94">
              <w:rPr>
                <w:b/>
                <w:i/>
                <w:sz w:val="24"/>
                <w:szCs w:val="24"/>
              </w:rPr>
              <w:t>Reikalavimai įvykdyti, kontrolė baigta.</w:t>
            </w:r>
          </w:p>
          <w:p w:rsidR="00CD6069" w:rsidRPr="005008B5" w:rsidRDefault="00CD6069" w:rsidP="00B76A46">
            <w:pPr>
              <w:rPr>
                <w:sz w:val="24"/>
                <w:szCs w:val="24"/>
              </w:rPr>
            </w:pPr>
          </w:p>
        </w:tc>
      </w:tr>
      <w:tr w:rsidR="00CD6069" w:rsidRPr="004B6B94" w:rsidTr="00084245">
        <w:tc>
          <w:tcPr>
            <w:tcW w:w="567" w:type="dxa"/>
          </w:tcPr>
          <w:p w:rsidR="00CD6069" w:rsidRPr="004B6B94" w:rsidRDefault="00CD6069" w:rsidP="00084245">
            <w:pPr>
              <w:rPr>
                <w:sz w:val="24"/>
                <w:szCs w:val="24"/>
              </w:rPr>
            </w:pPr>
            <w:r w:rsidRPr="004B6B94">
              <w:rPr>
                <w:sz w:val="24"/>
                <w:szCs w:val="24"/>
              </w:rPr>
              <w:lastRenderedPageBreak/>
              <w:t>8.</w:t>
            </w:r>
          </w:p>
        </w:tc>
        <w:tc>
          <w:tcPr>
            <w:tcW w:w="2269" w:type="dxa"/>
          </w:tcPr>
          <w:p w:rsidR="00CD6069" w:rsidRPr="004B6B94" w:rsidRDefault="00550116" w:rsidP="00084245">
            <w:pPr>
              <w:rPr>
                <w:sz w:val="24"/>
                <w:szCs w:val="24"/>
              </w:rPr>
            </w:pPr>
            <w:r>
              <w:rPr>
                <w:color w:val="000000"/>
                <w:sz w:val="24"/>
                <w:szCs w:val="24"/>
              </w:rPr>
              <w:t>UAB „</w:t>
            </w:r>
            <w:proofErr w:type="spellStart"/>
            <w:r>
              <w:rPr>
                <w:color w:val="000000"/>
                <w:sz w:val="24"/>
                <w:szCs w:val="24"/>
              </w:rPr>
              <w:t>Vitės</w:t>
            </w:r>
            <w:proofErr w:type="spellEnd"/>
            <w:r>
              <w:rPr>
                <w:color w:val="000000"/>
                <w:sz w:val="24"/>
                <w:szCs w:val="24"/>
              </w:rPr>
              <w:t xml:space="preserve"> valdos“</w:t>
            </w:r>
          </w:p>
        </w:tc>
        <w:tc>
          <w:tcPr>
            <w:tcW w:w="2835" w:type="dxa"/>
          </w:tcPr>
          <w:p w:rsidR="00CD6069" w:rsidRPr="004B6B94" w:rsidRDefault="008B3B19" w:rsidP="00084245">
            <w:pPr>
              <w:rPr>
                <w:sz w:val="24"/>
                <w:szCs w:val="24"/>
              </w:rPr>
            </w:pPr>
            <w:r w:rsidRPr="004B6B94">
              <w:rPr>
                <w:sz w:val="24"/>
                <w:szCs w:val="24"/>
              </w:rPr>
              <w:t>2017-</w:t>
            </w:r>
            <w:r w:rsidR="00550116">
              <w:rPr>
                <w:sz w:val="24"/>
                <w:szCs w:val="24"/>
              </w:rPr>
              <w:t>09-06</w:t>
            </w:r>
            <w:r w:rsidRPr="004B6B94">
              <w:rPr>
                <w:sz w:val="24"/>
                <w:szCs w:val="24"/>
              </w:rPr>
              <w:t xml:space="preserve"> Nr. BE-</w:t>
            </w:r>
            <w:r w:rsidR="00550116">
              <w:rPr>
                <w:sz w:val="24"/>
                <w:szCs w:val="24"/>
              </w:rPr>
              <w:t>21</w:t>
            </w:r>
          </w:p>
        </w:tc>
        <w:tc>
          <w:tcPr>
            <w:tcW w:w="9497" w:type="dxa"/>
          </w:tcPr>
          <w:p w:rsidR="007E1C82" w:rsidRPr="00550116" w:rsidRDefault="007E1C82" w:rsidP="007E1C82">
            <w:pPr>
              <w:tabs>
                <w:tab w:val="left" w:pos="720"/>
              </w:tabs>
              <w:jc w:val="both"/>
              <w:rPr>
                <w:b/>
                <w:sz w:val="24"/>
                <w:szCs w:val="24"/>
              </w:rPr>
            </w:pPr>
            <w:r w:rsidRPr="004B6B94">
              <w:rPr>
                <w:b/>
                <w:sz w:val="24"/>
                <w:szCs w:val="24"/>
              </w:rPr>
              <w:t xml:space="preserve">Nustatyti trūkumai: </w:t>
            </w:r>
            <w:r w:rsidR="00550116" w:rsidRPr="00550116">
              <w:rPr>
                <w:sz w:val="24"/>
                <w:szCs w:val="24"/>
              </w:rPr>
              <w:t xml:space="preserve">pateiktas 2017-2030 metų ilgalaikis planas, tačiau nepatvirtintas savininkų. </w:t>
            </w:r>
            <w:r w:rsidR="00550116" w:rsidRPr="00550116">
              <w:rPr>
                <w:iCs/>
                <w:sz w:val="24"/>
                <w:szCs w:val="24"/>
              </w:rPr>
              <w:t>Pa</w:t>
            </w:r>
            <w:r w:rsidR="00550116" w:rsidRPr="00550116">
              <w:rPr>
                <w:sz w:val="24"/>
                <w:szCs w:val="24"/>
              </w:rPr>
              <w:t>teiktas patalpų savininkams tvirtinti susirinkime, tačiau susirinkimas neįvyko nesant kvorumo.</w:t>
            </w:r>
          </w:p>
          <w:p w:rsidR="007E1C82" w:rsidRPr="004B6B94" w:rsidRDefault="007E1C82" w:rsidP="007E1C82">
            <w:pPr>
              <w:rPr>
                <w:sz w:val="24"/>
                <w:szCs w:val="24"/>
              </w:rPr>
            </w:pPr>
          </w:p>
          <w:p w:rsidR="007E1C82" w:rsidRPr="004B6B94" w:rsidRDefault="007E1C82" w:rsidP="007E1C82">
            <w:pPr>
              <w:rPr>
                <w:b/>
                <w:sz w:val="24"/>
                <w:szCs w:val="24"/>
              </w:rPr>
            </w:pPr>
            <w:r w:rsidRPr="004B6B94">
              <w:rPr>
                <w:b/>
                <w:sz w:val="24"/>
                <w:szCs w:val="24"/>
              </w:rPr>
              <w:t>Nurodyti reikalavimai:</w:t>
            </w:r>
          </w:p>
          <w:p w:rsidR="00550116" w:rsidRPr="00550116" w:rsidRDefault="005B376C" w:rsidP="00550116">
            <w:pPr>
              <w:tabs>
                <w:tab w:val="left" w:pos="720"/>
              </w:tabs>
              <w:ind w:firstLine="709"/>
              <w:jc w:val="both"/>
              <w:rPr>
                <w:sz w:val="24"/>
                <w:szCs w:val="24"/>
                <w:lang w:eastAsia="en-US"/>
              </w:rPr>
            </w:pPr>
            <w:r w:rsidRPr="005B376C">
              <w:rPr>
                <w:sz w:val="24"/>
                <w:szCs w:val="24"/>
              </w:rPr>
              <w:t xml:space="preserve">1. </w:t>
            </w:r>
            <w:r w:rsidR="00550116" w:rsidRPr="00550116">
              <w:rPr>
                <w:sz w:val="24"/>
                <w:szCs w:val="24"/>
                <w:lang w:eastAsia="en-US"/>
              </w:rPr>
              <w:t>Pakartotinai teikti 2017-2030 metų ilgalaikį namų atnaujinimo planą patalpų savininkams tvirtinti.</w:t>
            </w:r>
            <w:r w:rsidR="00550116" w:rsidRPr="00550116">
              <w:rPr>
                <w:color w:val="000000"/>
                <w:sz w:val="24"/>
                <w:szCs w:val="24"/>
                <w:lang w:eastAsia="en-US"/>
              </w:rPr>
              <w:t xml:space="preserve"> Raštu informuoti, ar patvirtintas ilgalaikis planas ir mėnesinės kaupiamosios įmokos tarifas per 5 darbo dienas</w:t>
            </w:r>
            <w:r w:rsidR="00550116" w:rsidRPr="00550116">
              <w:rPr>
                <w:color w:val="000000"/>
                <w:sz w:val="24"/>
                <w:szCs w:val="24"/>
                <w:lang w:eastAsia="ar-SA"/>
              </w:rPr>
              <w:t xml:space="preserve"> skelbtas ir</w:t>
            </w:r>
            <w:r w:rsidR="00550116" w:rsidRPr="00550116">
              <w:rPr>
                <w:color w:val="000000"/>
                <w:sz w:val="24"/>
                <w:szCs w:val="24"/>
                <w:lang w:eastAsia="en-US"/>
              </w:rPr>
              <w:t xml:space="preserve"> šio plano kopijos teiktos patalpų savininkams Nuostatų 14.1, 14.4 ar 14.5 papunkčiuose nurodytais būdais</w:t>
            </w:r>
            <w:r w:rsidR="00550116" w:rsidRPr="00550116">
              <w:rPr>
                <w:i/>
                <w:sz w:val="24"/>
                <w:szCs w:val="24"/>
                <w:lang w:eastAsia="en-US"/>
              </w:rPr>
              <w:t>.</w:t>
            </w:r>
            <w:r w:rsidR="00550116" w:rsidRPr="00550116">
              <w:rPr>
                <w:sz w:val="24"/>
                <w:szCs w:val="24"/>
                <w:lang w:eastAsia="en-US"/>
              </w:rPr>
              <w:t xml:space="preserve"> </w:t>
            </w:r>
          </w:p>
          <w:p w:rsidR="00550116" w:rsidRPr="00550116" w:rsidRDefault="00550116" w:rsidP="00550116">
            <w:pPr>
              <w:tabs>
                <w:tab w:val="left" w:pos="720"/>
              </w:tabs>
              <w:jc w:val="both"/>
              <w:rPr>
                <w:sz w:val="24"/>
                <w:szCs w:val="24"/>
                <w:lang w:eastAsia="en-US"/>
              </w:rPr>
            </w:pPr>
            <w:r>
              <w:rPr>
                <w:sz w:val="24"/>
                <w:szCs w:val="24"/>
                <w:lang w:eastAsia="en-US"/>
              </w:rPr>
              <w:tab/>
            </w:r>
            <w:r w:rsidRPr="00550116">
              <w:rPr>
                <w:sz w:val="24"/>
                <w:szCs w:val="24"/>
                <w:lang w:eastAsia="en-US"/>
              </w:rPr>
              <w:t>2. Patikrinimo aktą paskelbti (paviešinti) butų ir kitų patalpų savininkams.</w:t>
            </w:r>
          </w:p>
          <w:p w:rsidR="00550116" w:rsidRPr="00550116" w:rsidRDefault="00550116" w:rsidP="00550116">
            <w:pPr>
              <w:tabs>
                <w:tab w:val="left" w:pos="720"/>
              </w:tabs>
              <w:jc w:val="both"/>
              <w:rPr>
                <w:sz w:val="24"/>
                <w:szCs w:val="24"/>
                <w:lang w:eastAsia="en-US"/>
              </w:rPr>
            </w:pPr>
            <w:r>
              <w:rPr>
                <w:sz w:val="24"/>
                <w:szCs w:val="24"/>
                <w:lang w:eastAsia="en-US"/>
              </w:rPr>
              <w:tab/>
            </w:r>
            <w:r w:rsidRPr="00550116">
              <w:rPr>
                <w:sz w:val="24"/>
                <w:szCs w:val="24"/>
                <w:lang w:eastAsia="en-US"/>
              </w:rPr>
              <w:t>3. Apie nurodymų ir rekomendacijų įvykdymą raštu informuoti Klaipėdos miesto savivaldybės administraciją nustatytais terminais.</w:t>
            </w:r>
          </w:p>
          <w:p w:rsidR="005B376C" w:rsidRPr="005B376C" w:rsidRDefault="005B376C" w:rsidP="00550116">
            <w:pPr>
              <w:tabs>
                <w:tab w:val="left" w:pos="720"/>
              </w:tabs>
              <w:jc w:val="both"/>
              <w:rPr>
                <w:sz w:val="24"/>
                <w:szCs w:val="24"/>
              </w:rPr>
            </w:pPr>
          </w:p>
          <w:p w:rsidR="003E6F9D" w:rsidRDefault="007E1C82" w:rsidP="003E6F9D">
            <w:pPr>
              <w:jc w:val="both"/>
              <w:rPr>
                <w:b/>
                <w:sz w:val="24"/>
                <w:szCs w:val="24"/>
              </w:rPr>
            </w:pPr>
            <w:r w:rsidRPr="003E6F9D">
              <w:rPr>
                <w:b/>
                <w:sz w:val="24"/>
                <w:szCs w:val="24"/>
              </w:rPr>
              <w:t>Nurodytos rekomendacijos:</w:t>
            </w:r>
          </w:p>
          <w:p w:rsidR="00550116" w:rsidRPr="00550116" w:rsidRDefault="00550116" w:rsidP="00550116">
            <w:pPr>
              <w:ind w:firstLine="720"/>
              <w:jc w:val="both"/>
              <w:rPr>
                <w:sz w:val="24"/>
                <w:szCs w:val="24"/>
                <w:lang w:eastAsia="en-US"/>
              </w:rPr>
            </w:pPr>
            <w:r>
              <w:rPr>
                <w:color w:val="000000"/>
                <w:sz w:val="24"/>
                <w:szCs w:val="24"/>
                <w:lang w:eastAsia="en-US"/>
              </w:rPr>
              <w:t xml:space="preserve">1. </w:t>
            </w:r>
            <w:r w:rsidRPr="00550116">
              <w:rPr>
                <w:color w:val="000000"/>
                <w:sz w:val="24"/>
                <w:szCs w:val="24"/>
                <w:lang w:eastAsia="en-US"/>
              </w:rPr>
              <w:t>Ilgalaikį planą rekomenduojama sudarinėti ne ilgesniam nei 10 metų laikotarpiui.</w:t>
            </w:r>
          </w:p>
          <w:p w:rsidR="00550116" w:rsidRDefault="00550116" w:rsidP="00550116">
            <w:pPr>
              <w:ind w:firstLine="720"/>
              <w:jc w:val="both"/>
              <w:rPr>
                <w:sz w:val="24"/>
                <w:szCs w:val="24"/>
                <w:lang w:eastAsia="en-US"/>
              </w:rPr>
            </w:pPr>
            <w:r w:rsidRPr="00550116">
              <w:rPr>
                <w:sz w:val="24"/>
                <w:szCs w:val="24"/>
                <w:lang w:eastAsia="en-US"/>
              </w:rPr>
              <w:t>2. Organizuojant Butų ir kitų patalpų savininkų sprendimų priėmimą dėl kiemų valymo, susirinkimo metu siūlyti gyventojams galimybę patiems atlikti kiemų valymo paslaugas.</w:t>
            </w:r>
          </w:p>
          <w:p w:rsidR="00550116" w:rsidRPr="00550116" w:rsidRDefault="00550116" w:rsidP="00550116">
            <w:pPr>
              <w:ind w:firstLine="720"/>
              <w:jc w:val="both"/>
              <w:rPr>
                <w:sz w:val="24"/>
                <w:szCs w:val="24"/>
                <w:lang w:eastAsia="en-US"/>
              </w:rPr>
            </w:pPr>
            <w:r>
              <w:rPr>
                <w:sz w:val="24"/>
                <w:szCs w:val="24"/>
                <w:lang w:eastAsia="en-US"/>
              </w:rPr>
              <w:t xml:space="preserve">3. </w:t>
            </w:r>
            <w:r w:rsidRPr="00550116">
              <w:rPr>
                <w:sz w:val="24"/>
                <w:szCs w:val="24"/>
                <w:lang w:eastAsia="en-US"/>
              </w:rPr>
              <w:t xml:space="preserve">Iš </w:t>
            </w:r>
            <w:r w:rsidRPr="00550116">
              <w:rPr>
                <w:bCs/>
                <w:color w:val="000000"/>
                <w:sz w:val="24"/>
                <w:szCs w:val="24"/>
                <w:lang w:eastAsia="en-US"/>
              </w:rPr>
              <w:t xml:space="preserve">patalpų savininkų išrinkti atstovą (atstovus) atstovauti patalpų savininkams turint santykių su administratoriumi </w:t>
            </w:r>
            <w:r w:rsidRPr="00550116">
              <w:rPr>
                <w:sz w:val="24"/>
                <w:szCs w:val="24"/>
                <w:lang w:eastAsia="en-US"/>
              </w:rPr>
              <w:t>(Nuostatų VI skyriaus 16 p.).</w:t>
            </w:r>
          </w:p>
          <w:p w:rsidR="00550116" w:rsidRDefault="00550116" w:rsidP="00550116">
            <w:pPr>
              <w:rPr>
                <w:b/>
                <w:i/>
                <w:sz w:val="24"/>
                <w:szCs w:val="24"/>
              </w:rPr>
            </w:pPr>
          </w:p>
          <w:p w:rsidR="00CD6069" w:rsidRPr="00991AC9" w:rsidRDefault="00550116" w:rsidP="00550116">
            <w:pPr>
              <w:rPr>
                <w:b/>
                <w:i/>
                <w:sz w:val="24"/>
                <w:szCs w:val="24"/>
              </w:rPr>
            </w:pPr>
            <w:r w:rsidRPr="004B6B94">
              <w:rPr>
                <w:b/>
                <w:i/>
                <w:sz w:val="24"/>
                <w:szCs w:val="24"/>
              </w:rPr>
              <w:t>Reikalavimai įvykdyti, kontrolė baigta.</w:t>
            </w:r>
          </w:p>
        </w:tc>
      </w:tr>
      <w:tr w:rsidR="00CD6069" w:rsidRPr="004B6B94" w:rsidTr="00084245">
        <w:tc>
          <w:tcPr>
            <w:tcW w:w="567" w:type="dxa"/>
          </w:tcPr>
          <w:p w:rsidR="00CD6069" w:rsidRPr="004B6B94" w:rsidRDefault="00CD6069" w:rsidP="00084245">
            <w:pPr>
              <w:rPr>
                <w:sz w:val="24"/>
                <w:szCs w:val="24"/>
              </w:rPr>
            </w:pPr>
            <w:r w:rsidRPr="004B6B94">
              <w:rPr>
                <w:sz w:val="24"/>
                <w:szCs w:val="24"/>
              </w:rPr>
              <w:lastRenderedPageBreak/>
              <w:t>9.</w:t>
            </w:r>
          </w:p>
        </w:tc>
        <w:tc>
          <w:tcPr>
            <w:tcW w:w="2269" w:type="dxa"/>
          </w:tcPr>
          <w:p w:rsidR="00CD6069" w:rsidRPr="004B6B94" w:rsidRDefault="00550116" w:rsidP="00084245">
            <w:pPr>
              <w:rPr>
                <w:sz w:val="24"/>
                <w:szCs w:val="24"/>
              </w:rPr>
            </w:pPr>
            <w:r>
              <w:rPr>
                <w:color w:val="000000"/>
                <w:sz w:val="24"/>
                <w:szCs w:val="24"/>
              </w:rPr>
              <w:t>UAB „Klaipėdos bendrabutis“</w:t>
            </w:r>
          </w:p>
        </w:tc>
        <w:tc>
          <w:tcPr>
            <w:tcW w:w="2835" w:type="dxa"/>
          </w:tcPr>
          <w:p w:rsidR="00CD6069" w:rsidRPr="004B6B94" w:rsidRDefault="008B3B19" w:rsidP="00084245">
            <w:pPr>
              <w:rPr>
                <w:sz w:val="24"/>
                <w:szCs w:val="24"/>
              </w:rPr>
            </w:pPr>
            <w:r w:rsidRPr="004B6B94">
              <w:rPr>
                <w:sz w:val="24"/>
                <w:szCs w:val="24"/>
              </w:rPr>
              <w:t>2017</w:t>
            </w:r>
            <w:r w:rsidR="002E164B">
              <w:rPr>
                <w:sz w:val="24"/>
                <w:szCs w:val="24"/>
              </w:rPr>
              <w:t>-</w:t>
            </w:r>
            <w:r w:rsidR="00550116">
              <w:rPr>
                <w:sz w:val="24"/>
                <w:szCs w:val="24"/>
              </w:rPr>
              <w:t>09-06</w:t>
            </w:r>
            <w:r w:rsidRPr="004B6B94">
              <w:rPr>
                <w:sz w:val="24"/>
                <w:szCs w:val="24"/>
              </w:rPr>
              <w:t xml:space="preserve"> Nr. BE-</w:t>
            </w:r>
            <w:r w:rsidR="00550116">
              <w:rPr>
                <w:sz w:val="24"/>
                <w:szCs w:val="24"/>
              </w:rPr>
              <w:t>22</w:t>
            </w:r>
          </w:p>
        </w:tc>
        <w:tc>
          <w:tcPr>
            <w:tcW w:w="9497" w:type="dxa"/>
          </w:tcPr>
          <w:p w:rsidR="007E1C82" w:rsidRPr="00B55AB1" w:rsidRDefault="007E1C82" w:rsidP="007E1C82">
            <w:pPr>
              <w:tabs>
                <w:tab w:val="left" w:pos="720"/>
              </w:tabs>
              <w:jc w:val="both"/>
              <w:rPr>
                <w:sz w:val="24"/>
                <w:szCs w:val="24"/>
              </w:rPr>
            </w:pPr>
            <w:r w:rsidRPr="004B6B94">
              <w:rPr>
                <w:b/>
                <w:sz w:val="24"/>
                <w:szCs w:val="24"/>
              </w:rPr>
              <w:t xml:space="preserve">Nustatyti trūkumai: </w:t>
            </w:r>
            <w:r w:rsidR="00B55AB1" w:rsidRPr="00B55AB1">
              <w:rPr>
                <w:sz w:val="24"/>
                <w:szCs w:val="24"/>
              </w:rPr>
              <w:t xml:space="preserve">pateiktas 2016-2020 metų ilgalaikis planas, tačiau nepatvirtintas savininkų. </w:t>
            </w:r>
            <w:r w:rsidR="00B55AB1" w:rsidRPr="00B55AB1">
              <w:rPr>
                <w:iCs/>
                <w:sz w:val="24"/>
                <w:szCs w:val="24"/>
              </w:rPr>
              <w:t>Pa</w:t>
            </w:r>
            <w:r w:rsidR="00B55AB1" w:rsidRPr="00B55AB1">
              <w:rPr>
                <w:sz w:val="24"/>
                <w:szCs w:val="24"/>
              </w:rPr>
              <w:t>teiktas patalpų savininkams pristatytas 2016-01-19 susirinkime</w:t>
            </w:r>
            <w:r w:rsidR="00B55AB1" w:rsidRPr="00B55AB1">
              <w:rPr>
                <w:color w:val="000000"/>
                <w:sz w:val="24"/>
                <w:szCs w:val="24"/>
              </w:rPr>
              <w:t>, protokolo kopija Nr. KLB16-2</w:t>
            </w:r>
            <w:r w:rsidR="00B55AB1" w:rsidRPr="00B55AB1">
              <w:rPr>
                <w:sz w:val="24"/>
                <w:szCs w:val="24"/>
              </w:rPr>
              <w:t>.</w:t>
            </w:r>
            <w:r w:rsidR="00B55AB1" w:rsidRPr="00B55AB1">
              <w:rPr>
                <w:color w:val="000000"/>
                <w:sz w:val="24"/>
                <w:szCs w:val="24"/>
              </w:rPr>
              <w:t xml:space="preserve"> Gyventojų balsavimas raštu dėl kaupiamųjų lėšų įmokos tarifo fasado tvarkymui neįvyko, 2016-01-27 balsų skaičiavimo komisijos protokolo kopija Nr. KLB-16-9.</w:t>
            </w:r>
          </w:p>
          <w:p w:rsidR="007E1C82" w:rsidRPr="004B6B94" w:rsidRDefault="007E1C82" w:rsidP="007E1C82">
            <w:pPr>
              <w:rPr>
                <w:sz w:val="24"/>
                <w:szCs w:val="24"/>
              </w:rPr>
            </w:pPr>
          </w:p>
          <w:p w:rsidR="007E1C82" w:rsidRPr="004B6B94" w:rsidRDefault="007E1C82" w:rsidP="007E1C82">
            <w:pPr>
              <w:rPr>
                <w:b/>
                <w:sz w:val="24"/>
                <w:szCs w:val="24"/>
              </w:rPr>
            </w:pPr>
            <w:r w:rsidRPr="004B6B94">
              <w:rPr>
                <w:b/>
                <w:sz w:val="24"/>
                <w:szCs w:val="24"/>
              </w:rPr>
              <w:t>Nurodyti reikalavimai:</w:t>
            </w:r>
          </w:p>
          <w:p w:rsidR="00B55AB1" w:rsidRPr="00B55AB1" w:rsidRDefault="00CC1F5F" w:rsidP="00B55AB1">
            <w:pPr>
              <w:tabs>
                <w:tab w:val="left" w:pos="720"/>
              </w:tabs>
              <w:ind w:firstLine="709"/>
              <w:jc w:val="both"/>
              <w:rPr>
                <w:sz w:val="24"/>
                <w:szCs w:val="24"/>
                <w:lang w:eastAsia="en-US"/>
              </w:rPr>
            </w:pPr>
            <w:r w:rsidRPr="00CC1F5F">
              <w:rPr>
                <w:sz w:val="24"/>
                <w:szCs w:val="24"/>
              </w:rPr>
              <w:t xml:space="preserve">1. </w:t>
            </w:r>
            <w:r w:rsidR="00B55AB1" w:rsidRPr="00B55AB1">
              <w:rPr>
                <w:sz w:val="24"/>
                <w:szCs w:val="24"/>
                <w:lang w:eastAsia="en-US"/>
              </w:rPr>
              <w:t>Pakartotinai teikti 2016-2020 metų ilgalaikį namų atnaujinimo planą patalpų savininkams, kad būtų patvirtintas reikalingas kaupiamosios įmokos tarifas.</w:t>
            </w:r>
            <w:r w:rsidR="00B55AB1" w:rsidRPr="00B55AB1">
              <w:rPr>
                <w:color w:val="000000"/>
                <w:sz w:val="24"/>
                <w:szCs w:val="24"/>
                <w:lang w:eastAsia="en-US"/>
              </w:rPr>
              <w:t xml:space="preserve"> Raštu informuoti, ar patvirtintas ilgalaikis planas ir mėnesinės kaupiamosios įmokos tarifas per 5 darbo dienas</w:t>
            </w:r>
            <w:r w:rsidR="00B55AB1" w:rsidRPr="00B55AB1">
              <w:rPr>
                <w:color w:val="000000"/>
                <w:sz w:val="24"/>
                <w:szCs w:val="24"/>
                <w:lang w:eastAsia="ar-SA"/>
              </w:rPr>
              <w:t xml:space="preserve"> skelbtas ir</w:t>
            </w:r>
            <w:r w:rsidR="00B55AB1" w:rsidRPr="00B55AB1">
              <w:rPr>
                <w:color w:val="000000"/>
                <w:sz w:val="24"/>
                <w:szCs w:val="24"/>
                <w:lang w:eastAsia="en-US"/>
              </w:rPr>
              <w:t xml:space="preserve"> šio plano kopijos teiktos patalpų savininkams Nuostatų 14.1, 14.4 ar 14.5 papunkčiuose nurodytais būdais</w:t>
            </w:r>
            <w:r w:rsidR="00B55AB1" w:rsidRPr="00B55AB1">
              <w:rPr>
                <w:i/>
                <w:sz w:val="24"/>
                <w:szCs w:val="24"/>
                <w:lang w:eastAsia="en-US"/>
              </w:rPr>
              <w:t>.</w:t>
            </w:r>
            <w:r w:rsidR="00B55AB1" w:rsidRPr="00B55AB1">
              <w:rPr>
                <w:sz w:val="24"/>
                <w:szCs w:val="24"/>
                <w:lang w:eastAsia="en-US"/>
              </w:rPr>
              <w:t xml:space="preserve"> </w:t>
            </w:r>
          </w:p>
          <w:p w:rsidR="00B55AB1" w:rsidRPr="00B55AB1" w:rsidRDefault="00B55AB1" w:rsidP="00B55AB1">
            <w:pPr>
              <w:tabs>
                <w:tab w:val="left" w:pos="720"/>
              </w:tabs>
              <w:jc w:val="both"/>
              <w:rPr>
                <w:sz w:val="24"/>
                <w:szCs w:val="24"/>
                <w:lang w:eastAsia="en-US"/>
              </w:rPr>
            </w:pPr>
            <w:r>
              <w:rPr>
                <w:sz w:val="24"/>
                <w:szCs w:val="24"/>
                <w:lang w:eastAsia="en-US"/>
              </w:rPr>
              <w:tab/>
            </w:r>
            <w:r w:rsidRPr="00B55AB1">
              <w:rPr>
                <w:sz w:val="24"/>
                <w:szCs w:val="24"/>
                <w:lang w:eastAsia="en-US"/>
              </w:rPr>
              <w:t>2. Patikrinimo aktą paskelbti (paviešinti) butų ir kitų patalpų savininkams.</w:t>
            </w:r>
          </w:p>
          <w:p w:rsidR="00B55AB1" w:rsidRPr="00B55AB1" w:rsidRDefault="00B55AB1" w:rsidP="00B55AB1">
            <w:pPr>
              <w:tabs>
                <w:tab w:val="left" w:pos="720"/>
              </w:tabs>
              <w:jc w:val="both"/>
              <w:rPr>
                <w:sz w:val="24"/>
                <w:szCs w:val="24"/>
                <w:lang w:eastAsia="en-US"/>
              </w:rPr>
            </w:pPr>
            <w:r>
              <w:rPr>
                <w:sz w:val="24"/>
                <w:szCs w:val="24"/>
                <w:lang w:eastAsia="en-US"/>
              </w:rPr>
              <w:tab/>
            </w:r>
            <w:r w:rsidRPr="00B55AB1">
              <w:rPr>
                <w:sz w:val="24"/>
                <w:szCs w:val="24"/>
                <w:lang w:eastAsia="en-US"/>
              </w:rPr>
              <w:t>3. Apie nurodymų ir rekomendacijų įvykdymą raštu informuoti Klaipėdos miesto savivaldybės administraciją nustatytais terminais.</w:t>
            </w:r>
          </w:p>
          <w:p w:rsidR="007E1C82" w:rsidRPr="004B6B94" w:rsidRDefault="007E1C82" w:rsidP="00B55AB1">
            <w:pPr>
              <w:spacing w:before="360" w:after="360"/>
              <w:jc w:val="both"/>
              <w:rPr>
                <w:b/>
                <w:sz w:val="24"/>
                <w:szCs w:val="24"/>
              </w:rPr>
            </w:pPr>
            <w:r w:rsidRPr="004B6B94">
              <w:rPr>
                <w:b/>
                <w:sz w:val="24"/>
                <w:szCs w:val="24"/>
              </w:rPr>
              <w:t>Nurodytos rekomendacijos:</w:t>
            </w:r>
          </w:p>
          <w:p w:rsidR="00962809" w:rsidRPr="00962809" w:rsidRDefault="009020EF" w:rsidP="00962809">
            <w:pPr>
              <w:ind w:firstLine="720"/>
              <w:jc w:val="both"/>
              <w:rPr>
                <w:sz w:val="24"/>
                <w:szCs w:val="24"/>
                <w:lang w:eastAsia="en-US"/>
              </w:rPr>
            </w:pPr>
            <w:r w:rsidRPr="00092548">
              <w:rPr>
                <w:sz w:val="24"/>
                <w:szCs w:val="24"/>
              </w:rPr>
              <w:t xml:space="preserve">1. </w:t>
            </w:r>
            <w:r w:rsidR="00962809" w:rsidRPr="00962809">
              <w:rPr>
                <w:sz w:val="24"/>
                <w:szCs w:val="24"/>
                <w:lang w:eastAsia="en-US"/>
              </w:rPr>
              <w:t>Organizuojant Butų ir kitų patalpų savininkų sprendimų priėmimą dėl kiemų valymo, susirinkimo metu siūlyti gyventojams galimybę patiems atlikti kiemų valymo paslaugas.</w:t>
            </w:r>
          </w:p>
          <w:p w:rsidR="00962809" w:rsidRPr="00962809" w:rsidRDefault="00962809" w:rsidP="00962809">
            <w:pPr>
              <w:ind w:firstLine="720"/>
              <w:jc w:val="both"/>
              <w:rPr>
                <w:sz w:val="24"/>
                <w:szCs w:val="24"/>
                <w:lang w:eastAsia="en-US"/>
              </w:rPr>
            </w:pPr>
            <w:r w:rsidRPr="00962809">
              <w:rPr>
                <w:sz w:val="24"/>
                <w:szCs w:val="24"/>
                <w:lang w:eastAsia="en-US"/>
              </w:rPr>
              <w:t xml:space="preserve">2. Iš </w:t>
            </w:r>
            <w:r w:rsidRPr="00962809">
              <w:rPr>
                <w:bCs/>
                <w:color w:val="000000"/>
                <w:sz w:val="24"/>
                <w:szCs w:val="24"/>
                <w:lang w:eastAsia="en-US"/>
              </w:rPr>
              <w:t xml:space="preserve">patalpų savininkų išrinkti atstovą (atstovus) atstovauti patalpų savininkams turint santykių su administratoriumi </w:t>
            </w:r>
            <w:r w:rsidRPr="00962809">
              <w:rPr>
                <w:sz w:val="24"/>
                <w:szCs w:val="24"/>
                <w:lang w:eastAsia="en-US"/>
              </w:rPr>
              <w:t>(Nuostatų VI skyriaus 16 p.).</w:t>
            </w:r>
          </w:p>
          <w:p w:rsidR="00CD6069" w:rsidRPr="004B6B94" w:rsidRDefault="00CD6069" w:rsidP="00084245">
            <w:pPr>
              <w:rPr>
                <w:sz w:val="24"/>
                <w:szCs w:val="24"/>
              </w:rPr>
            </w:pPr>
          </w:p>
          <w:p w:rsidR="00962809" w:rsidRPr="004B6B94" w:rsidRDefault="00962809" w:rsidP="00962809">
            <w:pPr>
              <w:rPr>
                <w:b/>
                <w:i/>
                <w:sz w:val="24"/>
                <w:szCs w:val="24"/>
              </w:rPr>
            </w:pPr>
            <w:r w:rsidRPr="004B6B94">
              <w:rPr>
                <w:b/>
                <w:i/>
                <w:sz w:val="24"/>
                <w:szCs w:val="24"/>
              </w:rPr>
              <w:t>Reikalavimai įvykdyti, kontrolė baigta.</w:t>
            </w:r>
          </w:p>
          <w:p w:rsidR="00CD6069" w:rsidRPr="004B6B94" w:rsidRDefault="00CD6069" w:rsidP="00962809">
            <w:pPr>
              <w:rPr>
                <w:sz w:val="24"/>
                <w:szCs w:val="24"/>
              </w:rPr>
            </w:pPr>
          </w:p>
        </w:tc>
      </w:tr>
      <w:tr w:rsidR="00CD6069" w:rsidRPr="004B6B94" w:rsidTr="00084245">
        <w:tc>
          <w:tcPr>
            <w:tcW w:w="567" w:type="dxa"/>
          </w:tcPr>
          <w:p w:rsidR="00CD6069" w:rsidRPr="004B6B94" w:rsidRDefault="00CD6069" w:rsidP="00084245">
            <w:pPr>
              <w:rPr>
                <w:sz w:val="24"/>
                <w:szCs w:val="24"/>
              </w:rPr>
            </w:pPr>
            <w:r w:rsidRPr="004B6B94">
              <w:rPr>
                <w:sz w:val="24"/>
                <w:szCs w:val="24"/>
              </w:rPr>
              <w:t>10.</w:t>
            </w:r>
          </w:p>
        </w:tc>
        <w:tc>
          <w:tcPr>
            <w:tcW w:w="2269" w:type="dxa"/>
          </w:tcPr>
          <w:p w:rsidR="00CD6069" w:rsidRPr="004B6B94" w:rsidRDefault="00962809" w:rsidP="00084245">
            <w:pPr>
              <w:rPr>
                <w:sz w:val="24"/>
                <w:szCs w:val="24"/>
              </w:rPr>
            </w:pPr>
            <w:r>
              <w:rPr>
                <w:color w:val="000000"/>
                <w:sz w:val="24"/>
                <w:szCs w:val="24"/>
              </w:rPr>
              <w:t>UAB „Klaipėdos būstas LT“</w:t>
            </w:r>
          </w:p>
        </w:tc>
        <w:tc>
          <w:tcPr>
            <w:tcW w:w="2835" w:type="dxa"/>
          </w:tcPr>
          <w:p w:rsidR="00CD6069" w:rsidRPr="004B6B94" w:rsidRDefault="008B3B19" w:rsidP="00084245">
            <w:pPr>
              <w:rPr>
                <w:sz w:val="24"/>
                <w:szCs w:val="24"/>
              </w:rPr>
            </w:pPr>
            <w:r w:rsidRPr="004B6B94">
              <w:rPr>
                <w:sz w:val="24"/>
                <w:szCs w:val="24"/>
              </w:rPr>
              <w:t>2017-</w:t>
            </w:r>
            <w:r w:rsidR="00962809">
              <w:rPr>
                <w:sz w:val="24"/>
                <w:szCs w:val="24"/>
              </w:rPr>
              <w:t>11-15</w:t>
            </w:r>
            <w:r w:rsidRPr="004B6B94">
              <w:rPr>
                <w:sz w:val="24"/>
                <w:szCs w:val="24"/>
              </w:rPr>
              <w:t xml:space="preserve"> Nr. BE-</w:t>
            </w:r>
            <w:r w:rsidR="00962809">
              <w:rPr>
                <w:sz w:val="24"/>
                <w:szCs w:val="24"/>
              </w:rPr>
              <w:t>27</w:t>
            </w:r>
          </w:p>
        </w:tc>
        <w:tc>
          <w:tcPr>
            <w:tcW w:w="9497" w:type="dxa"/>
          </w:tcPr>
          <w:p w:rsidR="00882E4B" w:rsidRPr="00882E4B" w:rsidRDefault="007E1C82" w:rsidP="00882E4B">
            <w:pPr>
              <w:tabs>
                <w:tab w:val="left" w:pos="720"/>
              </w:tabs>
              <w:jc w:val="both"/>
              <w:rPr>
                <w:i/>
                <w:sz w:val="24"/>
                <w:szCs w:val="24"/>
                <w:lang w:eastAsia="en-US"/>
              </w:rPr>
            </w:pPr>
            <w:r w:rsidRPr="00A37EEA">
              <w:rPr>
                <w:b/>
                <w:sz w:val="24"/>
                <w:szCs w:val="24"/>
              </w:rPr>
              <w:t xml:space="preserve">Nustatyti trūkumai: </w:t>
            </w:r>
            <w:r w:rsidR="00882E4B">
              <w:rPr>
                <w:color w:val="000000"/>
                <w:sz w:val="24"/>
                <w:szCs w:val="24"/>
                <w:lang w:eastAsia="en-US"/>
              </w:rPr>
              <w:t>n</w:t>
            </w:r>
            <w:r w:rsidR="00882E4B" w:rsidRPr="00882E4B">
              <w:rPr>
                <w:color w:val="000000"/>
                <w:sz w:val="24"/>
                <w:szCs w:val="24"/>
                <w:lang w:eastAsia="en-US"/>
              </w:rPr>
              <w:t>epateikti dokumentai, įrodantys, kad aprašas teiktas patvirtinimui patalpų savininkams</w:t>
            </w:r>
            <w:r w:rsidR="00882E4B" w:rsidRPr="00882E4B">
              <w:rPr>
                <w:sz w:val="24"/>
                <w:szCs w:val="24"/>
                <w:lang w:eastAsia="en-US"/>
              </w:rPr>
              <w:t xml:space="preserve">  (Nuostatų II skyriaus 4.2 p.)</w:t>
            </w:r>
            <w:r w:rsidR="00882E4B">
              <w:rPr>
                <w:sz w:val="24"/>
                <w:szCs w:val="24"/>
                <w:lang w:eastAsia="en-US"/>
              </w:rPr>
              <w:t>; n</w:t>
            </w:r>
            <w:r w:rsidR="00882E4B" w:rsidRPr="00882E4B">
              <w:rPr>
                <w:sz w:val="24"/>
                <w:szCs w:val="24"/>
                <w:lang w:eastAsia="en-US"/>
              </w:rPr>
              <w:t xml:space="preserve">epateikta informacija, ar </w:t>
            </w:r>
            <w:r w:rsidR="00882E4B" w:rsidRPr="00882E4B">
              <w:rPr>
                <w:color w:val="000000"/>
                <w:sz w:val="24"/>
                <w:szCs w:val="24"/>
                <w:lang w:eastAsia="en-US"/>
              </w:rPr>
              <w:t>patvirtintas ilgalaikis planas ir mėnesinės kaupiamosios įmokos tarifas per 5 darbo dienas administratoriaus</w:t>
            </w:r>
            <w:r w:rsidR="00882E4B" w:rsidRPr="00882E4B">
              <w:rPr>
                <w:color w:val="000000"/>
                <w:sz w:val="24"/>
                <w:szCs w:val="24"/>
                <w:lang w:eastAsia="ar-SA"/>
              </w:rPr>
              <w:t xml:space="preserve"> skelbtas ir</w:t>
            </w:r>
            <w:r w:rsidR="00882E4B" w:rsidRPr="00882E4B">
              <w:rPr>
                <w:color w:val="000000"/>
                <w:sz w:val="24"/>
                <w:szCs w:val="24"/>
                <w:lang w:eastAsia="en-US"/>
              </w:rPr>
              <w:t xml:space="preserve"> šio </w:t>
            </w:r>
            <w:r w:rsidR="00882E4B" w:rsidRPr="00882E4B">
              <w:rPr>
                <w:color w:val="000000"/>
                <w:sz w:val="24"/>
                <w:szCs w:val="24"/>
                <w:lang w:eastAsia="en-US"/>
              </w:rPr>
              <w:lastRenderedPageBreak/>
              <w:t>plano kopijos teiktos patalpų savininkams Nuostatų 14.1, 14.4 ar 14.5 papunkčiuose nurodytais būdais</w:t>
            </w:r>
            <w:r w:rsidR="00882E4B" w:rsidRPr="00882E4B">
              <w:rPr>
                <w:i/>
                <w:sz w:val="24"/>
                <w:szCs w:val="24"/>
                <w:lang w:eastAsia="en-US"/>
              </w:rPr>
              <w:t xml:space="preserve"> </w:t>
            </w:r>
            <w:r w:rsidR="00882E4B" w:rsidRPr="00882E4B">
              <w:rPr>
                <w:sz w:val="24"/>
                <w:szCs w:val="24"/>
                <w:lang w:eastAsia="en-US"/>
              </w:rPr>
              <w:t xml:space="preserve">(Nuostatų II skyriaus 4.4 p.). UAB „Klaipėdos būstas LT“ lydraštyje  nurodė, kad informacija, susijusi su namo priežiūra pateikta internetiniame puslapyje </w:t>
            </w:r>
            <w:hyperlink r:id="rId11" w:history="1">
              <w:r w:rsidR="00882E4B" w:rsidRPr="00882E4B">
                <w:rPr>
                  <w:color w:val="0000FF"/>
                  <w:sz w:val="24"/>
                  <w:szCs w:val="24"/>
                  <w:u w:val="single"/>
                  <w:lang w:eastAsia="en-US"/>
                </w:rPr>
                <w:t>www.klaipedosbustas.lt</w:t>
              </w:r>
            </w:hyperlink>
            <w:r w:rsidR="00882E4B" w:rsidRPr="00882E4B">
              <w:rPr>
                <w:sz w:val="24"/>
                <w:szCs w:val="24"/>
                <w:lang w:eastAsia="en-US"/>
              </w:rPr>
              <w:t xml:space="preserve"> ; patalpinta skelbimų lentoje bei pateikta sąskaitose. Nėra informacijos, ar ilgalaikis planas pateiktas </w:t>
            </w:r>
            <w:r w:rsidR="00882E4B">
              <w:rPr>
                <w:sz w:val="24"/>
                <w:szCs w:val="24"/>
                <w:lang w:eastAsia="en-US"/>
              </w:rPr>
              <w:t xml:space="preserve">į pašto dėžutes. </w:t>
            </w:r>
            <w:r w:rsidR="00882E4B" w:rsidRPr="00882E4B">
              <w:rPr>
                <w:sz w:val="24"/>
                <w:szCs w:val="24"/>
                <w:lang w:eastAsia="en-US"/>
              </w:rPr>
              <w:t xml:space="preserve">Informacija apie interneto svetainę, taikomas informacijos pateikimo butų ir kitų patalpų savininkams priemones teikiama interneto svetainėje </w:t>
            </w:r>
            <w:hyperlink r:id="rId12" w:history="1">
              <w:r w:rsidR="00882E4B" w:rsidRPr="00882E4B">
                <w:rPr>
                  <w:color w:val="0000FF"/>
                  <w:sz w:val="24"/>
                  <w:szCs w:val="24"/>
                  <w:u w:val="single"/>
                  <w:lang w:eastAsia="en-US"/>
                </w:rPr>
                <w:t>www.klaipedosbustas.lt</w:t>
              </w:r>
            </w:hyperlink>
            <w:r w:rsidR="00882E4B" w:rsidRPr="00882E4B">
              <w:rPr>
                <w:sz w:val="24"/>
                <w:szCs w:val="24"/>
                <w:lang w:eastAsia="en-US"/>
              </w:rPr>
              <w:t>, skelbimų lentose, mokėjimų lapeliuose. Nepateikta informacija, ar savininkams teikiama informacija į pašto dėžutes (Nuostatų V skyriaus 14 p.).</w:t>
            </w:r>
            <w:r w:rsidR="00882E4B">
              <w:rPr>
                <w:i/>
                <w:sz w:val="24"/>
                <w:szCs w:val="24"/>
                <w:lang w:eastAsia="en-US"/>
              </w:rPr>
              <w:t xml:space="preserve"> </w:t>
            </w:r>
            <w:r w:rsidR="00882E4B" w:rsidRPr="00882E4B">
              <w:rPr>
                <w:sz w:val="24"/>
                <w:szCs w:val="24"/>
                <w:lang w:eastAsia="en-US"/>
              </w:rPr>
              <w:t>Nepateikta informacija dėl ata</w:t>
            </w:r>
            <w:r w:rsidR="00882E4B">
              <w:rPr>
                <w:sz w:val="24"/>
                <w:szCs w:val="24"/>
                <w:lang w:eastAsia="en-US"/>
              </w:rPr>
              <w:t>skaitos teikimo į pašto dėžutes</w:t>
            </w:r>
            <w:r w:rsidR="00882E4B" w:rsidRPr="00882E4B">
              <w:rPr>
                <w:sz w:val="24"/>
                <w:szCs w:val="24"/>
                <w:lang w:eastAsia="en-US"/>
              </w:rPr>
              <w:t xml:space="preserve"> (Nuostatų II skyriaus 4.12 p.).</w:t>
            </w:r>
          </w:p>
          <w:p w:rsidR="007E1C82" w:rsidRPr="00A37EEA" w:rsidRDefault="007E1C82" w:rsidP="007E1C82">
            <w:pPr>
              <w:tabs>
                <w:tab w:val="left" w:pos="720"/>
              </w:tabs>
              <w:jc w:val="both"/>
              <w:rPr>
                <w:b/>
                <w:sz w:val="24"/>
                <w:szCs w:val="24"/>
              </w:rPr>
            </w:pPr>
          </w:p>
          <w:p w:rsidR="007E1C82" w:rsidRDefault="007E1C82" w:rsidP="007E1C82">
            <w:pPr>
              <w:rPr>
                <w:b/>
                <w:sz w:val="24"/>
                <w:szCs w:val="24"/>
              </w:rPr>
            </w:pPr>
            <w:r w:rsidRPr="00A37EEA">
              <w:rPr>
                <w:b/>
                <w:sz w:val="24"/>
                <w:szCs w:val="24"/>
              </w:rPr>
              <w:t>Nurodyti reikalavimai:</w:t>
            </w:r>
          </w:p>
          <w:p w:rsidR="00882E4B" w:rsidRPr="00A37EEA" w:rsidRDefault="00882E4B" w:rsidP="007E1C82">
            <w:pPr>
              <w:rPr>
                <w:b/>
                <w:sz w:val="24"/>
                <w:szCs w:val="24"/>
              </w:rPr>
            </w:pPr>
          </w:p>
          <w:p w:rsidR="00882E4B" w:rsidRDefault="00A37EEA" w:rsidP="00882E4B">
            <w:pPr>
              <w:tabs>
                <w:tab w:val="left" w:pos="720"/>
              </w:tabs>
              <w:ind w:firstLine="709"/>
              <w:jc w:val="both"/>
              <w:rPr>
                <w:sz w:val="24"/>
                <w:szCs w:val="24"/>
                <w:lang w:eastAsia="en-US"/>
              </w:rPr>
            </w:pPr>
            <w:r w:rsidRPr="00A37EEA">
              <w:rPr>
                <w:sz w:val="24"/>
                <w:szCs w:val="24"/>
              </w:rPr>
              <w:t xml:space="preserve">1. </w:t>
            </w:r>
            <w:r w:rsidR="00882E4B" w:rsidRPr="00882E4B">
              <w:rPr>
                <w:sz w:val="24"/>
                <w:szCs w:val="24"/>
                <w:lang w:eastAsia="en-US"/>
              </w:rPr>
              <w:t xml:space="preserve">Pateikti informaciją, ar namo bendrojo naudojimo objektų aprašas </w:t>
            </w:r>
            <w:r w:rsidR="00882E4B" w:rsidRPr="00882E4B">
              <w:rPr>
                <w:color w:val="000000"/>
                <w:sz w:val="24"/>
                <w:szCs w:val="24"/>
                <w:lang w:eastAsia="en-US"/>
              </w:rPr>
              <w:t>skelbtas Nuostatų 14.1 papunktyje nurodytu būdu, jo kopijos Nuostatų 14.4 papunktyje nurodytu būdu per 5 darbo dienas nuo jo patvirtinimo teiktos patalpų savininkams.</w:t>
            </w:r>
            <w:r w:rsidR="00882E4B" w:rsidRPr="00882E4B">
              <w:rPr>
                <w:sz w:val="24"/>
                <w:szCs w:val="24"/>
                <w:lang w:eastAsia="en-US"/>
              </w:rPr>
              <w:t xml:space="preserve"> </w:t>
            </w:r>
          </w:p>
          <w:p w:rsidR="00E2622E" w:rsidRDefault="00882E4B" w:rsidP="00882E4B">
            <w:pPr>
              <w:tabs>
                <w:tab w:val="left" w:pos="720"/>
              </w:tabs>
              <w:ind w:firstLine="709"/>
              <w:jc w:val="both"/>
              <w:rPr>
                <w:sz w:val="24"/>
                <w:szCs w:val="24"/>
                <w:lang w:eastAsia="en-US"/>
              </w:rPr>
            </w:pPr>
            <w:r w:rsidRPr="00882E4B">
              <w:rPr>
                <w:sz w:val="24"/>
                <w:szCs w:val="24"/>
                <w:lang w:eastAsia="en-US"/>
              </w:rPr>
              <w:t>2. Pateikti 2017-2020 metų ilgalaikį namų atnaujinimo planą patalpų savininkams tvirtinti.</w:t>
            </w:r>
            <w:r w:rsidRPr="00882E4B">
              <w:rPr>
                <w:color w:val="000000"/>
                <w:sz w:val="24"/>
                <w:szCs w:val="24"/>
                <w:lang w:eastAsia="en-US"/>
              </w:rPr>
              <w:t xml:space="preserve"> Raštu informuoti, ar patvirtintas ilgalaikis planas ir mėnesinės kaupiamosios įmokos tarifas per 5 darbo dienas</w:t>
            </w:r>
            <w:r w:rsidRPr="00882E4B">
              <w:rPr>
                <w:color w:val="000000"/>
                <w:sz w:val="24"/>
                <w:szCs w:val="24"/>
                <w:lang w:eastAsia="ar-SA"/>
              </w:rPr>
              <w:t xml:space="preserve"> skelbtas ir</w:t>
            </w:r>
            <w:r w:rsidRPr="00882E4B">
              <w:rPr>
                <w:color w:val="000000"/>
                <w:sz w:val="24"/>
                <w:szCs w:val="24"/>
                <w:lang w:eastAsia="en-US"/>
              </w:rPr>
              <w:t xml:space="preserve"> šio plano kopijos teiktos patalpų savininkams Nuostatų 14.1, 14.4 (</w:t>
            </w:r>
            <w:r w:rsidRPr="00882E4B">
              <w:rPr>
                <w:sz w:val="24"/>
                <w:szCs w:val="24"/>
              </w:rPr>
              <w:t xml:space="preserve">patalpų savininkams </w:t>
            </w:r>
            <w:r w:rsidRPr="00882E4B">
              <w:rPr>
                <w:b/>
                <w:sz w:val="24"/>
                <w:szCs w:val="24"/>
              </w:rPr>
              <w:t>į pašto dėžutes</w:t>
            </w:r>
            <w:r w:rsidRPr="00882E4B">
              <w:rPr>
                <w:sz w:val="24"/>
                <w:szCs w:val="24"/>
              </w:rPr>
              <w:t xml:space="preserve"> arba jų pageidavimu paštu ar elektroniniu paštu) </w:t>
            </w:r>
            <w:r w:rsidRPr="00882E4B">
              <w:rPr>
                <w:color w:val="000000"/>
                <w:sz w:val="24"/>
                <w:szCs w:val="24"/>
                <w:lang w:eastAsia="en-US"/>
              </w:rPr>
              <w:t>ar 14.5 papunkčiuose nurodytais būdais</w:t>
            </w:r>
            <w:r w:rsidRPr="00882E4B">
              <w:rPr>
                <w:sz w:val="24"/>
                <w:szCs w:val="24"/>
                <w:lang w:eastAsia="en-US"/>
              </w:rPr>
              <w:t xml:space="preserve">. </w:t>
            </w:r>
          </w:p>
          <w:p w:rsidR="00E2622E" w:rsidRDefault="00882E4B" w:rsidP="00882E4B">
            <w:pPr>
              <w:tabs>
                <w:tab w:val="left" w:pos="720"/>
              </w:tabs>
              <w:ind w:firstLine="709"/>
              <w:jc w:val="both"/>
              <w:rPr>
                <w:sz w:val="24"/>
                <w:szCs w:val="24"/>
                <w:lang w:eastAsia="en-US"/>
              </w:rPr>
            </w:pPr>
            <w:r w:rsidRPr="00882E4B">
              <w:rPr>
                <w:sz w:val="24"/>
                <w:szCs w:val="24"/>
                <w:lang w:eastAsia="en-US"/>
              </w:rPr>
              <w:t xml:space="preserve">3. Pateikti informaciją, ar savininkams teikiama informacija į pašto dėžutes </w:t>
            </w:r>
            <w:r w:rsidRPr="00882E4B">
              <w:rPr>
                <w:sz w:val="24"/>
                <w:szCs w:val="24"/>
              </w:rPr>
              <w:t xml:space="preserve">arba jų pageidavimu paštu ar elektroniniu paštu: </w:t>
            </w:r>
            <w:r w:rsidRPr="00882E4B">
              <w:rPr>
                <w:color w:val="000000"/>
                <w:sz w:val="24"/>
                <w:szCs w:val="24"/>
              </w:rPr>
              <w:t>objektų aprašo, ilgalaikio</w:t>
            </w:r>
            <w:r w:rsidRPr="00882E4B">
              <w:rPr>
                <w:sz w:val="24"/>
                <w:szCs w:val="24"/>
              </w:rPr>
              <w:t xml:space="preserve"> plano, ūkinio plano, metinės veiklos ataskaitos</w:t>
            </w:r>
            <w:r w:rsidRPr="00882E4B">
              <w:rPr>
                <w:color w:val="000000"/>
                <w:sz w:val="24"/>
                <w:szCs w:val="24"/>
              </w:rPr>
              <w:t xml:space="preserve"> </w:t>
            </w:r>
            <w:r w:rsidRPr="00882E4B">
              <w:rPr>
                <w:sz w:val="24"/>
                <w:szCs w:val="24"/>
              </w:rPr>
              <w:t xml:space="preserve">kopijas, sąskaitas faktūras, mėnesinius mokėjimų pranešimus, </w:t>
            </w:r>
            <w:r w:rsidRPr="00882E4B">
              <w:rPr>
                <w:color w:val="000000"/>
                <w:sz w:val="24"/>
                <w:szCs w:val="24"/>
              </w:rPr>
              <w:t>informaciją apie patalpų savininkų susirinkimų šaukimą, organizuojant balsavimą raštu – patalpų savininkų balsavimo raštu biuletenį, patalpų savininkų priimtus sprendimus, kitą informaciją</w:t>
            </w:r>
            <w:r w:rsidRPr="00882E4B">
              <w:rPr>
                <w:sz w:val="24"/>
                <w:szCs w:val="24"/>
              </w:rPr>
              <w:t xml:space="preserve"> savo nuožiūra</w:t>
            </w:r>
            <w:r w:rsidRPr="00882E4B">
              <w:rPr>
                <w:sz w:val="24"/>
                <w:szCs w:val="24"/>
                <w:lang w:eastAsia="en-US"/>
              </w:rPr>
              <w:t>.</w:t>
            </w:r>
          </w:p>
          <w:p w:rsidR="00882E4B" w:rsidRPr="00882E4B" w:rsidRDefault="00882E4B" w:rsidP="00882E4B">
            <w:pPr>
              <w:tabs>
                <w:tab w:val="left" w:pos="720"/>
              </w:tabs>
              <w:ind w:firstLine="709"/>
              <w:jc w:val="both"/>
              <w:rPr>
                <w:sz w:val="24"/>
                <w:szCs w:val="24"/>
                <w:lang w:eastAsia="en-US"/>
              </w:rPr>
            </w:pPr>
            <w:r w:rsidRPr="00882E4B">
              <w:rPr>
                <w:sz w:val="24"/>
                <w:szCs w:val="24"/>
                <w:lang w:eastAsia="en-US"/>
              </w:rPr>
              <w:t xml:space="preserve">4. Pateikti informaciją dėl </w:t>
            </w:r>
            <w:r w:rsidRPr="00882E4B">
              <w:rPr>
                <w:b/>
                <w:sz w:val="24"/>
                <w:szCs w:val="24"/>
                <w:lang w:eastAsia="en-US"/>
              </w:rPr>
              <w:t>ataskaitos</w:t>
            </w:r>
            <w:r w:rsidRPr="00882E4B">
              <w:rPr>
                <w:sz w:val="24"/>
                <w:szCs w:val="24"/>
                <w:lang w:eastAsia="en-US"/>
              </w:rPr>
              <w:t xml:space="preserve"> teikimo </w:t>
            </w:r>
            <w:r w:rsidRPr="00882E4B">
              <w:rPr>
                <w:b/>
                <w:sz w:val="24"/>
                <w:szCs w:val="24"/>
                <w:lang w:eastAsia="en-US"/>
              </w:rPr>
              <w:t>į pašto dėžutes</w:t>
            </w:r>
            <w:r w:rsidRPr="00882E4B">
              <w:rPr>
                <w:sz w:val="24"/>
                <w:szCs w:val="24"/>
                <w:lang w:eastAsia="en-US"/>
              </w:rPr>
              <w:t xml:space="preserve">. </w:t>
            </w:r>
          </w:p>
          <w:p w:rsidR="00882E4B" w:rsidRPr="00882E4B" w:rsidRDefault="00E2622E" w:rsidP="00882E4B">
            <w:pPr>
              <w:tabs>
                <w:tab w:val="left" w:pos="720"/>
              </w:tabs>
              <w:jc w:val="both"/>
              <w:rPr>
                <w:sz w:val="24"/>
                <w:szCs w:val="24"/>
                <w:lang w:eastAsia="en-US"/>
              </w:rPr>
            </w:pPr>
            <w:r>
              <w:rPr>
                <w:sz w:val="24"/>
                <w:szCs w:val="24"/>
                <w:lang w:eastAsia="en-US"/>
              </w:rPr>
              <w:tab/>
            </w:r>
            <w:r w:rsidR="00882E4B" w:rsidRPr="00882E4B">
              <w:rPr>
                <w:sz w:val="24"/>
                <w:szCs w:val="24"/>
                <w:lang w:eastAsia="en-US"/>
              </w:rPr>
              <w:t>5. Patikrinimo aktą paskelbti (paviešinti) butų ir kitų patalpų savininkams.</w:t>
            </w:r>
          </w:p>
          <w:p w:rsidR="00882E4B" w:rsidRPr="00882E4B" w:rsidRDefault="00E2622E" w:rsidP="00882E4B">
            <w:pPr>
              <w:tabs>
                <w:tab w:val="left" w:pos="720"/>
              </w:tabs>
              <w:jc w:val="both"/>
              <w:rPr>
                <w:sz w:val="24"/>
                <w:szCs w:val="24"/>
                <w:lang w:eastAsia="en-US"/>
              </w:rPr>
            </w:pPr>
            <w:r>
              <w:rPr>
                <w:sz w:val="24"/>
                <w:szCs w:val="24"/>
                <w:lang w:eastAsia="en-US"/>
              </w:rPr>
              <w:lastRenderedPageBreak/>
              <w:tab/>
            </w:r>
            <w:r w:rsidR="00882E4B" w:rsidRPr="00882E4B">
              <w:rPr>
                <w:sz w:val="24"/>
                <w:szCs w:val="24"/>
                <w:lang w:eastAsia="en-US"/>
              </w:rPr>
              <w:t>6. Apie nurodymų ir rekomendacijų įvykdymą raštu informuoti Klaipėdos miesto savivaldybės administraciją nustatytais terminais.</w:t>
            </w:r>
          </w:p>
          <w:p w:rsidR="007E1C82" w:rsidRPr="00A37EEA" w:rsidRDefault="007E1C82" w:rsidP="007E1C82">
            <w:pPr>
              <w:rPr>
                <w:sz w:val="24"/>
                <w:szCs w:val="24"/>
              </w:rPr>
            </w:pPr>
          </w:p>
          <w:p w:rsidR="007E1C82" w:rsidRPr="00206293" w:rsidRDefault="007E1C82" w:rsidP="007E1C82">
            <w:pPr>
              <w:jc w:val="both"/>
              <w:rPr>
                <w:b/>
                <w:sz w:val="24"/>
                <w:szCs w:val="24"/>
              </w:rPr>
            </w:pPr>
            <w:r w:rsidRPr="00206293">
              <w:rPr>
                <w:b/>
                <w:sz w:val="24"/>
                <w:szCs w:val="24"/>
              </w:rPr>
              <w:t>Nurodytos rekomendacijos:</w:t>
            </w:r>
          </w:p>
          <w:p w:rsidR="00E2622E" w:rsidRPr="00E2622E" w:rsidRDefault="00206293" w:rsidP="00E2622E">
            <w:pPr>
              <w:ind w:firstLine="720"/>
              <w:jc w:val="both"/>
              <w:rPr>
                <w:sz w:val="24"/>
                <w:szCs w:val="24"/>
                <w:lang w:eastAsia="en-US"/>
              </w:rPr>
            </w:pPr>
            <w:r w:rsidRPr="00206293">
              <w:rPr>
                <w:sz w:val="24"/>
                <w:szCs w:val="24"/>
              </w:rPr>
              <w:t xml:space="preserve">1. </w:t>
            </w:r>
            <w:r w:rsidR="00E2622E" w:rsidRPr="00E2622E">
              <w:rPr>
                <w:sz w:val="24"/>
                <w:szCs w:val="24"/>
                <w:lang w:eastAsia="en-US"/>
              </w:rPr>
              <w:t xml:space="preserve">Pakeisti administratoriaus pavadinimą iš </w:t>
            </w:r>
            <w:r w:rsidR="00E2622E" w:rsidRPr="00E2622E">
              <w:rPr>
                <w:i/>
                <w:sz w:val="24"/>
                <w:szCs w:val="24"/>
                <w:lang w:eastAsia="en-US"/>
              </w:rPr>
              <w:t>UAB „Pempininkų būstas“ į UAB „Klaipėdos būstas LT“</w:t>
            </w:r>
            <w:r w:rsidR="00E2622E" w:rsidRPr="00E2622E">
              <w:rPr>
                <w:sz w:val="24"/>
                <w:szCs w:val="24"/>
                <w:lang w:eastAsia="en-US"/>
              </w:rPr>
              <w:t xml:space="preserve"> paslaugų ir rangos darbų pirkimo taisyklėse, patvirtintose 2016-01-04 įsakymu Nr. PMB-ĮS-16-0001A.</w:t>
            </w:r>
          </w:p>
          <w:p w:rsidR="00E2622E" w:rsidRDefault="00E2622E" w:rsidP="00E2622E">
            <w:pPr>
              <w:ind w:firstLine="720"/>
              <w:jc w:val="both"/>
              <w:rPr>
                <w:sz w:val="24"/>
                <w:szCs w:val="24"/>
                <w:lang w:eastAsia="en-US"/>
              </w:rPr>
            </w:pPr>
            <w:r w:rsidRPr="00E2622E">
              <w:rPr>
                <w:sz w:val="24"/>
                <w:szCs w:val="24"/>
                <w:lang w:eastAsia="en-US"/>
              </w:rPr>
              <w:t>2. Organizuojant Butų ir kitų patalpų savininkų sprendimų priėmimą dėl kiemų valymo, susirinkimo metu siūlyti gyventojams galimybę patiems atlikti kiemų valymo paslaugas.</w:t>
            </w:r>
          </w:p>
          <w:p w:rsidR="00E2622E" w:rsidRPr="00E2622E" w:rsidRDefault="00E2622E" w:rsidP="00E2622E">
            <w:pPr>
              <w:ind w:firstLine="720"/>
              <w:jc w:val="both"/>
              <w:rPr>
                <w:sz w:val="24"/>
                <w:szCs w:val="24"/>
                <w:lang w:eastAsia="en-US"/>
              </w:rPr>
            </w:pPr>
            <w:r>
              <w:rPr>
                <w:sz w:val="24"/>
                <w:szCs w:val="24"/>
                <w:lang w:eastAsia="en-US"/>
              </w:rPr>
              <w:t xml:space="preserve">3. </w:t>
            </w:r>
            <w:r w:rsidRPr="00E2622E">
              <w:rPr>
                <w:sz w:val="24"/>
                <w:szCs w:val="24"/>
                <w:lang w:eastAsia="en-US"/>
              </w:rPr>
              <w:t xml:space="preserve">Iš </w:t>
            </w:r>
            <w:r w:rsidRPr="00E2622E">
              <w:rPr>
                <w:bCs/>
                <w:color w:val="000000"/>
                <w:sz w:val="24"/>
                <w:szCs w:val="24"/>
                <w:lang w:eastAsia="en-US"/>
              </w:rPr>
              <w:t xml:space="preserve">patalpų savininkų išrinkti atstovą (atstovus) atstovauti patalpų savininkams turint santykių su administratoriumi </w:t>
            </w:r>
            <w:r w:rsidRPr="00E2622E">
              <w:rPr>
                <w:sz w:val="24"/>
                <w:szCs w:val="24"/>
                <w:lang w:eastAsia="en-US"/>
              </w:rPr>
              <w:t>(Nuostatų VI skyriaus 16 p.).</w:t>
            </w:r>
          </w:p>
          <w:p w:rsidR="00206293" w:rsidRPr="00206293" w:rsidRDefault="00206293" w:rsidP="00E2622E">
            <w:pPr>
              <w:tabs>
                <w:tab w:val="left" w:pos="720"/>
              </w:tabs>
              <w:jc w:val="both"/>
              <w:rPr>
                <w:sz w:val="24"/>
                <w:szCs w:val="24"/>
              </w:rPr>
            </w:pPr>
          </w:p>
          <w:p w:rsidR="00E2622E" w:rsidRPr="004B6B94" w:rsidRDefault="00E2622E" w:rsidP="00E2622E">
            <w:pPr>
              <w:rPr>
                <w:b/>
                <w:i/>
                <w:sz w:val="24"/>
                <w:szCs w:val="24"/>
              </w:rPr>
            </w:pPr>
            <w:r w:rsidRPr="004B6B94">
              <w:rPr>
                <w:b/>
                <w:i/>
                <w:sz w:val="24"/>
                <w:szCs w:val="24"/>
              </w:rPr>
              <w:t>Reikalavimai įvykdyti, kontrolė baigta.</w:t>
            </w:r>
          </w:p>
          <w:p w:rsidR="00CD6069" w:rsidRPr="00A37EEA" w:rsidRDefault="00CD6069" w:rsidP="00E2622E">
            <w:pPr>
              <w:rPr>
                <w:sz w:val="24"/>
                <w:szCs w:val="24"/>
              </w:rPr>
            </w:pPr>
          </w:p>
        </w:tc>
      </w:tr>
      <w:tr w:rsidR="00CD6069" w:rsidRPr="004B6B94" w:rsidTr="00084245">
        <w:tc>
          <w:tcPr>
            <w:tcW w:w="567" w:type="dxa"/>
          </w:tcPr>
          <w:p w:rsidR="00CD6069" w:rsidRPr="004B6B94" w:rsidRDefault="00CD6069" w:rsidP="00084245">
            <w:pPr>
              <w:rPr>
                <w:sz w:val="24"/>
                <w:szCs w:val="24"/>
              </w:rPr>
            </w:pPr>
            <w:r w:rsidRPr="004B6B94">
              <w:rPr>
                <w:sz w:val="24"/>
                <w:szCs w:val="24"/>
              </w:rPr>
              <w:lastRenderedPageBreak/>
              <w:t>11.</w:t>
            </w:r>
          </w:p>
        </w:tc>
        <w:tc>
          <w:tcPr>
            <w:tcW w:w="2269" w:type="dxa"/>
          </w:tcPr>
          <w:p w:rsidR="00CD6069" w:rsidRPr="004B6B94" w:rsidRDefault="00E2622E" w:rsidP="00084245">
            <w:pPr>
              <w:rPr>
                <w:sz w:val="24"/>
                <w:szCs w:val="24"/>
              </w:rPr>
            </w:pPr>
            <w:r>
              <w:rPr>
                <w:color w:val="000000"/>
                <w:sz w:val="24"/>
                <w:szCs w:val="24"/>
              </w:rPr>
              <w:t>UAB „Jūros būstas“</w:t>
            </w:r>
          </w:p>
        </w:tc>
        <w:tc>
          <w:tcPr>
            <w:tcW w:w="2835" w:type="dxa"/>
          </w:tcPr>
          <w:p w:rsidR="00CD6069" w:rsidRPr="004B6B94" w:rsidRDefault="008B3B19" w:rsidP="00084245">
            <w:pPr>
              <w:rPr>
                <w:sz w:val="24"/>
                <w:szCs w:val="24"/>
              </w:rPr>
            </w:pPr>
            <w:r w:rsidRPr="004B6B94">
              <w:rPr>
                <w:sz w:val="24"/>
                <w:szCs w:val="24"/>
              </w:rPr>
              <w:t>2017-</w:t>
            </w:r>
            <w:r w:rsidR="00E2622E">
              <w:rPr>
                <w:sz w:val="24"/>
                <w:szCs w:val="24"/>
              </w:rPr>
              <w:t>11-16</w:t>
            </w:r>
            <w:r w:rsidRPr="004B6B94">
              <w:rPr>
                <w:sz w:val="24"/>
                <w:szCs w:val="24"/>
              </w:rPr>
              <w:t xml:space="preserve"> Nr. BE-</w:t>
            </w:r>
            <w:r w:rsidR="00E2622E">
              <w:rPr>
                <w:sz w:val="24"/>
                <w:szCs w:val="24"/>
              </w:rPr>
              <w:t>28</w:t>
            </w:r>
          </w:p>
        </w:tc>
        <w:tc>
          <w:tcPr>
            <w:tcW w:w="9497" w:type="dxa"/>
          </w:tcPr>
          <w:p w:rsidR="00E2622E" w:rsidRPr="00E2622E" w:rsidRDefault="007E1C82" w:rsidP="00E2622E">
            <w:pPr>
              <w:tabs>
                <w:tab w:val="left" w:pos="720"/>
              </w:tabs>
              <w:jc w:val="both"/>
              <w:rPr>
                <w:sz w:val="24"/>
                <w:szCs w:val="24"/>
                <w:lang w:eastAsia="en-US"/>
              </w:rPr>
            </w:pPr>
            <w:r w:rsidRPr="00BA12AD">
              <w:rPr>
                <w:b/>
                <w:sz w:val="24"/>
                <w:szCs w:val="24"/>
              </w:rPr>
              <w:t xml:space="preserve">Nustatyti trūkumai: </w:t>
            </w:r>
            <w:r w:rsidR="00E2622E" w:rsidRPr="00E2622E">
              <w:rPr>
                <w:color w:val="000000"/>
                <w:sz w:val="24"/>
                <w:szCs w:val="24"/>
                <w:lang w:eastAsia="en-US"/>
              </w:rPr>
              <w:t>Nep</w:t>
            </w:r>
            <w:r w:rsidR="00E2622E" w:rsidRPr="00E2622E">
              <w:rPr>
                <w:sz w:val="24"/>
                <w:szCs w:val="24"/>
                <w:lang w:eastAsia="en-US"/>
              </w:rPr>
              <w:t>ateikta VĮ Registrų centro</w:t>
            </w:r>
            <w:r w:rsidR="00E2622E" w:rsidRPr="00E2622E">
              <w:rPr>
                <w:color w:val="000000"/>
                <w:sz w:val="24"/>
                <w:szCs w:val="24"/>
                <w:lang w:eastAsia="en-US"/>
              </w:rPr>
              <w:t xml:space="preserve"> nekilnojamojo turto išplėstinis išrašas, kuriame būtų </w:t>
            </w:r>
            <w:r w:rsidR="00E2622E" w:rsidRPr="00E2622E">
              <w:rPr>
                <w:sz w:val="24"/>
                <w:szCs w:val="24"/>
                <w:lang w:eastAsia="en-US"/>
              </w:rPr>
              <w:t xml:space="preserve">pateikta informacija, kad Darželio g. 4, Klaipėdoje, </w:t>
            </w:r>
            <w:r w:rsidR="00E2622E" w:rsidRPr="00E2622E">
              <w:rPr>
                <w:color w:val="000000"/>
                <w:sz w:val="24"/>
                <w:szCs w:val="24"/>
                <w:lang w:eastAsia="en-US"/>
              </w:rPr>
              <w:t xml:space="preserve"> nustatytas administravimo faktas</w:t>
            </w:r>
            <w:r w:rsidR="00E2622E" w:rsidRPr="00E2622E">
              <w:rPr>
                <w:sz w:val="24"/>
                <w:szCs w:val="24"/>
                <w:lang w:eastAsia="en-US"/>
              </w:rPr>
              <w:t xml:space="preserve"> (</w:t>
            </w:r>
            <w:r w:rsidR="00E2622E" w:rsidRPr="00E2622E">
              <w:rPr>
                <w:color w:val="000000"/>
                <w:sz w:val="24"/>
                <w:lang w:eastAsia="en-US"/>
              </w:rPr>
              <w:t>Bendrojo naudojimo objektų administratoriaus atrankos ir skyrimo tvarkos aprašas</w:t>
            </w:r>
            <w:r w:rsidR="00E2622E" w:rsidRPr="00E2622E">
              <w:rPr>
                <w:sz w:val="24"/>
                <w:szCs w:val="24"/>
                <w:lang w:eastAsia="en-US"/>
              </w:rPr>
              <w:t xml:space="preserve"> III skyriaus 25 p.)</w:t>
            </w:r>
            <w:r w:rsidR="00E2622E">
              <w:rPr>
                <w:sz w:val="24"/>
                <w:szCs w:val="24"/>
                <w:lang w:eastAsia="en-US"/>
              </w:rPr>
              <w:t xml:space="preserve">. </w:t>
            </w:r>
            <w:r w:rsidR="00E2622E" w:rsidRPr="00E2622E">
              <w:rPr>
                <w:color w:val="000000"/>
                <w:sz w:val="24"/>
                <w:szCs w:val="24"/>
                <w:lang w:eastAsia="en-US"/>
              </w:rPr>
              <w:t>Nepateikti dokumentai, įrodantys, kad aprašas teiktas patvirtinimui patalpų savininkams</w:t>
            </w:r>
            <w:r w:rsidR="00E2622E" w:rsidRPr="00E2622E">
              <w:rPr>
                <w:sz w:val="24"/>
                <w:szCs w:val="24"/>
                <w:lang w:eastAsia="en-US"/>
              </w:rPr>
              <w:t xml:space="preserve"> </w:t>
            </w:r>
            <w:r w:rsidR="00A3153B">
              <w:rPr>
                <w:sz w:val="24"/>
                <w:szCs w:val="24"/>
                <w:lang w:eastAsia="en-US"/>
              </w:rPr>
              <w:t xml:space="preserve"> (Nuostatų II skyriaus 4.2 p.). </w:t>
            </w:r>
            <w:r w:rsidR="00E2622E" w:rsidRPr="00E2622E">
              <w:rPr>
                <w:sz w:val="24"/>
                <w:szCs w:val="24"/>
                <w:lang w:eastAsia="en-US"/>
              </w:rPr>
              <w:t xml:space="preserve">Nėra informacijos, ar ilgalaikis planas pateiktas </w:t>
            </w:r>
            <w:r w:rsidR="00A3153B">
              <w:rPr>
                <w:sz w:val="24"/>
                <w:szCs w:val="24"/>
                <w:lang w:eastAsia="en-US"/>
              </w:rPr>
              <w:t xml:space="preserve">į pašto dėžutes. </w:t>
            </w:r>
            <w:r w:rsidR="00E2622E" w:rsidRPr="00E2622E">
              <w:rPr>
                <w:sz w:val="24"/>
                <w:szCs w:val="24"/>
                <w:lang w:eastAsia="en-US"/>
              </w:rPr>
              <w:t xml:space="preserve">Informacija apie sukauptų lėšų naudojimą 2016 ir einamaisiais metais nepateikta. Pateiktas bendras visiems </w:t>
            </w:r>
            <w:r w:rsidR="00E2622E" w:rsidRPr="00E2622E">
              <w:rPr>
                <w:i/>
                <w:sz w:val="24"/>
                <w:szCs w:val="24"/>
                <w:lang w:eastAsia="en-US"/>
              </w:rPr>
              <w:t xml:space="preserve">UAB „Jūros būstas“ administruojamiems namams kaupiamųjų lėšų likutis  </w:t>
            </w:r>
            <w:r w:rsidR="00E2622E" w:rsidRPr="00E2622E">
              <w:rPr>
                <w:sz w:val="24"/>
                <w:szCs w:val="24"/>
                <w:lang w:eastAsia="en-US"/>
              </w:rPr>
              <w:t xml:space="preserve">AB </w:t>
            </w:r>
            <w:proofErr w:type="spellStart"/>
            <w:r w:rsidR="00E2622E" w:rsidRPr="00E2622E">
              <w:rPr>
                <w:sz w:val="24"/>
                <w:szCs w:val="24"/>
                <w:lang w:eastAsia="en-US"/>
              </w:rPr>
              <w:t>Luminor</w:t>
            </w:r>
            <w:proofErr w:type="spellEnd"/>
            <w:r w:rsidR="00E2622E" w:rsidRPr="00E2622E">
              <w:rPr>
                <w:sz w:val="24"/>
                <w:szCs w:val="24"/>
                <w:lang w:eastAsia="en-US"/>
              </w:rPr>
              <w:t xml:space="preserve"> bank išraše Nr. 2017-10-27 , sąskaitos Nr. 432140030003742976 ir 2017-09-30 sudaro 124 194,49 EUR.</w:t>
            </w:r>
            <w:r w:rsidR="00A3153B">
              <w:rPr>
                <w:sz w:val="24"/>
                <w:szCs w:val="24"/>
                <w:lang w:eastAsia="en-US"/>
              </w:rPr>
              <w:t xml:space="preserve"> </w:t>
            </w:r>
            <w:r w:rsidR="00E2622E" w:rsidRPr="00E2622E">
              <w:rPr>
                <w:sz w:val="24"/>
                <w:szCs w:val="24"/>
                <w:lang w:eastAsia="en-US"/>
              </w:rPr>
              <w:t xml:space="preserve">Nepateikta informacija, ar savininkams teikiama informacija į pašto dėžutes (Nuostatų V skyriaus 14 p.). Nepateikta </w:t>
            </w:r>
            <w:r w:rsidR="00E2622E" w:rsidRPr="00E2622E">
              <w:rPr>
                <w:sz w:val="24"/>
                <w:szCs w:val="24"/>
                <w:u w:val="single"/>
                <w:lang w:eastAsia="en-US"/>
              </w:rPr>
              <w:t>dokumentų registravimo ataskaita (žurnalas)</w:t>
            </w:r>
            <w:r w:rsidR="00E2622E" w:rsidRPr="00E2622E">
              <w:rPr>
                <w:sz w:val="24"/>
                <w:szCs w:val="24"/>
                <w:lang w:eastAsia="en-US"/>
              </w:rPr>
              <w:t xml:space="preserve"> </w:t>
            </w:r>
            <w:r w:rsidR="00A3153B">
              <w:rPr>
                <w:sz w:val="24"/>
                <w:szCs w:val="24"/>
                <w:lang w:eastAsia="en-US"/>
              </w:rPr>
              <w:t>.</w:t>
            </w:r>
          </w:p>
          <w:p w:rsidR="00991AC9" w:rsidRDefault="00991AC9" w:rsidP="00991AC9">
            <w:pPr>
              <w:spacing w:before="360"/>
              <w:rPr>
                <w:b/>
                <w:sz w:val="24"/>
                <w:szCs w:val="24"/>
              </w:rPr>
            </w:pPr>
          </w:p>
          <w:p w:rsidR="007E1C82" w:rsidRPr="00BA12AD" w:rsidRDefault="007E1C82" w:rsidP="008B3144">
            <w:pPr>
              <w:spacing w:before="360" w:after="240"/>
              <w:rPr>
                <w:b/>
                <w:sz w:val="24"/>
                <w:szCs w:val="24"/>
              </w:rPr>
            </w:pPr>
            <w:r w:rsidRPr="00BA12AD">
              <w:rPr>
                <w:b/>
                <w:sz w:val="24"/>
                <w:szCs w:val="24"/>
              </w:rPr>
              <w:lastRenderedPageBreak/>
              <w:t>Nurodyti reikalavimai:</w:t>
            </w:r>
          </w:p>
          <w:p w:rsidR="00991AC9" w:rsidRDefault="00BA12AD" w:rsidP="00A3153B">
            <w:pPr>
              <w:tabs>
                <w:tab w:val="left" w:pos="720"/>
              </w:tabs>
              <w:ind w:firstLine="709"/>
              <w:jc w:val="both"/>
              <w:rPr>
                <w:sz w:val="24"/>
                <w:szCs w:val="24"/>
                <w:lang w:eastAsia="en-US"/>
              </w:rPr>
            </w:pPr>
            <w:r w:rsidRPr="00BA12AD">
              <w:rPr>
                <w:sz w:val="24"/>
                <w:szCs w:val="24"/>
              </w:rPr>
              <w:t xml:space="preserve">1. </w:t>
            </w:r>
            <w:r w:rsidR="00A3153B" w:rsidRPr="00A3153B">
              <w:rPr>
                <w:sz w:val="24"/>
                <w:szCs w:val="24"/>
                <w:lang w:eastAsia="en-US"/>
              </w:rPr>
              <w:t>Pateikti VĮ Registrų centro</w:t>
            </w:r>
            <w:r w:rsidR="00A3153B" w:rsidRPr="00A3153B">
              <w:rPr>
                <w:color w:val="000000"/>
                <w:sz w:val="24"/>
                <w:szCs w:val="24"/>
                <w:lang w:eastAsia="en-US"/>
              </w:rPr>
              <w:t xml:space="preserve"> nekilnojamojo turto išplėstinį išrašą, kuriame būtų </w:t>
            </w:r>
            <w:r w:rsidR="00A3153B" w:rsidRPr="00A3153B">
              <w:rPr>
                <w:sz w:val="24"/>
                <w:szCs w:val="24"/>
                <w:lang w:eastAsia="en-US"/>
              </w:rPr>
              <w:t xml:space="preserve">pateikta informacija, kad Darželio g. 4, Klaipėdoje, </w:t>
            </w:r>
            <w:r w:rsidR="00A3153B" w:rsidRPr="00A3153B">
              <w:rPr>
                <w:color w:val="000000"/>
                <w:sz w:val="24"/>
                <w:szCs w:val="24"/>
                <w:lang w:eastAsia="en-US"/>
              </w:rPr>
              <w:t xml:space="preserve"> nustatytas administravimo faktas</w:t>
            </w:r>
            <w:r w:rsidR="00A3153B" w:rsidRPr="00A3153B">
              <w:rPr>
                <w:sz w:val="24"/>
                <w:szCs w:val="24"/>
                <w:lang w:eastAsia="en-US"/>
              </w:rPr>
              <w:t xml:space="preserve">. </w:t>
            </w:r>
          </w:p>
          <w:p w:rsidR="008B3144" w:rsidRDefault="00A3153B" w:rsidP="00A3153B">
            <w:pPr>
              <w:tabs>
                <w:tab w:val="left" w:pos="720"/>
              </w:tabs>
              <w:ind w:firstLine="709"/>
              <w:jc w:val="both"/>
              <w:rPr>
                <w:sz w:val="24"/>
                <w:szCs w:val="24"/>
                <w:lang w:eastAsia="en-US"/>
              </w:rPr>
            </w:pPr>
            <w:r w:rsidRPr="00A3153B">
              <w:rPr>
                <w:sz w:val="24"/>
                <w:szCs w:val="24"/>
                <w:lang w:eastAsia="en-US"/>
              </w:rPr>
              <w:t xml:space="preserve">2. Pateikti informaciją, ar namo bendrojo naudojimo objektų aprašas </w:t>
            </w:r>
            <w:r w:rsidRPr="00A3153B">
              <w:rPr>
                <w:color w:val="000000"/>
                <w:sz w:val="24"/>
                <w:szCs w:val="24"/>
                <w:lang w:eastAsia="en-US"/>
              </w:rPr>
              <w:t>skelbtas Nuostatų 14.1 papunktyje nurodytu būdu, jo kopijos Nuostatų 14.4 papunktyje nurodytu būdu per 5 darbo dienas nuo jo patvirtinimo teiktos patalpų savininkams.</w:t>
            </w:r>
            <w:r w:rsidRPr="00A3153B">
              <w:rPr>
                <w:sz w:val="24"/>
                <w:szCs w:val="24"/>
                <w:lang w:eastAsia="en-US"/>
              </w:rPr>
              <w:t xml:space="preserve"> </w:t>
            </w:r>
          </w:p>
          <w:p w:rsidR="008B3144" w:rsidRDefault="00A3153B" w:rsidP="00A3153B">
            <w:pPr>
              <w:tabs>
                <w:tab w:val="left" w:pos="720"/>
              </w:tabs>
              <w:ind w:firstLine="709"/>
              <w:jc w:val="both"/>
              <w:rPr>
                <w:sz w:val="24"/>
                <w:szCs w:val="24"/>
                <w:lang w:eastAsia="en-US"/>
              </w:rPr>
            </w:pPr>
            <w:r w:rsidRPr="00A3153B">
              <w:rPr>
                <w:sz w:val="24"/>
                <w:szCs w:val="24"/>
                <w:lang w:eastAsia="en-US"/>
              </w:rPr>
              <w:t>3. Pateikti 2017-2020 metų ilgalaikį namų atnaujinimo planą patalpų savininkams tvirtinti.</w:t>
            </w:r>
            <w:r w:rsidRPr="00A3153B">
              <w:rPr>
                <w:color w:val="000000"/>
                <w:sz w:val="24"/>
                <w:szCs w:val="24"/>
                <w:lang w:eastAsia="en-US"/>
              </w:rPr>
              <w:t xml:space="preserve"> Raštu informuoti, ar patvirtintas ilgalaikis planas ir mėnesinės kaupiamosios įmokos tarifas per 5 darbo dienas</w:t>
            </w:r>
            <w:r w:rsidRPr="00A3153B">
              <w:rPr>
                <w:color w:val="000000"/>
                <w:sz w:val="24"/>
                <w:szCs w:val="24"/>
                <w:lang w:eastAsia="ar-SA"/>
              </w:rPr>
              <w:t xml:space="preserve"> skelbtas ir</w:t>
            </w:r>
            <w:r w:rsidRPr="00A3153B">
              <w:rPr>
                <w:color w:val="000000"/>
                <w:sz w:val="24"/>
                <w:szCs w:val="24"/>
                <w:lang w:eastAsia="en-US"/>
              </w:rPr>
              <w:t xml:space="preserve"> šio plano kopijos teiktos patalpų savininkams Nuostatų 14.1, 14.4 (</w:t>
            </w:r>
            <w:r w:rsidRPr="00A3153B">
              <w:rPr>
                <w:sz w:val="24"/>
                <w:szCs w:val="24"/>
              </w:rPr>
              <w:t xml:space="preserve">patalpų savininkams </w:t>
            </w:r>
            <w:r w:rsidRPr="00A3153B">
              <w:rPr>
                <w:b/>
                <w:sz w:val="24"/>
                <w:szCs w:val="24"/>
              </w:rPr>
              <w:t>į pašto dėžutes</w:t>
            </w:r>
            <w:r w:rsidRPr="00A3153B">
              <w:rPr>
                <w:sz w:val="24"/>
                <w:szCs w:val="24"/>
              </w:rPr>
              <w:t xml:space="preserve"> arba jų pageidavimu paštu ar elektroniniu paštu) </w:t>
            </w:r>
            <w:r w:rsidRPr="00A3153B">
              <w:rPr>
                <w:color w:val="000000"/>
                <w:sz w:val="24"/>
                <w:szCs w:val="24"/>
                <w:lang w:eastAsia="en-US"/>
              </w:rPr>
              <w:t>ar 14.5 papunkčiuose nurodytais būdais</w:t>
            </w:r>
            <w:r w:rsidRPr="00A3153B">
              <w:rPr>
                <w:sz w:val="24"/>
                <w:szCs w:val="24"/>
                <w:lang w:eastAsia="en-US"/>
              </w:rPr>
              <w:t xml:space="preserve">. </w:t>
            </w:r>
          </w:p>
          <w:p w:rsidR="008B3144" w:rsidRDefault="00A3153B" w:rsidP="00A3153B">
            <w:pPr>
              <w:tabs>
                <w:tab w:val="left" w:pos="720"/>
              </w:tabs>
              <w:ind w:firstLine="709"/>
              <w:jc w:val="both"/>
              <w:rPr>
                <w:sz w:val="24"/>
                <w:szCs w:val="24"/>
                <w:lang w:eastAsia="en-US"/>
              </w:rPr>
            </w:pPr>
            <w:r w:rsidRPr="00A3153B">
              <w:rPr>
                <w:sz w:val="24"/>
                <w:szCs w:val="24"/>
                <w:lang w:eastAsia="en-US"/>
              </w:rPr>
              <w:t xml:space="preserve">4. Pateikti informaciją apie sukauptų lėšų naudojimą gyvenamajam namui Darželio g. 4, Klaipėdoje, 2016 ir einamaisiais metais UAB „Jūros būstas“ kaupiamųjų lėšų panaudojimo ataskaitoje. </w:t>
            </w:r>
          </w:p>
          <w:p w:rsidR="008B3144" w:rsidRDefault="00A3153B" w:rsidP="00A3153B">
            <w:pPr>
              <w:tabs>
                <w:tab w:val="left" w:pos="720"/>
              </w:tabs>
              <w:ind w:firstLine="709"/>
              <w:jc w:val="both"/>
              <w:rPr>
                <w:sz w:val="24"/>
                <w:szCs w:val="24"/>
                <w:lang w:eastAsia="en-US"/>
              </w:rPr>
            </w:pPr>
            <w:r w:rsidRPr="00A3153B">
              <w:rPr>
                <w:sz w:val="24"/>
                <w:szCs w:val="24"/>
                <w:lang w:eastAsia="en-US"/>
              </w:rPr>
              <w:t xml:space="preserve">5. Pateikti informaciją, ar savininkams teikiama informacija į pašto dėžutes </w:t>
            </w:r>
            <w:r w:rsidRPr="00A3153B">
              <w:rPr>
                <w:sz w:val="24"/>
                <w:szCs w:val="24"/>
              </w:rPr>
              <w:t xml:space="preserve">arba jų pageidavimu paštu ar elektroniniu paštu: </w:t>
            </w:r>
            <w:r w:rsidRPr="00A3153B">
              <w:rPr>
                <w:color w:val="000000"/>
                <w:sz w:val="24"/>
                <w:szCs w:val="24"/>
              </w:rPr>
              <w:t>objektų aprašo, ilgalaikio</w:t>
            </w:r>
            <w:r w:rsidRPr="00A3153B">
              <w:rPr>
                <w:sz w:val="24"/>
                <w:szCs w:val="24"/>
              </w:rPr>
              <w:t xml:space="preserve"> plano, ūkinio plano kopijas, sąskaitas faktūras, mėnesinius mokėjimų pranešimus, </w:t>
            </w:r>
            <w:r w:rsidRPr="00A3153B">
              <w:rPr>
                <w:color w:val="000000"/>
                <w:sz w:val="24"/>
                <w:szCs w:val="24"/>
              </w:rPr>
              <w:t>informaciją apie patalpų savininkų susirinkimų šaukimą, organizuojant balsavimą raštu – patalpų savininkų balsavimo raštu biuletenį, patalpų savininkų priimtus sprendimus, kitą informaciją</w:t>
            </w:r>
            <w:r w:rsidRPr="00A3153B">
              <w:rPr>
                <w:sz w:val="24"/>
                <w:szCs w:val="24"/>
              </w:rPr>
              <w:t xml:space="preserve"> savo nuožiūra</w:t>
            </w:r>
            <w:r w:rsidRPr="00A3153B">
              <w:rPr>
                <w:sz w:val="24"/>
                <w:szCs w:val="24"/>
                <w:lang w:eastAsia="en-US"/>
              </w:rPr>
              <w:t xml:space="preserve">. </w:t>
            </w:r>
          </w:p>
          <w:p w:rsidR="00A3153B" w:rsidRPr="00A3153B" w:rsidRDefault="00A3153B" w:rsidP="00A3153B">
            <w:pPr>
              <w:tabs>
                <w:tab w:val="left" w:pos="720"/>
              </w:tabs>
              <w:ind w:firstLine="709"/>
              <w:jc w:val="both"/>
              <w:rPr>
                <w:sz w:val="24"/>
                <w:szCs w:val="24"/>
                <w:lang w:eastAsia="en-US"/>
              </w:rPr>
            </w:pPr>
            <w:r w:rsidRPr="00A3153B">
              <w:rPr>
                <w:sz w:val="24"/>
                <w:szCs w:val="24"/>
                <w:lang w:eastAsia="en-US"/>
              </w:rPr>
              <w:t>6. Pateikti dokumentų registravimo ataskaitą (žurnalą). 3.11 punkte nurodytą trūkumą pašalinti iki 2017-12-22.</w:t>
            </w:r>
          </w:p>
          <w:p w:rsidR="00A3153B" w:rsidRPr="00A3153B" w:rsidRDefault="00A3153B" w:rsidP="00A3153B">
            <w:pPr>
              <w:tabs>
                <w:tab w:val="left" w:pos="720"/>
              </w:tabs>
              <w:jc w:val="both"/>
              <w:rPr>
                <w:sz w:val="24"/>
                <w:szCs w:val="24"/>
                <w:lang w:eastAsia="en-US"/>
              </w:rPr>
            </w:pPr>
            <w:r>
              <w:rPr>
                <w:sz w:val="24"/>
                <w:szCs w:val="24"/>
                <w:lang w:eastAsia="en-US"/>
              </w:rPr>
              <w:tab/>
            </w:r>
            <w:r w:rsidRPr="00A3153B">
              <w:rPr>
                <w:sz w:val="24"/>
                <w:szCs w:val="24"/>
                <w:lang w:eastAsia="en-US"/>
              </w:rPr>
              <w:t>7. Patikrinimo aktą paskelbti (paviešinti) butų ir kitų patalpų savininkams.</w:t>
            </w:r>
          </w:p>
          <w:p w:rsidR="00A3153B" w:rsidRPr="00A3153B" w:rsidRDefault="00A3153B" w:rsidP="00A3153B">
            <w:pPr>
              <w:tabs>
                <w:tab w:val="left" w:pos="720"/>
              </w:tabs>
              <w:jc w:val="both"/>
              <w:rPr>
                <w:sz w:val="24"/>
                <w:szCs w:val="24"/>
                <w:lang w:eastAsia="en-US"/>
              </w:rPr>
            </w:pPr>
            <w:r>
              <w:rPr>
                <w:sz w:val="24"/>
                <w:szCs w:val="24"/>
                <w:lang w:eastAsia="en-US"/>
              </w:rPr>
              <w:tab/>
            </w:r>
            <w:r w:rsidRPr="00A3153B">
              <w:rPr>
                <w:sz w:val="24"/>
                <w:szCs w:val="24"/>
                <w:lang w:eastAsia="en-US"/>
              </w:rPr>
              <w:t>8. Apie nurodymų ir rekomendacijų įvykdymą raštu informuoti Klaipėdos miesto savivaldybės administraciją nustatytais terminais.</w:t>
            </w:r>
          </w:p>
          <w:p w:rsidR="00BA12AD" w:rsidRPr="00BA12AD" w:rsidRDefault="00BA12AD" w:rsidP="00A3153B">
            <w:pPr>
              <w:tabs>
                <w:tab w:val="left" w:pos="720"/>
              </w:tabs>
              <w:jc w:val="both"/>
              <w:rPr>
                <w:sz w:val="24"/>
                <w:szCs w:val="24"/>
              </w:rPr>
            </w:pPr>
          </w:p>
          <w:p w:rsidR="007E1C82" w:rsidRPr="00BA12AD" w:rsidRDefault="007E1C82" w:rsidP="007E1C82">
            <w:pPr>
              <w:rPr>
                <w:sz w:val="24"/>
                <w:szCs w:val="24"/>
              </w:rPr>
            </w:pPr>
          </w:p>
          <w:p w:rsidR="007E1C82" w:rsidRPr="00BA12AD" w:rsidRDefault="007E1C82" w:rsidP="007E1C82">
            <w:pPr>
              <w:jc w:val="both"/>
              <w:rPr>
                <w:b/>
                <w:sz w:val="24"/>
                <w:szCs w:val="24"/>
              </w:rPr>
            </w:pPr>
            <w:r w:rsidRPr="00BA12AD">
              <w:rPr>
                <w:b/>
                <w:sz w:val="24"/>
                <w:szCs w:val="24"/>
              </w:rPr>
              <w:lastRenderedPageBreak/>
              <w:t>Nurodytos rekomendacijos:</w:t>
            </w:r>
          </w:p>
          <w:p w:rsidR="00A3153B" w:rsidRPr="00A3153B" w:rsidRDefault="001307C5" w:rsidP="00A3153B">
            <w:pPr>
              <w:pStyle w:val="prastasiniatinklio"/>
              <w:shd w:val="clear" w:color="auto" w:fill="FFFFFF"/>
              <w:ind w:firstLine="851"/>
              <w:jc w:val="both"/>
            </w:pPr>
            <w:r w:rsidRPr="001307C5">
              <w:t xml:space="preserve">1. </w:t>
            </w:r>
            <w:r w:rsidR="00A3153B" w:rsidRPr="00A3153B">
              <w:t xml:space="preserve">Organizuojant susirinkimus, vadovautis Lietuvos Respublikos Aplinkos ministro 2012 m. lapkričio 22 d. įsakymu Nr. D1-96 </w:t>
            </w:r>
            <w:r w:rsidR="00A3153B" w:rsidRPr="00A3153B">
              <w:rPr>
                <w:shd w:val="clear" w:color="auto" w:fill="EFF4F7"/>
              </w:rPr>
              <w:t>Butų ir kitų patalpų savininkų susirinkimo šaukimo, darbotvarkės ir priimtų sprendimų skelbimo tvarkos aprašu</w:t>
            </w:r>
            <w:r w:rsidR="00A3153B" w:rsidRPr="00A3153B">
              <w:t xml:space="preserve">  ir juos įforminti raštvedybos taisykles atitinkančiu protokolu. Vadovaujantis </w:t>
            </w:r>
            <w:r w:rsidR="00A3153B" w:rsidRPr="00A3153B">
              <w:rPr>
                <w:bCs/>
              </w:rPr>
              <w:t>Civilinis kodekso 2.90 straipsnio 2 punktu, p</w:t>
            </w:r>
            <w:r w:rsidR="00A3153B" w:rsidRPr="00A3153B">
              <w:t>rotokole turi būti nurodyta: posėdžio (susirinkimo) vieta ir laikas, dalyvių skaičius, kvorumo buvimas, balsavimo rezultatai, sprendimai. Prie protokolo turi būti pridedamas dalyvių sąrašas ir informacija apie posėdžio (susirinkimo) sušaukimą. Posėdyje (susirinkime) dalyvaujančių asmenų reikalavimu į protokolą turi būti įrašoma jų pareikalauta informacija. Visi pakeitimai, papildymai protokole turi būti aptarti.</w:t>
            </w:r>
          </w:p>
          <w:p w:rsidR="00A3153B" w:rsidRPr="00A3153B" w:rsidRDefault="00A3153B" w:rsidP="00A3153B">
            <w:pPr>
              <w:ind w:firstLine="720"/>
              <w:jc w:val="both"/>
              <w:rPr>
                <w:sz w:val="24"/>
                <w:szCs w:val="24"/>
                <w:lang w:eastAsia="en-US"/>
              </w:rPr>
            </w:pPr>
            <w:r w:rsidRPr="00A3153B">
              <w:rPr>
                <w:sz w:val="24"/>
                <w:szCs w:val="24"/>
                <w:lang w:eastAsia="en-US"/>
              </w:rPr>
              <w:t>2. Organizuojant Butų ir kitų patalpų savininkų sprendimų priėmimą dėl kiemų valymo, susirinkimo metu siūlyti gyventojams galimybę patiems atlikti kiemų valymo paslaugas.</w:t>
            </w:r>
          </w:p>
          <w:p w:rsidR="00A3153B" w:rsidRPr="00A3153B" w:rsidRDefault="00A3153B" w:rsidP="00A3153B">
            <w:pPr>
              <w:ind w:firstLine="720"/>
              <w:jc w:val="both"/>
              <w:rPr>
                <w:sz w:val="24"/>
                <w:szCs w:val="24"/>
                <w:lang w:eastAsia="en-US"/>
              </w:rPr>
            </w:pPr>
            <w:r w:rsidRPr="00A3153B">
              <w:rPr>
                <w:sz w:val="24"/>
                <w:szCs w:val="24"/>
                <w:lang w:eastAsia="en-US"/>
              </w:rPr>
              <w:t xml:space="preserve">3. Iš </w:t>
            </w:r>
            <w:r w:rsidRPr="00A3153B">
              <w:rPr>
                <w:bCs/>
                <w:color w:val="000000"/>
                <w:sz w:val="24"/>
                <w:szCs w:val="24"/>
                <w:lang w:eastAsia="en-US"/>
              </w:rPr>
              <w:t xml:space="preserve">patalpų savininkų išrinkti atstovą (atstovus) atstovauti patalpų savininkams turint santykių su administratoriumi </w:t>
            </w:r>
            <w:r w:rsidRPr="00A3153B">
              <w:rPr>
                <w:sz w:val="24"/>
                <w:szCs w:val="24"/>
                <w:lang w:eastAsia="en-US"/>
              </w:rPr>
              <w:t>(Nuostatų VI skyriaus 16 p.).</w:t>
            </w:r>
          </w:p>
          <w:p w:rsidR="001307C5" w:rsidRPr="001307C5" w:rsidRDefault="001307C5" w:rsidP="00A3153B">
            <w:pPr>
              <w:tabs>
                <w:tab w:val="left" w:pos="720"/>
              </w:tabs>
              <w:jc w:val="both"/>
              <w:rPr>
                <w:sz w:val="24"/>
                <w:szCs w:val="24"/>
              </w:rPr>
            </w:pPr>
          </w:p>
          <w:p w:rsidR="007E1C82" w:rsidRDefault="007E1C82" w:rsidP="007E1C82">
            <w:pPr>
              <w:rPr>
                <w:sz w:val="24"/>
                <w:szCs w:val="24"/>
              </w:rPr>
            </w:pPr>
          </w:p>
          <w:p w:rsidR="00135044" w:rsidRPr="00135044" w:rsidRDefault="00135044" w:rsidP="007E1C82">
            <w:pPr>
              <w:rPr>
                <w:b/>
                <w:i/>
                <w:sz w:val="24"/>
                <w:szCs w:val="24"/>
              </w:rPr>
            </w:pPr>
            <w:r w:rsidRPr="004B6B94">
              <w:rPr>
                <w:b/>
                <w:i/>
                <w:sz w:val="24"/>
                <w:szCs w:val="24"/>
              </w:rPr>
              <w:t>Reikalavimai</w:t>
            </w:r>
            <w:r w:rsidR="00A3153B">
              <w:rPr>
                <w:b/>
                <w:i/>
                <w:sz w:val="24"/>
                <w:szCs w:val="24"/>
              </w:rPr>
              <w:t xml:space="preserve"> nepilnai įvykdyti, kontrolė tęsiama 2018 metais.</w:t>
            </w:r>
          </w:p>
          <w:p w:rsidR="00CD6069" w:rsidRPr="00BA12AD" w:rsidRDefault="00CD6069" w:rsidP="00135044">
            <w:pPr>
              <w:rPr>
                <w:sz w:val="24"/>
                <w:szCs w:val="24"/>
              </w:rPr>
            </w:pPr>
          </w:p>
        </w:tc>
      </w:tr>
      <w:tr w:rsidR="004B1760" w:rsidRPr="004B6B94" w:rsidTr="00084245">
        <w:trPr>
          <w:trHeight w:val="752"/>
        </w:trPr>
        <w:tc>
          <w:tcPr>
            <w:tcW w:w="15168" w:type="dxa"/>
            <w:gridSpan w:val="4"/>
          </w:tcPr>
          <w:p w:rsidR="004B1760" w:rsidRPr="004B6B94" w:rsidRDefault="004B1760" w:rsidP="004B1760">
            <w:pPr>
              <w:jc w:val="center"/>
              <w:rPr>
                <w:b/>
                <w:sz w:val="24"/>
                <w:szCs w:val="24"/>
              </w:rPr>
            </w:pPr>
          </w:p>
          <w:p w:rsidR="004B1760" w:rsidRPr="004B6B94" w:rsidRDefault="004B1760" w:rsidP="004B1760">
            <w:pPr>
              <w:jc w:val="center"/>
              <w:rPr>
                <w:b/>
                <w:sz w:val="24"/>
                <w:szCs w:val="24"/>
              </w:rPr>
            </w:pPr>
            <w:r w:rsidRPr="004B6B94">
              <w:rPr>
                <w:b/>
                <w:sz w:val="24"/>
                <w:szCs w:val="24"/>
              </w:rPr>
              <w:t>NEPLANUOTI VALDYTOJŲ VEIKLOS PATIKRINIMAI</w:t>
            </w:r>
          </w:p>
        </w:tc>
      </w:tr>
      <w:tr w:rsidR="004B1760" w:rsidRPr="004B6B94" w:rsidTr="00084245">
        <w:tc>
          <w:tcPr>
            <w:tcW w:w="567" w:type="dxa"/>
          </w:tcPr>
          <w:p w:rsidR="004B1760" w:rsidRPr="004B6B94" w:rsidRDefault="004B1760" w:rsidP="004B1760">
            <w:pPr>
              <w:rPr>
                <w:sz w:val="24"/>
                <w:szCs w:val="24"/>
              </w:rPr>
            </w:pPr>
            <w:r w:rsidRPr="004B6B94">
              <w:rPr>
                <w:sz w:val="24"/>
                <w:szCs w:val="24"/>
              </w:rPr>
              <w:t>1.</w:t>
            </w:r>
          </w:p>
        </w:tc>
        <w:tc>
          <w:tcPr>
            <w:tcW w:w="2269" w:type="dxa"/>
          </w:tcPr>
          <w:p w:rsidR="004B1760" w:rsidRPr="004B6B94" w:rsidRDefault="00A86F24" w:rsidP="004B1760">
            <w:pPr>
              <w:rPr>
                <w:sz w:val="24"/>
                <w:szCs w:val="24"/>
              </w:rPr>
            </w:pPr>
            <w:r>
              <w:rPr>
                <w:color w:val="000000"/>
                <w:sz w:val="24"/>
                <w:szCs w:val="24"/>
              </w:rPr>
              <w:t>UAB „Klaipėdos bendrabutis“</w:t>
            </w:r>
          </w:p>
        </w:tc>
        <w:tc>
          <w:tcPr>
            <w:tcW w:w="2835" w:type="dxa"/>
          </w:tcPr>
          <w:p w:rsidR="004B1760" w:rsidRPr="004B6B94" w:rsidRDefault="004B1760" w:rsidP="004B1760">
            <w:pPr>
              <w:rPr>
                <w:sz w:val="24"/>
                <w:szCs w:val="24"/>
              </w:rPr>
            </w:pPr>
            <w:r w:rsidRPr="004B6B94">
              <w:rPr>
                <w:sz w:val="24"/>
                <w:szCs w:val="24"/>
              </w:rPr>
              <w:t>2017-</w:t>
            </w:r>
            <w:r w:rsidR="00A86F24">
              <w:rPr>
                <w:sz w:val="24"/>
                <w:szCs w:val="24"/>
              </w:rPr>
              <w:t>01-27</w:t>
            </w:r>
            <w:r w:rsidRPr="004B6B94">
              <w:rPr>
                <w:sz w:val="24"/>
                <w:szCs w:val="24"/>
              </w:rPr>
              <w:t xml:space="preserve"> Nr. BE-</w:t>
            </w:r>
            <w:r w:rsidR="00A86F24">
              <w:rPr>
                <w:sz w:val="24"/>
                <w:szCs w:val="24"/>
              </w:rPr>
              <w:t>1</w:t>
            </w:r>
          </w:p>
        </w:tc>
        <w:tc>
          <w:tcPr>
            <w:tcW w:w="9497" w:type="dxa"/>
          </w:tcPr>
          <w:p w:rsidR="00A86F24" w:rsidRPr="00C30795" w:rsidRDefault="004B1760" w:rsidP="00A86F24">
            <w:pPr>
              <w:tabs>
                <w:tab w:val="left" w:pos="720"/>
              </w:tabs>
              <w:ind w:firstLine="709"/>
              <w:jc w:val="both"/>
              <w:rPr>
                <w:i/>
                <w:sz w:val="24"/>
                <w:szCs w:val="24"/>
                <w:u w:val="single"/>
              </w:rPr>
            </w:pPr>
            <w:r w:rsidRPr="004B6B94">
              <w:rPr>
                <w:b/>
                <w:sz w:val="24"/>
                <w:szCs w:val="24"/>
              </w:rPr>
              <w:t xml:space="preserve">Nustatyti trūkumai: </w:t>
            </w:r>
            <w:r w:rsidR="00A86F24" w:rsidRPr="00C30795">
              <w:rPr>
                <w:sz w:val="24"/>
                <w:szCs w:val="24"/>
              </w:rPr>
              <w:t>Pateiktas daugiabučio gyvenamojo na</w:t>
            </w:r>
            <w:r w:rsidR="00A86F24">
              <w:rPr>
                <w:sz w:val="24"/>
                <w:szCs w:val="24"/>
              </w:rPr>
              <w:t xml:space="preserve">mo </w:t>
            </w:r>
            <w:proofErr w:type="spellStart"/>
            <w:r w:rsidR="00A86F24">
              <w:rPr>
                <w:sz w:val="24"/>
                <w:szCs w:val="24"/>
              </w:rPr>
              <w:t>Rumpiškės</w:t>
            </w:r>
            <w:proofErr w:type="spellEnd"/>
            <w:r w:rsidR="00A86F24">
              <w:rPr>
                <w:sz w:val="24"/>
                <w:szCs w:val="24"/>
              </w:rPr>
              <w:t xml:space="preserve"> g. 5</w:t>
            </w:r>
            <w:r w:rsidR="00A86F24" w:rsidRPr="00C30795">
              <w:rPr>
                <w:sz w:val="24"/>
                <w:szCs w:val="24"/>
              </w:rPr>
              <w:t>, Klaipėda butų ir kitų patalpų savininkų balsavimo raštu balsų sk</w:t>
            </w:r>
            <w:r w:rsidR="00A86F24">
              <w:rPr>
                <w:sz w:val="24"/>
                <w:szCs w:val="24"/>
              </w:rPr>
              <w:t>aičiavimo komisijos 2016 m. sausio 27</w:t>
            </w:r>
            <w:r w:rsidR="00A86F24" w:rsidRPr="00C30795">
              <w:rPr>
                <w:sz w:val="24"/>
                <w:szCs w:val="24"/>
              </w:rPr>
              <w:t xml:space="preserve"> d. protokolas</w:t>
            </w:r>
            <w:r w:rsidR="00A86F24">
              <w:rPr>
                <w:sz w:val="24"/>
                <w:szCs w:val="24"/>
              </w:rPr>
              <w:t xml:space="preserve"> Nr. KLB-16-13</w:t>
            </w:r>
            <w:r w:rsidR="00A86F24" w:rsidRPr="00C30795">
              <w:rPr>
                <w:iCs/>
                <w:sz w:val="24"/>
                <w:szCs w:val="24"/>
              </w:rPr>
              <w:t xml:space="preserve">, </w:t>
            </w:r>
            <w:r w:rsidR="00A86F24">
              <w:rPr>
                <w:iCs/>
                <w:sz w:val="24"/>
                <w:szCs w:val="24"/>
              </w:rPr>
              <w:t xml:space="preserve">taip pat informacija, </w:t>
            </w:r>
            <w:r w:rsidR="00A86F24" w:rsidRPr="00C30795">
              <w:rPr>
                <w:iCs/>
                <w:sz w:val="24"/>
                <w:szCs w:val="24"/>
              </w:rPr>
              <w:t xml:space="preserve">kad planas </w:t>
            </w:r>
            <w:r w:rsidR="00A86F24" w:rsidRPr="00C30795">
              <w:rPr>
                <w:sz w:val="24"/>
                <w:szCs w:val="24"/>
              </w:rPr>
              <w:t>teikta</w:t>
            </w:r>
            <w:r w:rsidR="00A86F24">
              <w:rPr>
                <w:sz w:val="24"/>
                <w:szCs w:val="24"/>
              </w:rPr>
              <w:t>s patalpų savininkams tvirtinti, tačiau sprendimas nepriimtas.</w:t>
            </w:r>
            <w:r w:rsidR="00A86F24">
              <w:rPr>
                <w:color w:val="000000"/>
                <w:sz w:val="24"/>
                <w:szCs w:val="24"/>
              </w:rPr>
              <w:t xml:space="preserve"> I</w:t>
            </w:r>
            <w:r w:rsidR="00A86F24" w:rsidRPr="00C30795">
              <w:rPr>
                <w:color w:val="000000"/>
                <w:sz w:val="24"/>
                <w:szCs w:val="24"/>
              </w:rPr>
              <w:t xml:space="preserve">lgalaikis planas ir </w:t>
            </w:r>
            <w:r w:rsidR="00A86F24">
              <w:rPr>
                <w:color w:val="000000"/>
                <w:sz w:val="24"/>
                <w:szCs w:val="24"/>
              </w:rPr>
              <w:t>siūlomas 0,14 EUR/m</w:t>
            </w:r>
            <w:r w:rsidR="00A86F24" w:rsidRPr="00321E97">
              <w:rPr>
                <w:color w:val="000000"/>
                <w:sz w:val="24"/>
                <w:szCs w:val="24"/>
                <w:vertAlign w:val="superscript"/>
              </w:rPr>
              <w:t>2</w:t>
            </w:r>
            <w:r w:rsidR="00A86F24">
              <w:rPr>
                <w:color w:val="000000"/>
                <w:sz w:val="24"/>
                <w:szCs w:val="24"/>
              </w:rPr>
              <w:t xml:space="preserve"> </w:t>
            </w:r>
            <w:r w:rsidR="00A86F24" w:rsidRPr="00C30795">
              <w:rPr>
                <w:color w:val="000000"/>
                <w:sz w:val="24"/>
                <w:szCs w:val="24"/>
              </w:rPr>
              <w:t>mėnesinės kaupiamosios įmokos tarifas per 5 darbo dienas</w:t>
            </w:r>
            <w:r w:rsidR="00A86F24" w:rsidRPr="00C30795">
              <w:rPr>
                <w:color w:val="000000"/>
                <w:sz w:val="24"/>
                <w:szCs w:val="24"/>
                <w:lang w:eastAsia="ar-SA"/>
              </w:rPr>
              <w:t xml:space="preserve"> skelbta</w:t>
            </w:r>
            <w:r w:rsidR="00A86F24">
              <w:rPr>
                <w:color w:val="000000"/>
                <w:sz w:val="24"/>
                <w:szCs w:val="24"/>
                <w:lang w:eastAsia="ar-SA"/>
              </w:rPr>
              <w:t>s</w:t>
            </w:r>
            <w:r w:rsidR="00A86F24" w:rsidRPr="00C30795">
              <w:rPr>
                <w:color w:val="000000"/>
                <w:sz w:val="24"/>
                <w:szCs w:val="24"/>
                <w:lang w:eastAsia="ar-SA"/>
              </w:rPr>
              <w:t xml:space="preserve"> ir</w:t>
            </w:r>
            <w:r w:rsidR="00A86F24" w:rsidRPr="00C30795">
              <w:rPr>
                <w:color w:val="000000"/>
                <w:sz w:val="24"/>
                <w:szCs w:val="24"/>
              </w:rPr>
              <w:t xml:space="preserve"> šio plano kopijos teiktos patalpų savininkams Nuostatų 14.1, 14.4 ar 14.5 papunkčiuose nurodytais būdais</w:t>
            </w:r>
            <w:r w:rsidR="00A86F24" w:rsidRPr="00C30795">
              <w:rPr>
                <w:sz w:val="24"/>
                <w:szCs w:val="24"/>
              </w:rPr>
              <w:t xml:space="preserve"> (Nuostatų II skyriaus 4.4 p.).</w:t>
            </w:r>
            <w:r w:rsidR="00A86F24">
              <w:rPr>
                <w:sz w:val="24"/>
                <w:szCs w:val="24"/>
              </w:rPr>
              <w:t xml:space="preserve"> </w:t>
            </w:r>
          </w:p>
          <w:p w:rsidR="004B1760" w:rsidRPr="00447C6E" w:rsidRDefault="004B1760" w:rsidP="004B1760">
            <w:pPr>
              <w:rPr>
                <w:sz w:val="24"/>
                <w:szCs w:val="24"/>
              </w:rPr>
            </w:pPr>
          </w:p>
          <w:p w:rsidR="004B1760" w:rsidRPr="004B6B94" w:rsidRDefault="004B1760" w:rsidP="004B1760">
            <w:pPr>
              <w:rPr>
                <w:b/>
                <w:sz w:val="24"/>
                <w:szCs w:val="24"/>
              </w:rPr>
            </w:pPr>
          </w:p>
          <w:p w:rsidR="004B1760" w:rsidRPr="00447C6E" w:rsidRDefault="004B1760" w:rsidP="004B1760">
            <w:pPr>
              <w:rPr>
                <w:b/>
                <w:sz w:val="24"/>
                <w:szCs w:val="24"/>
              </w:rPr>
            </w:pPr>
            <w:r w:rsidRPr="00447C6E">
              <w:rPr>
                <w:b/>
                <w:sz w:val="24"/>
                <w:szCs w:val="24"/>
              </w:rPr>
              <w:t>Nurodyti reikalavimai:</w:t>
            </w:r>
          </w:p>
          <w:p w:rsidR="00A86F24" w:rsidRDefault="004B1760" w:rsidP="00A86F24">
            <w:pPr>
              <w:tabs>
                <w:tab w:val="left" w:pos="720"/>
              </w:tabs>
              <w:ind w:firstLine="709"/>
              <w:jc w:val="both"/>
              <w:rPr>
                <w:sz w:val="24"/>
                <w:szCs w:val="24"/>
              </w:rPr>
            </w:pPr>
            <w:r w:rsidRPr="00447C6E">
              <w:rPr>
                <w:sz w:val="24"/>
                <w:szCs w:val="24"/>
              </w:rPr>
              <w:t xml:space="preserve">1. </w:t>
            </w:r>
            <w:r w:rsidR="00A86F24">
              <w:rPr>
                <w:sz w:val="24"/>
                <w:szCs w:val="24"/>
              </w:rPr>
              <w:t xml:space="preserve">Pateikti papildytą 2016-2020 metų ilgalaikį planą, pasirašytą įgalioto atstovo. </w:t>
            </w:r>
            <w:r w:rsidR="00A86F24" w:rsidRPr="00C30795">
              <w:rPr>
                <w:color w:val="000000"/>
                <w:sz w:val="24"/>
                <w:szCs w:val="24"/>
              </w:rPr>
              <w:t>Pa</w:t>
            </w:r>
            <w:r w:rsidR="00A86F24">
              <w:rPr>
                <w:color w:val="000000"/>
                <w:sz w:val="24"/>
                <w:szCs w:val="24"/>
              </w:rPr>
              <w:t xml:space="preserve">kartotinai organizuoti butų ir kitų patalpų savininkų sprendimo priėmimą dėl </w:t>
            </w:r>
            <w:r w:rsidR="00A86F24" w:rsidRPr="00C30795">
              <w:rPr>
                <w:color w:val="000000"/>
                <w:sz w:val="24"/>
                <w:szCs w:val="24"/>
              </w:rPr>
              <w:t>mėne</w:t>
            </w:r>
            <w:r w:rsidR="00A86F24">
              <w:rPr>
                <w:color w:val="000000"/>
                <w:sz w:val="24"/>
                <w:szCs w:val="24"/>
              </w:rPr>
              <w:t>sinio kaupiamosios įmokos tarifo tvirtinimo. Pateikti įrodančius dokumentus, kad p</w:t>
            </w:r>
            <w:r w:rsidR="00A86F24" w:rsidRPr="00C30795">
              <w:rPr>
                <w:color w:val="000000"/>
                <w:sz w:val="24"/>
                <w:szCs w:val="24"/>
              </w:rPr>
              <w:t>er 5 darbo dienas</w:t>
            </w:r>
            <w:r w:rsidR="00A86F24" w:rsidRPr="00C30795">
              <w:rPr>
                <w:color w:val="000000"/>
                <w:sz w:val="24"/>
                <w:szCs w:val="24"/>
                <w:lang w:eastAsia="ar-SA"/>
              </w:rPr>
              <w:t xml:space="preserve"> skelbt</w:t>
            </w:r>
            <w:r w:rsidR="00A86F24">
              <w:rPr>
                <w:color w:val="000000"/>
                <w:sz w:val="24"/>
                <w:szCs w:val="24"/>
                <w:lang w:eastAsia="ar-SA"/>
              </w:rPr>
              <w:t>as ilgalaikis planas</w:t>
            </w:r>
            <w:r w:rsidR="00A86F24" w:rsidRPr="00C30795">
              <w:rPr>
                <w:color w:val="000000"/>
                <w:sz w:val="24"/>
                <w:szCs w:val="24"/>
                <w:lang w:eastAsia="ar-SA"/>
              </w:rPr>
              <w:t xml:space="preserve"> ir</w:t>
            </w:r>
            <w:r w:rsidR="00A86F24" w:rsidRPr="00C30795">
              <w:rPr>
                <w:color w:val="000000"/>
                <w:sz w:val="24"/>
                <w:szCs w:val="24"/>
              </w:rPr>
              <w:t xml:space="preserve"> šio plano kopijos teiktos patalpų savininkams Nuostatų 14.1, 14.4 ar 14.5 papunkčiuose nurodytais būdais</w:t>
            </w:r>
            <w:r w:rsidR="00A86F24" w:rsidRPr="00C30795">
              <w:rPr>
                <w:sz w:val="24"/>
                <w:szCs w:val="24"/>
              </w:rPr>
              <w:t xml:space="preserve"> (Nuostatų II skyriaus 4.4 p.)</w:t>
            </w:r>
            <w:r w:rsidR="00A86F24">
              <w:rPr>
                <w:sz w:val="24"/>
                <w:szCs w:val="24"/>
              </w:rPr>
              <w:t xml:space="preserve">. </w:t>
            </w:r>
          </w:p>
          <w:p w:rsidR="00A86F24" w:rsidRDefault="00A86F24" w:rsidP="00A86F24">
            <w:pPr>
              <w:tabs>
                <w:tab w:val="left" w:pos="720"/>
              </w:tabs>
              <w:ind w:firstLine="709"/>
              <w:jc w:val="both"/>
              <w:rPr>
                <w:sz w:val="24"/>
                <w:szCs w:val="24"/>
              </w:rPr>
            </w:pPr>
            <w:r>
              <w:rPr>
                <w:sz w:val="24"/>
                <w:szCs w:val="24"/>
              </w:rPr>
              <w:t>2. Patikrinimo aktą paskelbti (paviešinti) butų ir kitų patalpų savininkams.</w:t>
            </w:r>
          </w:p>
          <w:p w:rsidR="00A86F24" w:rsidRDefault="00A86F24" w:rsidP="00A86F24">
            <w:pPr>
              <w:tabs>
                <w:tab w:val="left" w:pos="720"/>
              </w:tabs>
              <w:jc w:val="both"/>
              <w:rPr>
                <w:sz w:val="24"/>
                <w:szCs w:val="24"/>
              </w:rPr>
            </w:pPr>
            <w:r>
              <w:rPr>
                <w:sz w:val="24"/>
                <w:szCs w:val="24"/>
              </w:rPr>
              <w:tab/>
              <w:t>3. Apie nurodymų ir rekomendacijų įvykdymą raštu informuoti Klaipėdos miesto savivaldybės administraciją nustatytais terminais.</w:t>
            </w:r>
          </w:p>
          <w:p w:rsidR="004B1760" w:rsidRPr="004B6B94" w:rsidRDefault="004B1760" w:rsidP="004B1760">
            <w:pPr>
              <w:rPr>
                <w:sz w:val="24"/>
                <w:szCs w:val="24"/>
              </w:rPr>
            </w:pPr>
          </w:p>
          <w:p w:rsidR="004B1760" w:rsidRDefault="004B1760" w:rsidP="004B1760">
            <w:pPr>
              <w:jc w:val="both"/>
              <w:rPr>
                <w:b/>
                <w:sz w:val="24"/>
                <w:szCs w:val="24"/>
              </w:rPr>
            </w:pPr>
            <w:r w:rsidRPr="004B6B94">
              <w:rPr>
                <w:b/>
                <w:sz w:val="24"/>
                <w:szCs w:val="24"/>
              </w:rPr>
              <w:t>Nurodytos rekomendacijos:</w:t>
            </w:r>
          </w:p>
          <w:p w:rsidR="00EE1274" w:rsidRPr="00F632CB" w:rsidRDefault="00EE1274" w:rsidP="00EE1274">
            <w:pPr>
              <w:ind w:firstLine="720"/>
              <w:jc w:val="both"/>
              <w:rPr>
                <w:sz w:val="24"/>
                <w:szCs w:val="24"/>
              </w:rPr>
            </w:pPr>
            <w:r>
              <w:rPr>
                <w:sz w:val="24"/>
                <w:szCs w:val="24"/>
              </w:rPr>
              <w:t xml:space="preserve">1. </w:t>
            </w:r>
            <w:r w:rsidRPr="00F632CB">
              <w:rPr>
                <w:sz w:val="24"/>
                <w:szCs w:val="24"/>
              </w:rPr>
              <w:t xml:space="preserve">Iš </w:t>
            </w:r>
            <w:r w:rsidRPr="00F632CB">
              <w:rPr>
                <w:bCs/>
                <w:color w:val="000000"/>
                <w:sz w:val="24"/>
                <w:szCs w:val="24"/>
              </w:rPr>
              <w:t>patalpų savininkų išrinkti atstovą (atstovus) atstovauti patalpų savininkams</w:t>
            </w:r>
            <w:r>
              <w:rPr>
                <w:bCs/>
                <w:color w:val="000000"/>
                <w:sz w:val="24"/>
                <w:szCs w:val="24"/>
              </w:rPr>
              <w:t>,</w:t>
            </w:r>
            <w:r w:rsidRPr="00F632CB">
              <w:rPr>
                <w:bCs/>
                <w:color w:val="000000"/>
                <w:sz w:val="24"/>
                <w:szCs w:val="24"/>
              </w:rPr>
              <w:t xml:space="preserve"> turint santykių su administratoriumi </w:t>
            </w:r>
            <w:r w:rsidRPr="00F632CB">
              <w:rPr>
                <w:sz w:val="24"/>
                <w:szCs w:val="24"/>
              </w:rPr>
              <w:t>(Nuostatų VI skyriaus 16 p.).</w:t>
            </w:r>
          </w:p>
          <w:p w:rsidR="00EE1274" w:rsidRPr="008B00BC" w:rsidRDefault="00EE1274" w:rsidP="00EE1274">
            <w:pPr>
              <w:ind w:firstLine="720"/>
              <w:jc w:val="both"/>
              <w:rPr>
                <w:sz w:val="24"/>
                <w:szCs w:val="24"/>
              </w:rPr>
            </w:pPr>
            <w:r>
              <w:rPr>
                <w:sz w:val="24"/>
                <w:szCs w:val="24"/>
              </w:rPr>
              <w:t>2</w:t>
            </w:r>
            <w:r w:rsidRPr="008B00BC">
              <w:rPr>
                <w:sz w:val="24"/>
                <w:szCs w:val="24"/>
              </w:rPr>
              <w:t>. Ne rečiau kaip kartą per metus organizuoti patalpų savininkų susirinkimą visoms problemoms ir einamiesiems klausimams spręsti.</w:t>
            </w:r>
          </w:p>
          <w:p w:rsidR="00EE1274" w:rsidRPr="004B6B94" w:rsidRDefault="00EE1274" w:rsidP="004B1760">
            <w:pPr>
              <w:jc w:val="both"/>
              <w:rPr>
                <w:b/>
                <w:sz w:val="24"/>
                <w:szCs w:val="24"/>
              </w:rPr>
            </w:pPr>
          </w:p>
          <w:p w:rsidR="0016165C" w:rsidRPr="0016165C" w:rsidRDefault="0016165C" w:rsidP="0016165C">
            <w:pPr>
              <w:ind w:firstLine="720"/>
              <w:jc w:val="both"/>
              <w:rPr>
                <w:b/>
                <w:szCs w:val="24"/>
              </w:rPr>
            </w:pPr>
            <w:r w:rsidRPr="0016165C">
              <w:rPr>
                <w:b/>
                <w:szCs w:val="24"/>
              </w:rPr>
              <w:t xml:space="preserve">2017-05-22 raštu Nr. VS-3053 pateiktas pranešimas Viešosios tvarkos skyriui dėl galimai padaryto administracinio nusižengimo, numatyto Lietuvos Respublikos administracinių nusižengimų kodekso (toliau – ANK) 505 str. 1 d. Administracijos Departamentas 2017-03-21 raštu Nr. (31.1.)-RS2-206 UAB „Klaipėdos bendrabutis“ informavo apie neįvykdytą Reikalavimą ir nustatė papildomą terminą iki 2017-04-21 Reikalavimui įvykdyti. </w:t>
            </w:r>
          </w:p>
          <w:p w:rsidR="0016165C" w:rsidRDefault="0016165C" w:rsidP="0016165C">
            <w:pPr>
              <w:ind w:firstLine="720"/>
              <w:jc w:val="both"/>
              <w:rPr>
                <w:b/>
                <w:i/>
                <w:sz w:val="24"/>
                <w:szCs w:val="24"/>
              </w:rPr>
            </w:pPr>
          </w:p>
          <w:p w:rsidR="00F8337C" w:rsidRDefault="0016165C" w:rsidP="0016165C">
            <w:pPr>
              <w:ind w:firstLine="720"/>
              <w:jc w:val="both"/>
              <w:rPr>
                <w:b/>
                <w:i/>
                <w:sz w:val="24"/>
                <w:szCs w:val="24"/>
              </w:rPr>
            </w:pPr>
            <w:r w:rsidRPr="0016165C">
              <w:rPr>
                <w:b/>
                <w:i/>
                <w:sz w:val="24"/>
                <w:szCs w:val="24"/>
              </w:rPr>
              <w:t>Pratęsus terminą, r</w:t>
            </w:r>
            <w:r w:rsidR="004B1760" w:rsidRPr="0016165C">
              <w:rPr>
                <w:b/>
                <w:i/>
                <w:sz w:val="24"/>
                <w:szCs w:val="24"/>
              </w:rPr>
              <w:t>eikalavimai įvykdyti, kontrolė baigta.</w:t>
            </w:r>
          </w:p>
          <w:p w:rsidR="0016165C" w:rsidRPr="0016165C" w:rsidRDefault="0016165C" w:rsidP="0016165C">
            <w:pPr>
              <w:ind w:firstLine="720"/>
              <w:jc w:val="both"/>
              <w:rPr>
                <w:b/>
                <w:i/>
                <w:sz w:val="24"/>
                <w:szCs w:val="24"/>
              </w:rPr>
            </w:pPr>
          </w:p>
        </w:tc>
      </w:tr>
      <w:tr w:rsidR="00A42D27" w:rsidRPr="004B6B94" w:rsidTr="00084245">
        <w:tc>
          <w:tcPr>
            <w:tcW w:w="567" w:type="dxa"/>
          </w:tcPr>
          <w:p w:rsidR="00A42D27" w:rsidRPr="004B6B94" w:rsidRDefault="00A42D27" w:rsidP="00A42D27">
            <w:pPr>
              <w:rPr>
                <w:sz w:val="24"/>
                <w:szCs w:val="24"/>
              </w:rPr>
            </w:pPr>
            <w:r>
              <w:rPr>
                <w:sz w:val="24"/>
                <w:szCs w:val="24"/>
              </w:rPr>
              <w:lastRenderedPageBreak/>
              <w:t>2.</w:t>
            </w:r>
          </w:p>
        </w:tc>
        <w:tc>
          <w:tcPr>
            <w:tcW w:w="2269" w:type="dxa"/>
          </w:tcPr>
          <w:p w:rsidR="00A42D27" w:rsidRPr="004B6B94" w:rsidRDefault="00A42D27" w:rsidP="00A42D27">
            <w:pPr>
              <w:rPr>
                <w:sz w:val="24"/>
                <w:szCs w:val="24"/>
              </w:rPr>
            </w:pPr>
            <w:r w:rsidRPr="006477DD">
              <w:rPr>
                <w:color w:val="000000"/>
                <w:sz w:val="24"/>
                <w:szCs w:val="24"/>
              </w:rPr>
              <w:t>UAB „Paslaugos</w:t>
            </w:r>
            <w:r>
              <w:rPr>
                <w:color w:val="000000"/>
                <w:sz w:val="24"/>
                <w:szCs w:val="24"/>
              </w:rPr>
              <w:t xml:space="preserve"> būstui“</w:t>
            </w:r>
          </w:p>
        </w:tc>
        <w:tc>
          <w:tcPr>
            <w:tcW w:w="2835" w:type="dxa"/>
          </w:tcPr>
          <w:p w:rsidR="00A42D27" w:rsidRPr="004B6B94" w:rsidRDefault="00A42D27" w:rsidP="00A42D27">
            <w:pPr>
              <w:rPr>
                <w:sz w:val="24"/>
                <w:szCs w:val="24"/>
              </w:rPr>
            </w:pPr>
            <w:r w:rsidRPr="004B6B94">
              <w:rPr>
                <w:sz w:val="24"/>
                <w:szCs w:val="24"/>
              </w:rPr>
              <w:t>2017-</w:t>
            </w:r>
            <w:r>
              <w:rPr>
                <w:sz w:val="24"/>
                <w:szCs w:val="24"/>
              </w:rPr>
              <w:t>03-21</w:t>
            </w:r>
            <w:r w:rsidRPr="004B6B94">
              <w:rPr>
                <w:sz w:val="24"/>
                <w:szCs w:val="24"/>
              </w:rPr>
              <w:t xml:space="preserve"> Nr. BE-</w:t>
            </w:r>
            <w:r>
              <w:rPr>
                <w:sz w:val="24"/>
                <w:szCs w:val="24"/>
              </w:rPr>
              <w:t>3</w:t>
            </w:r>
          </w:p>
        </w:tc>
        <w:tc>
          <w:tcPr>
            <w:tcW w:w="9497" w:type="dxa"/>
          </w:tcPr>
          <w:p w:rsidR="001B39D7" w:rsidRPr="001B39D7" w:rsidRDefault="001B39D7" w:rsidP="001B39D7">
            <w:pPr>
              <w:rPr>
                <w:b/>
                <w:sz w:val="24"/>
                <w:szCs w:val="24"/>
              </w:rPr>
            </w:pPr>
            <w:r>
              <w:rPr>
                <w:b/>
                <w:sz w:val="24"/>
                <w:szCs w:val="24"/>
              </w:rPr>
              <w:t xml:space="preserve">Nustatyti trūkumai: </w:t>
            </w:r>
            <w:r>
              <w:rPr>
                <w:sz w:val="24"/>
                <w:szCs w:val="24"/>
              </w:rPr>
              <w:t>Daugiabučio n</w:t>
            </w:r>
            <w:r w:rsidRPr="00EC10EE">
              <w:rPr>
                <w:sz w:val="24"/>
                <w:szCs w:val="24"/>
              </w:rPr>
              <w:t>am</w:t>
            </w:r>
            <w:r>
              <w:rPr>
                <w:sz w:val="24"/>
                <w:szCs w:val="24"/>
              </w:rPr>
              <w:t>o Birutės g.22, Klaipėdoje,</w:t>
            </w:r>
            <w:r w:rsidRPr="00EC10EE">
              <w:rPr>
                <w:sz w:val="24"/>
                <w:szCs w:val="24"/>
              </w:rPr>
              <w:t xml:space="preserve"> bendrojo naudojimo objektų apraša</w:t>
            </w:r>
            <w:r>
              <w:rPr>
                <w:sz w:val="24"/>
                <w:szCs w:val="24"/>
              </w:rPr>
              <w:t>s Nr.2</w:t>
            </w:r>
            <w:r w:rsidRPr="00EC10EE">
              <w:rPr>
                <w:sz w:val="24"/>
                <w:szCs w:val="24"/>
              </w:rPr>
              <w:t xml:space="preserve"> sudaryt</w:t>
            </w:r>
            <w:r>
              <w:rPr>
                <w:sz w:val="24"/>
                <w:szCs w:val="24"/>
              </w:rPr>
              <w:t>as 2016-08-29</w:t>
            </w:r>
            <w:r w:rsidRPr="00EC10EE">
              <w:rPr>
                <w:sz w:val="24"/>
                <w:szCs w:val="24"/>
              </w:rPr>
              <w:t>, j</w:t>
            </w:r>
            <w:r>
              <w:rPr>
                <w:sz w:val="24"/>
                <w:szCs w:val="24"/>
              </w:rPr>
              <w:t>o</w:t>
            </w:r>
            <w:r w:rsidRPr="00EC10EE">
              <w:rPr>
                <w:sz w:val="24"/>
                <w:szCs w:val="24"/>
              </w:rPr>
              <w:t xml:space="preserve"> forma ir turinys atitinka teisės aktų reik</w:t>
            </w:r>
            <w:r>
              <w:rPr>
                <w:sz w:val="24"/>
                <w:szCs w:val="24"/>
              </w:rPr>
              <w:t xml:space="preserve">alavimus, duomenų apie gyventojų supažindinimą su aprašu nepateikta. </w:t>
            </w:r>
            <w:r w:rsidRPr="007257C7">
              <w:rPr>
                <w:sz w:val="24"/>
                <w:szCs w:val="24"/>
              </w:rPr>
              <w:t>2016 metų UAB „</w:t>
            </w:r>
            <w:r>
              <w:rPr>
                <w:sz w:val="24"/>
                <w:szCs w:val="24"/>
              </w:rPr>
              <w:t>Paslaugos būstui</w:t>
            </w:r>
            <w:r w:rsidRPr="007257C7">
              <w:rPr>
                <w:sz w:val="24"/>
                <w:szCs w:val="24"/>
              </w:rPr>
              <w:t xml:space="preserve">“ daugiabučio gyvenamojo namo </w:t>
            </w:r>
            <w:r>
              <w:rPr>
                <w:sz w:val="24"/>
                <w:szCs w:val="24"/>
              </w:rPr>
              <w:t xml:space="preserve">adresu Birutės g.22, Klaipėdoje, </w:t>
            </w:r>
            <w:r w:rsidRPr="007257C7">
              <w:rPr>
                <w:sz w:val="24"/>
                <w:szCs w:val="24"/>
              </w:rPr>
              <w:t xml:space="preserve">priežiūros ūkinis ir </w:t>
            </w:r>
            <w:r w:rsidRPr="007257C7">
              <w:rPr>
                <w:sz w:val="24"/>
                <w:szCs w:val="24"/>
              </w:rPr>
              <w:lastRenderedPageBreak/>
              <w:t xml:space="preserve">finansinis planas Nr. </w:t>
            </w:r>
            <w:r>
              <w:rPr>
                <w:sz w:val="24"/>
                <w:szCs w:val="24"/>
              </w:rPr>
              <w:t xml:space="preserve">1 </w:t>
            </w:r>
            <w:r w:rsidRPr="007257C7">
              <w:rPr>
                <w:sz w:val="24"/>
                <w:szCs w:val="24"/>
              </w:rPr>
              <w:t>sudarytas</w:t>
            </w:r>
            <w:r>
              <w:rPr>
                <w:sz w:val="24"/>
                <w:szCs w:val="24"/>
              </w:rPr>
              <w:t>,</w:t>
            </w:r>
            <w:r w:rsidRPr="00735B23">
              <w:rPr>
                <w:sz w:val="24"/>
                <w:szCs w:val="24"/>
              </w:rPr>
              <w:t xml:space="preserve"> </w:t>
            </w:r>
            <w:r>
              <w:rPr>
                <w:sz w:val="24"/>
                <w:szCs w:val="24"/>
              </w:rPr>
              <w:t xml:space="preserve">duomenų apie gyventojų supažindinimą su planu nepateikta . 2017-ų metų planas nepateiktas </w:t>
            </w:r>
            <w:r w:rsidRPr="00EC10EE">
              <w:rPr>
                <w:sz w:val="24"/>
                <w:szCs w:val="24"/>
              </w:rPr>
              <w:t xml:space="preserve"> </w:t>
            </w:r>
          </w:p>
          <w:p w:rsidR="001B39D7" w:rsidRPr="00EA1F92" w:rsidRDefault="001B39D7" w:rsidP="001B39D7">
            <w:pPr>
              <w:tabs>
                <w:tab w:val="left" w:pos="720"/>
              </w:tabs>
              <w:ind w:firstLine="709"/>
              <w:jc w:val="both"/>
              <w:rPr>
                <w:sz w:val="24"/>
                <w:szCs w:val="24"/>
              </w:rPr>
            </w:pPr>
            <w:r>
              <w:rPr>
                <w:sz w:val="24"/>
                <w:szCs w:val="24"/>
              </w:rPr>
              <w:t xml:space="preserve">Pateiktas pastatų bendrojo naudojimo objektų techninės priežiūros darbų ir lėšų poreikio ilgalaikis planas, kuriame įvardinta </w:t>
            </w:r>
            <w:r w:rsidRPr="00C05209">
              <w:rPr>
                <w:iCs/>
                <w:sz w:val="24"/>
                <w:szCs w:val="24"/>
              </w:rPr>
              <w:t xml:space="preserve"> informacija apie planuojamus atlikti darbus 201</w:t>
            </w:r>
            <w:r>
              <w:rPr>
                <w:iCs/>
                <w:sz w:val="24"/>
                <w:szCs w:val="24"/>
              </w:rPr>
              <w:t>7-ais – 2020-ais</w:t>
            </w:r>
            <w:r w:rsidRPr="00C05209">
              <w:rPr>
                <w:iCs/>
                <w:sz w:val="24"/>
                <w:szCs w:val="24"/>
              </w:rPr>
              <w:t xml:space="preserve"> metais. </w:t>
            </w:r>
            <w:r>
              <w:rPr>
                <w:iCs/>
                <w:sz w:val="24"/>
                <w:szCs w:val="24"/>
              </w:rPr>
              <w:t xml:space="preserve">Duomenų apie pateikimą supažindinimui gyventojams ir tvirtinimą nėra. Šis planas turėtų būti </w:t>
            </w:r>
            <w:r w:rsidRPr="00C05209">
              <w:rPr>
                <w:sz w:val="24"/>
                <w:szCs w:val="24"/>
              </w:rPr>
              <w:t>teikiamas patalpų savininkams tvirtinti.</w:t>
            </w:r>
            <w:r w:rsidRPr="00C05209">
              <w:rPr>
                <w:color w:val="000000"/>
                <w:sz w:val="24"/>
                <w:szCs w:val="24"/>
              </w:rPr>
              <w:t xml:space="preserve"> Patvirtintą ilgalaikį planą ir mėnesinės kaupiamosios įmokos tarifą per 5 darbo dienas</w:t>
            </w:r>
            <w:r w:rsidRPr="00C05209">
              <w:rPr>
                <w:color w:val="000000"/>
                <w:sz w:val="24"/>
                <w:szCs w:val="24"/>
                <w:lang w:eastAsia="ar-SA"/>
              </w:rPr>
              <w:t xml:space="preserve"> skelb</w:t>
            </w:r>
            <w:r>
              <w:rPr>
                <w:color w:val="000000"/>
                <w:sz w:val="24"/>
                <w:szCs w:val="24"/>
                <w:lang w:eastAsia="ar-SA"/>
              </w:rPr>
              <w:t>ti</w:t>
            </w:r>
            <w:r w:rsidRPr="00C05209">
              <w:rPr>
                <w:color w:val="000000"/>
                <w:sz w:val="24"/>
                <w:szCs w:val="24"/>
                <w:lang w:eastAsia="ar-SA"/>
              </w:rPr>
              <w:t xml:space="preserve"> ir</w:t>
            </w:r>
            <w:r w:rsidRPr="00C05209">
              <w:rPr>
                <w:color w:val="000000"/>
                <w:sz w:val="24"/>
                <w:szCs w:val="24"/>
              </w:rPr>
              <w:t xml:space="preserve"> šio plano kopijas teik</w:t>
            </w:r>
            <w:r>
              <w:rPr>
                <w:color w:val="000000"/>
                <w:sz w:val="24"/>
                <w:szCs w:val="24"/>
              </w:rPr>
              <w:t>ti</w:t>
            </w:r>
            <w:r w:rsidRPr="00C05209">
              <w:rPr>
                <w:color w:val="000000"/>
                <w:sz w:val="24"/>
                <w:szCs w:val="24"/>
              </w:rPr>
              <w:t xml:space="preserve"> patalpų savininkams Nuostatų 14.1, 14.4 ar 14.5 papunkčiuose nu</w:t>
            </w:r>
            <w:r>
              <w:rPr>
                <w:color w:val="000000"/>
                <w:sz w:val="24"/>
                <w:szCs w:val="24"/>
              </w:rPr>
              <w:t xml:space="preserve">rodytais būdais. </w:t>
            </w:r>
          </w:p>
          <w:p w:rsidR="001B39D7" w:rsidRDefault="001B39D7" w:rsidP="001B39D7">
            <w:pPr>
              <w:tabs>
                <w:tab w:val="left" w:pos="720"/>
              </w:tabs>
              <w:jc w:val="both"/>
              <w:rPr>
                <w:bCs/>
                <w:sz w:val="24"/>
                <w:szCs w:val="24"/>
              </w:rPr>
            </w:pPr>
            <w:r w:rsidRPr="00EA1F92">
              <w:rPr>
                <w:sz w:val="24"/>
                <w:szCs w:val="24"/>
              </w:rPr>
              <w:tab/>
            </w:r>
            <w:r w:rsidRPr="00A612E2">
              <w:rPr>
                <w:sz w:val="24"/>
                <w:szCs w:val="24"/>
              </w:rPr>
              <w:t>Informacija apie sukauptų lėšų naudojimą einamaisiais metais pateikta 2016 metų UAB „</w:t>
            </w:r>
            <w:r>
              <w:rPr>
                <w:sz w:val="24"/>
                <w:szCs w:val="24"/>
              </w:rPr>
              <w:t>Paslaugos būstui</w:t>
            </w:r>
            <w:r w:rsidRPr="00A612E2">
              <w:rPr>
                <w:sz w:val="24"/>
                <w:szCs w:val="24"/>
              </w:rPr>
              <w:t>“</w:t>
            </w:r>
            <w:r>
              <w:rPr>
                <w:sz w:val="24"/>
                <w:szCs w:val="24"/>
              </w:rPr>
              <w:t xml:space="preserve"> Buhalterinėje pažymoje bei 19 dokumentų kopijose</w:t>
            </w:r>
            <w:r w:rsidRPr="00A612E2">
              <w:rPr>
                <w:sz w:val="24"/>
                <w:szCs w:val="24"/>
              </w:rPr>
              <w:t>.</w:t>
            </w:r>
            <w:r>
              <w:rPr>
                <w:sz w:val="24"/>
                <w:szCs w:val="24"/>
              </w:rPr>
              <w:t xml:space="preserve"> </w:t>
            </w:r>
            <w:r w:rsidRPr="00A612E2">
              <w:rPr>
                <w:sz w:val="24"/>
                <w:szCs w:val="24"/>
              </w:rPr>
              <w:t xml:space="preserve"> </w:t>
            </w:r>
            <w:r>
              <w:rPr>
                <w:sz w:val="24"/>
                <w:szCs w:val="24"/>
              </w:rPr>
              <w:t>Sukauptos lėšos sumoje</w:t>
            </w:r>
            <w:r w:rsidRPr="00A612E2">
              <w:rPr>
                <w:sz w:val="24"/>
                <w:szCs w:val="24"/>
              </w:rPr>
              <w:t xml:space="preserve"> </w:t>
            </w:r>
            <w:r>
              <w:rPr>
                <w:sz w:val="24"/>
                <w:szCs w:val="24"/>
              </w:rPr>
              <w:t xml:space="preserve">2661,40 </w:t>
            </w:r>
            <w:proofErr w:type="spellStart"/>
            <w:r>
              <w:rPr>
                <w:sz w:val="24"/>
                <w:szCs w:val="24"/>
              </w:rPr>
              <w:t>Eur</w:t>
            </w:r>
            <w:proofErr w:type="spellEnd"/>
            <w:r>
              <w:rPr>
                <w:sz w:val="24"/>
                <w:szCs w:val="24"/>
              </w:rPr>
              <w:t xml:space="preserve"> panaudotos sekančiai: keleivinių liftų remontui 2016-ais metais panaudota 2539,07 </w:t>
            </w:r>
            <w:proofErr w:type="spellStart"/>
            <w:r>
              <w:rPr>
                <w:sz w:val="24"/>
                <w:szCs w:val="24"/>
              </w:rPr>
              <w:t>Eur</w:t>
            </w:r>
            <w:proofErr w:type="spellEnd"/>
            <w:r>
              <w:rPr>
                <w:sz w:val="24"/>
                <w:szCs w:val="24"/>
              </w:rPr>
              <w:t xml:space="preserve">; kanalizacijos valymo darbams panaudota 122,33 </w:t>
            </w:r>
            <w:proofErr w:type="spellStart"/>
            <w:r>
              <w:rPr>
                <w:sz w:val="24"/>
                <w:szCs w:val="24"/>
              </w:rPr>
              <w:t>Eur</w:t>
            </w:r>
            <w:proofErr w:type="spellEnd"/>
            <w:r>
              <w:rPr>
                <w:sz w:val="24"/>
                <w:szCs w:val="24"/>
              </w:rPr>
              <w:t>. Kaupiamųjų lėšų panaudojimo paskirtis yra tikslinė, o Pastatų bendrojo naudojimo objektų techninės priežiūros darbų ir lėšų poreikio ilgalaikiame plane privalo būti numatytas kaupiamųjų lėšų tarifas, turi būti pateikta tvirtinimui bendraturčiams. Duomenų, kad administratorius įvykdė šiuos privalomuosius veiksmus, negauta, darytina išvada, kad liftų remontui ir kanalizacijos valymui apmokėti  kaupiamosios lėšos naudotos be gyventojų pritarimo.</w:t>
            </w:r>
            <w:r>
              <w:rPr>
                <w:rStyle w:val="CitataDiagrama"/>
                <w:b/>
                <w:sz w:val="24"/>
                <w:szCs w:val="24"/>
              </w:rPr>
              <w:t xml:space="preserve"> </w:t>
            </w:r>
            <w:r>
              <w:rPr>
                <w:sz w:val="24"/>
                <w:szCs w:val="24"/>
              </w:rPr>
              <w:t xml:space="preserve">Informacija gyventojams teikiama </w:t>
            </w:r>
            <w:r w:rsidRPr="006C744D">
              <w:rPr>
                <w:sz w:val="24"/>
                <w:szCs w:val="24"/>
              </w:rPr>
              <w:t>skelbimų lentose,</w:t>
            </w:r>
            <w:r>
              <w:rPr>
                <w:sz w:val="24"/>
                <w:szCs w:val="24"/>
              </w:rPr>
              <w:t xml:space="preserve"> duomenų apie interneto svetainę nėra.</w:t>
            </w:r>
            <w:r>
              <w:rPr>
                <w:i/>
                <w:sz w:val="24"/>
                <w:szCs w:val="24"/>
              </w:rPr>
              <w:t xml:space="preserve"> </w:t>
            </w:r>
            <w:r>
              <w:rPr>
                <w:sz w:val="24"/>
                <w:szCs w:val="24"/>
              </w:rPr>
              <w:t>Nep</w:t>
            </w:r>
            <w:r w:rsidRPr="00B56128">
              <w:rPr>
                <w:sz w:val="24"/>
                <w:szCs w:val="24"/>
              </w:rPr>
              <w:t xml:space="preserve">ateikta </w:t>
            </w:r>
            <w:r w:rsidRPr="00B56128">
              <w:rPr>
                <w:bCs/>
                <w:sz w:val="24"/>
                <w:szCs w:val="24"/>
              </w:rPr>
              <w:t>UAB „</w:t>
            </w:r>
            <w:r>
              <w:rPr>
                <w:bCs/>
                <w:sz w:val="24"/>
                <w:szCs w:val="24"/>
              </w:rPr>
              <w:t>Paslaugos būstui</w:t>
            </w:r>
            <w:r w:rsidRPr="00B56128">
              <w:rPr>
                <w:bCs/>
                <w:sz w:val="24"/>
                <w:szCs w:val="24"/>
              </w:rPr>
              <w:t xml:space="preserve">“ </w:t>
            </w:r>
            <w:r>
              <w:rPr>
                <w:bCs/>
                <w:sz w:val="24"/>
                <w:szCs w:val="24"/>
              </w:rPr>
              <w:t xml:space="preserve">Daugiabučio namo bendrojo naudojimo objektų administratoriaus veiklos, susijusios su administruojamu namu, </w:t>
            </w:r>
            <w:r w:rsidRPr="00B56128">
              <w:rPr>
                <w:bCs/>
                <w:sz w:val="24"/>
                <w:szCs w:val="24"/>
              </w:rPr>
              <w:t>2016</w:t>
            </w:r>
            <w:r>
              <w:rPr>
                <w:bCs/>
                <w:sz w:val="24"/>
                <w:szCs w:val="24"/>
              </w:rPr>
              <w:t>-ųjų metų ataskaita.</w:t>
            </w:r>
          </w:p>
          <w:p w:rsidR="001B39D7" w:rsidRPr="001B39D7" w:rsidRDefault="001B39D7" w:rsidP="00995400">
            <w:pPr>
              <w:tabs>
                <w:tab w:val="left" w:pos="720"/>
              </w:tabs>
              <w:spacing w:before="240" w:after="240"/>
              <w:ind w:firstLine="737"/>
              <w:jc w:val="both"/>
              <w:rPr>
                <w:b/>
                <w:i/>
                <w:sz w:val="24"/>
                <w:szCs w:val="24"/>
              </w:rPr>
            </w:pPr>
            <w:r w:rsidRPr="001B39D7">
              <w:rPr>
                <w:b/>
                <w:bCs/>
                <w:i/>
                <w:sz w:val="24"/>
                <w:szCs w:val="24"/>
              </w:rPr>
              <w:t>Nurodyti reikalavimai:</w:t>
            </w:r>
          </w:p>
          <w:p w:rsidR="001B39D7" w:rsidRDefault="001B39D7" w:rsidP="001B39D7">
            <w:pPr>
              <w:tabs>
                <w:tab w:val="left" w:pos="720"/>
              </w:tabs>
              <w:ind w:firstLine="709"/>
              <w:jc w:val="both"/>
              <w:rPr>
                <w:sz w:val="24"/>
                <w:szCs w:val="24"/>
              </w:rPr>
            </w:pPr>
            <w:r>
              <w:rPr>
                <w:sz w:val="24"/>
                <w:szCs w:val="24"/>
              </w:rPr>
              <w:t>1.  Supažindinti patalpų savininkus su daugiabučio n</w:t>
            </w:r>
            <w:r w:rsidRPr="00EC10EE">
              <w:rPr>
                <w:sz w:val="24"/>
                <w:szCs w:val="24"/>
              </w:rPr>
              <w:t>am</w:t>
            </w:r>
            <w:r>
              <w:rPr>
                <w:sz w:val="24"/>
                <w:szCs w:val="24"/>
              </w:rPr>
              <w:t>o Birutės g. 22 Klaipėdoje,</w:t>
            </w:r>
            <w:r w:rsidRPr="00EC10EE">
              <w:rPr>
                <w:sz w:val="24"/>
                <w:szCs w:val="24"/>
              </w:rPr>
              <w:t xml:space="preserve"> bendrojo naudojimo objektų apraš</w:t>
            </w:r>
            <w:r>
              <w:rPr>
                <w:sz w:val="24"/>
                <w:szCs w:val="24"/>
              </w:rPr>
              <w:t xml:space="preserve">u </w:t>
            </w:r>
            <w:r w:rsidRPr="00EC10EE">
              <w:rPr>
                <w:sz w:val="24"/>
                <w:szCs w:val="24"/>
              </w:rPr>
              <w:t>(</w:t>
            </w:r>
            <w:r>
              <w:rPr>
                <w:sz w:val="24"/>
                <w:szCs w:val="24"/>
              </w:rPr>
              <w:t>Nuostatų II skyriaus 4.2 p.).</w:t>
            </w:r>
          </w:p>
          <w:p w:rsidR="001B39D7" w:rsidRDefault="001B39D7" w:rsidP="001B39D7">
            <w:pPr>
              <w:tabs>
                <w:tab w:val="left" w:pos="720"/>
              </w:tabs>
              <w:ind w:firstLine="709"/>
              <w:jc w:val="both"/>
              <w:rPr>
                <w:sz w:val="24"/>
                <w:szCs w:val="24"/>
              </w:rPr>
            </w:pPr>
            <w:r>
              <w:rPr>
                <w:sz w:val="24"/>
                <w:szCs w:val="24"/>
              </w:rPr>
              <w:t xml:space="preserve">2. </w:t>
            </w:r>
            <w:r w:rsidRPr="00517782">
              <w:rPr>
                <w:sz w:val="24"/>
                <w:szCs w:val="24"/>
              </w:rPr>
              <w:t>Nedelsiant sudaryti 2017-ųjų metų priežiūros ūkinį ir finansinį planą.</w:t>
            </w:r>
          </w:p>
          <w:p w:rsidR="001B39D7" w:rsidRDefault="001B39D7" w:rsidP="001B39D7">
            <w:pPr>
              <w:tabs>
                <w:tab w:val="left" w:pos="720"/>
              </w:tabs>
              <w:ind w:firstLine="709"/>
              <w:jc w:val="both"/>
              <w:rPr>
                <w:sz w:val="24"/>
                <w:szCs w:val="24"/>
              </w:rPr>
            </w:pPr>
            <w:r>
              <w:rPr>
                <w:sz w:val="24"/>
                <w:szCs w:val="24"/>
              </w:rPr>
              <w:t>3. Ilgalaikį namo</w:t>
            </w:r>
            <w:r w:rsidRPr="00EA1F92">
              <w:rPr>
                <w:sz w:val="24"/>
                <w:szCs w:val="24"/>
              </w:rPr>
              <w:t xml:space="preserve"> atnaujinimo</w:t>
            </w:r>
            <w:r>
              <w:rPr>
                <w:sz w:val="24"/>
                <w:szCs w:val="24"/>
              </w:rPr>
              <w:t xml:space="preserve"> planą teikti</w:t>
            </w:r>
            <w:r w:rsidRPr="00C05209">
              <w:rPr>
                <w:sz w:val="24"/>
                <w:szCs w:val="24"/>
              </w:rPr>
              <w:t xml:space="preserve"> patalpų savininkams tvirtinti.</w:t>
            </w:r>
            <w:r w:rsidRPr="00C05209">
              <w:rPr>
                <w:color w:val="000000"/>
                <w:sz w:val="24"/>
                <w:szCs w:val="24"/>
              </w:rPr>
              <w:t xml:space="preserve"> Patvirtintą ilgalaikį planą ir mėnesinės kaupiamosios įmokos tarifą</w:t>
            </w:r>
            <w:r>
              <w:rPr>
                <w:color w:val="000000"/>
                <w:sz w:val="24"/>
                <w:szCs w:val="24"/>
              </w:rPr>
              <w:t xml:space="preserve">, </w:t>
            </w:r>
            <w:r w:rsidRPr="00973AB8">
              <w:rPr>
                <w:color w:val="000000"/>
                <w:sz w:val="24"/>
                <w:szCs w:val="24"/>
              </w:rPr>
              <w:t>neviršijantį maksimalaus leistino,</w:t>
            </w:r>
            <w:r w:rsidRPr="00C05209">
              <w:rPr>
                <w:color w:val="000000"/>
                <w:sz w:val="24"/>
                <w:szCs w:val="24"/>
              </w:rPr>
              <w:t xml:space="preserve"> per 5 </w:t>
            </w:r>
            <w:r w:rsidRPr="00C05209">
              <w:rPr>
                <w:color w:val="000000"/>
                <w:sz w:val="24"/>
                <w:szCs w:val="24"/>
              </w:rPr>
              <w:lastRenderedPageBreak/>
              <w:t>darbo dienas</w:t>
            </w:r>
            <w:r>
              <w:rPr>
                <w:color w:val="000000"/>
                <w:sz w:val="24"/>
                <w:szCs w:val="24"/>
                <w:lang w:eastAsia="ar-SA"/>
              </w:rPr>
              <w:t xml:space="preserve"> skelbti</w:t>
            </w:r>
            <w:r w:rsidRPr="00C05209">
              <w:rPr>
                <w:color w:val="000000"/>
                <w:sz w:val="24"/>
                <w:szCs w:val="24"/>
                <w:lang w:eastAsia="ar-SA"/>
              </w:rPr>
              <w:t xml:space="preserve"> ir</w:t>
            </w:r>
            <w:r>
              <w:rPr>
                <w:color w:val="000000"/>
                <w:sz w:val="24"/>
                <w:szCs w:val="24"/>
              </w:rPr>
              <w:t xml:space="preserve"> šio plano kopijas teikti</w:t>
            </w:r>
            <w:r w:rsidRPr="00C05209">
              <w:rPr>
                <w:color w:val="000000"/>
                <w:sz w:val="24"/>
                <w:szCs w:val="24"/>
              </w:rPr>
              <w:t xml:space="preserve"> patalpų savininkams Nuostatų 14.1, 14.4 ar 14.5 papunkčiuose nu</w:t>
            </w:r>
            <w:r>
              <w:rPr>
                <w:color w:val="000000"/>
                <w:sz w:val="24"/>
                <w:szCs w:val="24"/>
              </w:rPr>
              <w:t>rodytais būdais</w:t>
            </w:r>
            <w:r>
              <w:rPr>
                <w:i/>
                <w:sz w:val="24"/>
                <w:szCs w:val="24"/>
              </w:rPr>
              <w:t>.</w:t>
            </w:r>
            <w:r w:rsidRPr="0049777B">
              <w:rPr>
                <w:sz w:val="24"/>
                <w:szCs w:val="24"/>
              </w:rPr>
              <w:t xml:space="preserve"> </w:t>
            </w:r>
          </w:p>
          <w:p w:rsidR="001B39D7" w:rsidRDefault="001B39D7" w:rsidP="001B39D7">
            <w:pPr>
              <w:tabs>
                <w:tab w:val="left" w:pos="720"/>
              </w:tabs>
              <w:ind w:firstLine="709"/>
              <w:jc w:val="both"/>
              <w:rPr>
                <w:sz w:val="24"/>
                <w:szCs w:val="24"/>
              </w:rPr>
            </w:pPr>
            <w:r>
              <w:rPr>
                <w:sz w:val="24"/>
                <w:szCs w:val="24"/>
              </w:rPr>
              <w:t>4.</w:t>
            </w:r>
            <w:r w:rsidRPr="001E0169">
              <w:rPr>
                <w:sz w:val="24"/>
                <w:szCs w:val="24"/>
              </w:rPr>
              <w:t xml:space="preserve"> </w:t>
            </w:r>
            <w:r>
              <w:rPr>
                <w:sz w:val="24"/>
                <w:szCs w:val="24"/>
              </w:rPr>
              <w:t>Suderinti su bendraturčiais ( susirinkimo arba balsavimo raštu būdu ) kaupiamųjų lėšų sumoje</w:t>
            </w:r>
            <w:r w:rsidRPr="00A612E2">
              <w:rPr>
                <w:sz w:val="24"/>
                <w:szCs w:val="24"/>
              </w:rPr>
              <w:t xml:space="preserve"> </w:t>
            </w:r>
            <w:r>
              <w:rPr>
                <w:sz w:val="24"/>
                <w:szCs w:val="24"/>
              </w:rPr>
              <w:t xml:space="preserve">2661,40 </w:t>
            </w:r>
            <w:proofErr w:type="spellStart"/>
            <w:r>
              <w:rPr>
                <w:sz w:val="24"/>
                <w:szCs w:val="24"/>
              </w:rPr>
              <w:t>Eur</w:t>
            </w:r>
            <w:proofErr w:type="spellEnd"/>
            <w:r>
              <w:rPr>
                <w:sz w:val="24"/>
                <w:szCs w:val="24"/>
              </w:rPr>
              <w:t xml:space="preserve">  panaudojimą liftų remonto ir kanalizacijos valymo darbų apmokėjimui,  negavus bendraturčių pritarimo, lėšas grąžinti</w:t>
            </w:r>
            <w:r w:rsidRPr="00931B77">
              <w:rPr>
                <w:sz w:val="24"/>
                <w:szCs w:val="24"/>
              </w:rPr>
              <w:t xml:space="preserve"> </w:t>
            </w:r>
            <w:r>
              <w:rPr>
                <w:sz w:val="24"/>
                <w:szCs w:val="24"/>
              </w:rPr>
              <w:t>į kaupiamąją sąskaitą.</w:t>
            </w:r>
          </w:p>
          <w:p w:rsidR="001B39D7" w:rsidRDefault="001B39D7" w:rsidP="001B39D7">
            <w:pPr>
              <w:tabs>
                <w:tab w:val="left" w:pos="720"/>
              </w:tabs>
              <w:ind w:firstLine="709"/>
              <w:jc w:val="both"/>
              <w:rPr>
                <w:sz w:val="24"/>
                <w:szCs w:val="24"/>
              </w:rPr>
            </w:pPr>
            <w:r>
              <w:rPr>
                <w:sz w:val="24"/>
                <w:szCs w:val="24"/>
              </w:rPr>
              <w:t>5. Sukurti internetinę svetainę, kurioje skelbti aktualią informaciją apie savo veiklą.</w:t>
            </w:r>
          </w:p>
          <w:p w:rsidR="001B39D7" w:rsidRDefault="001B39D7" w:rsidP="001B39D7">
            <w:pPr>
              <w:tabs>
                <w:tab w:val="left" w:pos="720"/>
              </w:tabs>
              <w:ind w:firstLine="709"/>
              <w:jc w:val="both"/>
              <w:rPr>
                <w:sz w:val="24"/>
                <w:szCs w:val="24"/>
              </w:rPr>
            </w:pPr>
            <w:r>
              <w:rPr>
                <w:sz w:val="24"/>
                <w:szCs w:val="24"/>
              </w:rPr>
              <w:t>6. Patikrinimo aktą paskelbti (paviešinti) butų ir kitų patalpų savininkams.</w:t>
            </w:r>
          </w:p>
          <w:p w:rsidR="001B39D7" w:rsidRDefault="001B39D7" w:rsidP="001B39D7">
            <w:pPr>
              <w:tabs>
                <w:tab w:val="left" w:pos="720"/>
              </w:tabs>
              <w:ind w:firstLine="709"/>
              <w:jc w:val="both"/>
              <w:rPr>
                <w:sz w:val="24"/>
                <w:szCs w:val="24"/>
              </w:rPr>
            </w:pPr>
            <w:r>
              <w:rPr>
                <w:sz w:val="24"/>
                <w:szCs w:val="24"/>
              </w:rPr>
              <w:t>7. Apie nurodymų įvykdymą raštu informuoti Klaipėdos miesto savivaldybės administraciją nustatytais terminais.</w:t>
            </w:r>
          </w:p>
          <w:p w:rsidR="001B39D7" w:rsidRDefault="001B39D7" w:rsidP="001B39D7">
            <w:pPr>
              <w:tabs>
                <w:tab w:val="left" w:pos="720"/>
              </w:tabs>
              <w:ind w:firstLine="709"/>
              <w:jc w:val="both"/>
              <w:rPr>
                <w:sz w:val="24"/>
                <w:szCs w:val="24"/>
              </w:rPr>
            </w:pPr>
            <w:r>
              <w:rPr>
                <w:sz w:val="24"/>
                <w:szCs w:val="24"/>
              </w:rPr>
              <w:t xml:space="preserve">8. Reikalavimus trūkumams pašalinti įvykdyti </w:t>
            </w:r>
            <w:r w:rsidRPr="0043383F">
              <w:rPr>
                <w:b/>
                <w:sz w:val="24"/>
                <w:szCs w:val="24"/>
              </w:rPr>
              <w:t>ne vėliau kaip per mėnesį</w:t>
            </w:r>
            <w:r>
              <w:rPr>
                <w:sz w:val="24"/>
                <w:szCs w:val="24"/>
              </w:rPr>
              <w:t xml:space="preserve"> nuo patikrinimo akto pasirašymo ir gavimo dienos.</w:t>
            </w:r>
          </w:p>
          <w:p w:rsidR="001B39D7" w:rsidRPr="001B39D7" w:rsidRDefault="001B39D7" w:rsidP="00995400">
            <w:pPr>
              <w:tabs>
                <w:tab w:val="left" w:pos="720"/>
              </w:tabs>
              <w:spacing w:before="240" w:after="240"/>
              <w:jc w:val="both"/>
              <w:rPr>
                <w:b/>
                <w:i/>
                <w:sz w:val="24"/>
                <w:szCs w:val="24"/>
              </w:rPr>
            </w:pPr>
            <w:r w:rsidRPr="00B86BCA">
              <w:rPr>
                <w:sz w:val="24"/>
                <w:szCs w:val="24"/>
              </w:rPr>
              <w:tab/>
            </w:r>
            <w:r w:rsidRPr="001B39D7">
              <w:rPr>
                <w:b/>
                <w:i/>
                <w:sz w:val="24"/>
                <w:szCs w:val="24"/>
              </w:rPr>
              <w:t>Nurodytos rekomendacijos:</w:t>
            </w:r>
          </w:p>
          <w:p w:rsidR="001B39D7" w:rsidRDefault="001B39D7" w:rsidP="001B39D7">
            <w:pPr>
              <w:tabs>
                <w:tab w:val="left" w:pos="720"/>
              </w:tabs>
              <w:ind w:firstLine="709"/>
              <w:jc w:val="both"/>
              <w:rPr>
                <w:sz w:val="24"/>
                <w:szCs w:val="24"/>
              </w:rPr>
            </w:pPr>
            <w:r w:rsidRPr="00F632CB">
              <w:rPr>
                <w:sz w:val="24"/>
                <w:szCs w:val="24"/>
              </w:rPr>
              <w:t>1</w:t>
            </w:r>
            <w:r>
              <w:rPr>
                <w:sz w:val="24"/>
                <w:szCs w:val="24"/>
              </w:rPr>
              <w:t xml:space="preserve">. </w:t>
            </w:r>
            <w:r w:rsidRPr="00F632CB">
              <w:rPr>
                <w:sz w:val="24"/>
                <w:szCs w:val="24"/>
              </w:rPr>
              <w:t xml:space="preserve"> </w:t>
            </w:r>
            <w:r w:rsidRPr="00EE40FE">
              <w:rPr>
                <w:sz w:val="24"/>
                <w:szCs w:val="24"/>
              </w:rPr>
              <w:t xml:space="preserve">Iš </w:t>
            </w:r>
            <w:r w:rsidRPr="00EE40FE">
              <w:rPr>
                <w:bCs/>
                <w:sz w:val="24"/>
                <w:szCs w:val="24"/>
              </w:rPr>
              <w:t xml:space="preserve">patalpų savininkų išrinkti atstovą (atstovus) atstovauti patalpų savininkams turint santykių su administratoriumi </w:t>
            </w:r>
            <w:r w:rsidRPr="00EE40FE">
              <w:rPr>
                <w:sz w:val="24"/>
                <w:szCs w:val="24"/>
              </w:rPr>
              <w:t xml:space="preserve">(Nuostatų VI skyriaus 16 p.). </w:t>
            </w:r>
          </w:p>
          <w:p w:rsidR="00A42D27" w:rsidRPr="0011682F" w:rsidRDefault="00A42D27" w:rsidP="00712FF1">
            <w:pPr>
              <w:spacing w:before="240"/>
              <w:rPr>
                <w:b/>
                <w:i/>
                <w:sz w:val="24"/>
                <w:szCs w:val="24"/>
              </w:rPr>
            </w:pPr>
            <w:r w:rsidRPr="0011682F">
              <w:rPr>
                <w:b/>
                <w:i/>
                <w:sz w:val="24"/>
                <w:szCs w:val="24"/>
              </w:rPr>
              <w:t>Reikalavimai įvykdyti, kontrolė baigta.</w:t>
            </w:r>
          </w:p>
          <w:p w:rsidR="00A42D27" w:rsidRPr="0011682F" w:rsidRDefault="00A42D27" w:rsidP="00A42D27">
            <w:pPr>
              <w:rPr>
                <w:sz w:val="24"/>
                <w:szCs w:val="24"/>
              </w:rPr>
            </w:pPr>
          </w:p>
        </w:tc>
      </w:tr>
      <w:tr w:rsidR="00A42D27" w:rsidRPr="004B6B94" w:rsidTr="00084245">
        <w:tc>
          <w:tcPr>
            <w:tcW w:w="567" w:type="dxa"/>
          </w:tcPr>
          <w:p w:rsidR="00A42D27" w:rsidRPr="004B6B94" w:rsidRDefault="00712FF1" w:rsidP="00A42D27">
            <w:pPr>
              <w:rPr>
                <w:sz w:val="24"/>
                <w:szCs w:val="24"/>
              </w:rPr>
            </w:pPr>
            <w:r>
              <w:rPr>
                <w:sz w:val="24"/>
                <w:szCs w:val="24"/>
              </w:rPr>
              <w:lastRenderedPageBreak/>
              <w:t>3</w:t>
            </w:r>
            <w:r w:rsidR="00A42D27" w:rsidRPr="004B6B94">
              <w:rPr>
                <w:sz w:val="24"/>
                <w:szCs w:val="24"/>
              </w:rPr>
              <w:t>.</w:t>
            </w:r>
          </w:p>
        </w:tc>
        <w:tc>
          <w:tcPr>
            <w:tcW w:w="2269" w:type="dxa"/>
          </w:tcPr>
          <w:p w:rsidR="00A42D27" w:rsidRPr="004B6B94" w:rsidRDefault="00A42D27" w:rsidP="00A42D27">
            <w:pPr>
              <w:rPr>
                <w:sz w:val="24"/>
                <w:szCs w:val="24"/>
              </w:rPr>
            </w:pPr>
            <w:r>
              <w:rPr>
                <w:color w:val="000000"/>
                <w:sz w:val="24"/>
                <w:szCs w:val="24"/>
              </w:rPr>
              <w:t>UAB „Laukininkų valda</w:t>
            </w:r>
            <w:r w:rsidRPr="00885E96">
              <w:rPr>
                <w:color w:val="000000"/>
                <w:sz w:val="24"/>
                <w:szCs w:val="24"/>
              </w:rPr>
              <w:t>“</w:t>
            </w:r>
          </w:p>
        </w:tc>
        <w:tc>
          <w:tcPr>
            <w:tcW w:w="2835" w:type="dxa"/>
          </w:tcPr>
          <w:p w:rsidR="00A42D27" w:rsidRPr="004B6B94" w:rsidRDefault="00A42D27" w:rsidP="00A42D27">
            <w:pPr>
              <w:jc w:val="center"/>
              <w:rPr>
                <w:sz w:val="24"/>
                <w:szCs w:val="24"/>
                <w:highlight w:val="red"/>
              </w:rPr>
            </w:pPr>
            <w:r w:rsidRPr="004B6B94">
              <w:rPr>
                <w:sz w:val="24"/>
                <w:szCs w:val="24"/>
              </w:rPr>
              <w:t>2017-</w:t>
            </w:r>
            <w:r>
              <w:rPr>
                <w:sz w:val="24"/>
                <w:szCs w:val="24"/>
              </w:rPr>
              <w:t>05-15</w:t>
            </w:r>
            <w:r w:rsidRPr="004B6B94">
              <w:rPr>
                <w:sz w:val="24"/>
                <w:szCs w:val="24"/>
              </w:rPr>
              <w:t xml:space="preserve"> Nr. BE-</w:t>
            </w:r>
            <w:r>
              <w:rPr>
                <w:sz w:val="24"/>
                <w:szCs w:val="24"/>
              </w:rPr>
              <w:t>9</w:t>
            </w:r>
          </w:p>
        </w:tc>
        <w:tc>
          <w:tcPr>
            <w:tcW w:w="9497" w:type="dxa"/>
          </w:tcPr>
          <w:p w:rsidR="00A42D27" w:rsidRPr="006B69D8" w:rsidRDefault="00A42D27" w:rsidP="00A42D27">
            <w:pPr>
              <w:tabs>
                <w:tab w:val="left" w:pos="720"/>
              </w:tabs>
              <w:ind w:firstLine="709"/>
              <w:jc w:val="both"/>
              <w:rPr>
                <w:i/>
                <w:sz w:val="24"/>
                <w:szCs w:val="24"/>
                <w:u w:val="single"/>
              </w:rPr>
            </w:pPr>
            <w:r w:rsidRPr="004B6B94">
              <w:rPr>
                <w:b/>
                <w:sz w:val="24"/>
                <w:szCs w:val="24"/>
              </w:rPr>
              <w:t xml:space="preserve">Nustatyti trūkumai: </w:t>
            </w:r>
            <w:r>
              <w:rPr>
                <w:sz w:val="24"/>
                <w:szCs w:val="24"/>
              </w:rPr>
              <w:t>Namo</w:t>
            </w:r>
            <w:r w:rsidRPr="00E74863">
              <w:rPr>
                <w:sz w:val="24"/>
                <w:szCs w:val="24"/>
              </w:rPr>
              <w:t xml:space="preserve"> be</w:t>
            </w:r>
            <w:r>
              <w:rPr>
                <w:sz w:val="24"/>
                <w:szCs w:val="24"/>
              </w:rPr>
              <w:t>ndrojo naudojimo objektų aprašas</w:t>
            </w:r>
            <w:r w:rsidRPr="00E74863">
              <w:rPr>
                <w:sz w:val="24"/>
                <w:szCs w:val="24"/>
              </w:rPr>
              <w:t xml:space="preserve"> </w:t>
            </w:r>
            <w:r>
              <w:rPr>
                <w:sz w:val="24"/>
                <w:szCs w:val="24"/>
              </w:rPr>
              <w:t xml:space="preserve">pateiktas, </w:t>
            </w:r>
            <w:r w:rsidRPr="00E74863">
              <w:rPr>
                <w:sz w:val="24"/>
                <w:szCs w:val="24"/>
              </w:rPr>
              <w:t xml:space="preserve">jų forma ir turinys </w:t>
            </w:r>
            <w:r>
              <w:rPr>
                <w:sz w:val="24"/>
                <w:szCs w:val="24"/>
              </w:rPr>
              <w:t xml:space="preserve">nepilnai </w:t>
            </w:r>
            <w:r w:rsidRPr="00E74863">
              <w:rPr>
                <w:sz w:val="24"/>
                <w:szCs w:val="24"/>
              </w:rPr>
              <w:t>atitinka teisės aktų reikalavimus</w:t>
            </w:r>
            <w:r>
              <w:rPr>
                <w:sz w:val="24"/>
                <w:szCs w:val="24"/>
              </w:rPr>
              <w:t>: neužpildyta aprašo aprašomojoje dalyje grafa apie patalpų savininkų naudojamo ar valdomo žemės sklypo plotą m</w:t>
            </w:r>
            <w:r>
              <w:rPr>
                <w:sz w:val="24"/>
                <w:szCs w:val="24"/>
                <w:vertAlign w:val="superscript"/>
              </w:rPr>
              <w:t>2</w:t>
            </w:r>
            <w:r>
              <w:rPr>
                <w:sz w:val="24"/>
                <w:szCs w:val="24"/>
              </w:rPr>
              <w:t>; įregistravimo data, unikalus numeris. V aprašo dalyje nepateikta informacija apie valomo sklypo plotą.</w:t>
            </w:r>
            <w:r>
              <w:rPr>
                <w:color w:val="000000"/>
                <w:sz w:val="24"/>
                <w:szCs w:val="24"/>
              </w:rPr>
              <w:t xml:space="preserve"> P</w:t>
            </w:r>
            <w:r w:rsidRPr="00E74863">
              <w:rPr>
                <w:color w:val="000000"/>
                <w:sz w:val="24"/>
                <w:szCs w:val="24"/>
              </w:rPr>
              <w:t>ateikti dokumentai</w:t>
            </w:r>
            <w:r>
              <w:rPr>
                <w:color w:val="000000"/>
                <w:sz w:val="24"/>
                <w:szCs w:val="24"/>
              </w:rPr>
              <w:t xml:space="preserve"> (2016-06-06 susirinkimo akto kopija)</w:t>
            </w:r>
            <w:r w:rsidRPr="00E74863">
              <w:rPr>
                <w:color w:val="000000"/>
                <w:sz w:val="24"/>
                <w:szCs w:val="24"/>
              </w:rPr>
              <w:t xml:space="preserve">, </w:t>
            </w:r>
            <w:r>
              <w:rPr>
                <w:color w:val="000000"/>
                <w:sz w:val="24"/>
                <w:szCs w:val="24"/>
              </w:rPr>
              <w:t>įrodantys, kad</w:t>
            </w:r>
            <w:r w:rsidRPr="00E74863">
              <w:rPr>
                <w:color w:val="000000"/>
                <w:sz w:val="24"/>
                <w:szCs w:val="24"/>
              </w:rPr>
              <w:t xml:space="preserve"> aprašas teiktas patvirtinimui patalpų savininkams</w:t>
            </w:r>
            <w:r>
              <w:rPr>
                <w:color w:val="000000"/>
                <w:sz w:val="24"/>
                <w:szCs w:val="24"/>
              </w:rPr>
              <w:t>, tačiau susirinkimas neįvyko, kadangi nebuvo kvorumo</w:t>
            </w:r>
            <w:r w:rsidRPr="00E74863">
              <w:rPr>
                <w:sz w:val="24"/>
                <w:szCs w:val="24"/>
              </w:rPr>
              <w:t xml:space="preserve">  (Nuostatų II skyriaus 4.2 p.).</w:t>
            </w:r>
            <w:r>
              <w:rPr>
                <w:sz w:val="24"/>
                <w:szCs w:val="24"/>
              </w:rPr>
              <w:t xml:space="preserve"> Administratorius pripažino, kad nesilaikyta </w:t>
            </w:r>
            <w:r w:rsidRPr="00894DB8">
              <w:rPr>
                <w:sz w:val="24"/>
                <w:szCs w:val="24"/>
              </w:rPr>
              <w:t xml:space="preserve">teisės aktuose nustatytų terminų </w:t>
            </w:r>
            <w:r>
              <w:rPr>
                <w:sz w:val="24"/>
                <w:szCs w:val="24"/>
              </w:rPr>
              <w:t xml:space="preserve">pateikiant </w:t>
            </w:r>
            <w:r w:rsidRPr="00894DB8">
              <w:rPr>
                <w:sz w:val="24"/>
                <w:szCs w:val="24"/>
              </w:rPr>
              <w:t>b</w:t>
            </w:r>
            <w:r>
              <w:rPr>
                <w:sz w:val="24"/>
                <w:szCs w:val="24"/>
              </w:rPr>
              <w:t>endrojo naudojimo objektų aprašus</w:t>
            </w:r>
            <w:r w:rsidRPr="00894DB8">
              <w:rPr>
                <w:sz w:val="24"/>
                <w:szCs w:val="24"/>
              </w:rPr>
              <w:t xml:space="preserve"> bendraturčiams ir </w:t>
            </w:r>
            <w:r>
              <w:rPr>
                <w:sz w:val="24"/>
                <w:szCs w:val="24"/>
              </w:rPr>
              <w:t xml:space="preserve">išduodant </w:t>
            </w:r>
            <w:r w:rsidRPr="00894DB8">
              <w:rPr>
                <w:sz w:val="24"/>
                <w:szCs w:val="24"/>
              </w:rPr>
              <w:t>pa</w:t>
            </w:r>
            <w:r>
              <w:rPr>
                <w:sz w:val="24"/>
                <w:szCs w:val="24"/>
              </w:rPr>
              <w:t>talpų savininkų sąrašą. Pateikti paaiškinimai,</w:t>
            </w:r>
            <w:r w:rsidRPr="00894DB8">
              <w:rPr>
                <w:sz w:val="24"/>
                <w:szCs w:val="24"/>
              </w:rPr>
              <w:t xml:space="preserve"> kodėl pateiktas gyvenamojo namo </w:t>
            </w:r>
            <w:proofErr w:type="spellStart"/>
            <w:r w:rsidRPr="00894DB8">
              <w:rPr>
                <w:sz w:val="24"/>
                <w:szCs w:val="24"/>
              </w:rPr>
              <w:t>Vaidaugų</w:t>
            </w:r>
            <w:proofErr w:type="spellEnd"/>
            <w:r w:rsidRPr="00894DB8">
              <w:rPr>
                <w:sz w:val="24"/>
                <w:szCs w:val="24"/>
              </w:rPr>
              <w:t xml:space="preserve"> g. 7, Klaipėdoje, b</w:t>
            </w:r>
            <w:r>
              <w:rPr>
                <w:sz w:val="24"/>
                <w:szCs w:val="24"/>
              </w:rPr>
              <w:t xml:space="preserve">endrojo </w:t>
            </w:r>
            <w:r>
              <w:rPr>
                <w:sz w:val="24"/>
                <w:szCs w:val="24"/>
              </w:rPr>
              <w:lastRenderedPageBreak/>
              <w:t>naudojimo objektų aprašas</w:t>
            </w:r>
            <w:r w:rsidRPr="00894DB8">
              <w:rPr>
                <w:sz w:val="24"/>
                <w:szCs w:val="24"/>
              </w:rPr>
              <w:t>, nors buvo prašoma pateikti gyvenamojo namo Laukininkų g. 32, Klaipėdoje, bendrojo naudojimo objektų aprašą</w:t>
            </w:r>
            <w:r>
              <w:rPr>
                <w:sz w:val="24"/>
                <w:szCs w:val="24"/>
              </w:rPr>
              <w:t xml:space="preserve">. Pateiktas išaiškinimas lydraštyje dėl nustatytais terminais nepateiktų sąrašų ir nuolatinės techninės priežiūros vadovės Irenos </w:t>
            </w:r>
            <w:proofErr w:type="spellStart"/>
            <w:r>
              <w:rPr>
                <w:sz w:val="24"/>
                <w:szCs w:val="24"/>
              </w:rPr>
              <w:t>Jacinienės</w:t>
            </w:r>
            <w:proofErr w:type="spellEnd"/>
            <w:r>
              <w:rPr>
                <w:sz w:val="24"/>
                <w:szCs w:val="24"/>
              </w:rPr>
              <w:t xml:space="preserve"> 2017-04-28 paaiškinimas.</w:t>
            </w:r>
          </w:p>
          <w:p w:rsidR="00A42D27" w:rsidRPr="00447C6E" w:rsidRDefault="00A42D27" w:rsidP="00A42D27">
            <w:pPr>
              <w:tabs>
                <w:tab w:val="left" w:pos="720"/>
              </w:tabs>
              <w:ind w:firstLine="709"/>
              <w:jc w:val="both"/>
              <w:rPr>
                <w:sz w:val="24"/>
                <w:szCs w:val="24"/>
              </w:rPr>
            </w:pPr>
          </w:p>
          <w:p w:rsidR="00A42D27" w:rsidRPr="00447C6E" w:rsidRDefault="00A42D27" w:rsidP="00712FF1">
            <w:pPr>
              <w:spacing w:after="240"/>
              <w:rPr>
                <w:b/>
                <w:sz w:val="24"/>
                <w:szCs w:val="24"/>
              </w:rPr>
            </w:pPr>
            <w:r w:rsidRPr="00447C6E">
              <w:rPr>
                <w:b/>
                <w:sz w:val="24"/>
                <w:szCs w:val="24"/>
              </w:rPr>
              <w:t>Nurodyti reikalavimai:</w:t>
            </w:r>
          </w:p>
          <w:p w:rsidR="00A42D27" w:rsidRDefault="00A42D27" w:rsidP="00A42D27">
            <w:pPr>
              <w:tabs>
                <w:tab w:val="left" w:pos="720"/>
              </w:tabs>
              <w:ind w:firstLine="709"/>
              <w:jc w:val="both"/>
              <w:rPr>
                <w:sz w:val="24"/>
                <w:szCs w:val="24"/>
              </w:rPr>
            </w:pPr>
            <w:r w:rsidRPr="00973718">
              <w:rPr>
                <w:sz w:val="24"/>
                <w:szCs w:val="24"/>
              </w:rPr>
              <w:t xml:space="preserve">1. </w:t>
            </w:r>
            <w:r>
              <w:rPr>
                <w:sz w:val="24"/>
                <w:szCs w:val="24"/>
              </w:rPr>
              <w:t>P</w:t>
            </w:r>
            <w:r w:rsidRPr="00973718">
              <w:rPr>
                <w:sz w:val="24"/>
                <w:szCs w:val="24"/>
              </w:rPr>
              <w:t>ateikti</w:t>
            </w:r>
            <w:r>
              <w:rPr>
                <w:sz w:val="24"/>
                <w:szCs w:val="24"/>
              </w:rPr>
              <w:t xml:space="preserve"> pilnai užpildytą bendrojo naudojimo objektų aprašą. Organizuoti pakartotiną susirinkimą </w:t>
            </w:r>
            <w:r w:rsidRPr="000D12CD">
              <w:rPr>
                <w:i/>
                <w:sz w:val="24"/>
                <w:szCs w:val="24"/>
              </w:rPr>
              <w:t>(pažymėtina, kad susirinkimas įforminamas protokolu, o ne aktu)</w:t>
            </w:r>
            <w:r>
              <w:rPr>
                <w:sz w:val="24"/>
                <w:szCs w:val="24"/>
              </w:rPr>
              <w:t xml:space="preserve"> ir pateikti informaciją, ar</w:t>
            </w:r>
            <w:r w:rsidRPr="00973718">
              <w:rPr>
                <w:sz w:val="24"/>
                <w:szCs w:val="24"/>
              </w:rPr>
              <w:t xml:space="preserve"> namo bendrojo naudojimo objektų apraš</w:t>
            </w:r>
            <w:r>
              <w:rPr>
                <w:sz w:val="24"/>
                <w:szCs w:val="24"/>
              </w:rPr>
              <w:t xml:space="preserve">as </w:t>
            </w:r>
            <w:r>
              <w:rPr>
                <w:color w:val="000000"/>
                <w:sz w:val="24"/>
                <w:szCs w:val="24"/>
              </w:rPr>
              <w:t>skelbtas</w:t>
            </w:r>
            <w:r w:rsidRPr="00973718">
              <w:rPr>
                <w:color w:val="000000"/>
                <w:sz w:val="24"/>
                <w:szCs w:val="24"/>
              </w:rPr>
              <w:t xml:space="preserve"> Nuostatų 14.1 pap</w:t>
            </w:r>
            <w:r>
              <w:rPr>
                <w:color w:val="000000"/>
                <w:sz w:val="24"/>
                <w:szCs w:val="24"/>
              </w:rPr>
              <w:t>unktyje nurodytu būdu, jo kopijo</w:t>
            </w:r>
            <w:r w:rsidRPr="00973718">
              <w:rPr>
                <w:color w:val="000000"/>
                <w:sz w:val="24"/>
                <w:szCs w:val="24"/>
              </w:rPr>
              <w:t>s Nuostatų 14.4 papunktyje nurodytu būdu per 5 darbo d</w:t>
            </w:r>
            <w:r>
              <w:rPr>
                <w:color w:val="000000"/>
                <w:sz w:val="24"/>
                <w:szCs w:val="24"/>
              </w:rPr>
              <w:t>ienas nuo jo patvirtinimo teiktos</w:t>
            </w:r>
            <w:r w:rsidRPr="00973718">
              <w:rPr>
                <w:color w:val="000000"/>
                <w:sz w:val="24"/>
                <w:szCs w:val="24"/>
              </w:rPr>
              <w:t xml:space="preserve"> patalpų savininkams. </w:t>
            </w:r>
            <w:r w:rsidRPr="00973718">
              <w:rPr>
                <w:sz w:val="24"/>
                <w:szCs w:val="24"/>
              </w:rPr>
              <w:t xml:space="preserve">3.3 punkte nurodytą trūkumą </w:t>
            </w:r>
            <w:r w:rsidRPr="00F84192">
              <w:rPr>
                <w:sz w:val="24"/>
                <w:szCs w:val="24"/>
              </w:rPr>
              <w:t xml:space="preserve">pašalinti </w:t>
            </w:r>
            <w:r>
              <w:rPr>
                <w:sz w:val="24"/>
                <w:szCs w:val="24"/>
              </w:rPr>
              <w:t>ne vėliau nei iki 2017-07-31</w:t>
            </w:r>
            <w:r w:rsidRPr="00F84192">
              <w:rPr>
                <w:sz w:val="24"/>
                <w:szCs w:val="24"/>
              </w:rPr>
              <w:t>.</w:t>
            </w:r>
          </w:p>
          <w:p w:rsidR="00A42D27" w:rsidRDefault="00A42D27" w:rsidP="00A42D27">
            <w:pPr>
              <w:tabs>
                <w:tab w:val="left" w:pos="720"/>
              </w:tabs>
              <w:ind w:firstLine="709"/>
              <w:jc w:val="both"/>
              <w:rPr>
                <w:sz w:val="24"/>
                <w:szCs w:val="24"/>
              </w:rPr>
            </w:pPr>
            <w:r>
              <w:rPr>
                <w:sz w:val="24"/>
                <w:szCs w:val="24"/>
              </w:rPr>
              <w:t>2</w:t>
            </w:r>
            <w:r w:rsidRPr="00973718">
              <w:rPr>
                <w:sz w:val="24"/>
                <w:szCs w:val="24"/>
              </w:rPr>
              <w:t xml:space="preserve">. </w:t>
            </w:r>
            <w:r>
              <w:rPr>
                <w:sz w:val="24"/>
                <w:szCs w:val="24"/>
              </w:rPr>
              <w:t xml:space="preserve">Raštu pareiškėjai Jolantai </w:t>
            </w:r>
            <w:proofErr w:type="spellStart"/>
            <w:r>
              <w:rPr>
                <w:sz w:val="24"/>
                <w:szCs w:val="24"/>
              </w:rPr>
              <w:t>Ašmontienei</w:t>
            </w:r>
            <w:proofErr w:type="spellEnd"/>
            <w:r w:rsidRPr="00894DB8">
              <w:rPr>
                <w:sz w:val="24"/>
                <w:szCs w:val="24"/>
              </w:rPr>
              <w:t xml:space="preserve"> pateikti paaiškinimus dėl teisės aktuose nustatytų terminų </w:t>
            </w:r>
            <w:r>
              <w:rPr>
                <w:sz w:val="24"/>
                <w:szCs w:val="24"/>
              </w:rPr>
              <w:t xml:space="preserve">nesilaikymo, pateikiant </w:t>
            </w:r>
            <w:r w:rsidRPr="00894DB8">
              <w:rPr>
                <w:sz w:val="24"/>
                <w:szCs w:val="24"/>
              </w:rPr>
              <w:t>bendrojo na</w:t>
            </w:r>
            <w:r>
              <w:rPr>
                <w:sz w:val="24"/>
                <w:szCs w:val="24"/>
              </w:rPr>
              <w:t>udojimo objektų aprašą</w:t>
            </w:r>
            <w:r w:rsidRPr="00894DB8">
              <w:rPr>
                <w:sz w:val="24"/>
                <w:szCs w:val="24"/>
              </w:rPr>
              <w:t xml:space="preserve"> bendraturčiams ir p</w:t>
            </w:r>
            <w:r>
              <w:rPr>
                <w:sz w:val="24"/>
                <w:szCs w:val="24"/>
              </w:rPr>
              <w:t xml:space="preserve">atalpų savininkų sąrašą. Pateikti korektišką gyvenamojo namo </w:t>
            </w:r>
            <w:r w:rsidRPr="00894DB8">
              <w:rPr>
                <w:sz w:val="24"/>
                <w:szCs w:val="24"/>
              </w:rPr>
              <w:t xml:space="preserve">Laukininkų g. 32, Klaipėdoje, bendrojo naudojimo objektų aprašą </w:t>
            </w:r>
            <w:r>
              <w:rPr>
                <w:sz w:val="24"/>
                <w:szCs w:val="24"/>
              </w:rPr>
              <w:t>pareiškėjai ir raštu pareiškėjai pateikti paaiškinimą,</w:t>
            </w:r>
            <w:r w:rsidRPr="00894DB8">
              <w:rPr>
                <w:sz w:val="24"/>
                <w:szCs w:val="24"/>
              </w:rPr>
              <w:t xml:space="preserve"> kodėl pateiktas gyvenamojo namo </w:t>
            </w:r>
            <w:proofErr w:type="spellStart"/>
            <w:r w:rsidRPr="00894DB8">
              <w:rPr>
                <w:sz w:val="24"/>
                <w:szCs w:val="24"/>
              </w:rPr>
              <w:t>Vaidaugų</w:t>
            </w:r>
            <w:proofErr w:type="spellEnd"/>
            <w:r w:rsidRPr="00894DB8">
              <w:rPr>
                <w:sz w:val="24"/>
                <w:szCs w:val="24"/>
              </w:rPr>
              <w:t xml:space="preserve"> g. 7, Klaipėdoje, b</w:t>
            </w:r>
            <w:r>
              <w:rPr>
                <w:sz w:val="24"/>
                <w:szCs w:val="24"/>
              </w:rPr>
              <w:t>endrojo naudojimo objektų aprašas</w:t>
            </w:r>
            <w:r w:rsidRPr="00894DB8">
              <w:rPr>
                <w:sz w:val="24"/>
                <w:szCs w:val="24"/>
              </w:rPr>
              <w:t>, nors buvo prašoma pateikti gyvenamojo namo Laukininkų g. 32, Klaipėdoje, bendrojo naudojimo objektų aprašą ir paaiškinimus dėl kitų parei</w:t>
            </w:r>
            <w:r>
              <w:rPr>
                <w:sz w:val="24"/>
                <w:szCs w:val="24"/>
              </w:rPr>
              <w:t xml:space="preserve">škėjos rašte išdėstytų klausimų. Rašto gyventojai Jolantai </w:t>
            </w:r>
            <w:proofErr w:type="spellStart"/>
            <w:r>
              <w:rPr>
                <w:sz w:val="24"/>
                <w:szCs w:val="24"/>
              </w:rPr>
              <w:t>Ašmontienei</w:t>
            </w:r>
            <w:proofErr w:type="spellEnd"/>
            <w:r w:rsidRPr="00894DB8">
              <w:rPr>
                <w:sz w:val="24"/>
                <w:szCs w:val="24"/>
              </w:rPr>
              <w:t xml:space="preserve"> </w:t>
            </w:r>
            <w:r>
              <w:rPr>
                <w:sz w:val="24"/>
                <w:szCs w:val="24"/>
              </w:rPr>
              <w:t xml:space="preserve">kopiją su visais atsakymą pagrindžiančiais dokumentais pateikti Savivaldybės administracijos Miesto ūkio departamentui. </w:t>
            </w:r>
          </w:p>
          <w:p w:rsidR="00A42D27" w:rsidRDefault="00A42D27" w:rsidP="00A42D27">
            <w:pPr>
              <w:tabs>
                <w:tab w:val="left" w:pos="720"/>
              </w:tabs>
              <w:jc w:val="both"/>
              <w:rPr>
                <w:sz w:val="24"/>
                <w:szCs w:val="24"/>
              </w:rPr>
            </w:pPr>
            <w:r>
              <w:rPr>
                <w:sz w:val="24"/>
                <w:szCs w:val="24"/>
              </w:rPr>
              <w:tab/>
              <w:t>3. Apie nurodymų ir rekomendacijų įvykdymą raštu informuoti Klaipėdos miesto savivaldybės administraciją nustatytais terminais.</w:t>
            </w:r>
          </w:p>
          <w:p w:rsidR="00A42D27" w:rsidRDefault="00A42D27" w:rsidP="00995400">
            <w:pPr>
              <w:tabs>
                <w:tab w:val="left" w:pos="720"/>
              </w:tabs>
              <w:spacing w:before="120" w:after="120"/>
              <w:jc w:val="both"/>
              <w:rPr>
                <w:b/>
                <w:sz w:val="24"/>
                <w:szCs w:val="24"/>
              </w:rPr>
            </w:pPr>
            <w:r w:rsidRPr="00B86BCA">
              <w:rPr>
                <w:sz w:val="24"/>
                <w:szCs w:val="24"/>
              </w:rPr>
              <w:tab/>
            </w:r>
            <w:r w:rsidRPr="004B6B94">
              <w:rPr>
                <w:b/>
                <w:sz w:val="24"/>
                <w:szCs w:val="24"/>
              </w:rPr>
              <w:t>Nurodytos rekomendacijos:</w:t>
            </w:r>
          </w:p>
          <w:p w:rsidR="00A42D27" w:rsidRPr="008B00BC" w:rsidRDefault="00A42D27" w:rsidP="00995400">
            <w:pPr>
              <w:ind w:firstLine="720"/>
              <w:jc w:val="both"/>
              <w:rPr>
                <w:sz w:val="24"/>
                <w:szCs w:val="24"/>
              </w:rPr>
            </w:pPr>
            <w:r>
              <w:rPr>
                <w:sz w:val="24"/>
                <w:szCs w:val="24"/>
              </w:rPr>
              <w:t xml:space="preserve">1. </w:t>
            </w:r>
            <w:r w:rsidRPr="008B00BC">
              <w:rPr>
                <w:sz w:val="24"/>
                <w:szCs w:val="24"/>
              </w:rPr>
              <w:t>Ne rečiau kaip kartą per metus organizuoti patalpų savininkų susirinkimą visoms problemoms ir einamiesiems klausimams spręsti.</w:t>
            </w:r>
          </w:p>
          <w:p w:rsidR="00A42D27" w:rsidRPr="00F632CB" w:rsidRDefault="00A42D27" w:rsidP="00A42D27">
            <w:pPr>
              <w:ind w:firstLine="720"/>
              <w:jc w:val="both"/>
              <w:rPr>
                <w:sz w:val="24"/>
                <w:szCs w:val="24"/>
              </w:rPr>
            </w:pPr>
            <w:r>
              <w:rPr>
                <w:sz w:val="24"/>
                <w:szCs w:val="24"/>
              </w:rPr>
              <w:lastRenderedPageBreak/>
              <w:t>2</w:t>
            </w:r>
            <w:r w:rsidRPr="00F632CB">
              <w:rPr>
                <w:sz w:val="24"/>
                <w:szCs w:val="24"/>
              </w:rPr>
              <w:t xml:space="preserve">. Iš </w:t>
            </w:r>
            <w:r w:rsidRPr="00F632CB">
              <w:rPr>
                <w:bCs/>
                <w:color w:val="000000"/>
                <w:sz w:val="24"/>
                <w:szCs w:val="24"/>
              </w:rPr>
              <w:t xml:space="preserve">patalpų savininkų išrinkti atstovą (atstovus) atstovauti patalpų savininkams turint santykių su administratoriumi </w:t>
            </w:r>
            <w:r w:rsidRPr="00F632CB">
              <w:rPr>
                <w:sz w:val="24"/>
                <w:szCs w:val="24"/>
              </w:rPr>
              <w:t>(Nuostatų VI skyriaus 16 p.).</w:t>
            </w:r>
          </w:p>
          <w:p w:rsidR="00A42D27" w:rsidRDefault="00A42D27" w:rsidP="00995400">
            <w:pPr>
              <w:spacing w:before="120"/>
              <w:ind w:firstLine="720"/>
              <w:jc w:val="both"/>
              <w:rPr>
                <w:b/>
                <w:i/>
                <w:sz w:val="24"/>
                <w:szCs w:val="24"/>
              </w:rPr>
            </w:pPr>
            <w:r>
              <w:rPr>
                <w:b/>
                <w:i/>
                <w:sz w:val="24"/>
                <w:szCs w:val="24"/>
              </w:rPr>
              <w:t>R</w:t>
            </w:r>
            <w:r w:rsidRPr="0016165C">
              <w:rPr>
                <w:b/>
                <w:i/>
                <w:sz w:val="24"/>
                <w:szCs w:val="24"/>
              </w:rPr>
              <w:t>eikalavimai įvykdyti, kontrolė baigta.</w:t>
            </w:r>
          </w:p>
          <w:p w:rsidR="00A42D27" w:rsidRPr="0016165C" w:rsidRDefault="00A42D27" w:rsidP="00A42D27">
            <w:pPr>
              <w:ind w:firstLine="720"/>
              <w:jc w:val="both"/>
              <w:rPr>
                <w:b/>
                <w:i/>
                <w:sz w:val="24"/>
                <w:szCs w:val="24"/>
              </w:rPr>
            </w:pPr>
          </w:p>
        </w:tc>
      </w:tr>
      <w:tr w:rsidR="00A42D27" w:rsidRPr="004B6B94" w:rsidTr="00084245">
        <w:tc>
          <w:tcPr>
            <w:tcW w:w="567" w:type="dxa"/>
          </w:tcPr>
          <w:p w:rsidR="00A42D27" w:rsidRPr="004B6B94" w:rsidRDefault="00712FF1" w:rsidP="00A42D27">
            <w:pPr>
              <w:rPr>
                <w:sz w:val="24"/>
                <w:szCs w:val="24"/>
              </w:rPr>
            </w:pPr>
            <w:r>
              <w:rPr>
                <w:sz w:val="24"/>
                <w:szCs w:val="24"/>
              </w:rPr>
              <w:lastRenderedPageBreak/>
              <w:t>4</w:t>
            </w:r>
            <w:r w:rsidR="00A42D27">
              <w:rPr>
                <w:sz w:val="24"/>
                <w:szCs w:val="24"/>
              </w:rPr>
              <w:t>.</w:t>
            </w:r>
          </w:p>
        </w:tc>
        <w:tc>
          <w:tcPr>
            <w:tcW w:w="2269" w:type="dxa"/>
          </w:tcPr>
          <w:p w:rsidR="00A42D27" w:rsidRDefault="00A42D27" w:rsidP="00A42D27">
            <w:pPr>
              <w:rPr>
                <w:color w:val="000000"/>
                <w:sz w:val="24"/>
                <w:szCs w:val="24"/>
              </w:rPr>
            </w:pPr>
            <w:r>
              <w:rPr>
                <w:color w:val="000000"/>
                <w:sz w:val="24"/>
                <w:szCs w:val="24"/>
              </w:rPr>
              <w:t>UAB „Danė</w:t>
            </w:r>
            <w:r w:rsidRPr="00885E96">
              <w:rPr>
                <w:color w:val="000000"/>
                <w:sz w:val="24"/>
                <w:szCs w:val="24"/>
              </w:rPr>
              <w:t>s</w:t>
            </w:r>
            <w:r>
              <w:rPr>
                <w:color w:val="000000"/>
                <w:sz w:val="24"/>
                <w:szCs w:val="24"/>
              </w:rPr>
              <w:t xml:space="preserve"> būstas“</w:t>
            </w:r>
          </w:p>
        </w:tc>
        <w:tc>
          <w:tcPr>
            <w:tcW w:w="2835" w:type="dxa"/>
          </w:tcPr>
          <w:p w:rsidR="00A42D27" w:rsidRPr="004B6B94" w:rsidRDefault="00A42D27" w:rsidP="00A42D27">
            <w:pPr>
              <w:jc w:val="center"/>
              <w:rPr>
                <w:sz w:val="24"/>
                <w:szCs w:val="24"/>
              </w:rPr>
            </w:pPr>
            <w:r w:rsidRPr="004B6B94">
              <w:rPr>
                <w:sz w:val="24"/>
                <w:szCs w:val="24"/>
              </w:rPr>
              <w:t>2017-</w:t>
            </w:r>
            <w:r>
              <w:rPr>
                <w:sz w:val="24"/>
                <w:szCs w:val="24"/>
              </w:rPr>
              <w:t>06-06</w:t>
            </w:r>
            <w:r w:rsidRPr="004B6B94">
              <w:rPr>
                <w:sz w:val="24"/>
                <w:szCs w:val="24"/>
              </w:rPr>
              <w:t xml:space="preserve"> Nr. BE-</w:t>
            </w:r>
            <w:r>
              <w:rPr>
                <w:sz w:val="24"/>
                <w:szCs w:val="24"/>
              </w:rPr>
              <w:t>13</w:t>
            </w:r>
          </w:p>
        </w:tc>
        <w:tc>
          <w:tcPr>
            <w:tcW w:w="9497" w:type="dxa"/>
          </w:tcPr>
          <w:p w:rsidR="00A42D27" w:rsidRPr="00447C6E" w:rsidRDefault="00A42D27" w:rsidP="00A42D27">
            <w:pPr>
              <w:tabs>
                <w:tab w:val="left" w:pos="720"/>
              </w:tabs>
              <w:jc w:val="both"/>
              <w:rPr>
                <w:sz w:val="24"/>
                <w:szCs w:val="24"/>
              </w:rPr>
            </w:pPr>
            <w:r w:rsidRPr="004B6B94">
              <w:rPr>
                <w:b/>
                <w:sz w:val="24"/>
                <w:szCs w:val="24"/>
              </w:rPr>
              <w:t xml:space="preserve">Nustatyti trūkumai: </w:t>
            </w:r>
            <w:r>
              <w:rPr>
                <w:color w:val="000000"/>
                <w:sz w:val="24"/>
                <w:szCs w:val="24"/>
              </w:rPr>
              <w:t>Nepateikta informacija, kad 2016 metų planas teiktas derinti</w:t>
            </w:r>
            <w:r w:rsidRPr="00E74863">
              <w:rPr>
                <w:color w:val="000000"/>
                <w:sz w:val="24"/>
                <w:szCs w:val="24"/>
              </w:rPr>
              <w:t xml:space="preserve"> patalpų </w:t>
            </w:r>
            <w:r w:rsidRPr="007E5E85">
              <w:rPr>
                <w:color w:val="000000"/>
                <w:sz w:val="24"/>
                <w:szCs w:val="24"/>
              </w:rPr>
              <w:t xml:space="preserve">savininkams Nuostatų 14.4 papunktyje nurodytu būdu, </w:t>
            </w:r>
            <w:r>
              <w:rPr>
                <w:color w:val="000000"/>
                <w:sz w:val="24"/>
                <w:szCs w:val="24"/>
              </w:rPr>
              <w:t>administratoriui nustatant</w:t>
            </w:r>
            <w:r w:rsidRPr="007E5E85">
              <w:rPr>
                <w:color w:val="000000"/>
                <w:sz w:val="24"/>
                <w:szCs w:val="24"/>
              </w:rPr>
              <w:t xml:space="preserve"> ne trumpesnį kaip 10 darbo </w:t>
            </w:r>
            <w:r w:rsidRPr="00FC1262">
              <w:rPr>
                <w:color w:val="000000"/>
                <w:sz w:val="24"/>
                <w:szCs w:val="24"/>
              </w:rPr>
              <w:t xml:space="preserve">dienų pastabų ir pasiūlymų teikimo terminą. Ūkinį planą </w:t>
            </w:r>
            <w:r>
              <w:rPr>
                <w:color w:val="000000"/>
                <w:sz w:val="24"/>
                <w:szCs w:val="24"/>
              </w:rPr>
              <w:t xml:space="preserve">administratorius </w:t>
            </w:r>
            <w:r w:rsidRPr="00FC1262">
              <w:rPr>
                <w:color w:val="000000"/>
                <w:sz w:val="24"/>
                <w:szCs w:val="24"/>
              </w:rPr>
              <w:t xml:space="preserve">tikslina pagal patalpų savininkų motyvuotas pastabas ir pasiūlymus, tvirtina, per 5 darbo dienas </w:t>
            </w:r>
            <w:r w:rsidRPr="00FC1262">
              <w:rPr>
                <w:color w:val="000000"/>
                <w:sz w:val="24"/>
                <w:szCs w:val="24"/>
                <w:lang w:eastAsia="ar-SA"/>
              </w:rPr>
              <w:t xml:space="preserve">po patvirtinimo </w:t>
            </w:r>
            <w:r w:rsidRPr="00FC1262">
              <w:rPr>
                <w:color w:val="000000"/>
                <w:sz w:val="24"/>
                <w:szCs w:val="24"/>
              </w:rPr>
              <w:t xml:space="preserve">skelbia ir kopijas teikia patalpų savininkams Nuostatų 14.1 </w:t>
            </w:r>
            <w:r w:rsidRPr="00FC1262">
              <w:rPr>
                <w:b/>
                <w:color w:val="000000"/>
                <w:sz w:val="24"/>
                <w:szCs w:val="24"/>
              </w:rPr>
              <w:t>(interneto svetainėje - 14.1.4.1.)</w:t>
            </w:r>
            <w:r w:rsidRPr="00FC1262">
              <w:rPr>
                <w:color w:val="000000"/>
                <w:sz w:val="24"/>
                <w:szCs w:val="24"/>
              </w:rPr>
              <w:t>, 14.4 (</w:t>
            </w:r>
            <w:r w:rsidRPr="00FC1262">
              <w:rPr>
                <w:b/>
                <w:sz w:val="24"/>
                <w:szCs w:val="24"/>
              </w:rPr>
              <w:t>patalpų savininkams į pašto dėžutes</w:t>
            </w:r>
            <w:r w:rsidRPr="00FC1262">
              <w:rPr>
                <w:sz w:val="24"/>
                <w:szCs w:val="24"/>
              </w:rPr>
              <w:t xml:space="preserve"> </w:t>
            </w:r>
            <w:r w:rsidRPr="00FC1262">
              <w:rPr>
                <w:b/>
                <w:sz w:val="24"/>
                <w:szCs w:val="24"/>
              </w:rPr>
              <w:t>arba jų pageidavimu paštu ar elektroniniu paštu</w:t>
            </w:r>
            <w:r w:rsidRPr="00FC1262">
              <w:rPr>
                <w:sz w:val="24"/>
                <w:szCs w:val="24"/>
              </w:rPr>
              <w:t xml:space="preserve"> pateikia)</w:t>
            </w:r>
            <w:r w:rsidRPr="00FC1262">
              <w:rPr>
                <w:color w:val="000000"/>
                <w:sz w:val="24"/>
                <w:szCs w:val="24"/>
              </w:rPr>
              <w:t xml:space="preserve"> ar 14.5 papunkčiuose nurodytais būdais. </w:t>
            </w:r>
            <w:r w:rsidRPr="00FC1262">
              <w:rPr>
                <w:sz w:val="24"/>
                <w:szCs w:val="24"/>
              </w:rPr>
              <w:t>(Nuost</w:t>
            </w:r>
            <w:r>
              <w:rPr>
                <w:sz w:val="24"/>
                <w:szCs w:val="24"/>
              </w:rPr>
              <w:t>atų II skyriaus 4.5 p.)</w:t>
            </w:r>
            <w:r w:rsidRPr="00EC10EE">
              <w:rPr>
                <w:sz w:val="24"/>
                <w:szCs w:val="24"/>
              </w:rPr>
              <w:t xml:space="preserve">. </w:t>
            </w:r>
            <w:r w:rsidRPr="00AA7FB0">
              <w:rPr>
                <w:sz w:val="24"/>
                <w:szCs w:val="24"/>
              </w:rPr>
              <w:t>Nepateikta informacija, ar apskaičiuotas mėnesinės kaupiamosios įmokos tarifas teiktas patalpų savininkams tvirtinti.</w:t>
            </w:r>
            <w:r w:rsidRPr="00AA7FB0">
              <w:rPr>
                <w:color w:val="000000"/>
                <w:sz w:val="24"/>
                <w:szCs w:val="24"/>
              </w:rPr>
              <w:t xml:space="preserve"> </w:t>
            </w:r>
            <w:r w:rsidRPr="00AA7FB0">
              <w:rPr>
                <w:sz w:val="24"/>
                <w:szCs w:val="24"/>
              </w:rPr>
              <w:t xml:space="preserve">Nepateikta informacija, </w:t>
            </w:r>
            <w:r w:rsidRPr="00AA7FB0">
              <w:rPr>
                <w:color w:val="000000"/>
                <w:sz w:val="24"/>
                <w:szCs w:val="24"/>
              </w:rPr>
              <w:t>ar patvirtintas ilgalaikis planas ir mėnesinės kaupiamosios įmokos tarifas per 5 darbo dienas</w:t>
            </w:r>
            <w:r w:rsidRPr="00AA7FB0">
              <w:rPr>
                <w:color w:val="000000"/>
                <w:sz w:val="24"/>
                <w:szCs w:val="24"/>
                <w:lang w:eastAsia="ar-SA"/>
              </w:rPr>
              <w:t xml:space="preserve"> skelbtas ir</w:t>
            </w:r>
            <w:r w:rsidRPr="00AA7FB0">
              <w:rPr>
                <w:color w:val="000000"/>
                <w:sz w:val="24"/>
                <w:szCs w:val="24"/>
              </w:rPr>
              <w:t xml:space="preserve"> šio plano kopijos teiktos patalpų savininkams Nuostatų 14.1 </w:t>
            </w:r>
            <w:r w:rsidRPr="00AA7FB0">
              <w:rPr>
                <w:b/>
                <w:color w:val="000000"/>
                <w:sz w:val="24"/>
                <w:szCs w:val="24"/>
              </w:rPr>
              <w:t>(interneto svetainėje - 14.1.4.1.)</w:t>
            </w:r>
            <w:r w:rsidRPr="00AA7FB0">
              <w:rPr>
                <w:color w:val="000000"/>
                <w:sz w:val="24"/>
                <w:szCs w:val="24"/>
              </w:rPr>
              <w:t>, 14.4 (</w:t>
            </w:r>
            <w:r w:rsidRPr="00AA7FB0">
              <w:rPr>
                <w:b/>
                <w:sz w:val="24"/>
                <w:szCs w:val="24"/>
              </w:rPr>
              <w:t>patalpų savininkams į pašto dėžutes</w:t>
            </w:r>
            <w:r w:rsidRPr="00AA7FB0">
              <w:rPr>
                <w:sz w:val="24"/>
                <w:szCs w:val="24"/>
              </w:rPr>
              <w:t xml:space="preserve"> </w:t>
            </w:r>
            <w:r w:rsidRPr="00AA7FB0">
              <w:rPr>
                <w:b/>
                <w:sz w:val="24"/>
                <w:szCs w:val="24"/>
              </w:rPr>
              <w:t>arba jų pageidavimu paštu ar elektroniniu paštu</w:t>
            </w:r>
            <w:r w:rsidRPr="00AA7FB0">
              <w:rPr>
                <w:sz w:val="24"/>
                <w:szCs w:val="24"/>
              </w:rPr>
              <w:t xml:space="preserve"> pateikia)</w:t>
            </w:r>
            <w:r w:rsidRPr="00AA7FB0">
              <w:rPr>
                <w:color w:val="000000"/>
                <w:sz w:val="24"/>
                <w:szCs w:val="24"/>
              </w:rPr>
              <w:t xml:space="preserve"> ar 14.5 papunkčiuose nurodytais būdais.14.4 ar 14.5 papunkčiuose nurodytais būdais</w:t>
            </w:r>
            <w:r w:rsidRPr="00AA7FB0">
              <w:rPr>
                <w:i/>
                <w:sz w:val="24"/>
                <w:szCs w:val="24"/>
              </w:rPr>
              <w:t xml:space="preserve"> </w:t>
            </w:r>
            <w:r w:rsidRPr="00AA7FB0">
              <w:rPr>
                <w:sz w:val="24"/>
                <w:szCs w:val="24"/>
              </w:rPr>
              <w:t>(</w:t>
            </w:r>
            <w:r>
              <w:rPr>
                <w:sz w:val="24"/>
                <w:szCs w:val="24"/>
              </w:rPr>
              <w:t>Nuostatų II skyriaus 4.4 p.).  Nep</w:t>
            </w:r>
            <w:r w:rsidRPr="007C1D2B">
              <w:rPr>
                <w:sz w:val="24"/>
                <w:szCs w:val="24"/>
              </w:rPr>
              <w:t xml:space="preserve">ateiktos savivaldybei mokesčių skaičiavimų už atliktus darbus kiekvienam butui ir negyvenamajai patalpai (pagal prašymo turinį), bendraturčiams prašant ir kitų prašomų dokumentų kopijos. Lydraštyje nurodyta, kad pateikiama </w:t>
            </w:r>
            <w:r w:rsidRPr="007C1D2B">
              <w:rPr>
                <w:b/>
                <w:sz w:val="24"/>
                <w:szCs w:val="24"/>
              </w:rPr>
              <w:t>laiptinės remonto darbų apyvartos žiniaraštis</w:t>
            </w:r>
            <w:r w:rsidRPr="007C1D2B">
              <w:rPr>
                <w:sz w:val="24"/>
                <w:szCs w:val="24"/>
              </w:rPr>
              <w:t xml:space="preserve">, </w:t>
            </w:r>
            <w:r w:rsidRPr="007C1D2B">
              <w:rPr>
                <w:b/>
                <w:sz w:val="24"/>
                <w:szCs w:val="24"/>
              </w:rPr>
              <w:t>skaičiavimai už fasado darbus</w:t>
            </w:r>
            <w:r w:rsidRPr="007C1D2B">
              <w:rPr>
                <w:sz w:val="24"/>
                <w:szCs w:val="24"/>
              </w:rPr>
              <w:t>, tačiau jie nepateikti. Lydraštyje informuota, kad savininkams mokėjimo lapeliuose, skelbimų lentose, administratoriaus tinklalapyje www.danesbustas.lt pateikta</w:t>
            </w:r>
            <w:r>
              <w:rPr>
                <w:sz w:val="24"/>
                <w:szCs w:val="24"/>
              </w:rPr>
              <w:t xml:space="preserve"> informacija</w:t>
            </w:r>
            <w:r w:rsidRPr="00104712">
              <w:rPr>
                <w:sz w:val="24"/>
                <w:szCs w:val="24"/>
              </w:rPr>
              <w:t xml:space="preserve"> apie jų nuosavybės teise priklausančiam butui priskaičiuotą mokėj</w:t>
            </w:r>
            <w:r>
              <w:rPr>
                <w:sz w:val="24"/>
                <w:szCs w:val="24"/>
              </w:rPr>
              <w:t>imo sumą, tačiau nepateikti informavimą įrodantys dokumentai (</w:t>
            </w:r>
            <w:proofErr w:type="spellStart"/>
            <w:r>
              <w:rPr>
                <w:sz w:val="24"/>
                <w:szCs w:val="24"/>
              </w:rPr>
              <w:t>fotofiksacija</w:t>
            </w:r>
            <w:proofErr w:type="spellEnd"/>
            <w:r>
              <w:rPr>
                <w:sz w:val="24"/>
                <w:szCs w:val="24"/>
              </w:rPr>
              <w:t>).</w:t>
            </w:r>
            <w:r w:rsidRPr="007C1D2B">
              <w:rPr>
                <w:sz w:val="24"/>
                <w:szCs w:val="24"/>
              </w:rPr>
              <w:t xml:space="preserve"> </w:t>
            </w:r>
          </w:p>
          <w:p w:rsidR="00A42D27" w:rsidRPr="004B6B94" w:rsidRDefault="00A42D27" w:rsidP="00A42D27">
            <w:pPr>
              <w:rPr>
                <w:b/>
                <w:sz w:val="24"/>
                <w:szCs w:val="24"/>
              </w:rPr>
            </w:pPr>
          </w:p>
          <w:p w:rsidR="00995400" w:rsidRDefault="00995400" w:rsidP="00A42D27">
            <w:pPr>
              <w:rPr>
                <w:b/>
                <w:sz w:val="24"/>
                <w:szCs w:val="24"/>
              </w:rPr>
            </w:pPr>
          </w:p>
          <w:p w:rsidR="00A42D27" w:rsidRPr="00447C6E" w:rsidRDefault="00A42D27" w:rsidP="00A42D27">
            <w:pPr>
              <w:rPr>
                <w:b/>
                <w:sz w:val="24"/>
                <w:szCs w:val="24"/>
              </w:rPr>
            </w:pPr>
            <w:r w:rsidRPr="00447C6E">
              <w:rPr>
                <w:b/>
                <w:sz w:val="24"/>
                <w:szCs w:val="24"/>
              </w:rPr>
              <w:lastRenderedPageBreak/>
              <w:t>Nurodyti reikalavimai:</w:t>
            </w:r>
          </w:p>
          <w:p w:rsidR="00A42D27" w:rsidRDefault="00A42D27" w:rsidP="00995400">
            <w:pPr>
              <w:tabs>
                <w:tab w:val="left" w:pos="720"/>
              </w:tabs>
              <w:spacing w:before="120"/>
              <w:ind w:firstLine="709"/>
              <w:jc w:val="both"/>
              <w:rPr>
                <w:sz w:val="24"/>
                <w:szCs w:val="24"/>
              </w:rPr>
            </w:pPr>
            <w:r w:rsidRPr="00447C6E">
              <w:rPr>
                <w:sz w:val="24"/>
                <w:szCs w:val="24"/>
              </w:rPr>
              <w:t xml:space="preserve">1. </w:t>
            </w:r>
            <w:r>
              <w:rPr>
                <w:sz w:val="24"/>
                <w:szCs w:val="24"/>
              </w:rPr>
              <w:t xml:space="preserve">Pateikti informaciją, kaip </w:t>
            </w:r>
            <w:r>
              <w:rPr>
                <w:color w:val="000000"/>
                <w:sz w:val="24"/>
                <w:szCs w:val="24"/>
              </w:rPr>
              <w:t>2016 metų ūkinis ir finansinis planas teiktas derinti</w:t>
            </w:r>
            <w:r w:rsidRPr="00E74863">
              <w:rPr>
                <w:color w:val="000000"/>
                <w:sz w:val="24"/>
                <w:szCs w:val="24"/>
              </w:rPr>
              <w:t xml:space="preserve"> patalpų </w:t>
            </w:r>
            <w:r w:rsidRPr="007E5E85">
              <w:rPr>
                <w:color w:val="000000"/>
                <w:sz w:val="24"/>
                <w:szCs w:val="24"/>
              </w:rPr>
              <w:t>savininkams Nuostatų 14.4 papunk</w:t>
            </w:r>
            <w:r>
              <w:rPr>
                <w:color w:val="000000"/>
                <w:sz w:val="24"/>
                <w:szCs w:val="24"/>
              </w:rPr>
              <w:t>tyje nurodytu būdu, nustatant</w:t>
            </w:r>
            <w:r w:rsidRPr="007E5E85">
              <w:rPr>
                <w:color w:val="000000"/>
                <w:sz w:val="24"/>
                <w:szCs w:val="24"/>
              </w:rPr>
              <w:t xml:space="preserve"> ne trumpesnį kaip 10 darbo </w:t>
            </w:r>
            <w:r w:rsidRPr="00FC1262">
              <w:rPr>
                <w:color w:val="000000"/>
                <w:sz w:val="24"/>
                <w:szCs w:val="24"/>
              </w:rPr>
              <w:t xml:space="preserve">dienų pastabų ir pasiūlymų teikimo terminą. Ūkinį planą tikslina pagal patalpų savininkų motyvuotas pastabas ir pasiūlymus, tvirtina, per 5 darbo dienas </w:t>
            </w:r>
            <w:r w:rsidRPr="00FC1262">
              <w:rPr>
                <w:color w:val="000000"/>
                <w:sz w:val="24"/>
                <w:szCs w:val="24"/>
                <w:lang w:eastAsia="ar-SA"/>
              </w:rPr>
              <w:t xml:space="preserve">po patvirtinimo </w:t>
            </w:r>
            <w:r w:rsidRPr="00FC1262">
              <w:rPr>
                <w:color w:val="000000"/>
                <w:sz w:val="24"/>
                <w:szCs w:val="24"/>
              </w:rPr>
              <w:t xml:space="preserve">skelbia ir kopijas teikia patalpų savininkams Nuostatų 14.1 </w:t>
            </w:r>
            <w:r w:rsidRPr="00FC1262">
              <w:rPr>
                <w:b/>
                <w:color w:val="000000"/>
                <w:sz w:val="24"/>
                <w:szCs w:val="24"/>
              </w:rPr>
              <w:t>(interneto svetainėje - 14.1.4.1.)</w:t>
            </w:r>
            <w:r w:rsidRPr="00FC1262">
              <w:rPr>
                <w:color w:val="000000"/>
                <w:sz w:val="24"/>
                <w:szCs w:val="24"/>
              </w:rPr>
              <w:t>, 14.4 (</w:t>
            </w:r>
            <w:r w:rsidRPr="00FC1262">
              <w:rPr>
                <w:b/>
                <w:sz w:val="24"/>
                <w:szCs w:val="24"/>
              </w:rPr>
              <w:t>patalpų savininkams į pašto dėžutes</w:t>
            </w:r>
            <w:r w:rsidRPr="00FC1262">
              <w:rPr>
                <w:sz w:val="24"/>
                <w:szCs w:val="24"/>
              </w:rPr>
              <w:t xml:space="preserve"> </w:t>
            </w:r>
            <w:r w:rsidRPr="00FC1262">
              <w:rPr>
                <w:b/>
                <w:sz w:val="24"/>
                <w:szCs w:val="24"/>
              </w:rPr>
              <w:t>arba jų pageidavimu paštu ar elektroniniu paštu</w:t>
            </w:r>
            <w:r w:rsidRPr="00FC1262">
              <w:rPr>
                <w:sz w:val="24"/>
                <w:szCs w:val="24"/>
              </w:rPr>
              <w:t xml:space="preserve"> pateikia)</w:t>
            </w:r>
            <w:r w:rsidRPr="00FC1262">
              <w:rPr>
                <w:color w:val="000000"/>
                <w:sz w:val="24"/>
                <w:szCs w:val="24"/>
              </w:rPr>
              <w:t xml:space="preserve"> ar 14.5 papunkčiuose nurodytais būdais. </w:t>
            </w:r>
            <w:r w:rsidRPr="00FC1262">
              <w:rPr>
                <w:sz w:val="24"/>
                <w:szCs w:val="24"/>
              </w:rPr>
              <w:t>(Nuost</w:t>
            </w:r>
            <w:r>
              <w:rPr>
                <w:sz w:val="24"/>
                <w:szCs w:val="24"/>
              </w:rPr>
              <w:t>atų II skyriaus 4.5 p.)</w:t>
            </w:r>
            <w:r w:rsidRPr="00EC10EE">
              <w:rPr>
                <w:sz w:val="24"/>
                <w:szCs w:val="24"/>
              </w:rPr>
              <w:t>.</w:t>
            </w:r>
            <w:r>
              <w:rPr>
                <w:sz w:val="24"/>
                <w:szCs w:val="24"/>
              </w:rPr>
              <w:t xml:space="preserve"> </w:t>
            </w:r>
          </w:p>
          <w:p w:rsidR="00A42D27" w:rsidRDefault="00A42D27" w:rsidP="00A42D27">
            <w:pPr>
              <w:tabs>
                <w:tab w:val="left" w:pos="720"/>
              </w:tabs>
              <w:ind w:firstLine="709"/>
              <w:jc w:val="both"/>
              <w:rPr>
                <w:sz w:val="24"/>
                <w:szCs w:val="24"/>
              </w:rPr>
            </w:pPr>
            <w:r>
              <w:rPr>
                <w:sz w:val="24"/>
                <w:szCs w:val="24"/>
              </w:rPr>
              <w:t>2. Pateikti</w:t>
            </w:r>
            <w:r w:rsidRPr="00AA7FB0">
              <w:rPr>
                <w:sz w:val="24"/>
                <w:szCs w:val="24"/>
              </w:rPr>
              <w:t xml:space="preserve"> </w:t>
            </w:r>
            <w:r>
              <w:rPr>
                <w:sz w:val="24"/>
                <w:szCs w:val="24"/>
              </w:rPr>
              <w:t>ilgalaikį planą</w:t>
            </w:r>
            <w:r w:rsidRPr="00AA7FB0">
              <w:rPr>
                <w:sz w:val="24"/>
                <w:szCs w:val="24"/>
              </w:rPr>
              <w:t>, apimant</w:t>
            </w:r>
            <w:r>
              <w:rPr>
                <w:sz w:val="24"/>
                <w:szCs w:val="24"/>
              </w:rPr>
              <w:t>į</w:t>
            </w:r>
            <w:r w:rsidRPr="00AA7FB0">
              <w:rPr>
                <w:sz w:val="24"/>
                <w:szCs w:val="24"/>
              </w:rPr>
              <w:t xml:space="preserve"> 2016 metus. </w:t>
            </w:r>
            <w:r>
              <w:rPr>
                <w:sz w:val="24"/>
                <w:szCs w:val="24"/>
              </w:rPr>
              <w:t>Pateikti</w:t>
            </w:r>
            <w:r w:rsidRPr="00AA7FB0">
              <w:rPr>
                <w:sz w:val="24"/>
                <w:szCs w:val="24"/>
              </w:rPr>
              <w:t xml:space="preserve"> informacija, ar apskaičiuotas mėnesinės kaupiamosios įmokos tarifas teiktas patalpų savininkams tvirtinti.</w:t>
            </w:r>
            <w:r w:rsidRPr="00AA7FB0">
              <w:rPr>
                <w:color w:val="000000"/>
                <w:sz w:val="24"/>
                <w:szCs w:val="24"/>
              </w:rPr>
              <w:t xml:space="preserve"> </w:t>
            </w:r>
            <w:r>
              <w:rPr>
                <w:sz w:val="24"/>
                <w:szCs w:val="24"/>
              </w:rPr>
              <w:t>Pateikti informaciją</w:t>
            </w:r>
            <w:r w:rsidRPr="00AA7FB0">
              <w:rPr>
                <w:sz w:val="24"/>
                <w:szCs w:val="24"/>
              </w:rPr>
              <w:t xml:space="preserve">, </w:t>
            </w:r>
            <w:r w:rsidRPr="00AA7FB0">
              <w:rPr>
                <w:color w:val="000000"/>
                <w:sz w:val="24"/>
                <w:szCs w:val="24"/>
              </w:rPr>
              <w:t>ar patvirtintas ilgalaikis planas ir mėnesinės kaupiamosios įmokos tarifas per 5 darbo dienas</w:t>
            </w:r>
            <w:r w:rsidRPr="00AA7FB0">
              <w:rPr>
                <w:color w:val="000000"/>
                <w:sz w:val="24"/>
                <w:szCs w:val="24"/>
                <w:lang w:eastAsia="ar-SA"/>
              </w:rPr>
              <w:t xml:space="preserve"> skelbtas ir</w:t>
            </w:r>
            <w:r w:rsidRPr="00AA7FB0">
              <w:rPr>
                <w:color w:val="000000"/>
                <w:sz w:val="24"/>
                <w:szCs w:val="24"/>
              </w:rPr>
              <w:t xml:space="preserve"> šio plano kopijos teiktos patalpų savininkams Nuostatų 14.1 </w:t>
            </w:r>
            <w:r w:rsidRPr="00AA7FB0">
              <w:rPr>
                <w:b/>
                <w:color w:val="000000"/>
                <w:sz w:val="24"/>
                <w:szCs w:val="24"/>
              </w:rPr>
              <w:t>(interneto svetainėje - 14.1.4.1.)</w:t>
            </w:r>
            <w:r w:rsidRPr="00AA7FB0">
              <w:rPr>
                <w:color w:val="000000"/>
                <w:sz w:val="24"/>
                <w:szCs w:val="24"/>
              </w:rPr>
              <w:t>, 14.4 (</w:t>
            </w:r>
            <w:r w:rsidRPr="00AA7FB0">
              <w:rPr>
                <w:b/>
                <w:sz w:val="24"/>
                <w:szCs w:val="24"/>
              </w:rPr>
              <w:t>patalpų savininkams į pašto dėžutes</w:t>
            </w:r>
            <w:r w:rsidRPr="00AA7FB0">
              <w:rPr>
                <w:sz w:val="24"/>
                <w:szCs w:val="24"/>
              </w:rPr>
              <w:t xml:space="preserve"> </w:t>
            </w:r>
            <w:r w:rsidRPr="00AA7FB0">
              <w:rPr>
                <w:b/>
                <w:sz w:val="24"/>
                <w:szCs w:val="24"/>
              </w:rPr>
              <w:t>arba jų pageidavimu paštu ar elektroniniu paštu</w:t>
            </w:r>
            <w:r w:rsidRPr="00AA7FB0">
              <w:rPr>
                <w:sz w:val="24"/>
                <w:szCs w:val="24"/>
              </w:rPr>
              <w:t xml:space="preserve"> pateikia)</w:t>
            </w:r>
            <w:r w:rsidRPr="00AA7FB0">
              <w:rPr>
                <w:color w:val="000000"/>
                <w:sz w:val="24"/>
                <w:szCs w:val="24"/>
              </w:rPr>
              <w:t xml:space="preserve"> ar 14.5 papunkčiuose nurodytais būdais.14.4 ar 14.5 papunkčiuose nurodytais būdais</w:t>
            </w:r>
            <w:r w:rsidRPr="00AA7FB0">
              <w:rPr>
                <w:i/>
                <w:sz w:val="24"/>
                <w:szCs w:val="24"/>
              </w:rPr>
              <w:t xml:space="preserve"> </w:t>
            </w:r>
            <w:r w:rsidRPr="00AA7FB0">
              <w:rPr>
                <w:sz w:val="24"/>
                <w:szCs w:val="24"/>
              </w:rPr>
              <w:t xml:space="preserve">(Nuostatų II skyriaus 4.4 p.). </w:t>
            </w:r>
          </w:p>
          <w:p w:rsidR="00A42D27" w:rsidRDefault="00A42D27" w:rsidP="00A42D27">
            <w:pPr>
              <w:tabs>
                <w:tab w:val="left" w:pos="720"/>
              </w:tabs>
              <w:ind w:firstLine="709"/>
              <w:jc w:val="both"/>
              <w:rPr>
                <w:sz w:val="24"/>
                <w:szCs w:val="24"/>
              </w:rPr>
            </w:pPr>
            <w:r>
              <w:rPr>
                <w:sz w:val="24"/>
                <w:szCs w:val="24"/>
              </w:rPr>
              <w:t>3. Pateikti</w:t>
            </w:r>
            <w:r w:rsidRPr="007C1D2B">
              <w:rPr>
                <w:sz w:val="24"/>
                <w:szCs w:val="24"/>
              </w:rPr>
              <w:t xml:space="preserve"> savivaldybei mokesčių skaičiavimų už atliktus darbus kiekvienam butui ir negyvenamajai patalpai (pagal prašymo turinį), bendraturčiams prašant ir kitų prašomų dokum</w:t>
            </w:r>
            <w:r>
              <w:rPr>
                <w:sz w:val="24"/>
                <w:szCs w:val="24"/>
              </w:rPr>
              <w:t>entų kopija</w:t>
            </w:r>
            <w:r w:rsidRPr="007C1D2B">
              <w:rPr>
                <w:sz w:val="24"/>
                <w:szCs w:val="24"/>
              </w:rPr>
              <w:t xml:space="preserve">s. </w:t>
            </w:r>
            <w:r>
              <w:rPr>
                <w:sz w:val="24"/>
                <w:szCs w:val="24"/>
              </w:rPr>
              <w:t xml:space="preserve">Pateikti </w:t>
            </w:r>
            <w:r w:rsidRPr="007C1D2B">
              <w:rPr>
                <w:b/>
                <w:sz w:val="24"/>
                <w:szCs w:val="24"/>
              </w:rPr>
              <w:t>laiptinės rem</w:t>
            </w:r>
            <w:r>
              <w:rPr>
                <w:b/>
                <w:sz w:val="24"/>
                <w:szCs w:val="24"/>
              </w:rPr>
              <w:t>onto darbų apyvartos žiniaraštį</w:t>
            </w:r>
            <w:r w:rsidRPr="007C1D2B">
              <w:rPr>
                <w:sz w:val="24"/>
                <w:szCs w:val="24"/>
              </w:rPr>
              <w:t xml:space="preserve">, </w:t>
            </w:r>
            <w:r>
              <w:rPr>
                <w:b/>
                <w:sz w:val="24"/>
                <w:szCs w:val="24"/>
              </w:rPr>
              <w:t>skaičiavimus</w:t>
            </w:r>
            <w:r w:rsidRPr="007C1D2B">
              <w:rPr>
                <w:b/>
                <w:sz w:val="24"/>
                <w:szCs w:val="24"/>
              </w:rPr>
              <w:t xml:space="preserve"> už fasado darbus</w:t>
            </w:r>
            <w:r>
              <w:rPr>
                <w:sz w:val="24"/>
                <w:szCs w:val="24"/>
              </w:rPr>
              <w:t xml:space="preserve">. </w:t>
            </w:r>
            <w:r w:rsidRPr="007C1D2B">
              <w:rPr>
                <w:sz w:val="24"/>
                <w:szCs w:val="24"/>
              </w:rPr>
              <w:t>Lydraštyje informuota, kad savininkams mokėjimo lapeliuose, skelbimų lentose, administratoriaus tinklalapyje www.danesbustas.lt pateikta</w:t>
            </w:r>
            <w:r>
              <w:rPr>
                <w:sz w:val="24"/>
                <w:szCs w:val="24"/>
              </w:rPr>
              <w:t xml:space="preserve"> informacija</w:t>
            </w:r>
            <w:r w:rsidRPr="00104712">
              <w:rPr>
                <w:sz w:val="24"/>
                <w:szCs w:val="24"/>
              </w:rPr>
              <w:t xml:space="preserve"> apie jų nuosavybės teise priklausančiam butui priskaičiuotą mokėj</w:t>
            </w:r>
            <w:r>
              <w:rPr>
                <w:sz w:val="24"/>
                <w:szCs w:val="24"/>
              </w:rPr>
              <w:t>imo sumą, tačiau nepateikti informavimą įrodantys dokumentai. Pateikti savininkų informavimą įrodančių dokumentų kopijas (</w:t>
            </w:r>
            <w:proofErr w:type="spellStart"/>
            <w:r>
              <w:rPr>
                <w:sz w:val="24"/>
                <w:szCs w:val="24"/>
              </w:rPr>
              <w:t>fotofiksacijas</w:t>
            </w:r>
            <w:proofErr w:type="spellEnd"/>
            <w:r>
              <w:rPr>
                <w:sz w:val="24"/>
                <w:szCs w:val="24"/>
              </w:rPr>
              <w:t xml:space="preserve"> ir kt.).</w:t>
            </w:r>
          </w:p>
          <w:p w:rsidR="00A42D27" w:rsidRDefault="00A42D27" w:rsidP="00A42D27">
            <w:pPr>
              <w:tabs>
                <w:tab w:val="left" w:pos="720"/>
              </w:tabs>
              <w:ind w:firstLine="709"/>
              <w:jc w:val="both"/>
              <w:rPr>
                <w:sz w:val="24"/>
                <w:szCs w:val="24"/>
              </w:rPr>
            </w:pPr>
            <w:r>
              <w:rPr>
                <w:sz w:val="24"/>
                <w:szCs w:val="24"/>
              </w:rPr>
              <w:t>4. Patikrinimo aktą paskelbti (paviešinti) butų ir kitų patalpų savininkams.</w:t>
            </w:r>
          </w:p>
          <w:p w:rsidR="00A42D27" w:rsidRDefault="00A42D27" w:rsidP="00A42D27">
            <w:pPr>
              <w:tabs>
                <w:tab w:val="left" w:pos="720"/>
              </w:tabs>
              <w:ind w:firstLine="709"/>
              <w:jc w:val="both"/>
              <w:rPr>
                <w:sz w:val="24"/>
                <w:szCs w:val="24"/>
              </w:rPr>
            </w:pPr>
            <w:r>
              <w:rPr>
                <w:sz w:val="24"/>
                <w:szCs w:val="24"/>
              </w:rPr>
              <w:t>5. Apie reikalavimų įvykdymą raštu informuoti Klaipėdos miesto savivaldybės administraciją nustatytais terminais.</w:t>
            </w:r>
          </w:p>
          <w:p w:rsidR="00A42D27" w:rsidRPr="00F93D1C" w:rsidRDefault="00A42D27" w:rsidP="00995400">
            <w:pPr>
              <w:spacing w:before="240"/>
              <w:ind w:firstLine="720"/>
              <w:jc w:val="both"/>
              <w:rPr>
                <w:b/>
                <w:i/>
                <w:szCs w:val="24"/>
              </w:rPr>
            </w:pPr>
            <w:r w:rsidRPr="00F93D1C">
              <w:rPr>
                <w:b/>
                <w:i/>
                <w:szCs w:val="24"/>
              </w:rPr>
              <w:t>R</w:t>
            </w:r>
            <w:r w:rsidRPr="00F93D1C">
              <w:rPr>
                <w:b/>
                <w:i/>
                <w:sz w:val="24"/>
                <w:szCs w:val="24"/>
              </w:rPr>
              <w:t>eikalavimai įvykdyti, kontrolė baigta.</w:t>
            </w:r>
          </w:p>
          <w:p w:rsidR="00A42D27" w:rsidRPr="0016165C" w:rsidRDefault="00A42D27" w:rsidP="00A42D27">
            <w:pPr>
              <w:ind w:firstLine="720"/>
              <w:jc w:val="both"/>
              <w:rPr>
                <w:b/>
                <w:i/>
                <w:sz w:val="24"/>
                <w:szCs w:val="24"/>
              </w:rPr>
            </w:pPr>
          </w:p>
        </w:tc>
      </w:tr>
      <w:tr w:rsidR="00A42D27" w:rsidRPr="004B6B94" w:rsidTr="00084245">
        <w:tc>
          <w:tcPr>
            <w:tcW w:w="567" w:type="dxa"/>
          </w:tcPr>
          <w:p w:rsidR="00A42D27" w:rsidRPr="004B6B94" w:rsidRDefault="00712FF1" w:rsidP="00A42D27">
            <w:pPr>
              <w:rPr>
                <w:sz w:val="24"/>
                <w:szCs w:val="24"/>
              </w:rPr>
            </w:pPr>
            <w:r>
              <w:rPr>
                <w:sz w:val="24"/>
                <w:szCs w:val="24"/>
              </w:rPr>
              <w:lastRenderedPageBreak/>
              <w:t>5</w:t>
            </w:r>
            <w:r w:rsidR="00A42D27">
              <w:rPr>
                <w:sz w:val="24"/>
                <w:szCs w:val="24"/>
              </w:rPr>
              <w:t>.</w:t>
            </w:r>
          </w:p>
        </w:tc>
        <w:tc>
          <w:tcPr>
            <w:tcW w:w="2269" w:type="dxa"/>
          </w:tcPr>
          <w:p w:rsidR="00A42D27" w:rsidRDefault="00A42D27" w:rsidP="00A42D27">
            <w:pPr>
              <w:rPr>
                <w:color w:val="000000"/>
                <w:sz w:val="24"/>
                <w:szCs w:val="24"/>
              </w:rPr>
            </w:pPr>
            <w:r>
              <w:rPr>
                <w:color w:val="000000"/>
                <w:sz w:val="24"/>
                <w:szCs w:val="24"/>
              </w:rPr>
              <w:t>UAB „Danė</w:t>
            </w:r>
            <w:r w:rsidRPr="00885E96">
              <w:rPr>
                <w:color w:val="000000"/>
                <w:sz w:val="24"/>
                <w:szCs w:val="24"/>
              </w:rPr>
              <w:t>s</w:t>
            </w:r>
            <w:r>
              <w:rPr>
                <w:color w:val="000000"/>
                <w:sz w:val="24"/>
                <w:szCs w:val="24"/>
              </w:rPr>
              <w:t xml:space="preserve"> būstas“</w:t>
            </w:r>
          </w:p>
        </w:tc>
        <w:tc>
          <w:tcPr>
            <w:tcW w:w="2835" w:type="dxa"/>
          </w:tcPr>
          <w:p w:rsidR="00A42D27" w:rsidRPr="004B6B94" w:rsidRDefault="00A42D27" w:rsidP="00A42D27">
            <w:pPr>
              <w:jc w:val="center"/>
              <w:rPr>
                <w:sz w:val="24"/>
                <w:szCs w:val="24"/>
              </w:rPr>
            </w:pPr>
            <w:r w:rsidRPr="004B6B94">
              <w:rPr>
                <w:sz w:val="24"/>
                <w:szCs w:val="24"/>
              </w:rPr>
              <w:t>2017-</w:t>
            </w:r>
            <w:r>
              <w:rPr>
                <w:sz w:val="24"/>
                <w:szCs w:val="24"/>
              </w:rPr>
              <w:t>07-20</w:t>
            </w:r>
            <w:r w:rsidRPr="004B6B94">
              <w:rPr>
                <w:sz w:val="24"/>
                <w:szCs w:val="24"/>
              </w:rPr>
              <w:t xml:space="preserve"> Nr. BE-</w:t>
            </w:r>
            <w:r>
              <w:rPr>
                <w:sz w:val="24"/>
                <w:szCs w:val="24"/>
              </w:rPr>
              <w:t>17</w:t>
            </w:r>
          </w:p>
        </w:tc>
        <w:tc>
          <w:tcPr>
            <w:tcW w:w="9497" w:type="dxa"/>
          </w:tcPr>
          <w:p w:rsidR="00A42D27" w:rsidRDefault="00A42D27" w:rsidP="00A42D27">
            <w:pPr>
              <w:tabs>
                <w:tab w:val="left" w:pos="720"/>
              </w:tabs>
              <w:jc w:val="both"/>
              <w:rPr>
                <w:sz w:val="24"/>
                <w:szCs w:val="24"/>
              </w:rPr>
            </w:pPr>
            <w:r w:rsidRPr="004B6B94">
              <w:rPr>
                <w:b/>
                <w:sz w:val="24"/>
                <w:szCs w:val="24"/>
              </w:rPr>
              <w:t xml:space="preserve">Nustatyti trūkumai: </w:t>
            </w:r>
            <w:r>
              <w:rPr>
                <w:sz w:val="24"/>
                <w:szCs w:val="24"/>
              </w:rPr>
              <w:t>Nepateiktas</w:t>
            </w:r>
            <w:r w:rsidRPr="00973718">
              <w:rPr>
                <w:sz w:val="24"/>
                <w:szCs w:val="24"/>
              </w:rPr>
              <w:t xml:space="preserve"> UAB „</w:t>
            </w:r>
            <w:r>
              <w:rPr>
                <w:color w:val="000000"/>
                <w:sz w:val="24"/>
                <w:szCs w:val="24"/>
              </w:rPr>
              <w:t>Danės būstas</w:t>
            </w:r>
            <w:r w:rsidRPr="00973718">
              <w:rPr>
                <w:sz w:val="24"/>
                <w:szCs w:val="24"/>
              </w:rPr>
              <w:t>“ daugiabučio g</w:t>
            </w:r>
            <w:r>
              <w:rPr>
                <w:sz w:val="24"/>
                <w:szCs w:val="24"/>
              </w:rPr>
              <w:t xml:space="preserve">yvenamojo namo, adresu H. Manto g. 4, priežiūros ūkinis ir finansinis planas, todėl nėra galimybės nustatyti, ar jis  buvo sudarytas 2016 metams ir ar yra sudarytas 2017 metams. </w:t>
            </w:r>
            <w:r>
              <w:rPr>
                <w:color w:val="000000"/>
                <w:sz w:val="24"/>
                <w:szCs w:val="24"/>
              </w:rPr>
              <w:t xml:space="preserve">Nepateikta informacija, kad </w:t>
            </w:r>
            <w:r>
              <w:rPr>
                <w:sz w:val="24"/>
                <w:szCs w:val="24"/>
              </w:rPr>
              <w:t xml:space="preserve"> minėti planai buvo </w:t>
            </w:r>
            <w:r>
              <w:rPr>
                <w:color w:val="000000"/>
                <w:sz w:val="24"/>
                <w:szCs w:val="24"/>
              </w:rPr>
              <w:t>teikti derinti</w:t>
            </w:r>
            <w:r w:rsidRPr="00E74863">
              <w:rPr>
                <w:color w:val="000000"/>
                <w:sz w:val="24"/>
                <w:szCs w:val="24"/>
              </w:rPr>
              <w:t xml:space="preserve"> patalpų </w:t>
            </w:r>
            <w:r w:rsidRPr="007E5E85">
              <w:rPr>
                <w:color w:val="000000"/>
                <w:sz w:val="24"/>
                <w:szCs w:val="24"/>
              </w:rPr>
              <w:t xml:space="preserve">savininkams Nuostatų 14.4 papunktyje nurodytu būdu, </w:t>
            </w:r>
            <w:r>
              <w:rPr>
                <w:color w:val="000000"/>
                <w:sz w:val="24"/>
                <w:szCs w:val="24"/>
              </w:rPr>
              <w:t>administratoriui nustatant</w:t>
            </w:r>
            <w:r w:rsidRPr="007E5E85">
              <w:rPr>
                <w:color w:val="000000"/>
                <w:sz w:val="24"/>
                <w:szCs w:val="24"/>
              </w:rPr>
              <w:t xml:space="preserve"> ne trumpesnį kaip 10 darbo </w:t>
            </w:r>
            <w:r w:rsidRPr="00FC1262">
              <w:rPr>
                <w:color w:val="000000"/>
                <w:sz w:val="24"/>
                <w:szCs w:val="24"/>
              </w:rPr>
              <w:t xml:space="preserve">dienų pastabų ir pasiūlymų teikimo terminą. Ūkinį planą </w:t>
            </w:r>
            <w:r>
              <w:rPr>
                <w:color w:val="000000"/>
                <w:sz w:val="24"/>
                <w:szCs w:val="24"/>
              </w:rPr>
              <w:t xml:space="preserve">administratorius </w:t>
            </w:r>
            <w:r w:rsidRPr="00FC1262">
              <w:rPr>
                <w:color w:val="000000"/>
                <w:sz w:val="24"/>
                <w:szCs w:val="24"/>
              </w:rPr>
              <w:t xml:space="preserve">tikslina pagal patalpų savininkų motyvuotas pastabas ir pasiūlymus, tvirtina, per 5 darbo dienas </w:t>
            </w:r>
            <w:r w:rsidRPr="00FC1262">
              <w:rPr>
                <w:color w:val="000000"/>
                <w:sz w:val="24"/>
                <w:szCs w:val="24"/>
                <w:lang w:eastAsia="ar-SA"/>
              </w:rPr>
              <w:t xml:space="preserve">po patvirtinimo </w:t>
            </w:r>
            <w:r w:rsidRPr="00FC1262">
              <w:rPr>
                <w:color w:val="000000"/>
                <w:sz w:val="24"/>
                <w:szCs w:val="24"/>
              </w:rPr>
              <w:t>skelbia ir kopijas teikia patalpų savininkams Nuostatų 14.1</w:t>
            </w:r>
            <w:r>
              <w:rPr>
                <w:color w:val="000000"/>
                <w:sz w:val="24"/>
                <w:szCs w:val="24"/>
              </w:rPr>
              <w:t>p.</w:t>
            </w:r>
            <w:r w:rsidRPr="00FC1262">
              <w:rPr>
                <w:color w:val="000000"/>
                <w:sz w:val="24"/>
                <w:szCs w:val="24"/>
              </w:rPr>
              <w:t xml:space="preserve"> </w:t>
            </w:r>
            <w:r w:rsidRPr="00FC1262">
              <w:rPr>
                <w:b/>
                <w:color w:val="000000"/>
                <w:sz w:val="24"/>
                <w:szCs w:val="24"/>
              </w:rPr>
              <w:t>(interneto svetainėje - 14.1.4.1.)</w:t>
            </w:r>
            <w:r w:rsidRPr="00FC1262">
              <w:rPr>
                <w:color w:val="000000"/>
                <w:sz w:val="24"/>
                <w:szCs w:val="24"/>
              </w:rPr>
              <w:t>, 14.4</w:t>
            </w:r>
            <w:r>
              <w:rPr>
                <w:color w:val="000000"/>
                <w:sz w:val="24"/>
                <w:szCs w:val="24"/>
              </w:rPr>
              <w:t>p.</w:t>
            </w:r>
            <w:r w:rsidRPr="00FC1262">
              <w:rPr>
                <w:color w:val="000000"/>
                <w:sz w:val="24"/>
                <w:szCs w:val="24"/>
              </w:rPr>
              <w:t xml:space="preserve"> (</w:t>
            </w:r>
            <w:r w:rsidRPr="00FC1262">
              <w:rPr>
                <w:b/>
                <w:sz w:val="24"/>
                <w:szCs w:val="24"/>
              </w:rPr>
              <w:t>patalpų savininkams į pašto dėžutes</w:t>
            </w:r>
            <w:r w:rsidRPr="00FC1262">
              <w:rPr>
                <w:sz w:val="24"/>
                <w:szCs w:val="24"/>
              </w:rPr>
              <w:t xml:space="preserve"> </w:t>
            </w:r>
            <w:r w:rsidRPr="00FC1262">
              <w:rPr>
                <w:b/>
                <w:sz w:val="24"/>
                <w:szCs w:val="24"/>
              </w:rPr>
              <w:t>arba jų pageidavimu paštu ar elektroniniu paštu</w:t>
            </w:r>
            <w:r w:rsidRPr="00FC1262">
              <w:rPr>
                <w:sz w:val="24"/>
                <w:szCs w:val="24"/>
              </w:rPr>
              <w:t xml:space="preserve"> </w:t>
            </w:r>
            <w:r w:rsidRPr="003513B0">
              <w:rPr>
                <w:b/>
                <w:sz w:val="24"/>
                <w:szCs w:val="24"/>
              </w:rPr>
              <w:t>pateikia</w:t>
            </w:r>
            <w:r w:rsidRPr="00FC1262">
              <w:rPr>
                <w:sz w:val="24"/>
                <w:szCs w:val="24"/>
              </w:rPr>
              <w:t>)</w:t>
            </w:r>
            <w:r w:rsidRPr="00FC1262">
              <w:rPr>
                <w:color w:val="000000"/>
                <w:sz w:val="24"/>
                <w:szCs w:val="24"/>
              </w:rPr>
              <w:t xml:space="preserve"> ar 14.5 papunkčiuose nurodytais būdais. </w:t>
            </w:r>
            <w:r w:rsidRPr="00FC1262">
              <w:rPr>
                <w:sz w:val="24"/>
                <w:szCs w:val="24"/>
              </w:rPr>
              <w:t>(Nuost</w:t>
            </w:r>
            <w:r>
              <w:rPr>
                <w:sz w:val="24"/>
                <w:szCs w:val="24"/>
              </w:rPr>
              <w:t>atų II skyriaus 4.5 p.)</w:t>
            </w:r>
            <w:r w:rsidRPr="00EC10EE">
              <w:rPr>
                <w:sz w:val="24"/>
                <w:szCs w:val="24"/>
              </w:rPr>
              <w:t xml:space="preserve">. </w:t>
            </w:r>
            <w:r w:rsidRPr="00AA7FB0">
              <w:rPr>
                <w:sz w:val="24"/>
                <w:szCs w:val="24"/>
              </w:rPr>
              <w:t xml:space="preserve">Nepateikta informacija, </w:t>
            </w:r>
            <w:r w:rsidRPr="00AA7FB0">
              <w:rPr>
                <w:color w:val="000000"/>
                <w:sz w:val="24"/>
                <w:szCs w:val="24"/>
              </w:rPr>
              <w:t>ar patvirtintas ilgalaikis planas ir mėnesinės kaupiamosios įmokos tarifas per 5 darbo dienas</w:t>
            </w:r>
            <w:r w:rsidRPr="00AA7FB0">
              <w:rPr>
                <w:color w:val="000000"/>
                <w:sz w:val="24"/>
                <w:szCs w:val="24"/>
                <w:lang w:eastAsia="ar-SA"/>
              </w:rPr>
              <w:t xml:space="preserve"> skelbtas ir</w:t>
            </w:r>
            <w:r w:rsidRPr="00AA7FB0">
              <w:rPr>
                <w:color w:val="000000"/>
                <w:sz w:val="24"/>
                <w:szCs w:val="24"/>
              </w:rPr>
              <w:t xml:space="preserve"> šio plano kopijos teiktos patalpų savininkams Nuostatų 14.1 </w:t>
            </w:r>
            <w:r w:rsidRPr="00AA7FB0">
              <w:rPr>
                <w:b/>
                <w:color w:val="000000"/>
                <w:sz w:val="24"/>
                <w:szCs w:val="24"/>
              </w:rPr>
              <w:t>(interneto svetainėje - 14.1.4.1.)</w:t>
            </w:r>
            <w:r w:rsidRPr="00AA7FB0">
              <w:rPr>
                <w:color w:val="000000"/>
                <w:sz w:val="24"/>
                <w:szCs w:val="24"/>
              </w:rPr>
              <w:t>, 14.4 (</w:t>
            </w:r>
            <w:r w:rsidRPr="00AA7FB0">
              <w:rPr>
                <w:b/>
                <w:sz w:val="24"/>
                <w:szCs w:val="24"/>
              </w:rPr>
              <w:t>patalpų savininkams į pašto dėžutes</w:t>
            </w:r>
            <w:r w:rsidRPr="00AA7FB0">
              <w:rPr>
                <w:sz w:val="24"/>
                <w:szCs w:val="24"/>
              </w:rPr>
              <w:t xml:space="preserve"> </w:t>
            </w:r>
            <w:r w:rsidRPr="00AA7FB0">
              <w:rPr>
                <w:b/>
                <w:sz w:val="24"/>
                <w:szCs w:val="24"/>
              </w:rPr>
              <w:t>arba jų pageidavimu paštu ar elektroniniu paštu</w:t>
            </w:r>
            <w:r w:rsidRPr="00AA7FB0">
              <w:rPr>
                <w:sz w:val="24"/>
                <w:szCs w:val="24"/>
              </w:rPr>
              <w:t xml:space="preserve"> pateikia)</w:t>
            </w:r>
            <w:r w:rsidRPr="00AA7FB0">
              <w:rPr>
                <w:color w:val="000000"/>
                <w:sz w:val="24"/>
                <w:szCs w:val="24"/>
              </w:rPr>
              <w:t xml:space="preserve"> ar 14.5 papunkčiuose nurodytais būdais.14.4 ar 14.5 papunkčiuose nurodytais būdais</w:t>
            </w:r>
            <w:r w:rsidRPr="00AA7FB0">
              <w:rPr>
                <w:i/>
                <w:sz w:val="24"/>
                <w:szCs w:val="24"/>
              </w:rPr>
              <w:t xml:space="preserve"> </w:t>
            </w:r>
            <w:r w:rsidRPr="00AA7FB0">
              <w:rPr>
                <w:sz w:val="24"/>
                <w:szCs w:val="24"/>
              </w:rPr>
              <w:t xml:space="preserve">(Nuostatų II skyriaus 4.4 p.). </w:t>
            </w:r>
          </w:p>
          <w:p w:rsidR="00A42D27" w:rsidRPr="00AF1D34" w:rsidRDefault="00A42D27" w:rsidP="00A42D27">
            <w:pPr>
              <w:tabs>
                <w:tab w:val="left" w:pos="720"/>
              </w:tabs>
              <w:ind w:firstLine="709"/>
              <w:jc w:val="both"/>
              <w:rPr>
                <w:sz w:val="24"/>
                <w:szCs w:val="24"/>
              </w:rPr>
            </w:pPr>
            <w:r>
              <w:rPr>
                <w:sz w:val="24"/>
                <w:szCs w:val="24"/>
              </w:rPr>
              <w:t xml:space="preserve">Pažymėtina, </w:t>
            </w:r>
            <w:r w:rsidRPr="00E32CEE">
              <w:rPr>
                <w:sz w:val="24"/>
                <w:szCs w:val="24"/>
              </w:rPr>
              <w:t>kad nenurodžius darbų masto be savininkų sprendimo turėjo būti atliekami tik privalomieji darbai</w:t>
            </w:r>
            <w:r>
              <w:rPr>
                <w:sz w:val="24"/>
                <w:szCs w:val="24"/>
              </w:rPr>
              <w:t>, aprašyti</w:t>
            </w:r>
            <w:r w:rsidRPr="00E32CEE">
              <w:rPr>
                <w:sz w:val="24"/>
                <w:szCs w:val="24"/>
              </w:rPr>
              <w:t xml:space="preserve"> 2016-03-02 statinio numatomų atlikti darbų ir defektiniu aktu Nr. DA69584</w:t>
            </w:r>
            <w:r>
              <w:rPr>
                <w:sz w:val="24"/>
                <w:szCs w:val="24"/>
              </w:rPr>
              <w:t xml:space="preserve">. Atkreiptinas dėmesys, kad </w:t>
            </w:r>
            <w:r w:rsidRPr="00E32CEE">
              <w:rPr>
                <w:sz w:val="24"/>
                <w:szCs w:val="24"/>
              </w:rPr>
              <w:t xml:space="preserve">nesant patalpų savininkų daugumos priimto sprendimo </w:t>
            </w:r>
            <w:r>
              <w:rPr>
                <w:sz w:val="24"/>
                <w:szCs w:val="24"/>
              </w:rPr>
              <w:t xml:space="preserve">dėl elektros instaliacijos darbų </w:t>
            </w:r>
            <w:r w:rsidRPr="00E32CEE">
              <w:rPr>
                <w:sz w:val="24"/>
                <w:szCs w:val="24"/>
              </w:rPr>
              <w:t>(</w:t>
            </w:r>
            <w:r>
              <w:rPr>
                <w:sz w:val="24"/>
                <w:szCs w:val="24"/>
              </w:rPr>
              <w:t>2016-05-24 susirinkimo protokolas</w:t>
            </w:r>
            <w:r w:rsidRPr="00E32CEE">
              <w:rPr>
                <w:sz w:val="24"/>
                <w:szCs w:val="24"/>
              </w:rPr>
              <w:t xml:space="preserve"> N</w:t>
            </w:r>
            <w:r>
              <w:rPr>
                <w:sz w:val="24"/>
                <w:szCs w:val="24"/>
              </w:rPr>
              <w:t>r. 310</w:t>
            </w:r>
            <w:r w:rsidRPr="00E32CEE">
              <w:rPr>
                <w:sz w:val="24"/>
                <w:szCs w:val="24"/>
              </w:rPr>
              <w:t xml:space="preserve">) elektros darbai pagal pateiktas sąmatą atlikti </w:t>
            </w:r>
            <w:r>
              <w:rPr>
                <w:sz w:val="24"/>
                <w:szCs w:val="24"/>
              </w:rPr>
              <w:t xml:space="preserve">galimai </w:t>
            </w:r>
            <w:r w:rsidRPr="00E32CEE">
              <w:rPr>
                <w:sz w:val="24"/>
                <w:szCs w:val="24"/>
              </w:rPr>
              <w:t>nesilaikant paminėtų  teisės aktų ir CK</w:t>
            </w:r>
            <w:r>
              <w:rPr>
                <w:sz w:val="24"/>
                <w:szCs w:val="24"/>
              </w:rPr>
              <w:t xml:space="preserve"> 4.</w:t>
            </w:r>
            <w:r w:rsidRPr="00E32CEE">
              <w:rPr>
                <w:sz w:val="24"/>
                <w:szCs w:val="24"/>
              </w:rPr>
              <w:t>83 str.</w:t>
            </w:r>
            <w:r>
              <w:rPr>
                <w:sz w:val="24"/>
                <w:szCs w:val="24"/>
              </w:rPr>
              <w:t xml:space="preserve"> </w:t>
            </w:r>
            <w:r w:rsidRPr="00E32CEE">
              <w:rPr>
                <w:sz w:val="24"/>
                <w:szCs w:val="24"/>
              </w:rPr>
              <w:t>4</w:t>
            </w:r>
            <w:r>
              <w:rPr>
                <w:sz w:val="24"/>
                <w:szCs w:val="24"/>
              </w:rPr>
              <w:t xml:space="preserve">  </w:t>
            </w:r>
            <w:r w:rsidRPr="00E32CEE">
              <w:rPr>
                <w:sz w:val="24"/>
                <w:szCs w:val="24"/>
              </w:rPr>
              <w:t>d</w:t>
            </w:r>
            <w:r>
              <w:rPr>
                <w:sz w:val="24"/>
                <w:szCs w:val="24"/>
              </w:rPr>
              <w:t>. nuostatų.</w:t>
            </w:r>
          </w:p>
          <w:p w:rsidR="00A42D27" w:rsidRPr="004B6B94" w:rsidRDefault="00A42D27" w:rsidP="00A42D27">
            <w:pPr>
              <w:tabs>
                <w:tab w:val="left" w:pos="720"/>
              </w:tabs>
              <w:jc w:val="both"/>
              <w:rPr>
                <w:sz w:val="24"/>
                <w:szCs w:val="24"/>
              </w:rPr>
            </w:pPr>
          </w:p>
          <w:p w:rsidR="00A42D27" w:rsidRDefault="00A42D27" w:rsidP="00A42D27">
            <w:pPr>
              <w:rPr>
                <w:b/>
                <w:sz w:val="24"/>
                <w:szCs w:val="24"/>
              </w:rPr>
            </w:pPr>
            <w:r w:rsidRPr="004B6B94">
              <w:rPr>
                <w:b/>
                <w:sz w:val="24"/>
                <w:szCs w:val="24"/>
              </w:rPr>
              <w:t>Nurodyti reikalavimai:</w:t>
            </w:r>
          </w:p>
          <w:p w:rsidR="00A42D27" w:rsidRDefault="00A42D27" w:rsidP="00A42D27">
            <w:pPr>
              <w:tabs>
                <w:tab w:val="left" w:pos="720"/>
              </w:tabs>
              <w:ind w:firstLine="709"/>
              <w:jc w:val="both"/>
              <w:rPr>
                <w:sz w:val="24"/>
                <w:szCs w:val="24"/>
              </w:rPr>
            </w:pPr>
            <w:r w:rsidRPr="00973718">
              <w:rPr>
                <w:sz w:val="24"/>
                <w:szCs w:val="24"/>
              </w:rPr>
              <w:t xml:space="preserve">1. </w:t>
            </w:r>
            <w:r>
              <w:rPr>
                <w:sz w:val="24"/>
                <w:szCs w:val="24"/>
              </w:rPr>
              <w:t xml:space="preserve">Pateikti </w:t>
            </w:r>
            <w:r>
              <w:rPr>
                <w:color w:val="000000"/>
                <w:sz w:val="24"/>
                <w:szCs w:val="24"/>
              </w:rPr>
              <w:t>2017</w:t>
            </w:r>
            <w:r>
              <w:rPr>
                <w:color w:val="8496B0" w:themeColor="text2" w:themeTint="99"/>
                <w:sz w:val="24"/>
                <w:szCs w:val="24"/>
              </w:rPr>
              <w:t xml:space="preserve"> </w:t>
            </w:r>
            <w:r>
              <w:rPr>
                <w:color w:val="000000"/>
                <w:sz w:val="24"/>
                <w:szCs w:val="24"/>
              </w:rPr>
              <w:t xml:space="preserve">metų ūkinį ir finansinis planą. Taip pat pateikti </w:t>
            </w:r>
            <w:r>
              <w:rPr>
                <w:sz w:val="24"/>
                <w:szCs w:val="24"/>
              </w:rPr>
              <w:t>informaciją, kaip 2017</w:t>
            </w:r>
            <w:r>
              <w:rPr>
                <w:color w:val="000000"/>
                <w:sz w:val="24"/>
                <w:szCs w:val="24"/>
              </w:rPr>
              <w:t xml:space="preserve"> metų ūkinis ir finansinis planas teiktas derinti</w:t>
            </w:r>
            <w:r w:rsidRPr="00E74863">
              <w:rPr>
                <w:color w:val="000000"/>
                <w:sz w:val="24"/>
                <w:szCs w:val="24"/>
              </w:rPr>
              <w:t xml:space="preserve"> patalpų </w:t>
            </w:r>
            <w:r w:rsidRPr="007E5E85">
              <w:rPr>
                <w:color w:val="000000"/>
                <w:sz w:val="24"/>
                <w:szCs w:val="24"/>
              </w:rPr>
              <w:t>savininkams Nuostatų 14.4 papunk</w:t>
            </w:r>
            <w:r>
              <w:rPr>
                <w:color w:val="000000"/>
                <w:sz w:val="24"/>
                <w:szCs w:val="24"/>
              </w:rPr>
              <w:t>tyje nurodytu būdu, nustatant</w:t>
            </w:r>
            <w:r w:rsidRPr="007E5E85">
              <w:rPr>
                <w:color w:val="000000"/>
                <w:sz w:val="24"/>
                <w:szCs w:val="24"/>
              </w:rPr>
              <w:t xml:space="preserve"> ne trumpesnį kaip 10 darbo </w:t>
            </w:r>
            <w:r w:rsidRPr="00FC1262">
              <w:rPr>
                <w:color w:val="000000"/>
                <w:sz w:val="24"/>
                <w:szCs w:val="24"/>
              </w:rPr>
              <w:t xml:space="preserve">dienų pastabų ir pasiūlymų teikimo terminą. Ūkinį planą tikslina pagal patalpų savininkų motyvuotas pastabas ir pasiūlymus, tvirtina, per 5 darbo dienas </w:t>
            </w:r>
            <w:r w:rsidRPr="00FC1262">
              <w:rPr>
                <w:color w:val="000000"/>
                <w:sz w:val="24"/>
                <w:szCs w:val="24"/>
                <w:lang w:eastAsia="ar-SA"/>
              </w:rPr>
              <w:t xml:space="preserve">po patvirtinimo </w:t>
            </w:r>
            <w:r w:rsidRPr="00FC1262">
              <w:rPr>
                <w:color w:val="000000"/>
                <w:sz w:val="24"/>
                <w:szCs w:val="24"/>
              </w:rPr>
              <w:t xml:space="preserve">skelbia ir kopijas teikia patalpų savininkams Nuostatų 14.1 </w:t>
            </w:r>
            <w:r w:rsidRPr="00FC1262">
              <w:rPr>
                <w:b/>
                <w:color w:val="000000"/>
                <w:sz w:val="24"/>
                <w:szCs w:val="24"/>
              </w:rPr>
              <w:t>(interneto svetainėje - 14.1.4.1.)</w:t>
            </w:r>
            <w:r w:rsidRPr="00FC1262">
              <w:rPr>
                <w:color w:val="000000"/>
                <w:sz w:val="24"/>
                <w:szCs w:val="24"/>
              </w:rPr>
              <w:t>, 14.4 (</w:t>
            </w:r>
            <w:r w:rsidRPr="00FC1262">
              <w:rPr>
                <w:b/>
                <w:sz w:val="24"/>
                <w:szCs w:val="24"/>
              </w:rPr>
              <w:t>patalpų savininkams į pašto dėžutes</w:t>
            </w:r>
            <w:r w:rsidRPr="00FC1262">
              <w:rPr>
                <w:sz w:val="24"/>
                <w:szCs w:val="24"/>
              </w:rPr>
              <w:t xml:space="preserve"> </w:t>
            </w:r>
            <w:r w:rsidRPr="00FC1262">
              <w:rPr>
                <w:b/>
                <w:sz w:val="24"/>
                <w:szCs w:val="24"/>
              </w:rPr>
              <w:t xml:space="preserve">arba jų </w:t>
            </w:r>
            <w:r w:rsidRPr="00FC1262">
              <w:rPr>
                <w:b/>
                <w:sz w:val="24"/>
                <w:szCs w:val="24"/>
              </w:rPr>
              <w:lastRenderedPageBreak/>
              <w:t>pageidavimu paštu ar elektroniniu paštu</w:t>
            </w:r>
            <w:r w:rsidRPr="00FC1262">
              <w:rPr>
                <w:sz w:val="24"/>
                <w:szCs w:val="24"/>
              </w:rPr>
              <w:t xml:space="preserve"> pateikia)</w:t>
            </w:r>
            <w:r w:rsidRPr="00FC1262">
              <w:rPr>
                <w:color w:val="000000"/>
                <w:sz w:val="24"/>
                <w:szCs w:val="24"/>
              </w:rPr>
              <w:t xml:space="preserve"> ar 14.5 papunkčiuose nurodytais būdais. </w:t>
            </w:r>
            <w:r w:rsidRPr="00FC1262">
              <w:rPr>
                <w:sz w:val="24"/>
                <w:szCs w:val="24"/>
              </w:rPr>
              <w:t>(Nuost</w:t>
            </w:r>
            <w:r>
              <w:rPr>
                <w:sz w:val="24"/>
                <w:szCs w:val="24"/>
              </w:rPr>
              <w:t>atų II skyriaus 4.5 p.)</w:t>
            </w:r>
            <w:r w:rsidRPr="00EC10EE">
              <w:rPr>
                <w:sz w:val="24"/>
                <w:szCs w:val="24"/>
              </w:rPr>
              <w:t>.</w:t>
            </w:r>
          </w:p>
          <w:p w:rsidR="00A42D27" w:rsidRDefault="00A42D27" w:rsidP="00A42D27">
            <w:pPr>
              <w:tabs>
                <w:tab w:val="left" w:pos="720"/>
              </w:tabs>
              <w:ind w:firstLine="709"/>
              <w:jc w:val="both"/>
              <w:rPr>
                <w:sz w:val="24"/>
                <w:szCs w:val="24"/>
              </w:rPr>
            </w:pPr>
            <w:r>
              <w:rPr>
                <w:sz w:val="24"/>
                <w:szCs w:val="24"/>
              </w:rPr>
              <w:t xml:space="preserve">2. </w:t>
            </w:r>
            <w:r w:rsidRPr="008979BC">
              <w:rPr>
                <w:sz w:val="24"/>
                <w:szCs w:val="24"/>
              </w:rPr>
              <w:t>Pateikti UAB „Danės būstas“ atsakingo asmens pasirašytą daugiabučio gyvenamojo namo, adresu H. Manto g. 4, ilgalaikį planą, apimantį 2016 ir 2017 metus, kuriame įrašyti darbą – „nenumatyti darbai“, kurie būtini pagal privalomuosius statinių naudojimo ir priežiūros reikalavimus“, ir perskaičiuoti mėnesinės kaupiamosios įmokos tarifą pagal Tvarkos aprašo 6 punkte pateiktą formulę (tikslinant ilgalaikį planą, siūlome vadovautis Tvarkos aprašo priede pateiktu pavyzdžiu). Pateikti informaciją, ar apskaičiuotas mėnesinės kaupiamosios įmokos tarifas teiktas patalpų savininkams tvirtinti.</w:t>
            </w:r>
            <w:r w:rsidRPr="008979BC">
              <w:rPr>
                <w:color w:val="000000"/>
                <w:sz w:val="24"/>
                <w:szCs w:val="24"/>
              </w:rPr>
              <w:t xml:space="preserve"> </w:t>
            </w:r>
            <w:r w:rsidRPr="008979BC">
              <w:rPr>
                <w:sz w:val="24"/>
                <w:szCs w:val="24"/>
              </w:rPr>
              <w:t xml:space="preserve">Pateikti informaciją, </w:t>
            </w:r>
            <w:r w:rsidRPr="008979BC">
              <w:rPr>
                <w:color w:val="000000"/>
                <w:sz w:val="24"/>
                <w:szCs w:val="24"/>
              </w:rPr>
              <w:t>ar patvirtintas ilgalaikis planas ir mėnesinės kaupiamosios</w:t>
            </w:r>
            <w:r w:rsidRPr="00AA7FB0">
              <w:rPr>
                <w:color w:val="000000"/>
                <w:sz w:val="24"/>
                <w:szCs w:val="24"/>
              </w:rPr>
              <w:t xml:space="preserve"> įmokos tarifas per 5 darbo dienas</w:t>
            </w:r>
            <w:r w:rsidRPr="00AA7FB0">
              <w:rPr>
                <w:color w:val="000000"/>
                <w:sz w:val="24"/>
                <w:szCs w:val="24"/>
                <w:lang w:eastAsia="ar-SA"/>
              </w:rPr>
              <w:t xml:space="preserve"> skelbtas ir</w:t>
            </w:r>
            <w:r w:rsidRPr="00AA7FB0">
              <w:rPr>
                <w:color w:val="000000"/>
                <w:sz w:val="24"/>
                <w:szCs w:val="24"/>
              </w:rPr>
              <w:t xml:space="preserve"> šio plano kopijos teiktos patalpų savininkams Nuostatų 14.1 </w:t>
            </w:r>
            <w:r w:rsidRPr="00AA7FB0">
              <w:rPr>
                <w:b/>
                <w:color w:val="000000"/>
                <w:sz w:val="24"/>
                <w:szCs w:val="24"/>
              </w:rPr>
              <w:t>(interneto svetainėje - 14.1.4.1.)</w:t>
            </w:r>
            <w:r w:rsidRPr="00AA7FB0">
              <w:rPr>
                <w:color w:val="000000"/>
                <w:sz w:val="24"/>
                <w:szCs w:val="24"/>
              </w:rPr>
              <w:t>, 14.4 (</w:t>
            </w:r>
            <w:r w:rsidRPr="00AA7FB0">
              <w:rPr>
                <w:b/>
                <w:sz w:val="24"/>
                <w:szCs w:val="24"/>
              </w:rPr>
              <w:t>patalpų savininkams į pašto dėžutes</w:t>
            </w:r>
            <w:r w:rsidRPr="00AA7FB0">
              <w:rPr>
                <w:sz w:val="24"/>
                <w:szCs w:val="24"/>
              </w:rPr>
              <w:t xml:space="preserve"> </w:t>
            </w:r>
            <w:r w:rsidRPr="00AA7FB0">
              <w:rPr>
                <w:b/>
                <w:sz w:val="24"/>
                <w:szCs w:val="24"/>
              </w:rPr>
              <w:t>arba jų pageidavimu paštu ar elektroniniu paštu</w:t>
            </w:r>
            <w:r w:rsidRPr="00AA7FB0">
              <w:rPr>
                <w:sz w:val="24"/>
                <w:szCs w:val="24"/>
              </w:rPr>
              <w:t xml:space="preserve"> pateikia)</w:t>
            </w:r>
            <w:r w:rsidRPr="00AA7FB0">
              <w:rPr>
                <w:color w:val="000000"/>
                <w:sz w:val="24"/>
                <w:szCs w:val="24"/>
              </w:rPr>
              <w:t xml:space="preserve"> ar 14.5 papunkčiuose nurodytais būdais.14.4 ar 14.5 papunkčiuose nurodytais būdais</w:t>
            </w:r>
            <w:r w:rsidRPr="00AA7FB0">
              <w:rPr>
                <w:i/>
                <w:sz w:val="24"/>
                <w:szCs w:val="24"/>
              </w:rPr>
              <w:t xml:space="preserve"> </w:t>
            </w:r>
            <w:r w:rsidRPr="00AA7FB0">
              <w:rPr>
                <w:sz w:val="24"/>
                <w:szCs w:val="24"/>
              </w:rPr>
              <w:t xml:space="preserve">(Nuostatų II skyriaus 4.4 p.). </w:t>
            </w:r>
          </w:p>
          <w:p w:rsidR="00A42D27" w:rsidRDefault="00A42D27" w:rsidP="00A42D27">
            <w:pPr>
              <w:tabs>
                <w:tab w:val="left" w:pos="720"/>
              </w:tabs>
              <w:ind w:firstLine="709"/>
              <w:jc w:val="both"/>
              <w:rPr>
                <w:sz w:val="24"/>
                <w:szCs w:val="24"/>
              </w:rPr>
            </w:pPr>
            <w:r>
              <w:rPr>
                <w:sz w:val="24"/>
                <w:szCs w:val="24"/>
              </w:rPr>
              <w:t>3. O</w:t>
            </w:r>
            <w:r w:rsidRPr="000A5580">
              <w:rPr>
                <w:sz w:val="24"/>
                <w:szCs w:val="24"/>
              </w:rPr>
              <w:t>rganizuoti susirinkimą</w:t>
            </w:r>
            <w:r>
              <w:rPr>
                <w:sz w:val="24"/>
                <w:szCs w:val="24"/>
              </w:rPr>
              <w:t xml:space="preserve"> ir patekti Savivaldybei  protokolo kopiją dėl atliktų</w:t>
            </w:r>
            <w:r w:rsidRPr="000A5580">
              <w:rPr>
                <w:sz w:val="24"/>
                <w:szCs w:val="24"/>
              </w:rPr>
              <w:t xml:space="preserve"> darbų  apimties  ir kainos suderinimo </w:t>
            </w:r>
            <w:r>
              <w:rPr>
                <w:sz w:val="24"/>
                <w:szCs w:val="24"/>
              </w:rPr>
              <w:t>su butų/patalpų savininkais, nesusitarus</w:t>
            </w:r>
            <w:r w:rsidRPr="000A5580">
              <w:rPr>
                <w:sz w:val="24"/>
                <w:szCs w:val="24"/>
              </w:rPr>
              <w:t xml:space="preserve">, ginčą dėl </w:t>
            </w:r>
            <w:r>
              <w:rPr>
                <w:sz w:val="24"/>
                <w:szCs w:val="24"/>
              </w:rPr>
              <w:t xml:space="preserve">atliktų elektros instaliacijos darbų </w:t>
            </w:r>
            <w:r w:rsidRPr="000A5580">
              <w:rPr>
                <w:sz w:val="24"/>
                <w:szCs w:val="24"/>
              </w:rPr>
              <w:t xml:space="preserve">apmokėjimo </w:t>
            </w:r>
            <w:r>
              <w:rPr>
                <w:sz w:val="24"/>
                <w:szCs w:val="24"/>
              </w:rPr>
              <w:t xml:space="preserve">siūlytina </w:t>
            </w:r>
            <w:r w:rsidRPr="000A5580">
              <w:rPr>
                <w:sz w:val="24"/>
                <w:szCs w:val="24"/>
              </w:rPr>
              <w:t xml:space="preserve">spręsti teismine tvarka. </w:t>
            </w:r>
          </w:p>
          <w:p w:rsidR="00A42D27" w:rsidRDefault="00A42D27" w:rsidP="00A42D27">
            <w:pPr>
              <w:tabs>
                <w:tab w:val="left" w:pos="720"/>
              </w:tabs>
              <w:ind w:firstLine="709"/>
              <w:jc w:val="both"/>
              <w:rPr>
                <w:sz w:val="24"/>
                <w:szCs w:val="24"/>
              </w:rPr>
            </w:pPr>
            <w:r>
              <w:rPr>
                <w:sz w:val="24"/>
                <w:szCs w:val="24"/>
              </w:rPr>
              <w:t>4. Patikrinimo aktą paskelbti (paviešinti) butų ir kitų patalpų savininkams.</w:t>
            </w:r>
          </w:p>
          <w:p w:rsidR="00A42D27" w:rsidRDefault="00A42D27" w:rsidP="00A42D27">
            <w:pPr>
              <w:tabs>
                <w:tab w:val="left" w:pos="720"/>
              </w:tabs>
              <w:jc w:val="both"/>
              <w:rPr>
                <w:sz w:val="24"/>
                <w:szCs w:val="24"/>
              </w:rPr>
            </w:pPr>
            <w:r>
              <w:rPr>
                <w:sz w:val="24"/>
                <w:szCs w:val="24"/>
              </w:rPr>
              <w:tab/>
              <w:t>5. Apie reikalavimų įvykdymą raštu informuoti Klaipėdos miesto savivaldybės administraciją nustatytais terminais.</w:t>
            </w:r>
          </w:p>
          <w:p w:rsidR="00A42D27" w:rsidRPr="00204E58" w:rsidRDefault="00A42D27" w:rsidP="00A42D27">
            <w:pPr>
              <w:rPr>
                <w:i/>
                <w:sz w:val="24"/>
                <w:szCs w:val="24"/>
              </w:rPr>
            </w:pPr>
          </w:p>
          <w:p w:rsidR="00A42D27" w:rsidRPr="004B6B94" w:rsidRDefault="00A42D27" w:rsidP="00A42D27">
            <w:pPr>
              <w:jc w:val="both"/>
              <w:rPr>
                <w:b/>
                <w:i/>
                <w:sz w:val="24"/>
                <w:szCs w:val="24"/>
              </w:rPr>
            </w:pPr>
            <w:r w:rsidRPr="00204E58">
              <w:rPr>
                <w:b/>
                <w:i/>
                <w:sz w:val="24"/>
                <w:szCs w:val="24"/>
              </w:rPr>
              <w:t>Reikalavimai nustatytais terminais neįvykdyti, perduota Viešosios tvarkos skyriui administracinės nusiž</w:t>
            </w:r>
            <w:r>
              <w:rPr>
                <w:b/>
                <w:i/>
                <w:sz w:val="24"/>
                <w:szCs w:val="24"/>
              </w:rPr>
              <w:t>engimo teisenos pradėjimui. 2018</w:t>
            </w:r>
            <w:r w:rsidRPr="00204E58">
              <w:rPr>
                <w:b/>
                <w:i/>
                <w:sz w:val="24"/>
                <w:szCs w:val="24"/>
              </w:rPr>
              <w:t xml:space="preserve"> m. </w:t>
            </w:r>
            <w:r>
              <w:rPr>
                <w:b/>
                <w:i/>
                <w:sz w:val="24"/>
                <w:szCs w:val="24"/>
              </w:rPr>
              <w:t>sausio 10</w:t>
            </w:r>
            <w:r w:rsidRPr="00204E58">
              <w:rPr>
                <w:b/>
                <w:i/>
                <w:sz w:val="24"/>
                <w:szCs w:val="24"/>
              </w:rPr>
              <w:t xml:space="preserve"> d. buvo </w:t>
            </w:r>
            <w:r>
              <w:rPr>
                <w:b/>
                <w:i/>
                <w:sz w:val="24"/>
                <w:szCs w:val="24"/>
              </w:rPr>
              <w:t>priimtas nutarimas Nr. ATP3-130 dėl administracinio nusižengimo, kai</w:t>
            </w:r>
            <w:r w:rsidRPr="00204E58">
              <w:rPr>
                <w:b/>
                <w:i/>
                <w:sz w:val="24"/>
                <w:szCs w:val="24"/>
              </w:rPr>
              <w:t xml:space="preserve"> protokolas</w:t>
            </w:r>
            <w:r>
              <w:rPr>
                <w:b/>
                <w:bCs/>
                <w:i/>
                <w:sz w:val="24"/>
                <w:szCs w:val="24"/>
              </w:rPr>
              <w:t xml:space="preserve"> nesurašomas</w:t>
            </w:r>
            <w:r>
              <w:rPr>
                <w:b/>
                <w:i/>
                <w:sz w:val="24"/>
                <w:szCs w:val="24"/>
              </w:rPr>
              <w:t xml:space="preserve"> ir skirta administracinė nuobauda – įspėjimas (ANK 349 str. 1 d.).</w:t>
            </w:r>
          </w:p>
          <w:p w:rsidR="00A42D27" w:rsidRPr="004B6B94" w:rsidRDefault="00A42D27" w:rsidP="00A42D27">
            <w:pPr>
              <w:rPr>
                <w:b/>
                <w:i/>
                <w:sz w:val="24"/>
                <w:szCs w:val="24"/>
              </w:rPr>
            </w:pPr>
          </w:p>
        </w:tc>
      </w:tr>
      <w:tr w:rsidR="00A42D27" w:rsidRPr="004B6B94" w:rsidTr="00084245">
        <w:tc>
          <w:tcPr>
            <w:tcW w:w="567" w:type="dxa"/>
          </w:tcPr>
          <w:p w:rsidR="00A42D27" w:rsidRDefault="00712FF1" w:rsidP="00A42D27">
            <w:pPr>
              <w:rPr>
                <w:sz w:val="24"/>
                <w:szCs w:val="24"/>
              </w:rPr>
            </w:pPr>
            <w:r>
              <w:rPr>
                <w:sz w:val="24"/>
                <w:szCs w:val="24"/>
              </w:rPr>
              <w:lastRenderedPageBreak/>
              <w:t>6</w:t>
            </w:r>
            <w:r w:rsidR="00A42D27">
              <w:rPr>
                <w:sz w:val="24"/>
                <w:szCs w:val="24"/>
              </w:rPr>
              <w:t>.</w:t>
            </w:r>
          </w:p>
        </w:tc>
        <w:tc>
          <w:tcPr>
            <w:tcW w:w="2269" w:type="dxa"/>
          </w:tcPr>
          <w:p w:rsidR="00A42D27" w:rsidRDefault="00A42D27" w:rsidP="00A42D27">
            <w:pPr>
              <w:rPr>
                <w:color w:val="000000"/>
                <w:sz w:val="24"/>
                <w:szCs w:val="24"/>
              </w:rPr>
            </w:pPr>
            <w:r>
              <w:rPr>
                <w:color w:val="000000"/>
                <w:sz w:val="24"/>
                <w:szCs w:val="24"/>
              </w:rPr>
              <w:t>UAB „Danė</w:t>
            </w:r>
            <w:r w:rsidRPr="00885E96">
              <w:rPr>
                <w:color w:val="000000"/>
                <w:sz w:val="24"/>
                <w:szCs w:val="24"/>
              </w:rPr>
              <w:t>s</w:t>
            </w:r>
            <w:r>
              <w:rPr>
                <w:color w:val="000000"/>
                <w:sz w:val="24"/>
                <w:szCs w:val="24"/>
              </w:rPr>
              <w:t xml:space="preserve"> būstas“</w:t>
            </w:r>
          </w:p>
        </w:tc>
        <w:tc>
          <w:tcPr>
            <w:tcW w:w="2835" w:type="dxa"/>
          </w:tcPr>
          <w:p w:rsidR="00A42D27" w:rsidRPr="004B6B94" w:rsidRDefault="00A42D27" w:rsidP="00A42D27">
            <w:pPr>
              <w:jc w:val="center"/>
              <w:rPr>
                <w:sz w:val="24"/>
                <w:szCs w:val="24"/>
              </w:rPr>
            </w:pPr>
            <w:r w:rsidRPr="004B6B94">
              <w:rPr>
                <w:sz w:val="24"/>
                <w:szCs w:val="24"/>
              </w:rPr>
              <w:t>2017-</w:t>
            </w:r>
            <w:r>
              <w:rPr>
                <w:sz w:val="24"/>
                <w:szCs w:val="24"/>
              </w:rPr>
              <w:t>07-21</w:t>
            </w:r>
            <w:r w:rsidRPr="004B6B94">
              <w:rPr>
                <w:sz w:val="24"/>
                <w:szCs w:val="24"/>
              </w:rPr>
              <w:t xml:space="preserve"> Nr. BE-</w:t>
            </w:r>
            <w:r>
              <w:rPr>
                <w:sz w:val="24"/>
                <w:szCs w:val="24"/>
              </w:rPr>
              <w:t>18</w:t>
            </w:r>
          </w:p>
        </w:tc>
        <w:tc>
          <w:tcPr>
            <w:tcW w:w="9497" w:type="dxa"/>
          </w:tcPr>
          <w:p w:rsidR="00A42D27" w:rsidRPr="007534A0" w:rsidRDefault="00A42D27" w:rsidP="00A42D27">
            <w:pPr>
              <w:tabs>
                <w:tab w:val="left" w:pos="720"/>
              </w:tabs>
              <w:jc w:val="both"/>
              <w:rPr>
                <w:i/>
                <w:sz w:val="24"/>
                <w:szCs w:val="24"/>
              </w:rPr>
            </w:pPr>
            <w:r w:rsidRPr="004B6B94">
              <w:rPr>
                <w:b/>
                <w:sz w:val="24"/>
                <w:szCs w:val="24"/>
              </w:rPr>
              <w:t xml:space="preserve">Nustatyti trūkumai: </w:t>
            </w:r>
            <w:r>
              <w:rPr>
                <w:sz w:val="24"/>
                <w:szCs w:val="24"/>
              </w:rPr>
              <w:t xml:space="preserve">Daugiabučio namo Danės g. 25, Klaipėdoje, bendrojo naudojimo objektų aprašas Nr.3-DB sudarytas 2015-09-21, jo forma ir turinys atitinka teisės aktų reikalavimus, </w:t>
            </w:r>
            <w:r>
              <w:rPr>
                <w:sz w:val="24"/>
                <w:szCs w:val="24"/>
              </w:rPr>
              <w:lastRenderedPageBreak/>
              <w:t xml:space="preserve">duomenų apie gyventojų supažindinimą su aprašu nepateikta. Daugiabučio namo adresu Danės g.25, Klaipėdoje, bendrojo naudojimo objektų atnaujinimo 2017 metų ir ilgalaikis darbų planas, kuriame įvardinta </w:t>
            </w:r>
            <w:r>
              <w:rPr>
                <w:iCs/>
                <w:sz w:val="24"/>
                <w:szCs w:val="24"/>
              </w:rPr>
              <w:t xml:space="preserve"> informacija apie planuojamus atlikti darbus 2017-ais – 2020-ais metais, sudarytas. P</w:t>
            </w:r>
            <w:r>
              <w:rPr>
                <w:color w:val="000000"/>
                <w:sz w:val="24"/>
                <w:szCs w:val="24"/>
              </w:rPr>
              <w:t xml:space="preserve">ateikta informacija, kad </w:t>
            </w:r>
            <w:r>
              <w:rPr>
                <w:sz w:val="24"/>
                <w:szCs w:val="24"/>
              </w:rPr>
              <w:t xml:space="preserve"> minėtas planas buvo </w:t>
            </w:r>
            <w:r>
              <w:rPr>
                <w:color w:val="000000"/>
                <w:sz w:val="24"/>
                <w:szCs w:val="24"/>
              </w:rPr>
              <w:t>teiktas derinti</w:t>
            </w:r>
            <w:r w:rsidRPr="00E74863">
              <w:rPr>
                <w:color w:val="000000"/>
                <w:sz w:val="24"/>
                <w:szCs w:val="24"/>
              </w:rPr>
              <w:t xml:space="preserve"> patalpų </w:t>
            </w:r>
            <w:r w:rsidRPr="007E5E85">
              <w:rPr>
                <w:color w:val="000000"/>
                <w:sz w:val="24"/>
                <w:szCs w:val="24"/>
              </w:rPr>
              <w:t>savininkams</w:t>
            </w:r>
            <w:r>
              <w:rPr>
                <w:color w:val="000000"/>
                <w:sz w:val="24"/>
                <w:szCs w:val="24"/>
              </w:rPr>
              <w:t xml:space="preserve"> 2017-04-19 savininkų susirinkimo metu, tačiau susirinkimas neįvyko dėl kvorumo nebuvimo, duomenų apie pakartotinio susirinkimo organizavimo pagal tą pačią darbotvarkę administratorius nepateikė. Darytina išvada, kad nesilaikyta  Nuostatų 14.4 papunkčio reikalavimų, pristatyti planą bendraturčiams, administratoriui nustatant</w:t>
            </w:r>
            <w:r w:rsidRPr="007E5E85">
              <w:rPr>
                <w:color w:val="000000"/>
                <w:sz w:val="24"/>
                <w:szCs w:val="24"/>
              </w:rPr>
              <w:t xml:space="preserve"> ne trumpesnį kaip 10 darbo </w:t>
            </w:r>
            <w:r w:rsidRPr="00FC1262">
              <w:rPr>
                <w:color w:val="000000"/>
                <w:sz w:val="24"/>
                <w:szCs w:val="24"/>
              </w:rPr>
              <w:t xml:space="preserve">dienų pastabų ir pasiūlymų teikimo terminą. Ūkinį planą </w:t>
            </w:r>
            <w:r>
              <w:rPr>
                <w:color w:val="000000"/>
                <w:sz w:val="24"/>
                <w:szCs w:val="24"/>
              </w:rPr>
              <w:t xml:space="preserve">administratorius </w:t>
            </w:r>
            <w:r w:rsidRPr="00FC1262">
              <w:rPr>
                <w:color w:val="000000"/>
                <w:sz w:val="24"/>
                <w:szCs w:val="24"/>
              </w:rPr>
              <w:t xml:space="preserve">tikslina pagal patalpų savininkų motyvuotas pastabas ir pasiūlymus, tvirtina, per 5 darbo dienas </w:t>
            </w:r>
            <w:r w:rsidRPr="00FC1262">
              <w:rPr>
                <w:color w:val="000000"/>
                <w:sz w:val="24"/>
                <w:szCs w:val="24"/>
                <w:lang w:eastAsia="ar-SA"/>
              </w:rPr>
              <w:t xml:space="preserve">po patvirtinimo </w:t>
            </w:r>
            <w:r w:rsidRPr="00FC1262">
              <w:rPr>
                <w:color w:val="000000"/>
                <w:sz w:val="24"/>
                <w:szCs w:val="24"/>
              </w:rPr>
              <w:t>skelbia ir kopijas teikia patalpų savininkams Nuostatų 14.1</w:t>
            </w:r>
            <w:r>
              <w:rPr>
                <w:color w:val="000000"/>
                <w:sz w:val="24"/>
                <w:szCs w:val="24"/>
              </w:rPr>
              <w:t xml:space="preserve"> p.</w:t>
            </w:r>
            <w:r w:rsidRPr="00FC1262">
              <w:rPr>
                <w:color w:val="000000"/>
                <w:sz w:val="24"/>
                <w:szCs w:val="24"/>
              </w:rPr>
              <w:t xml:space="preserve"> </w:t>
            </w:r>
            <w:r w:rsidRPr="00F20CCC">
              <w:rPr>
                <w:color w:val="000000"/>
                <w:sz w:val="24"/>
                <w:szCs w:val="24"/>
              </w:rPr>
              <w:t>(interneto svetainėje - 14.1.4.1.),</w:t>
            </w:r>
            <w:r w:rsidRPr="00FC1262">
              <w:rPr>
                <w:color w:val="000000"/>
                <w:sz w:val="24"/>
                <w:szCs w:val="24"/>
              </w:rPr>
              <w:t xml:space="preserve"> 14.4</w:t>
            </w:r>
            <w:r>
              <w:rPr>
                <w:color w:val="000000"/>
                <w:sz w:val="24"/>
                <w:szCs w:val="24"/>
              </w:rPr>
              <w:t xml:space="preserve"> p.</w:t>
            </w:r>
            <w:r w:rsidRPr="00FC1262">
              <w:rPr>
                <w:color w:val="000000"/>
                <w:sz w:val="24"/>
                <w:szCs w:val="24"/>
              </w:rPr>
              <w:t xml:space="preserve"> </w:t>
            </w:r>
            <w:r w:rsidRPr="00F20CCC">
              <w:rPr>
                <w:color w:val="000000"/>
                <w:sz w:val="24"/>
                <w:szCs w:val="24"/>
              </w:rPr>
              <w:t>(</w:t>
            </w:r>
            <w:r w:rsidRPr="00F20CCC">
              <w:rPr>
                <w:sz w:val="24"/>
                <w:szCs w:val="24"/>
              </w:rPr>
              <w:t>patalpų savininkams į pašto dėžutes arba jų pageidavimu paštu ar elektroniniu paštu pateikia)</w:t>
            </w:r>
            <w:r w:rsidRPr="00FC1262">
              <w:rPr>
                <w:color w:val="000000"/>
                <w:sz w:val="24"/>
                <w:szCs w:val="24"/>
              </w:rPr>
              <w:t xml:space="preserve"> ar 14.5 papunkčiuose nurodytais būdais. </w:t>
            </w:r>
            <w:r w:rsidRPr="00FC1262">
              <w:rPr>
                <w:sz w:val="24"/>
                <w:szCs w:val="24"/>
              </w:rPr>
              <w:t>(Nuost</w:t>
            </w:r>
            <w:r>
              <w:rPr>
                <w:sz w:val="24"/>
                <w:szCs w:val="24"/>
              </w:rPr>
              <w:t>atų II skyriaus 4.5 p.)</w:t>
            </w:r>
            <w:r w:rsidRPr="00EC10EE">
              <w:rPr>
                <w:sz w:val="24"/>
                <w:szCs w:val="24"/>
              </w:rPr>
              <w:t xml:space="preserve">. </w:t>
            </w:r>
          </w:p>
          <w:p w:rsidR="00A42D27" w:rsidRDefault="00A42D27" w:rsidP="00A42D27">
            <w:pPr>
              <w:tabs>
                <w:tab w:val="left" w:pos="720"/>
              </w:tabs>
              <w:jc w:val="both"/>
              <w:rPr>
                <w:b/>
                <w:i/>
                <w:sz w:val="24"/>
                <w:szCs w:val="24"/>
                <w:u w:val="single"/>
              </w:rPr>
            </w:pPr>
            <w:r w:rsidRPr="002C0A33">
              <w:rPr>
                <w:sz w:val="24"/>
                <w:szCs w:val="24"/>
              </w:rPr>
              <w:t xml:space="preserve">            </w:t>
            </w:r>
            <w:r w:rsidRPr="002C0A33">
              <w:rPr>
                <w:rStyle w:val="Grietas"/>
                <w:sz w:val="24"/>
                <w:szCs w:val="24"/>
              </w:rPr>
              <w:t>2016-03-22</w:t>
            </w:r>
            <w:r>
              <w:rPr>
                <w:rStyle w:val="Grietas"/>
              </w:rPr>
              <w:t xml:space="preserve"> </w:t>
            </w:r>
            <w:r>
              <w:rPr>
                <w:sz w:val="24"/>
                <w:szCs w:val="24"/>
              </w:rPr>
              <w:t>Daugiabučio namo priežiūros ūkinis ir finansinis planas, 2016-ųjų metų,</w:t>
            </w:r>
            <w:r w:rsidRPr="000609B1">
              <w:rPr>
                <w:color w:val="FF0000"/>
                <w:sz w:val="24"/>
                <w:szCs w:val="24"/>
              </w:rPr>
              <w:t xml:space="preserve"> </w:t>
            </w:r>
            <w:r>
              <w:rPr>
                <w:sz w:val="24"/>
                <w:szCs w:val="24"/>
              </w:rPr>
              <w:t>pateiktas, tačiau n</w:t>
            </w:r>
            <w:r>
              <w:rPr>
                <w:color w:val="000000"/>
                <w:sz w:val="24"/>
                <w:szCs w:val="24"/>
              </w:rPr>
              <w:t xml:space="preserve">epateikta informacija, kad </w:t>
            </w:r>
            <w:r>
              <w:rPr>
                <w:sz w:val="24"/>
                <w:szCs w:val="24"/>
              </w:rPr>
              <w:t xml:space="preserve"> minėtas planas buvo </w:t>
            </w:r>
            <w:r>
              <w:rPr>
                <w:color w:val="000000"/>
                <w:sz w:val="24"/>
                <w:szCs w:val="24"/>
              </w:rPr>
              <w:t>teiktas derinti</w:t>
            </w:r>
            <w:r w:rsidRPr="00E74863">
              <w:rPr>
                <w:color w:val="000000"/>
                <w:sz w:val="24"/>
                <w:szCs w:val="24"/>
              </w:rPr>
              <w:t xml:space="preserve"> patalpų </w:t>
            </w:r>
            <w:r w:rsidRPr="007E5E85">
              <w:rPr>
                <w:color w:val="000000"/>
                <w:sz w:val="24"/>
                <w:szCs w:val="24"/>
              </w:rPr>
              <w:t xml:space="preserve">savininkams Nuostatų 14.4 papunktyje nurodytu būdu, </w:t>
            </w:r>
            <w:r>
              <w:rPr>
                <w:color w:val="000000"/>
                <w:sz w:val="24"/>
                <w:szCs w:val="24"/>
              </w:rPr>
              <w:t>administratoriui nustatant</w:t>
            </w:r>
            <w:r w:rsidRPr="007E5E85">
              <w:rPr>
                <w:color w:val="000000"/>
                <w:sz w:val="24"/>
                <w:szCs w:val="24"/>
              </w:rPr>
              <w:t xml:space="preserve"> ne trumpesnį kaip 10 darbo </w:t>
            </w:r>
            <w:r w:rsidRPr="00FC1262">
              <w:rPr>
                <w:color w:val="000000"/>
                <w:sz w:val="24"/>
                <w:szCs w:val="24"/>
              </w:rPr>
              <w:t xml:space="preserve">dienų pastabų ir pasiūlymų teikimo terminą. Ūkinį planą </w:t>
            </w:r>
            <w:r>
              <w:rPr>
                <w:color w:val="000000"/>
                <w:sz w:val="24"/>
                <w:szCs w:val="24"/>
              </w:rPr>
              <w:t xml:space="preserve">administratorius </w:t>
            </w:r>
            <w:r w:rsidRPr="00FC1262">
              <w:rPr>
                <w:color w:val="000000"/>
                <w:sz w:val="24"/>
                <w:szCs w:val="24"/>
              </w:rPr>
              <w:t xml:space="preserve">tikslina pagal patalpų savininkų motyvuotas pastabas ir pasiūlymus, tvirtina, per 5 darbo dienas </w:t>
            </w:r>
            <w:r w:rsidRPr="00FC1262">
              <w:rPr>
                <w:color w:val="000000"/>
                <w:sz w:val="24"/>
                <w:szCs w:val="24"/>
                <w:lang w:eastAsia="ar-SA"/>
              </w:rPr>
              <w:t xml:space="preserve">po patvirtinimo </w:t>
            </w:r>
            <w:r w:rsidRPr="00FC1262">
              <w:rPr>
                <w:color w:val="000000"/>
                <w:sz w:val="24"/>
                <w:szCs w:val="24"/>
              </w:rPr>
              <w:t>skelbia ir kopijas teikia patalpų savininkams Nuostatų 14.1</w:t>
            </w:r>
            <w:r>
              <w:rPr>
                <w:color w:val="000000"/>
                <w:sz w:val="24"/>
                <w:szCs w:val="24"/>
              </w:rPr>
              <w:t>p.</w:t>
            </w:r>
            <w:r w:rsidRPr="00FC1262">
              <w:rPr>
                <w:color w:val="000000"/>
                <w:sz w:val="24"/>
                <w:szCs w:val="24"/>
              </w:rPr>
              <w:t xml:space="preserve"> </w:t>
            </w:r>
            <w:r w:rsidRPr="00F20CCC">
              <w:rPr>
                <w:color w:val="000000"/>
                <w:sz w:val="24"/>
                <w:szCs w:val="24"/>
              </w:rPr>
              <w:t>(interneto svetainėje - 14.1.4.1.),</w:t>
            </w:r>
            <w:r w:rsidRPr="00FC1262">
              <w:rPr>
                <w:color w:val="000000"/>
                <w:sz w:val="24"/>
                <w:szCs w:val="24"/>
              </w:rPr>
              <w:t xml:space="preserve"> 14.4</w:t>
            </w:r>
            <w:r>
              <w:rPr>
                <w:color w:val="000000"/>
                <w:sz w:val="24"/>
                <w:szCs w:val="24"/>
              </w:rPr>
              <w:t>p.</w:t>
            </w:r>
            <w:r w:rsidRPr="00FC1262">
              <w:rPr>
                <w:color w:val="000000"/>
                <w:sz w:val="24"/>
                <w:szCs w:val="24"/>
              </w:rPr>
              <w:t xml:space="preserve"> </w:t>
            </w:r>
            <w:r w:rsidRPr="00F20CCC">
              <w:rPr>
                <w:color w:val="000000"/>
                <w:sz w:val="24"/>
                <w:szCs w:val="24"/>
              </w:rPr>
              <w:t>(</w:t>
            </w:r>
            <w:r w:rsidRPr="00F20CCC">
              <w:rPr>
                <w:sz w:val="24"/>
                <w:szCs w:val="24"/>
              </w:rPr>
              <w:t>patalpų savininkams į pašto dėžutes arba jų pageidavimu paštu ar elektroniniu paštu pateikia)</w:t>
            </w:r>
            <w:r w:rsidRPr="00FC1262">
              <w:rPr>
                <w:color w:val="000000"/>
                <w:sz w:val="24"/>
                <w:szCs w:val="24"/>
              </w:rPr>
              <w:t xml:space="preserve"> ar 14.5 papunkčiuose nurodytais būdais. </w:t>
            </w:r>
            <w:r w:rsidRPr="00FC1262">
              <w:rPr>
                <w:sz w:val="24"/>
                <w:szCs w:val="24"/>
              </w:rPr>
              <w:t>(Nuost</w:t>
            </w:r>
            <w:r>
              <w:rPr>
                <w:sz w:val="24"/>
                <w:szCs w:val="24"/>
              </w:rPr>
              <w:t>atų II skyriaus 4.5 p.)</w:t>
            </w:r>
            <w:r w:rsidRPr="00EC10EE">
              <w:rPr>
                <w:sz w:val="24"/>
                <w:szCs w:val="24"/>
              </w:rPr>
              <w:t xml:space="preserve">. </w:t>
            </w:r>
            <w:r>
              <w:rPr>
                <w:sz w:val="24"/>
                <w:szCs w:val="24"/>
              </w:rPr>
              <w:t>2017-ųjų metų Daugiabučio namo priežiūros ūkinis ir finansinis planas</w:t>
            </w:r>
            <w:r w:rsidRPr="00EC10EE">
              <w:rPr>
                <w:sz w:val="24"/>
                <w:szCs w:val="24"/>
              </w:rPr>
              <w:t xml:space="preserve"> </w:t>
            </w:r>
            <w:r>
              <w:rPr>
                <w:sz w:val="24"/>
                <w:szCs w:val="24"/>
              </w:rPr>
              <w:t>nepateiktas.</w:t>
            </w:r>
          </w:p>
          <w:p w:rsidR="00A42D27" w:rsidRDefault="00A42D27" w:rsidP="00A42D27">
            <w:pPr>
              <w:tabs>
                <w:tab w:val="left" w:pos="720"/>
              </w:tabs>
              <w:ind w:firstLine="739"/>
              <w:jc w:val="both"/>
              <w:rPr>
                <w:rStyle w:val="CitataDiagrama"/>
                <w:b/>
                <w:iCs w:val="0"/>
                <w:color w:val="auto"/>
                <w:sz w:val="24"/>
                <w:szCs w:val="24"/>
                <w:u w:val="single"/>
              </w:rPr>
            </w:pPr>
            <w:r>
              <w:rPr>
                <w:sz w:val="24"/>
                <w:szCs w:val="24"/>
              </w:rPr>
              <w:t xml:space="preserve">Informacija apie sukauptų lėšų naudojimą 2016-ais metais pateikta kaupiamųjų lėšų suvestinėje bei 2016-09-09 Atliktų darbų priėmimo akte Nr. R-STG-V16-279157. </w:t>
            </w:r>
            <w:r w:rsidRPr="00B66A32">
              <w:rPr>
                <w:sz w:val="24"/>
                <w:szCs w:val="24"/>
              </w:rPr>
              <w:t>Einamaisiais metais kaupiamosios lėšos panaudotos nebuvo.</w:t>
            </w:r>
            <w:r w:rsidRPr="00B66A32">
              <w:rPr>
                <w:color w:val="FF0000"/>
                <w:sz w:val="24"/>
                <w:szCs w:val="24"/>
              </w:rPr>
              <w:t xml:space="preserve"> </w:t>
            </w:r>
            <w:r>
              <w:rPr>
                <w:sz w:val="24"/>
                <w:szCs w:val="24"/>
              </w:rPr>
              <w:t xml:space="preserve">Sukauptos lėšos sumoje 1128,59 </w:t>
            </w:r>
            <w:proofErr w:type="spellStart"/>
            <w:r>
              <w:rPr>
                <w:sz w:val="24"/>
                <w:szCs w:val="24"/>
              </w:rPr>
              <w:t>Eur</w:t>
            </w:r>
            <w:proofErr w:type="spellEnd"/>
            <w:r>
              <w:rPr>
                <w:sz w:val="24"/>
                <w:szCs w:val="24"/>
              </w:rPr>
              <w:t xml:space="preserve"> panaudotos sekančiai: lietaus nuvedimo sistemos valymui 2016-ais metais panaudota 14,65 </w:t>
            </w:r>
            <w:proofErr w:type="spellStart"/>
            <w:r>
              <w:rPr>
                <w:sz w:val="24"/>
                <w:szCs w:val="24"/>
              </w:rPr>
              <w:t>Eur</w:t>
            </w:r>
            <w:proofErr w:type="spellEnd"/>
            <w:r>
              <w:rPr>
                <w:sz w:val="24"/>
                <w:szCs w:val="24"/>
              </w:rPr>
              <w:t xml:space="preserve">; latakų remontui 457,54 </w:t>
            </w:r>
            <w:proofErr w:type="spellStart"/>
            <w:r>
              <w:rPr>
                <w:sz w:val="24"/>
                <w:szCs w:val="24"/>
              </w:rPr>
              <w:t>Eur</w:t>
            </w:r>
            <w:proofErr w:type="spellEnd"/>
            <w:r>
              <w:rPr>
                <w:sz w:val="24"/>
                <w:szCs w:val="24"/>
              </w:rPr>
              <w:t xml:space="preserve">, stogų lietvamzdžių sandarinimui 161 </w:t>
            </w:r>
            <w:proofErr w:type="spellStart"/>
            <w:r>
              <w:rPr>
                <w:sz w:val="24"/>
                <w:szCs w:val="24"/>
              </w:rPr>
              <w:t>Eur</w:t>
            </w:r>
            <w:proofErr w:type="spellEnd"/>
            <w:r>
              <w:rPr>
                <w:sz w:val="24"/>
                <w:szCs w:val="24"/>
              </w:rPr>
              <w:t xml:space="preserve">, keltuvo nuomai 299,53 </w:t>
            </w:r>
            <w:proofErr w:type="spellStart"/>
            <w:r>
              <w:rPr>
                <w:sz w:val="24"/>
                <w:szCs w:val="24"/>
              </w:rPr>
              <w:t>Eur</w:t>
            </w:r>
            <w:proofErr w:type="spellEnd"/>
            <w:r>
              <w:rPr>
                <w:sz w:val="24"/>
                <w:szCs w:val="24"/>
              </w:rPr>
              <w:t xml:space="preserve">. Kaupiamųjų lėšų panaudojimo paskirtis yra tikslinė, o Pastatų bendrojo naudojimo objektų </w:t>
            </w:r>
            <w:r>
              <w:rPr>
                <w:sz w:val="24"/>
                <w:szCs w:val="24"/>
              </w:rPr>
              <w:lastRenderedPageBreak/>
              <w:t xml:space="preserve">techninės priežiūros darbų ir lėšų poreikio ilgalaikiame plane privalo būti numatytas kaupiamųjų lėšų tarifas, </w:t>
            </w:r>
            <w:r w:rsidRPr="008A6C22">
              <w:rPr>
                <w:b/>
                <w:sz w:val="24"/>
                <w:szCs w:val="24"/>
              </w:rPr>
              <w:t>turi būti pateikta tvirtinimui bendraturčiams</w:t>
            </w:r>
            <w:r>
              <w:rPr>
                <w:sz w:val="24"/>
                <w:szCs w:val="24"/>
              </w:rPr>
              <w:t>. Duomenų, kad administratorius įvykdė šiuos privalomuosius veiksmus, negauta, darytina išvada, kad bendraturčiams informacija, kad lietaus sistemos remontui apmokėti naudotos kaupiamosios lėšos, nežinoma.</w:t>
            </w:r>
          </w:p>
          <w:p w:rsidR="00A42D27" w:rsidRDefault="00A42D27" w:rsidP="00A42D27">
            <w:pPr>
              <w:tabs>
                <w:tab w:val="left" w:pos="720"/>
              </w:tabs>
              <w:ind w:firstLine="739"/>
              <w:jc w:val="both"/>
              <w:rPr>
                <w:rStyle w:val="Emfaz"/>
                <w:b/>
                <w:iCs w:val="0"/>
                <w:sz w:val="24"/>
                <w:szCs w:val="24"/>
                <w:u w:val="single"/>
              </w:rPr>
            </w:pPr>
            <w:r w:rsidRPr="00DA5F6D">
              <w:rPr>
                <w:rStyle w:val="CitataDiagrama"/>
                <w:i w:val="0"/>
                <w:iCs w:val="0"/>
                <w:color w:val="auto"/>
                <w:sz w:val="24"/>
                <w:szCs w:val="24"/>
              </w:rPr>
              <w:t>Pateikta</w:t>
            </w:r>
            <w:r w:rsidRPr="00DA5F6D">
              <w:rPr>
                <w:rStyle w:val="CitataDiagrama"/>
                <w:iCs w:val="0"/>
                <w:color w:val="auto"/>
                <w:sz w:val="24"/>
                <w:szCs w:val="24"/>
              </w:rPr>
              <w:t xml:space="preserve"> </w:t>
            </w:r>
            <w:r w:rsidRPr="00DA5F6D">
              <w:rPr>
                <w:color w:val="000000"/>
                <w:sz w:val="24"/>
                <w:szCs w:val="24"/>
              </w:rPr>
              <w:t>informacija</w:t>
            </w:r>
            <w:r>
              <w:rPr>
                <w:color w:val="000000"/>
                <w:sz w:val="24"/>
                <w:szCs w:val="24"/>
              </w:rPr>
              <w:t xml:space="preserve">, kad </w:t>
            </w:r>
            <w:r>
              <w:rPr>
                <w:sz w:val="24"/>
                <w:szCs w:val="24"/>
              </w:rPr>
              <w:t xml:space="preserve"> metinė ataskaita buvo </w:t>
            </w:r>
            <w:r>
              <w:rPr>
                <w:color w:val="000000"/>
                <w:sz w:val="24"/>
                <w:szCs w:val="24"/>
              </w:rPr>
              <w:t>teikta derinti</w:t>
            </w:r>
            <w:r w:rsidRPr="00E74863">
              <w:rPr>
                <w:color w:val="000000"/>
                <w:sz w:val="24"/>
                <w:szCs w:val="24"/>
              </w:rPr>
              <w:t xml:space="preserve"> patalpų </w:t>
            </w:r>
            <w:r w:rsidRPr="007E5E85">
              <w:rPr>
                <w:color w:val="000000"/>
                <w:sz w:val="24"/>
                <w:szCs w:val="24"/>
              </w:rPr>
              <w:t>savininkams</w:t>
            </w:r>
            <w:r>
              <w:rPr>
                <w:color w:val="000000"/>
                <w:sz w:val="24"/>
                <w:szCs w:val="24"/>
              </w:rPr>
              <w:t xml:space="preserve"> 2017-04-19 savininkų susirinkimo metu, tačiau susirinkimas neįvyko dėl kvorumo nebuvimo, duomenų apie pakartotinio susirinkimo organizavimo pagal tą pačią darbotvarkę administratorius nepateikė, darytina išvada, kad bendraturčiai su ataskaita nesupažindinti</w:t>
            </w:r>
            <w:r>
              <w:rPr>
                <w:sz w:val="24"/>
                <w:szCs w:val="24"/>
              </w:rPr>
              <w:t>.</w:t>
            </w:r>
          </w:p>
          <w:p w:rsidR="00A42D27" w:rsidRPr="00DA5F6D" w:rsidRDefault="00A42D27" w:rsidP="00A42D27">
            <w:pPr>
              <w:tabs>
                <w:tab w:val="left" w:pos="720"/>
              </w:tabs>
              <w:ind w:firstLine="739"/>
              <w:jc w:val="both"/>
              <w:rPr>
                <w:b/>
                <w:i/>
                <w:sz w:val="24"/>
                <w:szCs w:val="24"/>
                <w:u w:val="single"/>
              </w:rPr>
            </w:pPr>
            <w:r>
              <w:rPr>
                <w:sz w:val="24"/>
                <w:szCs w:val="24"/>
              </w:rPr>
              <w:t xml:space="preserve">Butų ir kitų patalpų savininkų susirinkimai įvyko  2017-04-19, 2017-05-24, tačiau nepateikta duomenų, </w:t>
            </w:r>
            <w:r w:rsidRPr="007A5C6E">
              <w:rPr>
                <w:sz w:val="24"/>
                <w:szCs w:val="24"/>
              </w:rPr>
              <w:t xml:space="preserve">kokiu būdu šie susirinkimai </w:t>
            </w:r>
            <w:r>
              <w:rPr>
                <w:sz w:val="24"/>
                <w:szCs w:val="24"/>
              </w:rPr>
              <w:t>buvo šaukti. Duomenų apie 2016-ais metais organizuotus susirinkimus nepateikta.</w:t>
            </w:r>
          </w:p>
          <w:p w:rsidR="00A42D27" w:rsidRPr="004B6B94" w:rsidRDefault="00A42D27" w:rsidP="00A42D27">
            <w:pPr>
              <w:tabs>
                <w:tab w:val="left" w:pos="720"/>
              </w:tabs>
              <w:jc w:val="both"/>
              <w:rPr>
                <w:sz w:val="24"/>
                <w:szCs w:val="24"/>
              </w:rPr>
            </w:pPr>
          </w:p>
          <w:p w:rsidR="00A42D27" w:rsidRDefault="00A42D27" w:rsidP="001411C3">
            <w:pPr>
              <w:spacing w:after="120"/>
              <w:rPr>
                <w:b/>
                <w:sz w:val="24"/>
                <w:szCs w:val="24"/>
              </w:rPr>
            </w:pPr>
            <w:r w:rsidRPr="004B6B94">
              <w:rPr>
                <w:b/>
                <w:sz w:val="24"/>
                <w:szCs w:val="24"/>
              </w:rPr>
              <w:t>Nurodyti reikalavimai:</w:t>
            </w:r>
          </w:p>
          <w:p w:rsidR="00A42D27" w:rsidRDefault="00A42D27" w:rsidP="00A42D27">
            <w:pPr>
              <w:tabs>
                <w:tab w:val="left" w:pos="720"/>
              </w:tabs>
              <w:ind w:firstLine="709"/>
              <w:jc w:val="both"/>
              <w:rPr>
                <w:sz w:val="24"/>
                <w:szCs w:val="24"/>
              </w:rPr>
            </w:pPr>
            <w:r w:rsidRPr="00973718">
              <w:rPr>
                <w:sz w:val="24"/>
                <w:szCs w:val="24"/>
              </w:rPr>
              <w:t xml:space="preserve">1. </w:t>
            </w:r>
            <w:r>
              <w:rPr>
                <w:sz w:val="24"/>
                <w:szCs w:val="24"/>
              </w:rPr>
              <w:t>Supažindinti patalpų savininkus su daugiabučio namo Danės g. 25 Klaipėdoje, bendrojo naudojimo objektų aprašu (Nuostatų II skyriaus 4.2 p.).</w:t>
            </w:r>
          </w:p>
          <w:p w:rsidR="00A42D27" w:rsidRDefault="00A42D27" w:rsidP="00A42D27">
            <w:pPr>
              <w:tabs>
                <w:tab w:val="left" w:pos="720"/>
              </w:tabs>
              <w:ind w:firstLine="709"/>
              <w:jc w:val="both"/>
              <w:rPr>
                <w:sz w:val="24"/>
                <w:szCs w:val="24"/>
              </w:rPr>
            </w:pPr>
            <w:r>
              <w:rPr>
                <w:sz w:val="24"/>
                <w:szCs w:val="24"/>
              </w:rPr>
              <w:t xml:space="preserve">2. </w:t>
            </w:r>
            <w:r w:rsidRPr="00380865">
              <w:rPr>
                <w:b/>
                <w:sz w:val="24"/>
                <w:szCs w:val="24"/>
              </w:rPr>
              <w:t>Nedelsiant sudaryti 2017-ųjų metų priežiūros ūkinį ir finansinį planą</w:t>
            </w:r>
            <w:r w:rsidRPr="00380865">
              <w:rPr>
                <w:sz w:val="24"/>
                <w:szCs w:val="24"/>
              </w:rPr>
              <w:t xml:space="preserve"> </w:t>
            </w:r>
            <w:r>
              <w:rPr>
                <w:sz w:val="24"/>
                <w:szCs w:val="24"/>
              </w:rPr>
              <w:t>ir teikti patalpų savininkams tvirtinti</w:t>
            </w:r>
            <w:r w:rsidRPr="00380865">
              <w:rPr>
                <w:color w:val="000000"/>
                <w:sz w:val="24"/>
                <w:szCs w:val="24"/>
              </w:rPr>
              <w:t xml:space="preserve"> </w:t>
            </w:r>
            <w:r>
              <w:rPr>
                <w:color w:val="000000"/>
                <w:sz w:val="24"/>
                <w:szCs w:val="24"/>
              </w:rPr>
              <w:t>Nuostatų 14.1, 14.4 ar 14.5 papunkčiuose nurodytais būdais</w:t>
            </w:r>
            <w:r>
              <w:rPr>
                <w:i/>
                <w:sz w:val="24"/>
                <w:szCs w:val="24"/>
              </w:rPr>
              <w:t>.</w:t>
            </w:r>
            <w:r w:rsidRPr="003E7607">
              <w:rPr>
                <w:color w:val="FF0000"/>
                <w:sz w:val="24"/>
                <w:szCs w:val="24"/>
              </w:rPr>
              <w:t xml:space="preserve"> </w:t>
            </w:r>
          </w:p>
          <w:p w:rsidR="00A42D27" w:rsidRDefault="00A42D27" w:rsidP="00A42D27">
            <w:pPr>
              <w:tabs>
                <w:tab w:val="left" w:pos="720"/>
              </w:tabs>
              <w:ind w:firstLine="709"/>
              <w:jc w:val="both"/>
              <w:rPr>
                <w:sz w:val="24"/>
                <w:szCs w:val="24"/>
              </w:rPr>
            </w:pPr>
            <w:r>
              <w:rPr>
                <w:sz w:val="24"/>
                <w:szCs w:val="24"/>
              </w:rPr>
              <w:t xml:space="preserve">3. </w:t>
            </w:r>
            <w:r w:rsidRPr="004664F2">
              <w:rPr>
                <w:sz w:val="24"/>
                <w:szCs w:val="24"/>
              </w:rPr>
              <w:t xml:space="preserve">Ilgalaikį namo 2017-2020 metų </w:t>
            </w:r>
            <w:r>
              <w:rPr>
                <w:sz w:val="24"/>
                <w:szCs w:val="24"/>
              </w:rPr>
              <w:t>atnaujinimo planą teikti patalpų savininkams tvirtinti.</w:t>
            </w:r>
            <w:r>
              <w:rPr>
                <w:color w:val="000000"/>
                <w:sz w:val="24"/>
                <w:szCs w:val="24"/>
              </w:rPr>
              <w:t xml:space="preserve"> Patvirtintą ilgalaikį planą ir mėnesinės kaupiamosios įmokos tarifą, neviršijantį maksimalaus leistino, per 5 darbo dienas</w:t>
            </w:r>
            <w:r>
              <w:rPr>
                <w:color w:val="000000"/>
                <w:sz w:val="24"/>
                <w:szCs w:val="24"/>
                <w:lang w:eastAsia="ar-SA"/>
              </w:rPr>
              <w:t xml:space="preserve"> skelbti ir</w:t>
            </w:r>
            <w:r>
              <w:rPr>
                <w:color w:val="000000"/>
                <w:sz w:val="24"/>
                <w:szCs w:val="24"/>
              </w:rPr>
              <w:t xml:space="preserve"> šio plano kopijas teikti patalpų savininkams Nuostatų 14.1, 14.4 ar 14.5 papunkčiuose nurodytais būdais</w:t>
            </w:r>
            <w:r>
              <w:rPr>
                <w:i/>
                <w:sz w:val="24"/>
                <w:szCs w:val="24"/>
              </w:rPr>
              <w:t>.</w:t>
            </w:r>
            <w:r>
              <w:rPr>
                <w:sz w:val="24"/>
                <w:szCs w:val="24"/>
              </w:rPr>
              <w:t xml:space="preserve"> </w:t>
            </w:r>
          </w:p>
          <w:p w:rsidR="00A42D27" w:rsidRDefault="00A42D27" w:rsidP="00A42D27">
            <w:pPr>
              <w:tabs>
                <w:tab w:val="left" w:pos="720"/>
              </w:tabs>
              <w:ind w:firstLine="709"/>
              <w:jc w:val="both"/>
              <w:rPr>
                <w:sz w:val="24"/>
                <w:szCs w:val="24"/>
              </w:rPr>
            </w:pPr>
            <w:r w:rsidRPr="004664F2">
              <w:rPr>
                <w:sz w:val="24"/>
                <w:szCs w:val="24"/>
              </w:rPr>
              <w:t>4. Pateikti bendraturčiams</w:t>
            </w:r>
            <w:r w:rsidRPr="004664F2">
              <w:rPr>
                <w:bCs/>
                <w:sz w:val="24"/>
                <w:szCs w:val="24"/>
              </w:rPr>
              <w:t xml:space="preserve"> </w:t>
            </w:r>
            <w:r>
              <w:rPr>
                <w:bCs/>
                <w:sz w:val="24"/>
                <w:szCs w:val="24"/>
              </w:rPr>
              <w:t xml:space="preserve">UAB „Danės būstas“ Daugiabučio namo bendrojo naudojimo objektų administratoriaus veiklos, susijusios su administruojamu namu, 2016-ųjų metų ataskaitą su </w:t>
            </w:r>
            <w:r>
              <w:rPr>
                <w:color w:val="FF0000"/>
                <w:sz w:val="24"/>
                <w:szCs w:val="24"/>
              </w:rPr>
              <w:t xml:space="preserve"> </w:t>
            </w:r>
            <w:r w:rsidRPr="004664F2">
              <w:rPr>
                <w:sz w:val="24"/>
                <w:szCs w:val="24"/>
              </w:rPr>
              <w:t xml:space="preserve">informacija apie kaupiamųjų lėšų panaudojimą 2016-ais metais </w:t>
            </w:r>
            <w:r w:rsidRPr="001B2D52">
              <w:rPr>
                <w:sz w:val="24"/>
                <w:szCs w:val="24"/>
              </w:rPr>
              <w:t>Nuostatų 4.12</w:t>
            </w:r>
            <w:r>
              <w:rPr>
                <w:sz w:val="24"/>
                <w:szCs w:val="24"/>
              </w:rPr>
              <w:t xml:space="preserve"> punkte numatyta tvarka</w:t>
            </w:r>
            <w:r w:rsidRPr="004664F2">
              <w:rPr>
                <w:sz w:val="24"/>
                <w:szCs w:val="24"/>
              </w:rPr>
              <w:t xml:space="preserve">. </w:t>
            </w:r>
          </w:p>
          <w:p w:rsidR="00A42D27" w:rsidRDefault="00A42D27" w:rsidP="00A42D27">
            <w:pPr>
              <w:tabs>
                <w:tab w:val="left" w:pos="720"/>
              </w:tabs>
              <w:ind w:firstLine="709"/>
              <w:jc w:val="both"/>
              <w:rPr>
                <w:sz w:val="24"/>
                <w:szCs w:val="24"/>
              </w:rPr>
            </w:pPr>
            <w:r>
              <w:rPr>
                <w:sz w:val="24"/>
                <w:szCs w:val="24"/>
              </w:rPr>
              <w:t>5. Patikrinimo aktą paskelbti (paviešinti) butų ir kitų patalpų savininkams.</w:t>
            </w:r>
          </w:p>
          <w:p w:rsidR="00A42D27" w:rsidRDefault="00A42D27" w:rsidP="00A42D27">
            <w:pPr>
              <w:tabs>
                <w:tab w:val="left" w:pos="720"/>
              </w:tabs>
              <w:ind w:firstLine="709"/>
              <w:jc w:val="both"/>
              <w:rPr>
                <w:sz w:val="24"/>
                <w:szCs w:val="24"/>
              </w:rPr>
            </w:pPr>
            <w:r>
              <w:rPr>
                <w:sz w:val="24"/>
                <w:szCs w:val="24"/>
              </w:rPr>
              <w:t>6. Ne vėliau kaip per 5 darbo dienas po 3.7 Akto punkto įvykdymo  raštu informuoti Klaipėdos miesto savivaldybės administraciją apie reikalavimų trūkumams pašalinti įvykdymą.</w:t>
            </w:r>
          </w:p>
          <w:p w:rsidR="00A42D27" w:rsidRDefault="00A42D27" w:rsidP="00A42D27">
            <w:pPr>
              <w:tabs>
                <w:tab w:val="left" w:pos="720"/>
              </w:tabs>
              <w:ind w:firstLine="709"/>
              <w:jc w:val="both"/>
              <w:rPr>
                <w:sz w:val="24"/>
                <w:szCs w:val="24"/>
              </w:rPr>
            </w:pPr>
            <w:r>
              <w:rPr>
                <w:sz w:val="24"/>
                <w:szCs w:val="24"/>
              </w:rPr>
              <w:lastRenderedPageBreak/>
              <w:t>7. Reikalavimus</w:t>
            </w:r>
            <w:r w:rsidRPr="004664F2">
              <w:rPr>
                <w:sz w:val="24"/>
                <w:szCs w:val="24"/>
              </w:rPr>
              <w:t xml:space="preserve">, nurodytus 3.1; 3.2; 3.3; 3.4, 3.5 punktuose </w:t>
            </w:r>
            <w:r>
              <w:rPr>
                <w:sz w:val="24"/>
                <w:szCs w:val="24"/>
              </w:rPr>
              <w:t xml:space="preserve">įvykdyti </w:t>
            </w:r>
            <w:r>
              <w:rPr>
                <w:b/>
                <w:sz w:val="24"/>
                <w:szCs w:val="24"/>
              </w:rPr>
              <w:t>ne vėliau kaip per mėnesį</w:t>
            </w:r>
            <w:r>
              <w:rPr>
                <w:sz w:val="24"/>
                <w:szCs w:val="24"/>
              </w:rPr>
              <w:t xml:space="preserve"> nuo patikrinimo akto pasirašymo ir gavimo dienos.</w:t>
            </w:r>
          </w:p>
          <w:p w:rsidR="00A42D27" w:rsidRDefault="00A42D27" w:rsidP="00A42D27">
            <w:pPr>
              <w:tabs>
                <w:tab w:val="left" w:pos="720"/>
              </w:tabs>
              <w:jc w:val="both"/>
              <w:rPr>
                <w:sz w:val="24"/>
                <w:szCs w:val="24"/>
              </w:rPr>
            </w:pPr>
            <w:r>
              <w:rPr>
                <w:sz w:val="24"/>
                <w:szCs w:val="24"/>
              </w:rPr>
              <w:tab/>
            </w:r>
          </w:p>
          <w:p w:rsidR="00A42D27" w:rsidRPr="005008B5" w:rsidRDefault="00A42D27" w:rsidP="00A42D27">
            <w:pPr>
              <w:jc w:val="both"/>
              <w:rPr>
                <w:b/>
                <w:sz w:val="24"/>
                <w:szCs w:val="24"/>
              </w:rPr>
            </w:pPr>
            <w:r w:rsidRPr="005008B5">
              <w:rPr>
                <w:b/>
                <w:sz w:val="24"/>
                <w:szCs w:val="24"/>
              </w:rPr>
              <w:t>Nurodytos rekomendacijos:</w:t>
            </w:r>
          </w:p>
          <w:p w:rsidR="00A42D27" w:rsidRDefault="00A42D27" w:rsidP="00A42D27">
            <w:pPr>
              <w:tabs>
                <w:tab w:val="left" w:pos="720"/>
              </w:tabs>
              <w:spacing w:before="360"/>
              <w:ind w:firstLine="709"/>
              <w:jc w:val="both"/>
              <w:rPr>
                <w:sz w:val="24"/>
                <w:szCs w:val="24"/>
              </w:rPr>
            </w:pPr>
            <w:r>
              <w:rPr>
                <w:sz w:val="24"/>
                <w:szCs w:val="24"/>
              </w:rPr>
              <w:t xml:space="preserve">1.  Iš </w:t>
            </w:r>
            <w:r>
              <w:rPr>
                <w:bCs/>
                <w:sz w:val="24"/>
                <w:szCs w:val="24"/>
              </w:rPr>
              <w:t xml:space="preserve">patalpų savininkų išrinkti atstovą (atstovus) atstovauti patalpų savininkams turint santykių su administratoriumi </w:t>
            </w:r>
            <w:r>
              <w:rPr>
                <w:sz w:val="24"/>
                <w:szCs w:val="24"/>
              </w:rPr>
              <w:t xml:space="preserve">(Nuostatų VI skyriaus 16 p.). </w:t>
            </w:r>
          </w:p>
          <w:p w:rsidR="00A42D27" w:rsidRPr="00204E58" w:rsidRDefault="00A42D27" w:rsidP="00A42D27">
            <w:pPr>
              <w:rPr>
                <w:i/>
                <w:sz w:val="24"/>
                <w:szCs w:val="24"/>
              </w:rPr>
            </w:pPr>
          </w:p>
          <w:p w:rsidR="00A42D27" w:rsidRPr="004B6B94" w:rsidRDefault="00A42D27" w:rsidP="001411C3">
            <w:pPr>
              <w:spacing w:after="360"/>
              <w:jc w:val="both"/>
              <w:rPr>
                <w:b/>
                <w:i/>
                <w:sz w:val="24"/>
                <w:szCs w:val="24"/>
              </w:rPr>
            </w:pPr>
            <w:r>
              <w:rPr>
                <w:b/>
                <w:i/>
                <w:sz w:val="24"/>
                <w:szCs w:val="24"/>
              </w:rPr>
              <w:t xml:space="preserve">Reikalavimai įvykdyti. </w:t>
            </w:r>
            <w:r w:rsidRPr="00E97EE8">
              <w:rPr>
                <w:b/>
                <w:i/>
                <w:sz w:val="24"/>
                <w:szCs w:val="24"/>
              </w:rPr>
              <w:t xml:space="preserve">Klaipėdos </w:t>
            </w:r>
            <w:r>
              <w:rPr>
                <w:b/>
                <w:i/>
                <w:sz w:val="24"/>
                <w:szCs w:val="24"/>
              </w:rPr>
              <w:t xml:space="preserve">miesto </w:t>
            </w:r>
            <w:r w:rsidRPr="00E97EE8">
              <w:rPr>
                <w:b/>
                <w:i/>
                <w:sz w:val="24"/>
                <w:szCs w:val="24"/>
              </w:rPr>
              <w:t>visuomeninė</w:t>
            </w:r>
            <w:r>
              <w:rPr>
                <w:b/>
                <w:i/>
                <w:sz w:val="24"/>
                <w:szCs w:val="24"/>
              </w:rPr>
              <w:t>je</w:t>
            </w:r>
            <w:r w:rsidRPr="00E97EE8">
              <w:rPr>
                <w:b/>
                <w:i/>
                <w:sz w:val="24"/>
                <w:szCs w:val="24"/>
              </w:rPr>
              <w:t xml:space="preserve"> administracinių ginčų komisijoje priimtas sprendimas </w:t>
            </w:r>
            <w:r>
              <w:rPr>
                <w:b/>
                <w:i/>
                <w:sz w:val="24"/>
                <w:szCs w:val="24"/>
              </w:rPr>
              <w:t>byloje NR. TGK-38 dėl akto panaikinimo. Kontrolė baigta.</w:t>
            </w:r>
          </w:p>
        </w:tc>
      </w:tr>
      <w:tr w:rsidR="00A42D27" w:rsidRPr="004B6B94" w:rsidTr="00084245">
        <w:tc>
          <w:tcPr>
            <w:tcW w:w="567" w:type="dxa"/>
          </w:tcPr>
          <w:p w:rsidR="00A42D27" w:rsidRPr="004B6B94" w:rsidRDefault="00A42D27" w:rsidP="00A42D27">
            <w:pPr>
              <w:rPr>
                <w:sz w:val="24"/>
                <w:szCs w:val="24"/>
              </w:rPr>
            </w:pPr>
            <w:r>
              <w:rPr>
                <w:sz w:val="24"/>
                <w:szCs w:val="24"/>
              </w:rPr>
              <w:lastRenderedPageBreak/>
              <w:t>7.</w:t>
            </w:r>
          </w:p>
        </w:tc>
        <w:tc>
          <w:tcPr>
            <w:tcW w:w="2269" w:type="dxa"/>
          </w:tcPr>
          <w:p w:rsidR="00A42D27" w:rsidRDefault="00A42D27" w:rsidP="00A42D27">
            <w:pPr>
              <w:rPr>
                <w:color w:val="000000"/>
                <w:sz w:val="24"/>
                <w:szCs w:val="24"/>
              </w:rPr>
            </w:pPr>
            <w:r>
              <w:rPr>
                <w:color w:val="000000"/>
                <w:sz w:val="24"/>
                <w:szCs w:val="24"/>
              </w:rPr>
              <w:t>UAB „Jūro</w:t>
            </w:r>
            <w:r w:rsidRPr="00885E96">
              <w:rPr>
                <w:color w:val="000000"/>
                <w:sz w:val="24"/>
                <w:szCs w:val="24"/>
              </w:rPr>
              <w:t>s</w:t>
            </w:r>
            <w:r>
              <w:rPr>
                <w:color w:val="000000"/>
                <w:sz w:val="24"/>
                <w:szCs w:val="24"/>
              </w:rPr>
              <w:t xml:space="preserve"> būstas“</w:t>
            </w:r>
          </w:p>
        </w:tc>
        <w:tc>
          <w:tcPr>
            <w:tcW w:w="2835" w:type="dxa"/>
          </w:tcPr>
          <w:p w:rsidR="00A42D27" w:rsidRPr="004B6B94" w:rsidRDefault="00A42D27" w:rsidP="00A42D27">
            <w:pPr>
              <w:jc w:val="center"/>
              <w:rPr>
                <w:sz w:val="24"/>
                <w:szCs w:val="24"/>
              </w:rPr>
            </w:pPr>
            <w:r w:rsidRPr="004B6B94">
              <w:rPr>
                <w:sz w:val="24"/>
                <w:szCs w:val="24"/>
              </w:rPr>
              <w:t>2017-</w:t>
            </w:r>
            <w:r>
              <w:rPr>
                <w:sz w:val="24"/>
                <w:szCs w:val="24"/>
              </w:rPr>
              <w:t>11-29</w:t>
            </w:r>
            <w:r w:rsidRPr="004B6B94">
              <w:rPr>
                <w:sz w:val="24"/>
                <w:szCs w:val="24"/>
              </w:rPr>
              <w:t xml:space="preserve"> Nr. BE-</w:t>
            </w:r>
            <w:r>
              <w:rPr>
                <w:sz w:val="24"/>
                <w:szCs w:val="24"/>
              </w:rPr>
              <w:t>31</w:t>
            </w:r>
          </w:p>
        </w:tc>
        <w:tc>
          <w:tcPr>
            <w:tcW w:w="9497" w:type="dxa"/>
          </w:tcPr>
          <w:p w:rsidR="00A42D27" w:rsidRPr="004B6B94" w:rsidRDefault="00A42D27" w:rsidP="00A42D27">
            <w:pPr>
              <w:tabs>
                <w:tab w:val="left" w:pos="720"/>
              </w:tabs>
              <w:jc w:val="both"/>
              <w:rPr>
                <w:sz w:val="24"/>
                <w:szCs w:val="24"/>
              </w:rPr>
            </w:pPr>
            <w:r w:rsidRPr="004B6B94">
              <w:rPr>
                <w:b/>
                <w:sz w:val="24"/>
                <w:szCs w:val="24"/>
              </w:rPr>
              <w:t xml:space="preserve">Nustatyti trūkumai: </w:t>
            </w:r>
            <w:r w:rsidRPr="000D090C">
              <w:rPr>
                <w:sz w:val="24"/>
                <w:szCs w:val="24"/>
              </w:rPr>
              <w:t xml:space="preserve">Nepateikta </w:t>
            </w:r>
            <w:r w:rsidRPr="000D090C">
              <w:rPr>
                <w:sz w:val="24"/>
                <w:szCs w:val="24"/>
                <w:u w:val="single"/>
              </w:rPr>
              <w:t>dokumentų registravimo ataskaita (žurnalas)</w:t>
            </w:r>
            <w:r>
              <w:rPr>
                <w:sz w:val="24"/>
                <w:szCs w:val="24"/>
                <w:u w:val="single"/>
              </w:rPr>
              <w:t>.</w:t>
            </w:r>
          </w:p>
          <w:p w:rsidR="00A42D27" w:rsidRDefault="00A42D27" w:rsidP="00A42D27">
            <w:pPr>
              <w:spacing w:before="360"/>
              <w:rPr>
                <w:b/>
                <w:sz w:val="24"/>
                <w:szCs w:val="24"/>
              </w:rPr>
            </w:pPr>
            <w:r w:rsidRPr="004B6B94">
              <w:rPr>
                <w:b/>
                <w:sz w:val="24"/>
                <w:szCs w:val="24"/>
              </w:rPr>
              <w:t>Nurodyti reikalavimai:</w:t>
            </w:r>
          </w:p>
          <w:p w:rsidR="00A42D27" w:rsidRDefault="00A42D27" w:rsidP="00A42D27">
            <w:pPr>
              <w:pStyle w:val="Sraopastraipa"/>
              <w:numPr>
                <w:ilvl w:val="0"/>
                <w:numId w:val="3"/>
              </w:numPr>
              <w:tabs>
                <w:tab w:val="left" w:pos="720"/>
                <w:tab w:val="left" w:pos="1040"/>
              </w:tabs>
              <w:ind w:left="30" w:firstLine="679"/>
              <w:jc w:val="both"/>
              <w:rPr>
                <w:sz w:val="24"/>
                <w:szCs w:val="24"/>
              </w:rPr>
            </w:pPr>
            <w:r w:rsidRPr="008B3144">
              <w:rPr>
                <w:sz w:val="24"/>
                <w:szCs w:val="24"/>
              </w:rPr>
              <w:t xml:space="preserve">Pateikti dokumentų registravimo ataskaitą (žurnalą). </w:t>
            </w:r>
          </w:p>
          <w:p w:rsidR="00A42D27" w:rsidRPr="008B3144" w:rsidRDefault="00A42D27" w:rsidP="00A42D27">
            <w:pPr>
              <w:pStyle w:val="Sraopastraipa"/>
              <w:numPr>
                <w:ilvl w:val="0"/>
                <w:numId w:val="3"/>
              </w:numPr>
              <w:tabs>
                <w:tab w:val="left" w:pos="720"/>
                <w:tab w:val="left" w:pos="1040"/>
              </w:tabs>
              <w:ind w:left="30" w:firstLine="679"/>
              <w:jc w:val="both"/>
              <w:rPr>
                <w:sz w:val="24"/>
                <w:szCs w:val="24"/>
              </w:rPr>
            </w:pPr>
            <w:r w:rsidRPr="008B3144">
              <w:rPr>
                <w:sz w:val="24"/>
                <w:szCs w:val="24"/>
              </w:rPr>
              <w:t>Patikrinimo aktą paskelbti (paviešinti) butų ir kitų patalpų savininkams.</w:t>
            </w:r>
          </w:p>
          <w:p w:rsidR="00A42D27" w:rsidRPr="007F0BB8" w:rsidRDefault="00A42D27" w:rsidP="00A42D27">
            <w:pPr>
              <w:pStyle w:val="Sraopastraipa"/>
              <w:numPr>
                <w:ilvl w:val="0"/>
                <w:numId w:val="3"/>
              </w:numPr>
              <w:tabs>
                <w:tab w:val="left" w:pos="720"/>
                <w:tab w:val="left" w:pos="1040"/>
              </w:tabs>
              <w:ind w:left="30" w:firstLine="679"/>
              <w:jc w:val="both"/>
              <w:rPr>
                <w:sz w:val="24"/>
                <w:szCs w:val="24"/>
              </w:rPr>
            </w:pPr>
            <w:r w:rsidRPr="007F0BB8">
              <w:rPr>
                <w:sz w:val="24"/>
                <w:szCs w:val="24"/>
              </w:rPr>
              <w:t>Apie reikalavimų įvykdymą raštu informuoti Klaipėdos miesto savivaldybės administraciją nustatytais terminais.</w:t>
            </w:r>
          </w:p>
          <w:p w:rsidR="00A42D27" w:rsidRDefault="00A42D27" w:rsidP="00A42D27">
            <w:pPr>
              <w:tabs>
                <w:tab w:val="left" w:pos="720"/>
              </w:tabs>
              <w:ind w:firstLine="709"/>
              <w:jc w:val="both"/>
              <w:rPr>
                <w:sz w:val="24"/>
                <w:szCs w:val="24"/>
              </w:rPr>
            </w:pPr>
          </w:p>
          <w:p w:rsidR="00A42D27" w:rsidRPr="00E97EE8" w:rsidRDefault="00A42D27" w:rsidP="00A42D27">
            <w:pPr>
              <w:jc w:val="both"/>
              <w:rPr>
                <w:b/>
                <w:i/>
                <w:sz w:val="24"/>
                <w:szCs w:val="24"/>
              </w:rPr>
            </w:pPr>
            <w:r>
              <w:rPr>
                <w:b/>
                <w:i/>
                <w:sz w:val="24"/>
                <w:szCs w:val="24"/>
              </w:rPr>
              <w:t>Patikrinimo r</w:t>
            </w:r>
            <w:r w:rsidRPr="00204E58">
              <w:rPr>
                <w:b/>
                <w:i/>
                <w:sz w:val="24"/>
                <w:szCs w:val="24"/>
              </w:rPr>
              <w:t xml:space="preserve">eikalavimai </w:t>
            </w:r>
            <w:r>
              <w:rPr>
                <w:b/>
                <w:i/>
                <w:sz w:val="24"/>
                <w:szCs w:val="24"/>
              </w:rPr>
              <w:t>įvykdyti. Pareiškėjui paprašius pradėti administracinio</w:t>
            </w:r>
            <w:r w:rsidRPr="00204E58">
              <w:rPr>
                <w:b/>
                <w:i/>
                <w:sz w:val="24"/>
                <w:szCs w:val="24"/>
              </w:rPr>
              <w:t xml:space="preserve"> nusiž</w:t>
            </w:r>
            <w:r>
              <w:rPr>
                <w:b/>
                <w:i/>
                <w:sz w:val="24"/>
                <w:szCs w:val="24"/>
              </w:rPr>
              <w:t xml:space="preserve">engimo </w:t>
            </w:r>
            <w:r w:rsidRPr="00E97EE8">
              <w:rPr>
                <w:b/>
                <w:i/>
                <w:sz w:val="24"/>
                <w:szCs w:val="24"/>
              </w:rPr>
              <w:t xml:space="preserve">teiseną, Klaipėdos </w:t>
            </w:r>
            <w:r>
              <w:rPr>
                <w:b/>
                <w:i/>
                <w:sz w:val="24"/>
                <w:szCs w:val="24"/>
              </w:rPr>
              <w:t xml:space="preserve">miesto </w:t>
            </w:r>
            <w:r w:rsidRPr="00E97EE8">
              <w:rPr>
                <w:b/>
                <w:i/>
                <w:sz w:val="24"/>
                <w:szCs w:val="24"/>
              </w:rPr>
              <w:t>visuomeninė</w:t>
            </w:r>
            <w:r>
              <w:rPr>
                <w:b/>
                <w:i/>
                <w:sz w:val="24"/>
                <w:szCs w:val="24"/>
              </w:rPr>
              <w:t>je</w:t>
            </w:r>
            <w:r w:rsidRPr="00E97EE8">
              <w:rPr>
                <w:b/>
                <w:i/>
                <w:sz w:val="24"/>
                <w:szCs w:val="24"/>
              </w:rPr>
              <w:t xml:space="preserve"> administracinių ginčų komisijoje priimtas sprendimas NR. TGK-47 </w:t>
            </w:r>
            <w:r>
              <w:rPr>
                <w:b/>
                <w:i/>
                <w:sz w:val="24"/>
                <w:szCs w:val="24"/>
              </w:rPr>
              <w:t xml:space="preserve">dėl </w:t>
            </w:r>
            <w:r w:rsidRPr="00E97EE8">
              <w:rPr>
                <w:b/>
                <w:i/>
                <w:sz w:val="24"/>
                <w:szCs w:val="24"/>
              </w:rPr>
              <w:t>administracinio nusiž</w:t>
            </w:r>
            <w:r>
              <w:rPr>
                <w:b/>
                <w:i/>
                <w:sz w:val="24"/>
                <w:szCs w:val="24"/>
              </w:rPr>
              <w:t>engimo teisenos</w:t>
            </w:r>
            <w:r w:rsidRPr="00E97EE8">
              <w:rPr>
                <w:b/>
                <w:i/>
                <w:sz w:val="24"/>
                <w:szCs w:val="24"/>
              </w:rPr>
              <w:t xml:space="preserve"> </w:t>
            </w:r>
            <w:r>
              <w:rPr>
                <w:b/>
                <w:i/>
                <w:sz w:val="24"/>
                <w:szCs w:val="24"/>
              </w:rPr>
              <w:t>pradėjimo</w:t>
            </w:r>
            <w:r w:rsidRPr="00E97EE8">
              <w:rPr>
                <w:b/>
                <w:i/>
                <w:sz w:val="24"/>
                <w:szCs w:val="24"/>
              </w:rPr>
              <w:t>. Kontrolė tęsiama 2018 metais.</w:t>
            </w:r>
          </w:p>
          <w:p w:rsidR="00A42D27" w:rsidRPr="004B6B94" w:rsidRDefault="00A42D27" w:rsidP="00A42D27">
            <w:pPr>
              <w:rPr>
                <w:b/>
                <w:i/>
                <w:sz w:val="24"/>
                <w:szCs w:val="24"/>
              </w:rPr>
            </w:pPr>
          </w:p>
        </w:tc>
      </w:tr>
    </w:tbl>
    <w:p w:rsidR="00CD6069" w:rsidRPr="004B6B94" w:rsidRDefault="00CD6069" w:rsidP="00CD6069">
      <w:pPr>
        <w:ind w:firstLine="709"/>
        <w:jc w:val="center"/>
        <w:rPr>
          <w:sz w:val="24"/>
          <w:szCs w:val="24"/>
        </w:rPr>
      </w:pPr>
    </w:p>
    <w:p w:rsidR="00CD6069" w:rsidRPr="00DA1D75" w:rsidRDefault="00CD6069" w:rsidP="00CD6069">
      <w:pPr>
        <w:ind w:firstLine="709"/>
        <w:jc w:val="center"/>
        <w:rPr>
          <w:b/>
          <w:sz w:val="24"/>
          <w:szCs w:val="24"/>
        </w:rPr>
      </w:pPr>
      <w:r w:rsidRPr="00DA1D75">
        <w:rPr>
          <w:b/>
          <w:sz w:val="24"/>
          <w:szCs w:val="24"/>
        </w:rPr>
        <w:t>___________________________________</w:t>
      </w:r>
    </w:p>
    <w:p w:rsidR="00B97C37" w:rsidRPr="004B6B94" w:rsidRDefault="00B97C37">
      <w:pPr>
        <w:rPr>
          <w:sz w:val="24"/>
          <w:szCs w:val="24"/>
        </w:rPr>
      </w:pPr>
    </w:p>
    <w:sectPr w:rsidR="00B97C37" w:rsidRPr="004B6B94" w:rsidSect="00A96168">
      <w:pgSz w:w="16839" w:h="11907" w:orient="landscape" w:code="9"/>
      <w:pgMar w:top="567" w:right="1418" w:bottom="1701" w:left="1418"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1CD" w:rsidRDefault="002E21CD">
      <w:r>
        <w:separator/>
      </w:r>
    </w:p>
  </w:endnote>
  <w:endnote w:type="continuationSeparator" w:id="0">
    <w:p w:rsidR="002E21CD" w:rsidRDefault="002E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1CD" w:rsidRDefault="002E21CD">
      <w:r>
        <w:separator/>
      </w:r>
    </w:p>
  </w:footnote>
  <w:footnote w:type="continuationSeparator" w:id="0">
    <w:p w:rsidR="002E21CD" w:rsidRDefault="002E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104761"/>
      <w:docPartObj>
        <w:docPartGallery w:val="Page Numbers (Top of Page)"/>
        <w:docPartUnique/>
      </w:docPartObj>
    </w:sdtPr>
    <w:sdtEndPr>
      <w:rPr>
        <w:sz w:val="24"/>
        <w:szCs w:val="24"/>
      </w:rPr>
    </w:sdtEndPr>
    <w:sdtContent>
      <w:p w:rsidR="00995043" w:rsidRPr="00995043" w:rsidRDefault="00525649">
        <w:pPr>
          <w:pStyle w:val="Antrats"/>
          <w:jc w:val="center"/>
          <w:rPr>
            <w:sz w:val="24"/>
            <w:szCs w:val="24"/>
          </w:rPr>
        </w:pPr>
        <w:r w:rsidRPr="00995043">
          <w:rPr>
            <w:sz w:val="24"/>
            <w:szCs w:val="24"/>
          </w:rPr>
          <w:fldChar w:fldCharType="begin"/>
        </w:r>
        <w:r w:rsidRPr="00995043">
          <w:rPr>
            <w:sz w:val="24"/>
            <w:szCs w:val="24"/>
          </w:rPr>
          <w:instrText>PAGE   \* MERGEFORMAT</w:instrText>
        </w:r>
        <w:r w:rsidRPr="00995043">
          <w:rPr>
            <w:sz w:val="24"/>
            <w:szCs w:val="24"/>
          </w:rPr>
          <w:fldChar w:fldCharType="separate"/>
        </w:r>
        <w:r w:rsidR="007312E8">
          <w:rPr>
            <w:noProof/>
            <w:sz w:val="24"/>
            <w:szCs w:val="24"/>
          </w:rPr>
          <w:t>3</w:t>
        </w:r>
        <w:r w:rsidRPr="00995043">
          <w:rPr>
            <w:sz w:val="24"/>
            <w:szCs w:val="24"/>
          </w:rPr>
          <w:fldChar w:fldCharType="end"/>
        </w:r>
      </w:p>
    </w:sdtContent>
  </w:sdt>
  <w:p w:rsidR="00C15B83" w:rsidRDefault="002E21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F68" w:rsidRDefault="002E21CD" w:rsidP="00071F6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E27DB"/>
    <w:multiLevelType w:val="hybridMultilevel"/>
    <w:tmpl w:val="542C7C30"/>
    <w:lvl w:ilvl="0" w:tplc="9896497C">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1" w15:restartNumberingAfterBreak="0">
    <w:nsid w:val="6F2530BB"/>
    <w:multiLevelType w:val="hybridMultilevel"/>
    <w:tmpl w:val="C430D65C"/>
    <w:lvl w:ilvl="0" w:tplc="3092BC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3251E6E"/>
    <w:multiLevelType w:val="hybridMultilevel"/>
    <w:tmpl w:val="41AA8FA4"/>
    <w:lvl w:ilvl="0" w:tplc="31AA9670">
      <w:start w:val="1"/>
      <w:numFmt w:val="decimal"/>
      <w:lvlText w:val="%1."/>
      <w:lvlJc w:val="left"/>
      <w:pPr>
        <w:ind w:left="720" w:hanging="360"/>
      </w:pPr>
      <w:rPr>
        <w:rFonts w:ascii="Times New Roman" w:eastAsia="Times New Roman" w:hAnsi="Times New Roman" w:cs="Times New Roman"/>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069"/>
    <w:rsid w:val="0000111F"/>
    <w:rsid w:val="0000143A"/>
    <w:rsid w:val="00003156"/>
    <w:rsid w:val="0001169A"/>
    <w:rsid w:val="00016945"/>
    <w:rsid w:val="00025475"/>
    <w:rsid w:val="0003207B"/>
    <w:rsid w:val="000362F7"/>
    <w:rsid w:val="00042D71"/>
    <w:rsid w:val="00067341"/>
    <w:rsid w:val="000709DB"/>
    <w:rsid w:val="0007682E"/>
    <w:rsid w:val="000806F9"/>
    <w:rsid w:val="00084137"/>
    <w:rsid w:val="000903C8"/>
    <w:rsid w:val="00092548"/>
    <w:rsid w:val="00096F37"/>
    <w:rsid w:val="000E1930"/>
    <w:rsid w:val="000F31E1"/>
    <w:rsid w:val="001006A8"/>
    <w:rsid w:val="001030D6"/>
    <w:rsid w:val="00110200"/>
    <w:rsid w:val="0011330F"/>
    <w:rsid w:val="0011682F"/>
    <w:rsid w:val="001307C5"/>
    <w:rsid w:val="00133C81"/>
    <w:rsid w:val="00135044"/>
    <w:rsid w:val="001411C3"/>
    <w:rsid w:val="00141B55"/>
    <w:rsid w:val="00147029"/>
    <w:rsid w:val="0016165C"/>
    <w:rsid w:val="00164724"/>
    <w:rsid w:val="00164A37"/>
    <w:rsid w:val="00174829"/>
    <w:rsid w:val="00182B64"/>
    <w:rsid w:val="00196C1E"/>
    <w:rsid w:val="001977A4"/>
    <w:rsid w:val="001A4B3D"/>
    <w:rsid w:val="001B0EAC"/>
    <w:rsid w:val="001B39D7"/>
    <w:rsid w:val="001D1BD9"/>
    <w:rsid w:val="001D2326"/>
    <w:rsid w:val="001D4B39"/>
    <w:rsid w:val="001D5797"/>
    <w:rsid w:val="001D73EA"/>
    <w:rsid w:val="001E04CB"/>
    <w:rsid w:val="001E4DC8"/>
    <w:rsid w:val="001E703C"/>
    <w:rsid w:val="001F2FA4"/>
    <w:rsid w:val="001F3C0E"/>
    <w:rsid w:val="001F68E5"/>
    <w:rsid w:val="00204E58"/>
    <w:rsid w:val="00205682"/>
    <w:rsid w:val="00206293"/>
    <w:rsid w:val="00207E58"/>
    <w:rsid w:val="0021119E"/>
    <w:rsid w:val="00215931"/>
    <w:rsid w:val="00224417"/>
    <w:rsid w:val="00233722"/>
    <w:rsid w:val="0023616C"/>
    <w:rsid w:val="00243FED"/>
    <w:rsid w:val="00245533"/>
    <w:rsid w:val="00246611"/>
    <w:rsid w:val="0025769A"/>
    <w:rsid w:val="00273CB6"/>
    <w:rsid w:val="00291C7C"/>
    <w:rsid w:val="00293109"/>
    <w:rsid w:val="002933C4"/>
    <w:rsid w:val="002A1714"/>
    <w:rsid w:val="002B191A"/>
    <w:rsid w:val="002E164B"/>
    <w:rsid w:val="002E21CD"/>
    <w:rsid w:val="002F336E"/>
    <w:rsid w:val="00303C91"/>
    <w:rsid w:val="0030592B"/>
    <w:rsid w:val="0030709E"/>
    <w:rsid w:val="00313411"/>
    <w:rsid w:val="00322A84"/>
    <w:rsid w:val="00322AC5"/>
    <w:rsid w:val="00330519"/>
    <w:rsid w:val="00394DF9"/>
    <w:rsid w:val="003A0C38"/>
    <w:rsid w:val="003A2301"/>
    <w:rsid w:val="003A5C45"/>
    <w:rsid w:val="003B0E0D"/>
    <w:rsid w:val="003B27EB"/>
    <w:rsid w:val="003B426F"/>
    <w:rsid w:val="003C4D76"/>
    <w:rsid w:val="003C5EEA"/>
    <w:rsid w:val="003D56B9"/>
    <w:rsid w:val="003E6F9D"/>
    <w:rsid w:val="003F6FCE"/>
    <w:rsid w:val="00410018"/>
    <w:rsid w:val="0042664B"/>
    <w:rsid w:val="004356A5"/>
    <w:rsid w:val="004356F8"/>
    <w:rsid w:val="00436579"/>
    <w:rsid w:val="00447C6E"/>
    <w:rsid w:val="00454109"/>
    <w:rsid w:val="00457AE1"/>
    <w:rsid w:val="004701BB"/>
    <w:rsid w:val="00476059"/>
    <w:rsid w:val="004A0994"/>
    <w:rsid w:val="004A2A71"/>
    <w:rsid w:val="004B1760"/>
    <w:rsid w:val="004B64CA"/>
    <w:rsid w:val="004B6B94"/>
    <w:rsid w:val="004B7264"/>
    <w:rsid w:val="004F1092"/>
    <w:rsid w:val="005008B5"/>
    <w:rsid w:val="005067AE"/>
    <w:rsid w:val="00510739"/>
    <w:rsid w:val="00512082"/>
    <w:rsid w:val="005213BF"/>
    <w:rsid w:val="005239F6"/>
    <w:rsid w:val="00525649"/>
    <w:rsid w:val="00525A0E"/>
    <w:rsid w:val="00543DEA"/>
    <w:rsid w:val="00550116"/>
    <w:rsid w:val="00552F12"/>
    <w:rsid w:val="0055304B"/>
    <w:rsid w:val="00553740"/>
    <w:rsid w:val="0055723A"/>
    <w:rsid w:val="00560F17"/>
    <w:rsid w:val="005611B6"/>
    <w:rsid w:val="0057083E"/>
    <w:rsid w:val="00584172"/>
    <w:rsid w:val="005948B0"/>
    <w:rsid w:val="0059767D"/>
    <w:rsid w:val="00597FAB"/>
    <w:rsid w:val="005A7A34"/>
    <w:rsid w:val="005B086A"/>
    <w:rsid w:val="005B376C"/>
    <w:rsid w:val="005C2550"/>
    <w:rsid w:val="005C2743"/>
    <w:rsid w:val="005C472F"/>
    <w:rsid w:val="005C53B4"/>
    <w:rsid w:val="005C5D6D"/>
    <w:rsid w:val="005D57CE"/>
    <w:rsid w:val="005E0D36"/>
    <w:rsid w:val="00635CE4"/>
    <w:rsid w:val="00641A30"/>
    <w:rsid w:val="00683413"/>
    <w:rsid w:val="006A46C6"/>
    <w:rsid w:val="006B2802"/>
    <w:rsid w:val="006B7606"/>
    <w:rsid w:val="006C162F"/>
    <w:rsid w:val="006D44E2"/>
    <w:rsid w:val="006D72E5"/>
    <w:rsid w:val="006E4C0C"/>
    <w:rsid w:val="00712FF1"/>
    <w:rsid w:val="00713D2E"/>
    <w:rsid w:val="00727337"/>
    <w:rsid w:val="00727431"/>
    <w:rsid w:val="007312E8"/>
    <w:rsid w:val="00733BC5"/>
    <w:rsid w:val="007550C8"/>
    <w:rsid w:val="00756CD5"/>
    <w:rsid w:val="00763226"/>
    <w:rsid w:val="007841C2"/>
    <w:rsid w:val="00797630"/>
    <w:rsid w:val="007B058F"/>
    <w:rsid w:val="007B29CA"/>
    <w:rsid w:val="007C325E"/>
    <w:rsid w:val="007C50C2"/>
    <w:rsid w:val="007C7FA3"/>
    <w:rsid w:val="007D1214"/>
    <w:rsid w:val="007D797B"/>
    <w:rsid w:val="007E1C82"/>
    <w:rsid w:val="007E7957"/>
    <w:rsid w:val="007E7C9E"/>
    <w:rsid w:val="007F0AA2"/>
    <w:rsid w:val="007F0BB8"/>
    <w:rsid w:val="00821FD1"/>
    <w:rsid w:val="00823BD0"/>
    <w:rsid w:val="0083675F"/>
    <w:rsid w:val="0084603A"/>
    <w:rsid w:val="00854E3E"/>
    <w:rsid w:val="00856A29"/>
    <w:rsid w:val="008613BF"/>
    <w:rsid w:val="00882E4B"/>
    <w:rsid w:val="00886C4A"/>
    <w:rsid w:val="00891695"/>
    <w:rsid w:val="008924C1"/>
    <w:rsid w:val="0089510E"/>
    <w:rsid w:val="008A1F7C"/>
    <w:rsid w:val="008A53B1"/>
    <w:rsid w:val="008B3144"/>
    <w:rsid w:val="008B3B19"/>
    <w:rsid w:val="008B6A6A"/>
    <w:rsid w:val="008C14DB"/>
    <w:rsid w:val="008C6C4C"/>
    <w:rsid w:val="008C7F1F"/>
    <w:rsid w:val="009020EF"/>
    <w:rsid w:val="009027CB"/>
    <w:rsid w:val="00903999"/>
    <w:rsid w:val="00904027"/>
    <w:rsid w:val="0090573E"/>
    <w:rsid w:val="0091408D"/>
    <w:rsid w:val="00917C1D"/>
    <w:rsid w:val="00927D5F"/>
    <w:rsid w:val="00940E74"/>
    <w:rsid w:val="009425FD"/>
    <w:rsid w:val="00960CB7"/>
    <w:rsid w:val="00962809"/>
    <w:rsid w:val="00965184"/>
    <w:rsid w:val="00967742"/>
    <w:rsid w:val="00970BE3"/>
    <w:rsid w:val="00977D94"/>
    <w:rsid w:val="0098124A"/>
    <w:rsid w:val="00991AC9"/>
    <w:rsid w:val="00993A56"/>
    <w:rsid w:val="00995400"/>
    <w:rsid w:val="009A122D"/>
    <w:rsid w:val="009A2404"/>
    <w:rsid w:val="009A648A"/>
    <w:rsid w:val="009C50E2"/>
    <w:rsid w:val="009C63E7"/>
    <w:rsid w:val="009D3A7A"/>
    <w:rsid w:val="009E22D5"/>
    <w:rsid w:val="009E6E6F"/>
    <w:rsid w:val="009F3E0C"/>
    <w:rsid w:val="009F40D9"/>
    <w:rsid w:val="009F57CC"/>
    <w:rsid w:val="00A106C8"/>
    <w:rsid w:val="00A15F0D"/>
    <w:rsid w:val="00A166B4"/>
    <w:rsid w:val="00A176F7"/>
    <w:rsid w:val="00A3153B"/>
    <w:rsid w:val="00A3407E"/>
    <w:rsid w:val="00A37EEA"/>
    <w:rsid w:val="00A42D27"/>
    <w:rsid w:val="00A557D9"/>
    <w:rsid w:val="00A61574"/>
    <w:rsid w:val="00A72869"/>
    <w:rsid w:val="00A7467C"/>
    <w:rsid w:val="00A81719"/>
    <w:rsid w:val="00A84201"/>
    <w:rsid w:val="00A85885"/>
    <w:rsid w:val="00A86F24"/>
    <w:rsid w:val="00A9698A"/>
    <w:rsid w:val="00A97090"/>
    <w:rsid w:val="00AA1AC2"/>
    <w:rsid w:val="00AA6FD5"/>
    <w:rsid w:val="00AB46A6"/>
    <w:rsid w:val="00AC3C3B"/>
    <w:rsid w:val="00AC46A0"/>
    <w:rsid w:val="00AD3605"/>
    <w:rsid w:val="00AD4BD9"/>
    <w:rsid w:val="00AD6B52"/>
    <w:rsid w:val="00AE5463"/>
    <w:rsid w:val="00AF1EC8"/>
    <w:rsid w:val="00B01CFE"/>
    <w:rsid w:val="00B16947"/>
    <w:rsid w:val="00B224C1"/>
    <w:rsid w:val="00B376FE"/>
    <w:rsid w:val="00B43E97"/>
    <w:rsid w:val="00B51134"/>
    <w:rsid w:val="00B55AB1"/>
    <w:rsid w:val="00B76A46"/>
    <w:rsid w:val="00B965CE"/>
    <w:rsid w:val="00B97C37"/>
    <w:rsid w:val="00BA12AD"/>
    <w:rsid w:val="00BA7579"/>
    <w:rsid w:val="00BB19D4"/>
    <w:rsid w:val="00BD1C38"/>
    <w:rsid w:val="00BD70C7"/>
    <w:rsid w:val="00BD77BD"/>
    <w:rsid w:val="00BE1D40"/>
    <w:rsid w:val="00BE344A"/>
    <w:rsid w:val="00BF39A3"/>
    <w:rsid w:val="00BF739A"/>
    <w:rsid w:val="00C00AB2"/>
    <w:rsid w:val="00C040CC"/>
    <w:rsid w:val="00C16D10"/>
    <w:rsid w:val="00C23432"/>
    <w:rsid w:val="00C24F92"/>
    <w:rsid w:val="00C329B4"/>
    <w:rsid w:val="00C3523F"/>
    <w:rsid w:val="00C47F9D"/>
    <w:rsid w:val="00C506F8"/>
    <w:rsid w:val="00C515E4"/>
    <w:rsid w:val="00C6296F"/>
    <w:rsid w:val="00C83AE3"/>
    <w:rsid w:val="00CA699F"/>
    <w:rsid w:val="00CB2F39"/>
    <w:rsid w:val="00CC1F5F"/>
    <w:rsid w:val="00CD4E76"/>
    <w:rsid w:val="00CD6069"/>
    <w:rsid w:val="00CD76C0"/>
    <w:rsid w:val="00CE39AE"/>
    <w:rsid w:val="00CF4827"/>
    <w:rsid w:val="00D24D1D"/>
    <w:rsid w:val="00D4306F"/>
    <w:rsid w:val="00D53CF1"/>
    <w:rsid w:val="00D65A62"/>
    <w:rsid w:val="00D6792A"/>
    <w:rsid w:val="00D73DE4"/>
    <w:rsid w:val="00D836FA"/>
    <w:rsid w:val="00D844B7"/>
    <w:rsid w:val="00DA1D75"/>
    <w:rsid w:val="00DA21B8"/>
    <w:rsid w:val="00DA5F6D"/>
    <w:rsid w:val="00DA7824"/>
    <w:rsid w:val="00DB4D43"/>
    <w:rsid w:val="00DE3CC3"/>
    <w:rsid w:val="00DE73D5"/>
    <w:rsid w:val="00DE7B1F"/>
    <w:rsid w:val="00DF11F5"/>
    <w:rsid w:val="00DF5519"/>
    <w:rsid w:val="00DF75B4"/>
    <w:rsid w:val="00E05B18"/>
    <w:rsid w:val="00E06609"/>
    <w:rsid w:val="00E2622E"/>
    <w:rsid w:val="00E268E1"/>
    <w:rsid w:val="00E44C76"/>
    <w:rsid w:val="00E45EA6"/>
    <w:rsid w:val="00E6243D"/>
    <w:rsid w:val="00E6706B"/>
    <w:rsid w:val="00E72D73"/>
    <w:rsid w:val="00E73452"/>
    <w:rsid w:val="00E73B0F"/>
    <w:rsid w:val="00E73BA5"/>
    <w:rsid w:val="00E8091B"/>
    <w:rsid w:val="00E813CC"/>
    <w:rsid w:val="00E82991"/>
    <w:rsid w:val="00E83BF0"/>
    <w:rsid w:val="00E84220"/>
    <w:rsid w:val="00E8786F"/>
    <w:rsid w:val="00E97EE8"/>
    <w:rsid w:val="00EA54D8"/>
    <w:rsid w:val="00EB3CBF"/>
    <w:rsid w:val="00EB3EE0"/>
    <w:rsid w:val="00EC236E"/>
    <w:rsid w:val="00EC6CC6"/>
    <w:rsid w:val="00ED00FF"/>
    <w:rsid w:val="00ED4875"/>
    <w:rsid w:val="00ED554E"/>
    <w:rsid w:val="00ED677A"/>
    <w:rsid w:val="00EE1274"/>
    <w:rsid w:val="00F075B5"/>
    <w:rsid w:val="00F07697"/>
    <w:rsid w:val="00F12ED3"/>
    <w:rsid w:val="00F25484"/>
    <w:rsid w:val="00F33013"/>
    <w:rsid w:val="00F64CFE"/>
    <w:rsid w:val="00F7732D"/>
    <w:rsid w:val="00F775AA"/>
    <w:rsid w:val="00F8110C"/>
    <w:rsid w:val="00F8337C"/>
    <w:rsid w:val="00F93D1C"/>
    <w:rsid w:val="00FA0C79"/>
    <w:rsid w:val="00FA1C01"/>
    <w:rsid w:val="00FA4F5C"/>
    <w:rsid w:val="00FB16DB"/>
    <w:rsid w:val="00FB7654"/>
    <w:rsid w:val="00FC092A"/>
    <w:rsid w:val="00FD500F"/>
    <w:rsid w:val="00FD5709"/>
    <w:rsid w:val="00FE6A5D"/>
    <w:rsid w:val="00FF7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C04D6-AD7D-47F7-A604-16CB05C7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D6069"/>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D6069"/>
    <w:pPr>
      <w:tabs>
        <w:tab w:val="center" w:pos="4986"/>
        <w:tab w:val="right" w:pos="9972"/>
      </w:tabs>
    </w:pPr>
  </w:style>
  <w:style w:type="character" w:customStyle="1" w:styleId="AntratsDiagrama">
    <w:name w:val="Antraštės Diagrama"/>
    <w:basedOn w:val="Numatytasispastraiposriftas"/>
    <w:link w:val="Antrats"/>
    <w:uiPriority w:val="99"/>
    <w:rsid w:val="00CD6069"/>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CD606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106C8"/>
    <w:pPr>
      <w:ind w:left="720"/>
      <w:contextualSpacing/>
    </w:pPr>
  </w:style>
  <w:style w:type="paragraph" w:customStyle="1" w:styleId="TableText">
    <w:name w:val="Table Text"/>
    <w:basedOn w:val="prastasis"/>
    <w:rsid w:val="00967742"/>
    <w:pPr>
      <w:autoSpaceDE w:val="0"/>
      <w:autoSpaceDN w:val="0"/>
      <w:adjustRightInd w:val="0"/>
      <w:jc w:val="right"/>
    </w:pPr>
    <w:rPr>
      <w:sz w:val="24"/>
      <w:szCs w:val="24"/>
      <w:lang w:val="en-US" w:eastAsia="en-US"/>
    </w:rPr>
  </w:style>
  <w:style w:type="character" w:styleId="Hipersaitas">
    <w:name w:val="Hyperlink"/>
    <w:basedOn w:val="Numatytasispastraiposriftas"/>
    <w:rsid w:val="00D65A62"/>
    <w:rPr>
      <w:color w:val="0000FF"/>
      <w:u w:val="single"/>
    </w:rPr>
  </w:style>
  <w:style w:type="character" w:customStyle="1" w:styleId="apple-converted-space">
    <w:name w:val="apple-converted-space"/>
    <w:basedOn w:val="Numatytasispastraiposriftas"/>
    <w:rsid w:val="00D65A62"/>
  </w:style>
  <w:style w:type="paragraph" w:styleId="prastasiniatinklio">
    <w:name w:val="Normal (Web)"/>
    <w:basedOn w:val="prastasis"/>
    <w:uiPriority w:val="99"/>
    <w:semiHidden/>
    <w:unhideWhenUsed/>
    <w:rsid w:val="00A3153B"/>
    <w:rPr>
      <w:sz w:val="24"/>
      <w:szCs w:val="24"/>
    </w:rPr>
  </w:style>
  <w:style w:type="character" w:styleId="Grietas">
    <w:name w:val="Strong"/>
    <w:basedOn w:val="Numatytasispastraiposriftas"/>
    <w:qFormat/>
    <w:rsid w:val="00AD6B52"/>
    <w:rPr>
      <w:b/>
      <w:bCs/>
    </w:rPr>
  </w:style>
  <w:style w:type="paragraph" w:styleId="Citata">
    <w:name w:val="Quote"/>
    <w:basedOn w:val="prastasis"/>
    <w:next w:val="prastasis"/>
    <w:link w:val="CitataDiagrama"/>
    <w:uiPriority w:val="29"/>
    <w:qFormat/>
    <w:rsid w:val="00AD6B52"/>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AD6B52"/>
    <w:rPr>
      <w:rFonts w:ascii="Times New Roman" w:eastAsia="Times New Roman" w:hAnsi="Times New Roman" w:cs="Times New Roman"/>
      <w:i/>
      <w:iCs/>
      <w:color w:val="404040" w:themeColor="text1" w:themeTint="BF"/>
      <w:sz w:val="20"/>
      <w:szCs w:val="20"/>
      <w:lang w:eastAsia="lt-LT"/>
    </w:rPr>
  </w:style>
  <w:style w:type="character" w:styleId="Nerykuspabraukimas">
    <w:name w:val="Subtle Emphasis"/>
    <w:basedOn w:val="Numatytasispastraiposriftas"/>
    <w:uiPriority w:val="19"/>
    <w:qFormat/>
    <w:rsid w:val="00AD6B52"/>
    <w:rPr>
      <w:i/>
      <w:iCs/>
      <w:color w:val="404040" w:themeColor="text1" w:themeTint="BF"/>
    </w:rPr>
  </w:style>
  <w:style w:type="character" w:styleId="Emfaz">
    <w:name w:val="Emphasis"/>
    <w:basedOn w:val="Numatytasispastraiposriftas"/>
    <w:qFormat/>
    <w:rsid w:val="00AD6B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klaipedosbus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ipedosbustas.lt" TargetMode="External"/><Relationship Id="rId5" Type="http://schemas.openxmlformats.org/officeDocument/2006/relationships/footnotes" Target="footnotes.xml"/><Relationship Id="rId10" Type="http://schemas.openxmlformats.org/officeDocument/2006/relationships/hyperlink" Target="http://www.danesbustas.l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darbalapis.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lt-LT" sz="1400">
                <a:latin typeface="Times New Roman" panose="02020603050405020304" pitchFamily="18" charset="0"/>
                <a:cs typeface="Times New Roman" panose="02020603050405020304" pitchFamily="18" charset="0"/>
              </a:rPr>
              <a:t>Skundų/pareiškimų/prašymų</a:t>
            </a:r>
            <a:r>
              <a:rPr lang="lt-LT" sz="1400" baseline="0">
                <a:latin typeface="Times New Roman" panose="02020603050405020304" pitchFamily="18" charset="0"/>
                <a:cs typeface="Times New Roman" panose="02020603050405020304" pitchFamily="18" charset="0"/>
              </a:rPr>
              <a:t> analizė pagal kreipimosi pobūdį </a:t>
            </a:r>
            <a:endParaRPr lang="lt-LT" sz="14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F8F0-4759-B960-ABDDCDA2CF7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F8F0-4759-B960-ABDDCDA2CF7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F8F0-4759-B960-ABDDCDA2CF7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F8F0-4759-B960-ABDDCDA2CF74}"/>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F8F0-4759-B960-ABDDCDA2CF74}"/>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F8F0-4759-B960-ABDDCDA2CF7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t-LT"/>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Lapas1!$A$2:$A$7</c:f>
              <c:strCache>
                <c:ptCount val="6"/>
                <c:pt idx="0">
                  <c:v>Dėl administratoriaus veiklos priežiūros ir kontrolės </c:v>
                </c:pt>
                <c:pt idx="1">
                  <c:v>Dėl administracinio nusižengimo teisenos pradėjimo </c:v>
                </c:pt>
                <c:pt idx="2">
                  <c:v>Dėl vaikų žaidimo aikštelių sutvarkymo/demontavimo, naujų pastatymo</c:v>
                </c:pt>
                <c:pt idx="3">
                  <c:v>Dėl organizuotų remonto ar namo atnaujinimo paslaugų pirkimo</c:v>
                </c:pt>
                <c:pt idx="4">
                  <c:v>Dėl atliktų darbų organizavimo teisinių procedūrų </c:v>
                </c:pt>
                <c:pt idx="5">
                  <c:v>Dėl nustatytų įmokų (kaupiamųjų lėšų, bendrojo naudojimo objektų remonto darbų ir kitų paslaugų) apmokėjimo </c:v>
                </c:pt>
              </c:strCache>
            </c:strRef>
          </c:cat>
          <c:val>
            <c:numRef>
              <c:f>Lapas1!$B$2:$B$7</c:f>
              <c:numCache>
                <c:formatCode>General</c:formatCode>
                <c:ptCount val="6"/>
                <c:pt idx="0">
                  <c:v>63</c:v>
                </c:pt>
                <c:pt idx="1">
                  <c:v>7</c:v>
                </c:pt>
                <c:pt idx="2">
                  <c:v>23</c:v>
                </c:pt>
                <c:pt idx="3">
                  <c:v>49</c:v>
                </c:pt>
                <c:pt idx="4">
                  <c:v>37</c:v>
                </c:pt>
                <c:pt idx="5">
                  <c:v>34</c:v>
                </c:pt>
              </c:numCache>
            </c:numRef>
          </c:val>
          <c:extLst>
            <c:ext xmlns:c16="http://schemas.microsoft.com/office/drawing/2014/chart" uri="{C3380CC4-5D6E-409C-BE32-E72D297353CC}">
              <c16:uniqueId val="{0000000C-F8F0-4759-B960-ABDDCDA2CF74}"/>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4166666666666672"/>
          <c:y val="0.1949624526100904"/>
          <c:w val="0.34166666666666667"/>
          <c:h val="0.790514727325750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760</TotalTime>
  <Pages>1</Pages>
  <Words>36885</Words>
  <Characters>21025</Characters>
  <Application>Microsoft Office Word</Application>
  <DocSecurity>0</DocSecurity>
  <Lines>175</Lines>
  <Paragraphs>115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Smilgyte</dc:creator>
  <cp:lastModifiedBy>Lina Murauskiene</cp:lastModifiedBy>
  <cp:revision>391</cp:revision>
  <dcterms:created xsi:type="dcterms:W3CDTF">2017-12-05T09:26:00Z</dcterms:created>
  <dcterms:modified xsi:type="dcterms:W3CDTF">2018-01-17T12:15:00Z</dcterms:modified>
</cp:coreProperties>
</file>