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AF" w:rsidRDefault="000454AF" w:rsidP="00AC5B97">
      <w:pPr>
        <w:jc w:val="center"/>
        <w:rPr>
          <w:b/>
          <w:bCs/>
          <w:caps/>
          <w:sz w:val="28"/>
          <w:szCs w:val="28"/>
        </w:rPr>
      </w:pPr>
      <w:r>
        <w:rPr>
          <w:b/>
          <w:bCs/>
          <w:caps/>
          <w:sz w:val="28"/>
          <w:szCs w:val="28"/>
        </w:rPr>
        <w:t>savivaldybės Bendruomenės sveikatos tarybos</w:t>
      </w:r>
    </w:p>
    <w:p w:rsidR="000454AF" w:rsidRDefault="000454AF" w:rsidP="000454AF">
      <w:pPr>
        <w:jc w:val="center"/>
        <w:rPr>
          <w:b/>
          <w:bCs/>
          <w:sz w:val="28"/>
          <w:szCs w:val="24"/>
        </w:rPr>
      </w:pPr>
      <w:r>
        <w:rPr>
          <w:b/>
          <w:bCs/>
          <w:sz w:val="28"/>
        </w:rPr>
        <w:t>POSĖDŽIO PROTOKOLAS</w:t>
      </w:r>
    </w:p>
    <w:p w:rsidR="008717CA" w:rsidRDefault="008717CA" w:rsidP="000454AF">
      <w:pPr>
        <w:jc w:val="center"/>
      </w:pPr>
    </w:p>
    <w:p w:rsidR="00EF0E71" w:rsidRDefault="007631BF" w:rsidP="000454AF">
      <w:pPr>
        <w:jc w:val="center"/>
      </w:pPr>
      <w:r>
        <w:t>201</w:t>
      </w:r>
      <w:r w:rsidR="00A81AE6">
        <w:t>8</w:t>
      </w:r>
      <w:r w:rsidR="00EE1AE3">
        <w:t>-01-24</w:t>
      </w:r>
      <w:r w:rsidR="0073628B">
        <w:t xml:space="preserve"> </w:t>
      </w:r>
      <w:r w:rsidR="000454AF">
        <w:t>Nr.</w:t>
      </w:r>
      <w:r w:rsidR="00C14BD1">
        <w:t xml:space="preserve"> </w:t>
      </w:r>
      <w:r w:rsidR="00EE1AE3">
        <w:t>SV2-1</w:t>
      </w:r>
      <w:bookmarkStart w:id="0" w:name="_GoBack"/>
      <w:bookmarkEnd w:id="0"/>
    </w:p>
    <w:p w:rsidR="000454AF" w:rsidRDefault="000454AF" w:rsidP="000454AF">
      <w:pPr>
        <w:jc w:val="center"/>
      </w:pPr>
      <w:r>
        <w:t xml:space="preserve"> </w:t>
      </w:r>
      <w:smartTag w:uri="urn:schemas-tilde-lv/tildestengine" w:element="firmas">
        <w:r>
          <w:t>Klaipėda</w:t>
        </w:r>
      </w:smartTag>
    </w:p>
    <w:p w:rsidR="000454AF" w:rsidRDefault="000454AF" w:rsidP="000454AF"/>
    <w:p w:rsidR="000454AF" w:rsidRDefault="00963866" w:rsidP="00307C07">
      <w:pPr>
        <w:ind w:firstLine="720"/>
        <w:jc w:val="both"/>
      </w:pPr>
      <w:r>
        <w:t>Posėdis įvyko 201</w:t>
      </w:r>
      <w:r w:rsidR="00A81AE6">
        <w:t>8</w:t>
      </w:r>
      <w:r>
        <w:t>-</w:t>
      </w:r>
      <w:r w:rsidR="00A81AE6">
        <w:t>01-23</w:t>
      </w:r>
      <w:r w:rsidR="0055227B">
        <w:t>, prasidėjo</w:t>
      </w:r>
      <w:r w:rsidR="0042692E">
        <w:t xml:space="preserve"> </w:t>
      </w:r>
      <w:r w:rsidR="000454AF">
        <w:t>1</w:t>
      </w:r>
      <w:r w:rsidR="00C14BD1">
        <w:t>5</w:t>
      </w:r>
      <w:r w:rsidR="000454AF">
        <w:t xml:space="preserve">.00 val. </w:t>
      </w:r>
    </w:p>
    <w:p w:rsidR="008E797F" w:rsidRDefault="0043542C" w:rsidP="00307C07">
      <w:pPr>
        <w:ind w:firstLine="720"/>
        <w:jc w:val="both"/>
      </w:pPr>
      <w:r>
        <w:t>Posėdžio p</w:t>
      </w:r>
      <w:r w:rsidR="00724955">
        <w:t>irmininkas Artūras Razbadauskas</w:t>
      </w:r>
    </w:p>
    <w:p w:rsidR="000454AF" w:rsidRDefault="008E797F" w:rsidP="00307C07">
      <w:pPr>
        <w:ind w:firstLine="720"/>
        <w:jc w:val="both"/>
      </w:pPr>
      <w:r>
        <w:t>S</w:t>
      </w:r>
      <w:r w:rsidR="0055227B">
        <w:t>ekretorė</w:t>
      </w:r>
      <w:r w:rsidR="000454AF">
        <w:t xml:space="preserve"> </w:t>
      </w:r>
      <w:r w:rsidR="00CE7EDD">
        <w:t>Rožė Perminienė</w:t>
      </w:r>
    </w:p>
    <w:p w:rsidR="00470BD6" w:rsidRDefault="000454AF" w:rsidP="00AD58C4">
      <w:pPr>
        <w:ind w:firstLine="705"/>
        <w:jc w:val="both"/>
      </w:pPr>
      <w:r>
        <w:t xml:space="preserve">Dalyvauja </w:t>
      </w:r>
      <w:r w:rsidR="005E5D7A">
        <w:t>Bendruomenės sveikatos tarybos</w:t>
      </w:r>
      <w:r w:rsidR="00664F3F">
        <w:t xml:space="preserve"> </w:t>
      </w:r>
      <w:r w:rsidR="00CE7EDD">
        <w:t>(BST) nariai:</w:t>
      </w:r>
      <w:r w:rsidR="00664F3F">
        <w:t xml:space="preserve"> R.</w:t>
      </w:r>
      <w:r w:rsidR="00CE7EDD">
        <w:t xml:space="preserve"> </w:t>
      </w:r>
      <w:r w:rsidR="00664F3F">
        <w:t>Ložienė,</w:t>
      </w:r>
      <w:r w:rsidR="00A81AE6">
        <w:t xml:space="preserve"> </w:t>
      </w:r>
      <w:r w:rsidR="0055016E">
        <w:t>A. Meirait</w:t>
      </w:r>
      <w:r w:rsidR="00A81AE6">
        <w:t>ė, D. Drungilienė, S. Liekis, J. Sąlyga, L. Mileška, A. Slatvickis, Ž. Kančauskienė</w:t>
      </w:r>
      <w:r w:rsidR="00470BD6">
        <w:t>.</w:t>
      </w:r>
    </w:p>
    <w:p w:rsidR="00CE7EDD" w:rsidRDefault="00AC5B97" w:rsidP="00AD58C4">
      <w:pPr>
        <w:ind w:firstLine="705"/>
        <w:jc w:val="both"/>
      </w:pPr>
      <w:r>
        <w:t xml:space="preserve">Kviestiniai svečiai: </w:t>
      </w:r>
      <w:r w:rsidR="00A81AE6">
        <w:t xml:space="preserve">D. Stasiuvienė, B. Kairienė, </w:t>
      </w:r>
      <w:r>
        <w:t>R. Perminienė.</w:t>
      </w:r>
    </w:p>
    <w:p w:rsidR="002744C2" w:rsidRDefault="002744C2" w:rsidP="00AC5B97">
      <w:pPr>
        <w:ind w:firstLine="705"/>
        <w:jc w:val="both"/>
      </w:pPr>
    </w:p>
    <w:p w:rsidR="00737A8D" w:rsidRDefault="000454AF" w:rsidP="00063C43">
      <w:pPr>
        <w:ind w:firstLine="709"/>
        <w:rPr>
          <w:b/>
          <w:szCs w:val="24"/>
        </w:rPr>
      </w:pPr>
      <w:r>
        <w:rPr>
          <w:b/>
        </w:rPr>
        <w:t>DARBOTVARKĖ:</w:t>
      </w:r>
      <w:r w:rsidR="00737A8D" w:rsidRPr="00737A8D">
        <w:rPr>
          <w:b/>
          <w:szCs w:val="24"/>
        </w:rPr>
        <w:t xml:space="preserve"> </w:t>
      </w:r>
    </w:p>
    <w:p w:rsidR="0063108B" w:rsidRDefault="0063108B" w:rsidP="0063108B">
      <w:pPr>
        <w:tabs>
          <w:tab w:val="left" w:pos="993"/>
        </w:tabs>
        <w:ind w:firstLine="709"/>
        <w:jc w:val="both"/>
        <w:rPr>
          <w:b/>
          <w:szCs w:val="24"/>
        </w:rPr>
      </w:pPr>
      <w:r w:rsidRPr="0063108B">
        <w:rPr>
          <w:b/>
          <w:szCs w:val="24"/>
        </w:rPr>
        <w:t>1.</w:t>
      </w:r>
      <w:r w:rsidRPr="0063108B">
        <w:rPr>
          <w:b/>
          <w:szCs w:val="24"/>
        </w:rPr>
        <w:tab/>
        <w:t xml:space="preserve">Klaipėdos miesto savivaldybės visuomenės sveikatos rėmimo specialioji programa 2018 m. </w:t>
      </w:r>
    </w:p>
    <w:p w:rsidR="0063108B" w:rsidRPr="0063108B" w:rsidRDefault="0063108B" w:rsidP="0063108B">
      <w:pPr>
        <w:tabs>
          <w:tab w:val="left" w:pos="993"/>
        </w:tabs>
        <w:ind w:firstLine="709"/>
        <w:jc w:val="both"/>
        <w:rPr>
          <w:b/>
          <w:szCs w:val="24"/>
        </w:rPr>
      </w:pPr>
      <w:r w:rsidRPr="0063108B">
        <w:rPr>
          <w:b/>
          <w:szCs w:val="24"/>
        </w:rPr>
        <w:t>2.</w:t>
      </w:r>
      <w:r w:rsidRPr="0063108B">
        <w:rPr>
          <w:b/>
          <w:szCs w:val="24"/>
        </w:rPr>
        <w:tab/>
        <w:t>Dėl ŽIV prevencinės veiklos Klaipėdos mieste (atsižvelgiant į Nacionalinio visuomenės sveikatos centro prie SAM Klaipėdos departamento 2017-12-11 raštą Nr. 2.3-4460 (16.19.2 3.13)).</w:t>
      </w:r>
    </w:p>
    <w:p w:rsidR="000454AF" w:rsidRPr="002C7DD5" w:rsidRDefault="0063108B" w:rsidP="0063108B">
      <w:pPr>
        <w:tabs>
          <w:tab w:val="left" w:pos="993"/>
        </w:tabs>
        <w:ind w:firstLine="709"/>
        <w:jc w:val="both"/>
        <w:rPr>
          <w:color w:val="000000"/>
          <w:szCs w:val="24"/>
        </w:rPr>
      </w:pPr>
      <w:r w:rsidRPr="0063108B">
        <w:rPr>
          <w:b/>
          <w:szCs w:val="24"/>
        </w:rPr>
        <w:t>3.</w:t>
      </w:r>
      <w:r w:rsidRPr="0063108B">
        <w:rPr>
          <w:b/>
          <w:szCs w:val="24"/>
        </w:rPr>
        <w:tab/>
        <w:t>Einamieji klausimai.</w:t>
      </w:r>
      <w:r>
        <w:rPr>
          <w:b/>
          <w:szCs w:val="24"/>
        </w:rPr>
        <w:t xml:space="preserve"> </w:t>
      </w:r>
    </w:p>
    <w:p w:rsidR="008632C7" w:rsidRPr="008929EF" w:rsidRDefault="008632C7" w:rsidP="0063108B">
      <w:pPr>
        <w:tabs>
          <w:tab w:val="left" w:pos="993"/>
        </w:tabs>
        <w:ind w:firstLine="709"/>
        <w:jc w:val="both"/>
        <w:rPr>
          <w:b/>
        </w:rPr>
      </w:pPr>
    </w:p>
    <w:p w:rsidR="008929EF" w:rsidRPr="008929EF" w:rsidRDefault="000B3083" w:rsidP="005836B7">
      <w:pPr>
        <w:tabs>
          <w:tab w:val="left" w:pos="993"/>
        </w:tabs>
        <w:ind w:firstLine="709"/>
        <w:jc w:val="both"/>
      </w:pPr>
      <w:r>
        <w:rPr>
          <w:b/>
        </w:rPr>
        <w:t xml:space="preserve">1. </w:t>
      </w:r>
      <w:r w:rsidR="000454AF" w:rsidRPr="005836B7">
        <w:rPr>
          <w:b/>
        </w:rPr>
        <w:t>SVARSTYTA</w:t>
      </w:r>
      <w:r w:rsidR="00287F76" w:rsidRPr="005836B7">
        <w:rPr>
          <w:b/>
        </w:rPr>
        <w:t>.</w:t>
      </w:r>
      <w:r w:rsidR="00737A8D" w:rsidRPr="005836B7">
        <w:rPr>
          <w:b/>
          <w:szCs w:val="24"/>
        </w:rPr>
        <w:t xml:space="preserve"> </w:t>
      </w:r>
      <w:r w:rsidR="008929EF" w:rsidRPr="005836B7">
        <w:rPr>
          <w:b/>
          <w:szCs w:val="24"/>
        </w:rPr>
        <w:t xml:space="preserve">Klaipėdos miesto savivaldybės visuomenės sveikatos rėmimo specialioji programa 2018 m.  </w:t>
      </w:r>
    </w:p>
    <w:p w:rsidR="00E8499C" w:rsidRDefault="005836B7" w:rsidP="00E8499C">
      <w:pPr>
        <w:ind w:firstLine="709"/>
        <w:jc w:val="both"/>
        <w:rPr>
          <w:szCs w:val="24"/>
        </w:rPr>
      </w:pPr>
      <w:r>
        <w:rPr>
          <w:szCs w:val="24"/>
        </w:rPr>
        <w:t xml:space="preserve">R. </w:t>
      </w:r>
      <w:r w:rsidR="008929EF" w:rsidRPr="005836B7">
        <w:rPr>
          <w:szCs w:val="24"/>
        </w:rPr>
        <w:t xml:space="preserve">Perminienė </w:t>
      </w:r>
      <w:r>
        <w:rPr>
          <w:szCs w:val="24"/>
        </w:rPr>
        <w:t xml:space="preserve">pristatė </w:t>
      </w:r>
      <w:r w:rsidR="003632AA" w:rsidRPr="003632AA">
        <w:rPr>
          <w:szCs w:val="24"/>
        </w:rPr>
        <w:t>Klaipėdos miesto savivaldybės visuomen</w:t>
      </w:r>
      <w:r w:rsidR="003632AA">
        <w:rPr>
          <w:szCs w:val="24"/>
        </w:rPr>
        <w:t>ės sveikatos rėmimo specialiosios programos</w:t>
      </w:r>
      <w:r w:rsidR="003632AA" w:rsidRPr="003632AA">
        <w:rPr>
          <w:szCs w:val="24"/>
        </w:rPr>
        <w:t xml:space="preserve"> </w:t>
      </w:r>
      <w:r w:rsidR="00E8499C" w:rsidRPr="003632AA">
        <w:rPr>
          <w:szCs w:val="24"/>
        </w:rPr>
        <w:t>2018 m.</w:t>
      </w:r>
      <w:r w:rsidR="00E8499C">
        <w:rPr>
          <w:szCs w:val="24"/>
        </w:rPr>
        <w:t xml:space="preserve"> </w:t>
      </w:r>
      <w:r w:rsidR="0075585D">
        <w:rPr>
          <w:szCs w:val="24"/>
        </w:rPr>
        <w:t>priemonių proje</w:t>
      </w:r>
      <w:r w:rsidR="00E8499C">
        <w:rPr>
          <w:szCs w:val="24"/>
        </w:rPr>
        <w:t>ktą (pridedama), parengtą atsižvelgiant į sutartinių įsipa</w:t>
      </w:r>
      <w:r w:rsidR="0075585D">
        <w:rPr>
          <w:szCs w:val="24"/>
        </w:rPr>
        <w:t>reigojimų užtikrinimą ir turimas lėšas</w:t>
      </w:r>
      <w:r w:rsidR="009B2706">
        <w:rPr>
          <w:szCs w:val="24"/>
        </w:rPr>
        <w:t xml:space="preserve"> 2018 m</w:t>
      </w:r>
      <w:r w:rsidR="0075585D">
        <w:rPr>
          <w:szCs w:val="24"/>
        </w:rPr>
        <w:t>.</w:t>
      </w:r>
    </w:p>
    <w:p w:rsidR="00051C86" w:rsidRDefault="00051C86" w:rsidP="00E8499C">
      <w:pPr>
        <w:ind w:firstLine="709"/>
        <w:jc w:val="both"/>
        <w:rPr>
          <w:szCs w:val="24"/>
        </w:rPr>
      </w:pPr>
      <w:r>
        <w:rPr>
          <w:szCs w:val="24"/>
        </w:rPr>
        <w:t>Diskutuota, kokie prioritetai galėtų būti keliami sveikatinimo projektams 2018 m.</w:t>
      </w:r>
      <w:r w:rsidR="0091605D">
        <w:rPr>
          <w:szCs w:val="24"/>
        </w:rPr>
        <w:t xml:space="preserve"> </w:t>
      </w:r>
      <w:r w:rsidR="000B500C">
        <w:rPr>
          <w:szCs w:val="24"/>
        </w:rPr>
        <w:t xml:space="preserve">Kadangi visos sveikatinimo sritys svarbios, siūloma </w:t>
      </w:r>
      <w:r w:rsidR="00962429">
        <w:rPr>
          <w:szCs w:val="24"/>
        </w:rPr>
        <w:t xml:space="preserve">2018 m. </w:t>
      </w:r>
      <w:r w:rsidR="000B500C">
        <w:rPr>
          <w:szCs w:val="24"/>
        </w:rPr>
        <w:t>projektų rėmimo konkurse neišskirti prioritetinių sričių, o visus gautus sveikatinimo projektus laikyti lygiaverčiais.</w:t>
      </w:r>
      <w:r w:rsidR="006C2F1D">
        <w:rPr>
          <w:szCs w:val="24"/>
        </w:rPr>
        <w:t xml:space="preserve"> Siūloma, kad BST atstovas projektų vertinimo komisijoje S. Liekis po projektų konkurso pristatytų informaciją BST-ai apie į</w:t>
      </w:r>
      <w:r w:rsidR="00D61723">
        <w:rPr>
          <w:szCs w:val="24"/>
        </w:rPr>
        <w:t xml:space="preserve">vykusį projektų rėmimo konkursą </w:t>
      </w:r>
      <w:r w:rsidR="00D14822">
        <w:rPr>
          <w:szCs w:val="24"/>
        </w:rPr>
        <w:t xml:space="preserve">ir remiamus projektus </w:t>
      </w:r>
      <w:r w:rsidR="00D61723">
        <w:rPr>
          <w:szCs w:val="24"/>
        </w:rPr>
        <w:t>2018 m.</w:t>
      </w:r>
    </w:p>
    <w:p w:rsidR="002C3945" w:rsidRPr="00E8499C" w:rsidRDefault="00494118" w:rsidP="00E8499C">
      <w:pPr>
        <w:ind w:firstLine="709"/>
        <w:jc w:val="both"/>
        <w:rPr>
          <w:szCs w:val="24"/>
        </w:rPr>
      </w:pPr>
      <w:r w:rsidRPr="00E8499C">
        <w:rPr>
          <w:b/>
        </w:rPr>
        <w:t>NUTARTA:</w:t>
      </w:r>
      <w:r w:rsidR="00736339" w:rsidRPr="00E8499C">
        <w:rPr>
          <w:b/>
        </w:rPr>
        <w:t xml:space="preserve"> </w:t>
      </w:r>
    </w:p>
    <w:p w:rsidR="00E8499C" w:rsidRDefault="00E8499C" w:rsidP="00242BE8">
      <w:pPr>
        <w:pStyle w:val="Sraopastraipa"/>
        <w:numPr>
          <w:ilvl w:val="0"/>
          <w:numId w:val="20"/>
        </w:numPr>
        <w:tabs>
          <w:tab w:val="left" w:pos="993"/>
        </w:tabs>
        <w:ind w:left="0" w:firstLine="709"/>
        <w:jc w:val="both"/>
        <w:rPr>
          <w:b/>
        </w:rPr>
      </w:pPr>
      <w:r>
        <w:rPr>
          <w:b/>
        </w:rPr>
        <w:t xml:space="preserve">Pritarti </w:t>
      </w:r>
      <w:r w:rsidRPr="00E8499C">
        <w:rPr>
          <w:b/>
        </w:rPr>
        <w:t>Klaipėdos miesto savivaldybės visuomen</w:t>
      </w:r>
      <w:r>
        <w:rPr>
          <w:b/>
        </w:rPr>
        <w:t xml:space="preserve">ės sveikatos rėmimo specialiosios programos </w:t>
      </w:r>
      <w:r w:rsidRPr="00E8499C">
        <w:rPr>
          <w:b/>
        </w:rPr>
        <w:t>2018 m.</w:t>
      </w:r>
      <w:r>
        <w:rPr>
          <w:b/>
        </w:rPr>
        <w:t xml:space="preserve"> priemonių planui </w:t>
      </w:r>
      <w:r w:rsidRPr="00456B4B">
        <w:t>(bendru sutarimu).</w:t>
      </w:r>
    </w:p>
    <w:p w:rsidR="00E8499C" w:rsidRPr="00E8499C" w:rsidRDefault="0091605D" w:rsidP="00242BE8">
      <w:pPr>
        <w:pStyle w:val="Sraopastraipa"/>
        <w:numPr>
          <w:ilvl w:val="0"/>
          <w:numId w:val="20"/>
        </w:numPr>
        <w:tabs>
          <w:tab w:val="left" w:pos="993"/>
        </w:tabs>
        <w:ind w:left="0" w:firstLine="709"/>
        <w:jc w:val="both"/>
        <w:rPr>
          <w:b/>
        </w:rPr>
      </w:pPr>
      <w:r>
        <w:rPr>
          <w:b/>
        </w:rPr>
        <w:t xml:space="preserve">Nenustatyti atskirų prioritetų </w:t>
      </w:r>
      <w:r w:rsidR="00A23D9C">
        <w:rPr>
          <w:b/>
        </w:rPr>
        <w:t xml:space="preserve">2018 m. </w:t>
      </w:r>
      <w:r>
        <w:rPr>
          <w:b/>
        </w:rPr>
        <w:t>sveikatinimo projektų rėmimui.</w:t>
      </w:r>
      <w:r w:rsidR="00242BE8">
        <w:rPr>
          <w:b/>
        </w:rPr>
        <w:t xml:space="preserve"> Informaciją apie </w:t>
      </w:r>
      <w:r w:rsidR="00242BE8" w:rsidRPr="00242BE8">
        <w:rPr>
          <w:b/>
        </w:rPr>
        <w:t>įvykusį projektų rėmimo konkursą 2018 m.</w:t>
      </w:r>
      <w:r w:rsidR="00242BE8">
        <w:rPr>
          <w:b/>
        </w:rPr>
        <w:t xml:space="preserve"> ir remiamus projektus pristatys </w:t>
      </w:r>
      <w:r w:rsidR="00DA5537">
        <w:rPr>
          <w:b/>
        </w:rPr>
        <w:t xml:space="preserve">BST-ai </w:t>
      </w:r>
      <w:r w:rsidR="00242BE8">
        <w:rPr>
          <w:b/>
        </w:rPr>
        <w:t>S. Liekis.</w:t>
      </w:r>
    </w:p>
    <w:p w:rsidR="00633029" w:rsidRPr="002C3945" w:rsidRDefault="00633029" w:rsidP="002C3945">
      <w:pPr>
        <w:pStyle w:val="Sraopastraipa"/>
        <w:tabs>
          <w:tab w:val="left" w:pos="993"/>
        </w:tabs>
        <w:jc w:val="both"/>
        <w:rPr>
          <w:b/>
        </w:rPr>
      </w:pPr>
    </w:p>
    <w:p w:rsidR="009D0E9D" w:rsidRPr="0063108B" w:rsidRDefault="009D0E9D" w:rsidP="009D0E9D">
      <w:pPr>
        <w:tabs>
          <w:tab w:val="left" w:pos="993"/>
        </w:tabs>
        <w:ind w:firstLine="709"/>
        <w:jc w:val="both"/>
        <w:rPr>
          <w:b/>
          <w:szCs w:val="24"/>
        </w:rPr>
      </w:pPr>
      <w:r>
        <w:rPr>
          <w:b/>
        </w:rPr>
        <w:t xml:space="preserve">2. </w:t>
      </w:r>
      <w:r w:rsidR="00494118" w:rsidRPr="00736339">
        <w:rPr>
          <w:b/>
        </w:rPr>
        <w:t>SVARSTYTA.</w:t>
      </w:r>
      <w:r w:rsidR="00494118" w:rsidRPr="00736339">
        <w:rPr>
          <w:b/>
          <w:szCs w:val="24"/>
        </w:rPr>
        <w:t xml:space="preserve"> </w:t>
      </w:r>
      <w:r w:rsidRPr="0063108B">
        <w:rPr>
          <w:b/>
          <w:szCs w:val="24"/>
        </w:rPr>
        <w:t>Dėl ŽIV prevencinės veiklos Klaipėdos mieste (atsižvelgiant į Nacionalinio visuomenės sveikatos centro prie SAM Klaipėdos departamento 2017-12-11 raštą Nr. 2.3-4460 (16.19.2 3.13)).</w:t>
      </w:r>
    </w:p>
    <w:p w:rsidR="009D0E9D" w:rsidRDefault="006C2F1D" w:rsidP="006C2F1D">
      <w:pPr>
        <w:pStyle w:val="Sraopastraipa"/>
        <w:tabs>
          <w:tab w:val="left" w:pos="993"/>
        </w:tabs>
        <w:ind w:left="0" w:firstLine="709"/>
        <w:jc w:val="both"/>
        <w:rPr>
          <w:szCs w:val="24"/>
        </w:rPr>
      </w:pPr>
      <w:r>
        <w:rPr>
          <w:color w:val="000000"/>
        </w:rPr>
        <w:t xml:space="preserve">A. Razbadauskas pristatė gautą </w:t>
      </w:r>
      <w:r w:rsidRPr="006C2F1D">
        <w:rPr>
          <w:szCs w:val="24"/>
        </w:rPr>
        <w:t>Nacionalinio visuomenės sveikatos centro prie SAM Klaipėdos departamento 2017-12-11 raštą Nr. 2.3-4460 (16.19.2 3.13)</w:t>
      </w:r>
      <w:r>
        <w:rPr>
          <w:szCs w:val="24"/>
        </w:rPr>
        <w:t xml:space="preserve"> (pridedama). </w:t>
      </w:r>
    </w:p>
    <w:p w:rsidR="001479C2" w:rsidRDefault="006368EE" w:rsidP="006C2F1D">
      <w:pPr>
        <w:pStyle w:val="Sraopastraipa"/>
        <w:tabs>
          <w:tab w:val="left" w:pos="993"/>
        </w:tabs>
        <w:ind w:left="0" w:firstLine="709"/>
        <w:jc w:val="both"/>
        <w:rPr>
          <w:szCs w:val="24"/>
        </w:rPr>
      </w:pPr>
      <w:r>
        <w:rPr>
          <w:szCs w:val="24"/>
        </w:rPr>
        <w:t xml:space="preserve">Diskutuota, ar reikalinga tokia atskira darbo grupė, kas būtų jos nariai, ką galėtų tie nariai daryti, kokios jų funkcijos ir kompetencijos, nes jie dirbtų visuomeniniais pagrindais. </w:t>
      </w:r>
    </w:p>
    <w:p w:rsidR="001479C2" w:rsidRDefault="006368EE" w:rsidP="006C2F1D">
      <w:pPr>
        <w:pStyle w:val="Sraopastraipa"/>
        <w:tabs>
          <w:tab w:val="left" w:pos="993"/>
        </w:tabs>
        <w:ind w:left="0" w:firstLine="709"/>
        <w:jc w:val="both"/>
        <w:rPr>
          <w:szCs w:val="24"/>
        </w:rPr>
      </w:pPr>
      <w:r>
        <w:rPr>
          <w:szCs w:val="24"/>
        </w:rPr>
        <w:t>D. Stasiuvienė patikslino, kad ŽIV situacija Klaipėdoje keičiasi, ne</w:t>
      </w:r>
      <w:r w:rsidR="00FD2E58">
        <w:rPr>
          <w:szCs w:val="24"/>
        </w:rPr>
        <w:t>s didėja ŽIV užsikrėtusiųjų skaičius</w:t>
      </w:r>
      <w:r>
        <w:rPr>
          <w:szCs w:val="24"/>
        </w:rPr>
        <w:t xml:space="preserve"> per </w:t>
      </w:r>
      <w:r w:rsidR="00FD2E58">
        <w:rPr>
          <w:szCs w:val="24"/>
        </w:rPr>
        <w:t>heteroseksualius santykius.</w:t>
      </w:r>
      <w:r w:rsidR="00470F8A">
        <w:rPr>
          <w:szCs w:val="24"/>
        </w:rPr>
        <w:t xml:space="preserve"> Reikėtų aktyvinti ASPĮ gydytojų prevencinį (šviečiamąjį) darbą </w:t>
      </w:r>
      <w:r w:rsidR="00EE4136">
        <w:rPr>
          <w:szCs w:val="24"/>
        </w:rPr>
        <w:t xml:space="preserve">su pacientais </w:t>
      </w:r>
      <w:r w:rsidR="00470F8A">
        <w:rPr>
          <w:szCs w:val="24"/>
        </w:rPr>
        <w:t>šia kryptimi.</w:t>
      </w:r>
    </w:p>
    <w:p w:rsidR="006368EE" w:rsidRDefault="001479C2" w:rsidP="006C2F1D">
      <w:pPr>
        <w:pStyle w:val="Sraopastraipa"/>
        <w:tabs>
          <w:tab w:val="left" w:pos="993"/>
        </w:tabs>
        <w:ind w:left="0" w:firstLine="709"/>
        <w:jc w:val="both"/>
        <w:rPr>
          <w:szCs w:val="24"/>
        </w:rPr>
      </w:pPr>
      <w:r>
        <w:rPr>
          <w:szCs w:val="24"/>
        </w:rPr>
        <w:t xml:space="preserve"> Ž. Kančauskienė mano, kad tokia darbo grupė nereikalinga, nes ji neturės kompetencijos atlikti monitoringo, kuris jau yra vykdomas valstybiniu mastu (vykdo ULAC). Stebėseną gali atlikti tik kvalifikuoti ir specializuoti tuo klausimu specialistai, kurie </w:t>
      </w:r>
      <w:r w:rsidR="00597E41">
        <w:rPr>
          <w:szCs w:val="24"/>
        </w:rPr>
        <w:t xml:space="preserve">galėtų būti samdomi, nes veltui tokio sudėtingo darbo niekas nedarys. </w:t>
      </w:r>
      <w:r>
        <w:rPr>
          <w:szCs w:val="24"/>
        </w:rPr>
        <w:t xml:space="preserve">ŽIV Klaipėdoje yra stabilizuotas, todėl jokio poreikio naujai darbo grupei sudaryti nėra. </w:t>
      </w:r>
    </w:p>
    <w:p w:rsidR="00B25525" w:rsidRDefault="00B25525" w:rsidP="006C2F1D">
      <w:pPr>
        <w:pStyle w:val="Sraopastraipa"/>
        <w:tabs>
          <w:tab w:val="left" w:pos="993"/>
        </w:tabs>
        <w:ind w:left="0" w:firstLine="709"/>
        <w:jc w:val="both"/>
        <w:rPr>
          <w:szCs w:val="24"/>
        </w:rPr>
      </w:pPr>
      <w:r>
        <w:rPr>
          <w:szCs w:val="24"/>
        </w:rPr>
        <w:t>A. Slatvickis siūlo atkreipti dėmesį ir į hepatitų problemą – gal ir jiems reiktų atlikti monitoringą?</w:t>
      </w:r>
    </w:p>
    <w:p w:rsidR="00AA72FC" w:rsidRDefault="00AA72FC" w:rsidP="006C2F1D">
      <w:pPr>
        <w:pStyle w:val="Sraopastraipa"/>
        <w:tabs>
          <w:tab w:val="left" w:pos="993"/>
        </w:tabs>
        <w:ind w:left="0" w:firstLine="709"/>
        <w:jc w:val="both"/>
        <w:rPr>
          <w:szCs w:val="24"/>
        </w:rPr>
      </w:pPr>
      <w:r>
        <w:rPr>
          <w:szCs w:val="24"/>
        </w:rPr>
        <w:lastRenderedPageBreak/>
        <w:t>A. Razbadauskas siūlo palikti sprendimo priėmimo teisę Klaipėdos</w:t>
      </w:r>
      <w:r w:rsidR="004307D9">
        <w:rPr>
          <w:szCs w:val="24"/>
        </w:rPr>
        <w:t xml:space="preserve"> miesto savivaldybės</w:t>
      </w:r>
      <w:r>
        <w:rPr>
          <w:szCs w:val="24"/>
        </w:rPr>
        <w:t xml:space="preserve"> administracijos direktoriui dėl naujos darbo grupės sudarymo. Jei bus sudaroma tokia darbo grupė, </w:t>
      </w:r>
      <w:r w:rsidR="00721024">
        <w:rPr>
          <w:szCs w:val="24"/>
        </w:rPr>
        <w:t>tada BST deleguos į ją savo narius (jei bus prašoma)</w:t>
      </w:r>
      <w:r>
        <w:rPr>
          <w:szCs w:val="24"/>
        </w:rPr>
        <w:t>.</w:t>
      </w:r>
    </w:p>
    <w:p w:rsidR="00922380" w:rsidRPr="00E8499C" w:rsidRDefault="00922380" w:rsidP="00922380">
      <w:pPr>
        <w:ind w:firstLine="709"/>
        <w:jc w:val="both"/>
        <w:rPr>
          <w:szCs w:val="24"/>
        </w:rPr>
      </w:pPr>
      <w:r w:rsidRPr="00E8499C">
        <w:rPr>
          <w:b/>
        </w:rPr>
        <w:t xml:space="preserve">NUTARTA: </w:t>
      </w:r>
    </w:p>
    <w:p w:rsidR="00922380" w:rsidRDefault="00721024" w:rsidP="004307D9">
      <w:pPr>
        <w:pStyle w:val="Sraopastraipa"/>
        <w:numPr>
          <w:ilvl w:val="0"/>
          <w:numId w:val="32"/>
        </w:numPr>
        <w:tabs>
          <w:tab w:val="left" w:pos="993"/>
        </w:tabs>
        <w:ind w:left="0" w:firstLine="709"/>
        <w:jc w:val="both"/>
        <w:rPr>
          <w:szCs w:val="24"/>
        </w:rPr>
      </w:pPr>
      <w:r>
        <w:rPr>
          <w:szCs w:val="24"/>
        </w:rPr>
        <w:t xml:space="preserve">Pritarti bendradarbiavimui dėl darbo grupės sudarymo. </w:t>
      </w:r>
      <w:r w:rsidR="004307D9">
        <w:rPr>
          <w:szCs w:val="24"/>
        </w:rPr>
        <w:t xml:space="preserve">Siūloma sprendimą dėl darbo grupės sudarymo priimti </w:t>
      </w:r>
      <w:r w:rsidR="004307D9" w:rsidRPr="004307D9">
        <w:rPr>
          <w:szCs w:val="24"/>
        </w:rPr>
        <w:t>Klaipėdos miesto savivaldybės administracijos direktoriui</w:t>
      </w:r>
      <w:r w:rsidR="004307D9">
        <w:rPr>
          <w:szCs w:val="24"/>
        </w:rPr>
        <w:t>.</w:t>
      </w:r>
    </w:p>
    <w:p w:rsidR="004307D9" w:rsidRPr="004307D9" w:rsidRDefault="004307D9" w:rsidP="004307D9">
      <w:pPr>
        <w:pStyle w:val="Sraopastraipa"/>
        <w:tabs>
          <w:tab w:val="left" w:pos="993"/>
        </w:tabs>
        <w:ind w:left="709"/>
        <w:jc w:val="both"/>
        <w:rPr>
          <w:szCs w:val="24"/>
        </w:rPr>
      </w:pPr>
      <w:r>
        <w:rPr>
          <w:szCs w:val="24"/>
        </w:rPr>
        <w:t>Balsavimo rezultatai: 7 - už, 1 – prieš, 1 – susilaikė.</w:t>
      </w:r>
    </w:p>
    <w:p w:rsidR="009D0E9D" w:rsidRPr="009D0E9D" w:rsidRDefault="009D0E9D" w:rsidP="0022674C">
      <w:pPr>
        <w:tabs>
          <w:tab w:val="left" w:pos="993"/>
        </w:tabs>
        <w:jc w:val="both"/>
        <w:rPr>
          <w:b/>
          <w:color w:val="000000"/>
        </w:rPr>
      </w:pPr>
    </w:p>
    <w:p w:rsidR="00A22182" w:rsidRPr="00122212" w:rsidRDefault="00A22182" w:rsidP="00122212">
      <w:pPr>
        <w:pStyle w:val="Sraopastraipa"/>
        <w:numPr>
          <w:ilvl w:val="0"/>
          <w:numId w:val="20"/>
        </w:numPr>
        <w:tabs>
          <w:tab w:val="left" w:pos="993"/>
        </w:tabs>
        <w:jc w:val="both"/>
        <w:rPr>
          <w:b/>
          <w:color w:val="000000"/>
        </w:rPr>
      </w:pPr>
      <w:r w:rsidRPr="00122212">
        <w:rPr>
          <w:b/>
          <w:color w:val="000000"/>
        </w:rPr>
        <w:t>Einamieji klausimai.</w:t>
      </w:r>
    </w:p>
    <w:p w:rsidR="000D6C67" w:rsidRPr="000D6C67" w:rsidRDefault="000D6C67" w:rsidP="000D6C67">
      <w:pPr>
        <w:pStyle w:val="Sraopastraipa"/>
        <w:numPr>
          <w:ilvl w:val="0"/>
          <w:numId w:val="28"/>
        </w:numPr>
        <w:tabs>
          <w:tab w:val="left" w:pos="993"/>
        </w:tabs>
        <w:ind w:left="0" w:firstLine="709"/>
        <w:jc w:val="both"/>
        <w:rPr>
          <w:szCs w:val="24"/>
        </w:rPr>
      </w:pPr>
      <w:r w:rsidRPr="000D6C67">
        <w:rPr>
          <w:szCs w:val="24"/>
        </w:rPr>
        <w:t>R</w:t>
      </w:r>
      <w:r w:rsidR="00C179FF">
        <w:rPr>
          <w:szCs w:val="24"/>
        </w:rPr>
        <w:t>azbadauskas priminė</w:t>
      </w:r>
      <w:r w:rsidRPr="000D6C67">
        <w:rPr>
          <w:szCs w:val="24"/>
        </w:rPr>
        <w:t xml:space="preserve">, kad </w:t>
      </w:r>
      <w:r w:rsidR="00C179FF">
        <w:rPr>
          <w:szCs w:val="24"/>
        </w:rPr>
        <w:t xml:space="preserve">dar </w:t>
      </w:r>
      <w:r w:rsidRPr="000D6C67">
        <w:rPr>
          <w:szCs w:val="24"/>
        </w:rPr>
        <w:t xml:space="preserve">rengimas BST veiklos planas 2018 metams. </w:t>
      </w:r>
      <w:r>
        <w:rPr>
          <w:szCs w:val="24"/>
        </w:rPr>
        <w:t xml:space="preserve">Prašoma BST narių pagalvoti apie galima veiklos plano temas 2018 metams ir </w:t>
      </w:r>
      <w:r w:rsidR="00C179FF">
        <w:rPr>
          <w:szCs w:val="24"/>
        </w:rPr>
        <w:t xml:space="preserve">aktyviai </w:t>
      </w:r>
      <w:r>
        <w:rPr>
          <w:szCs w:val="24"/>
        </w:rPr>
        <w:t>teikti jas plano sudarymui.</w:t>
      </w:r>
    </w:p>
    <w:p w:rsidR="000F5721" w:rsidRDefault="00F45BD1" w:rsidP="009B6DC4">
      <w:pPr>
        <w:pStyle w:val="Sraopastraipa"/>
        <w:tabs>
          <w:tab w:val="left" w:pos="993"/>
        </w:tabs>
        <w:ind w:left="0" w:firstLine="709"/>
        <w:jc w:val="both"/>
        <w:rPr>
          <w:b/>
          <w:szCs w:val="24"/>
        </w:rPr>
      </w:pPr>
      <w:r w:rsidRPr="009B6DC4">
        <w:rPr>
          <w:b/>
          <w:szCs w:val="24"/>
        </w:rPr>
        <w:t xml:space="preserve">NUTARTA: </w:t>
      </w:r>
    </w:p>
    <w:p w:rsidR="000D6C67" w:rsidRDefault="000D6C67" w:rsidP="009B6DC4">
      <w:pPr>
        <w:pStyle w:val="Sraopastraipa"/>
        <w:tabs>
          <w:tab w:val="left" w:pos="993"/>
        </w:tabs>
        <w:ind w:left="0" w:firstLine="709"/>
        <w:jc w:val="both"/>
        <w:rPr>
          <w:b/>
          <w:szCs w:val="24"/>
        </w:rPr>
      </w:pPr>
      <w:r>
        <w:rPr>
          <w:b/>
          <w:szCs w:val="24"/>
        </w:rPr>
        <w:t>BST veiklos planui 2018 m. temas teikti ir svarstyti kitame BST posėdyje</w:t>
      </w:r>
      <w:r w:rsidR="00C179FF">
        <w:rPr>
          <w:b/>
          <w:szCs w:val="24"/>
        </w:rPr>
        <w:t xml:space="preserve"> (vasario</w:t>
      </w:r>
      <w:r w:rsidR="0073602C">
        <w:rPr>
          <w:b/>
          <w:szCs w:val="24"/>
        </w:rPr>
        <w:t xml:space="preserve"> mėn.)</w:t>
      </w:r>
      <w:r>
        <w:rPr>
          <w:b/>
          <w:szCs w:val="24"/>
        </w:rPr>
        <w:t>.</w:t>
      </w:r>
    </w:p>
    <w:p w:rsidR="00F45BD1" w:rsidRPr="00F45BD1" w:rsidRDefault="00F45BD1" w:rsidP="00F45BD1">
      <w:pPr>
        <w:jc w:val="both"/>
        <w:rPr>
          <w:color w:val="000000"/>
        </w:rPr>
      </w:pPr>
    </w:p>
    <w:p w:rsidR="00DD5CC7" w:rsidRDefault="000454AF" w:rsidP="00AC5B97">
      <w:pPr>
        <w:ind w:firstLine="709"/>
        <w:jc w:val="both"/>
      </w:pPr>
      <w:r w:rsidRPr="00946D67">
        <w:t>Posėdis baigtas</w:t>
      </w:r>
      <w:r w:rsidR="00C179FF">
        <w:t xml:space="preserve"> 16</w:t>
      </w:r>
      <w:r w:rsidR="00A21812">
        <w:t>.00</w:t>
      </w:r>
      <w:r w:rsidR="003D29C9">
        <w:t xml:space="preserve"> </w:t>
      </w:r>
      <w:r w:rsidRPr="00946D67">
        <w:t>val.</w:t>
      </w:r>
    </w:p>
    <w:p w:rsidR="00AC5B97" w:rsidRDefault="00AC5B97" w:rsidP="00AC5B97">
      <w:pPr>
        <w:ind w:firstLine="709"/>
        <w:jc w:val="both"/>
        <w:rPr>
          <w:color w:val="000000"/>
        </w:rPr>
      </w:pPr>
    </w:p>
    <w:p w:rsidR="000D6C67" w:rsidRDefault="000D6C67" w:rsidP="00AC5B97">
      <w:pPr>
        <w:ind w:firstLine="709"/>
        <w:jc w:val="both"/>
        <w:rPr>
          <w:color w:val="000000"/>
        </w:rPr>
      </w:pPr>
    </w:p>
    <w:p w:rsidR="003A29E5" w:rsidRDefault="00DD5CC7" w:rsidP="003A29E5">
      <w:pPr>
        <w:ind w:firstLine="720"/>
        <w:jc w:val="both"/>
        <w:rPr>
          <w:color w:val="000000"/>
        </w:rPr>
      </w:pPr>
      <w:r>
        <w:rPr>
          <w:color w:val="000000"/>
        </w:rPr>
        <w:t>BST</w:t>
      </w:r>
      <w:r w:rsidR="00946D67">
        <w:rPr>
          <w:color w:val="000000"/>
        </w:rPr>
        <w:t xml:space="preserve"> </w:t>
      </w:r>
      <w:r w:rsidR="000454AF">
        <w:rPr>
          <w:color w:val="000000"/>
        </w:rPr>
        <w:t xml:space="preserve"> pirminink</w:t>
      </w:r>
      <w:r w:rsidR="003A29E5">
        <w:rPr>
          <w:color w:val="000000"/>
        </w:rPr>
        <w:t>as                                                                                          A. Razbadauskas</w:t>
      </w:r>
    </w:p>
    <w:p w:rsidR="003D4354" w:rsidRDefault="008144F9" w:rsidP="000D6C67">
      <w:pPr>
        <w:ind w:firstLine="720"/>
        <w:jc w:val="both"/>
        <w:rPr>
          <w:color w:val="000000"/>
        </w:rPr>
      </w:pPr>
      <w:r>
        <w:rPr>
          <w:color w:val="000000"/>
        </w:rPr>
        <w:t xml:space="preserve">              </w:t>
      </w:r>
      <w:r w:rsidR="00DD5CC7">
        <w:rPr>
          <w:color w:val="000000"/>
        </w:rPr>
        <w:t xml:space="preserve">                               </w:t>
      </w:r>
      <w:r w:rsidR="00447E8F">
        <w:rPr>
          <w:color w:val="000000"/>
        </w:rPr>
        <w:t xml:space="preserve">                         </w:t>
      </w:r>
    </w:p>
    <w:p w:rsidR="00816192" w:rsidRDefault="00DD5CC7" w:rsidP="00307C07">
      <w:pPr>
        <w:ind w:firstLine="720"/>
        <w:jc w:val="both"/>
        <w:rPr>
          <w:color w:val="000000"/>
        </w:rPr>
      </w:pPr>
      <w:r>
        <w:rPr>
          <w:color w:val="000000"/>
        </w:rPr>
        <w:t xml:space="preserve">BST </w:t>
      </w:r>
      <w:r w:rsidR="000454AF">
        <w:rPr>
          <w:color w:val="000000"/>
        </w:rPr>
        <w:t xml:space="preserve"> sekretorė</w:t>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Pr>
          <w:color w:val="000000"/>
        </w:rPr>
        <w:t xml:space="preserve"> </w:t>
      </w:r>
      <w:r w:rsidR="00AC5B97">
        <w:rPr>
          <w:color w:val="000000"/>
        </w:rPr>
        <w:t xml:space="preserve">                             </w:t>
      </w:r>
      <w:r>
        <w:rPr>
          <w:color w:val="000000"/>
        </w:rPr>
        <w:t xml:space="preserve">  </w:t>
      </w:r>
      <w:r w:rsidR="000D6C67">
        <w:rPr>
          <w:color w:val="000000"/>
        </w:rPr>
        <w:t xml:space="preserve"> </w:t>
      </w:r>
      <w:r>
        <w:rPr>
          <w:color w:val="000000"/>
        </w:rPr>
        <w:t xml:space="preserve">  </w:t>
      </w:r>
      <w:r w:rsidR="00A21812">
        <w:rPr>
          <w:color w:val="000000"/>
        </w:rPr>
        <w:t>R. Perminienė</w:t>
      </w:r>
      <w:r w:rsidR="000454AF">
        <w:rPr>
          <w:color w:val="000000"/>
        </w:rPr>
        <w:tab/>
      </w:r>
      <w:r w:rsidR="000454AF">
        <w:rPr>
          <w:color w:val="000000"/>
        </w:rPr>
        <w:tab/>
      </w:r>
    </w:p>
    <w:sectPr w:rsidR="00816192" w:rsidSect="00AD58C4">
      <w:headerReference w:type="default" r:id="rId8"/>
      <w:headerReference w:type="first" r:id="rId9"/>
      <w:pgSz w:w="11907" w:h="16839" w:code="9"/>
      <w:pgMar w:top="397" w:right="567" w:bottom="567"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7F" w:rsidRDefault="007C7B7F" w:rsidP="00F41647">
      <w:r>
        <w:separator/>
      </w:r>
    </w:p>
  </w:endnote>
  <w:endnote w:type="continuationSeparator" w:id="0">
    <w:p w:rsidR="007C7B7F" w:rsidRDefault="007C7B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7F" w:rsidRDefault="007C7B7F" w:rsidP="00F41647">
      <w:r>
        <w:separator/>
      </w:r>
    </w:p>
  </w:footnote>
  <w:footnote w:type="continuationSeparator" w:id="0">
    <w:p w:rsidR="007C7B7F" w:rsidRDefault="007C7B7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EE1AE3">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1FC5403"/>
    <w:multiLevelType w:val="hybridMultilevel"/>
    <w:tmpl w:val="BC488E48"/>
    <w:lvl w:ilvl="0" w:tplc="43F8F16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6353D47"/>
    <w:multiLevelType w:val="hybridMultilevel"/>
    <w:tmpl w:val="28F6E380"/>
    <w:lvl w:ilvl="0" w:tplc="45E6D544">
      <w:start w:val="1"/>
      <w:numFmt w:val="upperLetter"/>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803939"/>
    <w:multiLevelType w:val="hybridMultilevel"/>
    <w:tmpl w:val="4DE24B36"/>
    <w:lvl w:ilvl="0" w:tplc="A7ACF68E">
      <w:start w:val="18"/>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DAD4EE1"/>
    <w:multiLevelType w:val="hybridMultilevel"/>
    <w:tmpl w:val="3F808188"/>
    <w:lvl w:ilvl="0" w:tplc="DBEEC6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36E1813"/>
    <w:multiLevelType w:val="hybridMultilevel"/>
    <w:tmpl w:val="67CC68B8"/>
    <w:lvl w:ilvl="0" w:tplc="BEBEF01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FCB65F4"/>
    <w:multiLevelType w:val="hybridMultilevel"/>
    <w:tmpl w:val="78B2DC6C"/>
    <w:lvl w:ilvl="0" w:tplc="C54816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CE45BBD"/>
    <w:multiLevelType w:val="hybridMultilevel"/>
    <w:tmpl w:val="AC5A6BA0"/>
    <w:lvl w:ilvl="0" w:tplc="BC7A2F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3089391F"/>
    <w:multiLevelType w:val="hybridMultilevel"/>
    <w:tmpl w:val="C57A54E0"/>
    <w:lvl w:ilvl="0" w:tplc="01DA4ED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31AD7D81"/>
    <w:multiLevelType w:val="hybridMultilevel"/>
    <w:tmpl w:val="886052AC"/>
    <w:lvl w:ilvl="0" w:tplc="C7B63BB2">
      <w:start w:val="1"/>
      <w:numFmt w:val="decimal"/>
      <w:lvlText w:val="%1."/>
      <w:lvlJc w:val="left"/>
      <w:pPr>
        <w:ind w:left="936" w:hanging="360"/>
      </w:pPr>
    </w:lvl>
    <w:lvl w:ilvl="1" w:tplc="04270019">
      <w:start w:val="1"/>
      <w:numFmt w:val="lowerLetter"/>
      <w:lvlText w:val="%2."/>
      <w:lvlJc w:val="left"/>
      <w:pPr>
        <w:ind w:left="1656" w:hanging="360"/>
      </w:pPr>
    </w:lvl>
    <w:lvl w:ilvl="2" w:tplc="0427001B">
      <w:start w:val="1"/>
      <w:numFmt w:val="lowerRoman"/>
      <w:lvlText w:val="%3."/>
      <w:lvlJc w:val="right"/>
      <w:pPr>
        <w:ind w:left="2376" w:hanging="180"/>
      </w:pPr>
    </w:lvl>
    <w:lvl w:ilvl="3" w:tplc="0427000F">
      <w:start w:val="1"/>
      <w:numFmt w:val="decimal"/>
      <w:lvlText w:val="%4."/>
      <w:lvlJc w:val="left"/>
      <w:pPr>
        <w:ind w:left="3096" w:hanging="360"/>
      </w:pPr>
    </w:lvl>
    <w:lvl w:ilvl="4" w:tplc="04270019">
      <w:start w:val="1"/>
      <w:numFmt w:val="lowerLetter"/>
      <w:lvlText w:val="%5."/>
      <w:lvlJc w:val="left"/>
      <w:pPr>
        <w:ind w:left="3816" w:hanging="360"/>
      </w:pPr>
    </w:lvl>
    <w:lvl w:ilvl="5" w:tplc="0427001B">
      <w:start w:val="1"/>
      <w:numFmt w:val="lowerRoman"/>
      <w:lvlText w:val="%6."/>
      <w:lvlJc w:val="right"/>
      <w:pPr>
        <w:ind w:left="4536" w:hanging="180"/>
      </w:pPr>
    </w:lvl>
    <w:lvl w:ilvl="6" w:tplc="0427000F">
      <w:start w:val="1"/>
      <w:numFmt w:val="decimal"/>
      <w:lvlText w:val="%7."/>
      <w:lvlJc w:val="left"/>
      <w:pPr>
        <w:ind w:left="5256" w:hanging="360"/>
      </w:pPr>
    </w:lvl>
    <w:lvl w:ilvl="7" w:tplc="04270019">
      <w:start w:val="1"/>
      <w:numFmt w:val="lowerLetter"/>
      <w:lvlText w:val="%8."/>
      <w:lvlJc w:val="left"/>
      <w:pPr>
        <w:ind w:left="5976" w:hanging="360"/>
      </w:pPr>
    </w:lvl>
    <w:lvl w:ilvl="8" w:tplc="0427001B">
      <w:start w:val="1"/>
      <w:numFmt w:val="lowerRoman"/>
      <w:lvlText w:val="%9."/>
      <w:lvlJc w:val="right"/>
      <w:pPr>
        <w:ind w:left="6696" w:hanging="180"/>
      </w:pPr>
    </w:lvl>
  </w:abstractNum>
  <w:abstractNum w:abstractNumId="15" w15:restartNumberingAfterBreak="0">
    <w:nsid w:val="32687FE8"/>
    <w:multiLevelType w:val="hybridMultilevel"/>
    <w:tmpl w:val="EF760F7A"/>
    <w:lvl w:ilvl="0" w:tplc="1AE4048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54140BF"/>
    <w:multiLevelType w:val="hybridMultilevel"/>
    <w:tmpl w:val="A9D830C4"/>
    <w:lvl w:ilvl="0" w:tplc="9CA8821A">
      <w:start w:val="18"/>
      <w:numFmt w:val="upperLetter"/>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5C337AD"/>
    <w:multiLevelType w:val="hybridMultilevel"/>
    <w:tmpl w:val="65F00FF8"/>
    <w:lvl w:ilvl="0" w:tplc="F26A7DE6">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8" w15:restartNumberingAfterBreak="0">
    <w:nsid w:val="36B4644F"/>
    <w:multiLevelType w:val="hybridMultilevel"/>
    <w:tmpl w:val="239ED762"/>
    <w:lvl w:ilvl="0" w:tplc="1A906FD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49946827"/>
    <w:multiLevelType w:val="hybridMultilevel"/>
    <w:tmpl w:val="12C2F510"/>
    <w:lvl w:ilvl="0" w:tplc="C7B03EA8">
      <w:start w:val="1"/>
      <w:numFmt w:val="upperLetter"/>
      <w:lvlText w:val="%1."/>
      <w:lvlJc w:val="left"/>
      <w:pPr>
        <w:ind w:left="1099" w:hanging="3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AA674E4"/>
    <w:multiLevelType w:val="hybridMultilevel"/>
    <w:tmpl w:val="FDF07784"/>
    <w:lvl w:ilvl="0" w:tplc="E2208D88">
      <w:start w:val="3"/>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21" w15:restartNumberingAfterBreak="0">
    <w:nsid w:val="4CA81E4A"/>
    <w:multiLevelType w:val="hybridMultilevel"/>
    <w:tmpl w:val="26C00B38"/>
    <w:lvl w:ilvl="0" w:tplc="48AA1E1A">
      <w:start w:val="2"/>
      <w:numFmt w:val="decimal"/>
      <w:lvlText w:val="%1."/>
      <w:lvlJc w:val="left"/>
      <w:pPr>
        <w:ind w:left="1429" w:hanging="360"/>
      </w:pPr>
      <w:rPr>
        <w:rFonts w:hint="default"/>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51933B6F"/>
    <w:multiLevelType w:val="hybridMultilevel"/>
    <w:tmpl w:val="976EC4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4A32ECD"/>
    <w:multiLevelType w:val="hybridMultilevel"/>
    <w:tmpl w:val="06368D08"/>
    <w:lvl w:ilvl="0" w:tplc="68D4128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3A0360E"/>
    <w:multiLevelType w:val="hybridMultilevel"/>
    <w:tmpl w:val="CBB8F046"/>
    <w:lvl w:ilvl="0" w:tplc="FA32E0C6">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5" w15:restartNumberingAfterBreak="0">
    <w:nsid w:val="67A90271"/>
    <w:multiLevelType w:val="hybridMultilevel"/>
    <w:tmpl w:val="B6AC6B36"/>
    <w:lvl w:ilvl="0" w:tplc="B7861D56">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1AE6E20"/>
    <w:multiLevelType w:val="hybridMultilevel"/>
    <w:tmpl w:val="AE28CF3C"/>
    <w:lvl w:ilvl="0" w:tplc="9AF40A7C">
      <w:start w:val="1"/>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27" w15:restartNumberingAfterBreak="0">
    <w:nsid w:val="72D34BC9"/>
    <w:multiLevelType w:val="hybridMultilevel"/>
    <w:tmpl w:val="A252AC64"/>
    <w:lvl w:ilvl="0" w:tplc="7E3438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7554F2D"/>
    <w:multiLevelType w:val="hybridMultilevel"/>
    <w:tmpl w:val="73366E78"/>
    <w:lvl w:ilvl="0" w:tplc="41B2AD2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785E10CC"/>
    <w:multiLevelType w:val="hybridMultilevel"/>
    <w:tmpl w:val="D47AF1F6"/>
    <w:lvl w:ilvl="0" w:tplc="4E0691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7AFB4955"/>
    <w:multiLevelType w:val="hybridMultilevel"/>
    <w:tmpl w:val="8684E08A"/>
    <w:lvl w:ilvl="0" w:tplc="47BA0E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CD016FB"/>
    <w:multiLevelType w:val="hybridMultilevel"/>
    <w:tmpl w:val="6DDE4E5E"/>
    <w:lvl w:ilvl="0" w:tplc="C15C7FB4">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4"/>
  </w:num>
  <w:num w:numId="13">
    <w:abstractNumId w:val="26"/>
  </w:num>
  <w:num w:numId="14">
    <w:abstractNumId w:val="17"/>
  </w:num>
  <w:num w:numId="15">
    <w:abstractNumId w:val="6"/>
  </w:num>
  <w:num w:numId="16">
    <w:abstractNumId w:val="30"/>
  </w:num>
  <w:num w:numId="17">
    <w:abstractNumId w:val="25"/>
  </w:num>
  <w:num w:numId="18">
    <w:abstractNumId w:val="20"/>
  </w:num>
  <w:num w:numId="19">
    <w:abstractNumId w:val="29"/>
  </w:num>
  <w:num w:numId="20">
    <w:abstractNumId w:val="11"/>
  </w:num>
  <w:num w:numId="21">
    <w:abstractNumId w:val="19"/>
  </w:num>
  <w:num w:numId="22">
    <w:abstractNumId w:val="9"/>
  </w:num>
  <w:num w:numId="23">
    <w:abstractNumId w:val="7"/>
  </w:num>
  <w:num w:numId="24">
    <w:abstractNumId w:val="18"/>
  </w:num>
  <w:num w:numId="25">
    <w:abstractNumId w:val="23"/>
  </w:num>
  <w:num w:numId="26">
    <w:abstractNumId w:val="15"/>
  </w:num>
  <w:num w:numId="27">
    <w:abstractNumId w:val="13"/>
  </w:num>
  <w:num w:numId="28">
    <w:abstractNumId w:val="28"/>
  </w:num>
  <w:num w:numId="29">
    <w:abstractNumId w:val="16"/>
  </w:num>
  <w:num w:numId="30">
    <w:abstractNumId w:val="8"/>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20FF"/>
    <w:rsid w:val="0001254B"/>
    <w:rsid w:val="00024730"/>
    <w:rsid w:val="000337F2"/>
    <w:rsid w:val="000454AF"/>
    <w:rsid w:val="00051C86"/>
    <w:rsid w:val="00055653"/>
    <w:rsid w:val="000614FC"/>
    <w:rsid w:val="00063C43"/>
    <w:rsid w:val="000666C9"/>
    <w:rsid w:val="0007599B"/>
    <w:rsid w:val="00080FFA"/>
    <w:rsid w:val="00092226"/>
    <w:rsid w:val="0009449C"/>
    <w:rsid w:val="000944BF"/>
    <w:rsid w:val="000A50CC"/>
    <w:rsid w:val="000B3083"/>
    <w:rsid w:val="000B4D6A"/>
    <w:rsid w:val="000B500C"/>
    <w:rsid w:val="000C3F92"/>
    <w:rsid w:val="000D4A61"/>
    <w:rsid w:val="000D6C67"/>
    <w:rsid w:val="000E6C34"/>
    <w:rsid w:val="000F2B02"/>
    <w:rsid w:val="000F5721"/>
    <w:rsid w:val="000F651F"/>
    <w:rsid w:val="00100DFE"/>
    <w:rsid w:val="00102D9F"/>
    <w:rsid w:val="00122212"/>
    <w:rsid w:val="001246AE"/>
    <w:rsid w:val="001314EC"/>
    <w:rsid w:val="001444C8"/>
    <w:rsid w:val="00146B23"/>
    <w:rsid w:val="001479C2"/>
    <w:rsid w:val="00152583"/>
    <w:rsid w:val="001546BD"/>
    <w:rsid w:val="00163473"/>
    <w:rsid w:val="0016625E"/>
    <w:rsid w:val="001762B8"/>
    <w:rsid w:val="00177F82"/>
    <w:rsid w:val="001B01B1"/>
    <w:rsid w:val="001C7BBC"/>
    <w:rsid w:val="001D1AE7"/>
    <w:rsid w:val="001D66BA"/>
    <w:rsid w:val="001E581C"/>
    <w:rsid w:val="001E6010"/>
    <w:rsid w:val="0020223C"/>
    <w:rsid w:val="002111D7"/>
    <w:rsid w:val="00211609"/>
    <w:rsid w:val="00221AAB"/>
    <w:rsid w:val="0022674C"/>
    <w:rsid w:val="00237522"/>
    <w:rsid w:val="00237B69"/>
    <w:rsid w:val="00242B88"/>
    <w:rsid w:val="00242BE8"/>
    <w:rsid w:val="00245F82"/>
    <w:rsid w:val="00250525"/>
    <w:rsid w:val="00252347"/>
    <w:rsid w:val="00254CF6"/>
    <w:rsid w:val="00271C8F"/>
    <w:rsid w:val="002744C2"/>
    <w:rsid w:val="00277563"/>
    <w:rsid w:val="00281444"/>
    <w:rsid w:val="00282A15"/>
    <w:rsid w:val="00287F76"/>
    <w:rsid w:val="00291226"/>
    <w:rsid w:val="002929CF"/>
    <w:rsid w:val="00292E60"/>
    <w:rsid w:val="002A0F1C"/>
    <w:rsid w:val="002B4FD5"/>
    <w:rsid w:val="002B6BAC"/>
    <w:rsid w:val="002C3945"/>
    <w:rsid w:val="002C443F"/>
    <w:rsid w:val="002C7DD5"/>
    <w:rsid w:val="002E5FBA"/>
    <w:rsid w:val="002F5C0F"/>
    <w:rsid w:val="002F708F"/>
    <w:rsid w:val="00305744"/>
    <w:rsid w:val="00307C07"/>
    <w:rsid w:val="003148BD"/>
    <w:rsid w:val="0032353C"/>
    <w:rsid w:val="00324750"/>
    <w:rsid w:val="00347F54"/>
    <w:rsid w:val="003518CB"/>
    <w:rsid w:val="00357C72"/>
    <w:rsid w:val="003608B1"/>
    <w:rsid w:val="003632AA"/>
    <w:rsid w:val="00381DE9"/>
    <w:rsid w:val="00382198"/>
    <w:rsid w:val="00384543"/>
    <w:rsid w:val="00392274"/>
    <w:rsid w:val="00394519"/>
    <w:rsid w:val="00394C2E"/>
    <w:rsid w:val="00394CCF"/>
    <w:rsid w:val="003A29E5"/>
    <w:rsid w:val="003A3546"/>
    <w:rsid w:val="003B50E5"/>
    <w:rsid w:val="003C09F9"/>
    <w:rsid w:val="003D1F5F"/>
    <w:rsid w:val="003D29C9"/>
    <w:rsid w:val="003D4354"/>
    <w:rsid w:val="003D6BB4"/>
    <w:rsid w:val="003E5D65"/>
    <w:rsid w:val="003E603A"/>
    <w:rsid w:val="003F19F7"/>
    <w:rsid w:val="00404C77"/>
    <w:rsid w:val="00405747"/>
    <w:rsid w:val="00405A87"/>
    <w:rsid w:val="00405B54"/>
    <w:rsid w:val="004133B2"/>
    <w:rsid w:val="00423CD2"/>
    <w:rsid w:val="0042692E"/>
    <w:rsid w:val="004307D9"/>
    <w:rsid w:val="00433CCC"/>
    <w:rsid w:val="0043542C"/>
    <w:rsid w:val="00447C8A"/>
    <w:rsid w:val="00447E8F"/>
    <w:rsid w:val="004545AD"/>
    <w:rsid w:val="004548FD"/>
    <w:rsid w:val="00456B4B"/>
    <w:rsid w:val="00462A80"/>
    <w:rsid w:val="0046685B"/>
    <w:rsid w:val="00470BD6"/>
    <w:rsid w:val="00470F8A"/>
    <w:rsid w:val="00472954"/>
    <w:rsid w:val="004758BE"/>
    <w:rsid w:val="0048091E"/>
    <w:rsid w:val="004852B9"/>
    <w:rsid w:val="00485D64"/>
    <w:rsid w:val="0048725D"/>
    <w:rsid w:val="00490522"/>
    <w:rsid w:val="00494118"/>
    <w:rsid w:val="004A0190"/>
    <w:rsid w:val="004B4CCE"/>
    <w:rsid w:val="004B6404"/>
    <w:rsid w:val="004C3274"/>
    <w:rsid w:val="004C3669"/>
    <w:rsid w:val="004C6BC8"/>
    <w:rsid w:val="004C7772"/>
    <w:rsid w:val="004D07EF"/>
    <w:rsid w:val="004D6A9D"/>
    <w:rsid w:val="004E7EBD"/>
    <w:rsid w:val="004F140E"/>
    <w:rsid w:val="0051341B"/>
    <w:rsid w:val="00517580"/>
    <w:rsid w:val="00531BC5"/>
    <w:rsid w:val="00535112"/>
    <w:rsid w:val="0055016E"/>
    <w:rsid w:val="0055227B"/>
    <w:rsid w:val="005555F2"/>
    <w:rsid w:val="00573251"/>
    <w:rsid w:val="005836B7"/>
    <w:rsid w:val="00587985"/>
    <w:rsid w:val="00597E41"/>
    <w:rsid w:val="005A3D8E"/>
    <w:rsid w:val="005A442E"/>
    <w:rsid w:val="005B0D17"/>
    <w:rsid w:val="005B3FDC"/>
    <w:rsid w:val="005C063D"/>
    <w:rsid w:val="005C29DF"/>
    <w:rsid w:val="005C570C"/>
    <w:rsid w:val="005C60E5"/>
    <w:rsid w:val="005C78A5"/>
    <w:rsid w:val="005E0C0E"/>
    <w:rsid w:val="005E5574"/>
    <w:rsid w:val="005E5D7A"/>
    <w:rsid w:val="00603325"/>
    <w:rsid w:val="00606132"/>
    <w:rsid w:val="00606A34"/>
    <w:rsid w:val="00615F81"/>
    <w:rsid w:val="00623167"/>
    <w:rsid w:val="00627698"/>
    <w:rsid w:val="0063108B"/>
    <w:rsid w:val="00633029"/>
    <w:rsid w:val="006368EE"/>
    <w:rsid w:val="00647A86"/>
    <w:rsid w:val="00647ABE"/>
    <w:rsid w:val="00655725"/>
    <w:rsid w:val="00664546"/>
    <w:rsid w:val="00664F3F"/>
    <w:rsid w:val="00670CD4"/>
    <w:rsid w:val="00681EC1"/>
    <w:rsid w:val="00683265"/>
    <w:rsid w:val="00687AE3"/>
    <w:rsid w:val="006A03D1"/>
    <w:rsid w:val="006B4A75"/>
    <w:rsid w:val="006B50A4"/>
    <w:rsid w:val="006C2F1D"/>
    <w:rsid w:val="006C2FCF"/>
    <w:rsid w:val="006C5778"/>
    <w:rsid w:val="006C7469"/>
    <w:rsid w:val="006D43F0"/>
    <w:rsid w:val="006E106A"/>
    <w:rsid w:val="006E1B86"/>
    <w:rsid w:val="006F416F"/>
    <w:rsid w:val="006F4715"/>
    <w:rsid w:val="006F6423"/>
    <w:rsid w:val="00701575"/>
    <w:rsid w:val="0070711F"/>
    <w:rsid w:val="00707FC2"/>
    <w:rsid w:val="00710820"/>
    <w:rsid w:val="00711270"/>
    <w:rsid w:val="0071228F"/>
    <w:rsid w:val="00713BC8"/>
    <w:rsid w:val="00716F75"/>
    <w:rsid w:val="00721024"/>
    <w:rsid w:val="00724955"/>
    <w:rsid w:val="0073602C"/>
    <w:rsid w:val="0073628B"/>
    <w:rsid w:val="00736339"/>
    <w:rsid w:val="00737A8D"/>
    <w:rsid w:val="0074051E"/>
    <w:rsid w:val="007512E7"/>
    <w:rsid w:val="0075585D"/>
    <w:rsid w:val="007631BF"/>
    <w:rsid w:val="007647EC"/>
    <w:rsid w:val="007658BE"/>
    <w:rsid w:val="007775F7"/>
    <w:rsid w:val="007A3F1E"/>
    <w:rsid w:val="007A7347"/>
    <w:rsid w:val="007C678B"/>
    <w:rsid w:val="007C7B7F"/>
    <w:rsid w:val="007E0EE9"/>
    <w:rsid w:val="007E2655"/>
    <w:rsid w:val="007E2DC2"/>
    <w:rsid w:val="007E3ACC"/>
    <w:rsid w:val="007F0E66"/>
    <w:rsid w:val="007F6345"/>
    <w:rsid w:val="007F7860"/>
    <w:rsid w:val="00801E4F"/>
    <w:rsid w:val="00806CE2"/>
    <w:rsid w:val="0081028A"/>
    <w:rsid w:val="008144F9"/>
    <w:rsid w:val="00815BB1"/>
    <w:rsid w:val="00816192"/>
    <w:rsid w:val="00833E6F"/>
    <w:rsid w:val="00836D9B"/>
    <w:rsid w:val="00842320"/>
    <w:rsid w:val="00842681"/>
    <w:rsid w:val="00854D40"/>
    <w:rsid w:val="00860F97"/>
    <w:rsid w:val="008623E9"/>
    <w:rsid w:val="008632C7"/>
    <w:rsid w:val="00864F6F"/>
    <w:rsid w:val="008717CA"/>
    <w:rsid w:val="00880D5E"/>
    <w:rsid w:val="00882495"/>
    <w:rsid w:val="0088600F"/>
    <w:rsid w:val="0089215D"/>
    <w:rsid w:val="008929EF"/>
    <w:rsid w:val="00895CCF"/>
    <w:rsid w:val="008A47B4"/>
    <w:rsid w:val="008B2D1B"/>
    <w:rsid w:val="008B3EC4"/>
    <w:rsid w:val="008C2A31"/>
    <w:rsid w:val="008C6BDA"/>
    <w:rsid w:val="008D69DD"/>
    <w:rsid w:val="008E02DA"/>
    <w:rsid w:val="008E6D7B"/>
    <w:rsid w:val="008E797F"/>
    <w:rsid w:val="008F665C"/>
    <w:rsid w:val="00901DB4"/>
    <w:rsid w:val="009069D6"/>
    <w:rsid w:val="00910A1B"/>
    <w:rsid w:val="00912320"/>
    <w:rsid w:val="00912E7A"/>
    <w:rsid w:val="00913590"/>
    <w:rsid w:val="0091605D"/>
    <w:rsid w:val="009216DA"/>
    <w:rsid w:val="00921B81"/>
    <w:rsid w:val="00922380"/>
    <w:rsid w:val="00932DDD"/>
    <w:rsid w:val="00946D67"/>
    <w:rsid w:val="00962429"/>
    <w:rsid w:val="00963866"/>
    <w:rsid w:val="00974113"/>
    <w:rsid w:val="00980CB4"/>
    <w:rsid w:val="009832F9"/>
    <w:rsid w:val="009A07E4"/>
    <w:rsid w:val="009A4237"/>
    <w:rsid w:val="009A538F"/>
    <w:rsid w:val="009A5B4C"/>
    <w:rsid w:val="009B2706"/>
    <w:rsid w:val="009B6DC4"/>
    <w:rsid w:val="009C56BA"/>
    <w:rsid w:val="009D0E9D"/>
    <w:rsid w:val="009E33DF"/>
    <w:rsid w:val="009E54D6"/>
    <w:rsid w:val="00A0141C"/>
    <w:rsid w:val="00A21812"/>
    <w:rsid w:val="00A22182"/>
    <w:rsid w:val="00A23D9C"/>
    <w:rsid w:val="00A3260E"/>
    <w:rsid w:val="00A37599"/>
    <w:rsid w:val="00A44BD3"/>
    <w:rsid w:val="00A44DC7"/>
    <w:rsid w:val="00A56070"/>
    <w:rsid w:val="00A66F80"/>
    <w:rsid w:val="00A67DC2"/>
    <w:rsid w:val="00A7780A"/>
    <w:rsid w:val="00A81AE6"/>
    <w:rsid w:val="00A8670A"/>
    <w:rsid w:val="00A875DF"/>
    <w:rsid w:val="00A9592B"/>
    <w:rsid w:val="00AA5DFD"/>
    <w:rsid w:val="00AA72FC"/>
    <w:rsid w:val="00AC5B97"/>
    <w:rsid w:val="00AD2EE1"/>
    <w:rsid w:val="00AD58C4"/>
    <w:rsid w:val="00AD64CA"/>
    <w:rsid w:val="00AE1997"/>
    <w:rsid w:val="00AE1B56"/>
    <w:rsid w:val="00AE3BF2"/>
    <w:rsid w:val="00AF2F38"/>
    <w:rsid w:val="00AF4467"/>
    <w:rsid w:val="00B0360B"/>
    <w:rsid w:val="00B1195F"/>
    <w:rsid w:val="00B25525"/>
    <w:rsid w:val="00B26F44"/>
    <w:rsid w:val="00B40258"/>
    <w:rsid w:val="00B4072A"/>
    <w:rsid w:val="00B4573F"/>
    <w:rsid w:val="00B47456"/>
    <w:rsid w:val="00B6263E"/>
    <w:rsid w:val="00B64281"/>
    <w:rsid w:val="00B66CD1"/>
    <w:rsid w:val="00B72677"/>
    <w:rsid w:val="00B7320C"/>
    <w:rsid w:val="00B843AA"/>
    <w:rsid w:val="00B8459E"/>
    <w:rsid w:val="00BA1078"/>
    <w:rsid w:val="00BA4A9D"/>
    <w:rsid w:val="00BB07E2"/>
    <w:rsid w:val="00BB1AB7"/>
    <w:rsid w:val="00BB5DD5"/>
    <w:rsid w:val="00BC371C"/>
    <w:rsid w:val="00BD7ECF"/>
    <w:rsid w:val="00BE548C"/>
    <w:rsid w:val="00BE63FA"/>
    <w:rsid w:val="00BF6099"/>
    <w:rsid w:val="00C148C4"/>
    <w:rsid w:val="00C14BD1"/>
    <w:rsid w:val="00C179FF"/>
    <w:rsid w:val="00C244D4"/>
    <w:rsid w:val="00C40F98"/>
    <w:rsid w:val="00C41E5D"/>
    <w:rsid w:val="00C47C92"/>
    <w:rsid w:val="00C513BF"/>
    <w:rsid w:val="00C51AA8"/>
    <w:rsid w:val="00C70A51"/>
    <w:rsid w:val="00C72070"/>
    <w:rsid w:val="00C72530"/>
    <w:rsid w:val="00C73DF4"/>
    <w:rsid w:val="00C74523"/>
    <w:rsid w:val="00C77DEA"/>
    <w:rsid w:val="00C80A19"/>
    <w:rsid w:val="00C90353"/>
    <w:rsid w:val="00CA25A0"/>
    <w:rsid w:val="00CA3B40"/>
    <w:rsid w:val="00CA7B58"/>
    <w:rsid w:val="00CB2BD2"/>
    <w:rsid w:val="00CB3E22"/>
    <w:rsid w:val="00CB4FC3"/>
    <w:rsid w:val="00CB744B"/>
    <w:rsid w:val="00CC3D53"/>
    <w:rsid w:val="00CC62A6"/>
    <w:rsid w:val="00CD454F"/>
    <w:rsid w:val="00CE358A"/>
    <w:rsid w:val="00CE7EDD"/>
    <w:rsid w:val="00D010E1"/>
    <w:rsid w:val="00D026EE"/>
    <w:rsid w:val="00D0668D"/>
    <w:rsid w:val="00D14822"/>
    <w:rsid w:val="00D2166F"/>
    <w:rsid w:val="00D36138"/>
    <w:rsid w:val="00D42561"/>
    <w:rsid w:val="00D46580"/>
    <w:rsid w:val="00D55444"/>
    <w:rsid w:val="00D6151C"/>
    <w:rsid w:val="00D61723"/>
    <w:rsid w:val="00D7263A"/>
    <w:rsid w:val="00D814DA"/>
    <w:rsid w:val="00D81831"/>
    <w:rsid w:val="00D852F1"/>
    <w:rsid w:val="00D90F1A"/>
    <w:rsid w:val="00DA5537"/>
    <w:rsid w:val="00DB0811"/>
    <w:rsid w:val="00DC281C"/>
    <w:rsid w:val="00DD5CC7"/>
    <w:rsid w:val="00DE0BFB"/>
    <w:rsid w:val="00DF07CE"/>
    <w:rsid w:val="00DF305D"/>
    <w:rsid w:val="00DF762B"/>
    <w:rsid w:val="00E008B1"/>
    <w:rsid w:val="00E155F4"/>
    <w:rsid w:val="00E20B88"/>
    <w:rsid w:val="00E3306F"/>
    <w:rsid w:val="00E37B92"/>
    <w:rsid w:val="00E44805"/>
    <w:rsid w:val="00E44D60"/>
    <w:rsid w:val="00E51638"/>
    <w:rsid w:val="00E55427"/>
    <w:rsid w:val="00E57F30"/>
    <w:rsid w:val="00E65B25"/>
    <w:rsid w:val="00E65CB9"/>
    <w:rsid w:val="00E705B6"/>
    <w:rsid w:val="00E7443A"/>
    <w:rsid w:val="00E8499C"/>
    <w:rsid w:val="00E91D5A"/>
    <w:rsid w:val="00E96582"/>
    <w:rsid w:val="00E96FA7"/>
    <w:rsid w:val="00E97AEA"/>
    <w:rsid w:val="00EA65AF"/>
    <w:rsid w:val="00EB6F66"/>
    <w:rsid w:val="00EC1095"/>
    <w:rsid w:val="00EC10BA"/>
    <w:rsid w:val="00ED1DA5"/>
    <w:rsid w:val="00ED3397"/>
    <w:rsid w:val="00EE1AE3"/>
    <w:rsid w:val="00EE4136"/>
    <w:rsid w:val="00EE68AF"/>
    <w:rsid w:val="00EF0E71"/>
    <w:rsid w:val="00EF5714"/>
    <w:rsid w:val="00F119F9"/>
    <w:rsid w:val="00F14101"/>
    <w:rsid w:val="00F35C8E"/>
    <w:rsid w:val="00F41647"/>
    <w:rsid w:val="00F416FB"/>
    <w:rsid w:val="00F42FC8"/>
    <w:rsid w:val="00F45BD1"/>
    <w:rsid w:val="00F60107"/>
    <w:rsid w:val="00F71567"/>
    <w:rsid w:val="00F72A16"/>
    <w:rsid w:val="00F76D14"/>
    <w:rsid w:val="00F847B1"/>
    <w:rsid w:val="00FA2C64"/>
    <w:rsid w:val="00FB70C1"/>
    <w:rsid w:val="00FD06D0"/>
    <w:rsid w:val="00FD2E58"/>
    <w:rsid w:val="00FD7150"/>
    <w:rsid w:val="00FE6BE2"/>
    <w:rsid w:val="00FF16BC"/>
    <w:rsid w:val="00FF70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6385"/>
    <o:shapelayout v:ext="edit">
      <o:idmap v:ext="edit" data="1"/>
    </o:shapelayout>
  </w:shapeDefaults>
  <w:decimalSymbol w:val=","/>
  <w:listSeparator w:val=";"/>
  <w14:docId w14:val="3FD19910"/>
  <w15:docId w15:val="{00FFDC68-F499-4F6D-B9BE-C7211EA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380"/>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6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0094021">
      <w:bodyDiv w:val="1"/>
      <w:marLeft w:val="0"/>
      <w:marRight w:val="0"/>
      <w:marTop w:val="0"/>
      <w:marBottom w:val="0"/>
      <w:divBdr>
        <w:top w:val="none" w:sz="0" w:space="0" w:color="auto"/>
        <w:left w:val="none" w:sz="0" w:space="0" w:color="auto"/>
        <w:bottom w:val="none" w:sz="0" w:space="0" w:color="auto"/>
        <w:right w:val="none" w:sz="0" w:space="0" w:color="auto"/>
      </w:divBdr>
    </w:div>
    <w:div w:id="50170078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07058816">
      <w:bodyDiv w:val="1"/>
      <w:marLeft w:val="0"/>
      <w:marRight w:val="0"/>
      <w:marTop w:val="0"/>
      <w:marBottom w:val="0"/>
      <w:divBdr>
        <w:top w:val="none" w:sz="0" w:space="0" w:color="auto"/>
        <w:left w:val="none" w:sz="0" w:space="0" w:color="auto"/>
        <w:bottom w:val="none" w:sz="0" w:space="0" w:color="auto"/>
        <w:right w:val="none" w:sz="0" w:space="0" w:color="auto"/>
      </w:divBdr>
    </w:div>
    <w:div w:id="1217741772">
      <w:bodyDiv w:val="1"/>
      <w:marLeft w:val="0"/>
      <w:marRight w:val="0"/>
      <w:marTop w:val="0"/>
      <w:marBottom w:val="0"/>
      <w:divBdr>
        <w:top w:val="none" w:sz="0" w:space="0" w:color="auto"/>
        <w:left w:val="none" w:sz="0" w:space="0" w:color="auto"/>
        <w:bottom w:val="none" w:sz="0" w:space="0" w:color="auto"/>
        <w:right w:val="none" w:sz="0" w:space="0" w:color="auto"/>
      </w:divBdr>
    </w:div>
    <w:div w:id="1312056766">
      <w:bodyDiv w:val="1"/>
      <w:marLeft w:val="0"/>
      <w:marRight w:val="0"/>
      <w:marTop w:val="0"/>
      <w:marBottom w:val="0"/>
      <w:divBdr>
        <w:top w:val="none" w:sz="0" w:space="0" w:color="auto"/>
        <w:left w:val="none" w:sz="0" w:space="0" w:color="auto"/>
        <w:bottom w:val="none" w:sz="0" w:space="0" w:color="auto"/>
        <w:right w:val="none" w:sz="0" w:space="0" w:color="auto"/>
      </w:divBdr>
    </w:div>
    <w:div w:id="1651403100">
      <w:bodyDiv w:val="1"/>
      <w:marLeft w:val="0"/>
      <w:marRight w:val="0"/>
      <w:marTop w:val="0"/>
      <w:marBottom w:val="0"/>
      <w:divBdr>
        <w:top w:val="none" w:sz="0" w:space="0" w:color="auto"/>
        <w:left w:val="none" w:sz="0" w:space="0" w:color="auto"/>
        <w:bottom w:val="none" w:sz="0" w:space="0" w:color="auto"/>
        <w:right w:val="none" w:sz="0" w:space="0" w:color="auto"/>
      </w:divBdr>
    </w:div>
    <w:div w:id="1995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9D2A-B1B7-4764-BFE4-481B77A9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2</Pages>
  <Words>2686</Words>
  <Characters>1532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Roze Perminiene</cp:lastModifiedBy>
  <cp:revision>266</cp:revision>
  <cp:lastPrinted>2017-12-19T11:19:00Z</cp:lastPrinted>
  <dcterms:created xsi:type="dcterms:W3CDTF">2015-01-14T12:08:00Z</dcterms:created>
  <dcterms:modified xsi:type="dcterms:W3CDTF">2018-01-31T09:12:00Z</dcterms:modified>
</cp:coreProperties>
</file>