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60"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tblGrid>
      <w:tr w:rsidR="0006079E" w:rsidRPr="00945827" w14:paraId="37F6D8F3" w14:textId="77777777" w:rsidTr="00575BA4">
        <w:tc>
          <w:tcPr>
            <w:tcW w:w="4060" w:type="dxa"/>
          </w:tcPr>
          <w:p w14:paraId="37F6D8F2" w14:textId="77777777" w:rsidR="0006079E" w:rsidRPr="00945827" w:rsidRDefault="0006079E" w:rsidP="00A932DE">
            <w:pPr>
              <w:tabs>
                <w:tab w:val="left" w:pos="5070"/>
                <w:tab w:val="left" w:pos="5366"/>
                <w:tab w:val="left" w:pos="6771"/>
                <w:tab w:val="left" w:pos="7363"/>
              </w:tabs>
              <w:jc w:val="both"/>
            </w:pPr>
            <w:bookmarkStart w:id="0" w:name="_GoBack"/>
            <w:bookmarkEnd w:id="0"/>
            <w:r w:rsidRPr="00945827">
              <w:t>PATVIRTINTA</w:t>
            </w:r>
          </w:p>
        </w:tc>
      </w:tr>
      <w:tr w:rsidR="0006079E" w:rsidRPr="00945827" w14:paraId="37F6D8F5" w14:textId="77777777" w:rsidTr="00575BA4">
        <w:tc>
          <w:tcPr>
            <w:tcW w:w="4060" w:type="dxa"/>
          </w:tcPr>
          <w:p w14:paraId="37F6D8F4" w14:textId="77777777" w:rsidR="0006079E" w:rsidRPr="00945827" w:rsidRDefault="0006079E" w:rsidP="00A932DE">
            <w:r w:rsidRPr="00945827">
              <w:t>Klaipėdos miesto savivaldybės</w:t>
            </w:r>
          </w:p>
        </w:tc>
      </w:tr>
      <w:tr w:rsidR="0006079E" w:rsidRPr="00945827" w14:paraId="37F6D8F7" w14:textId="77777777" w:rsidTr="00575BA4">
        <w:tc>
          <w:tcPr>
            <w:tcW w:w="4060" w:type="dxa"/>
          </w:tcPr>
          <w:p w14:paraId="37F6D8F6" w14:textId="77777777" w:rsidR="0006079E" w:rsidRPr="00945827" w:rsidRDefault="0006079E" w:rsidP="00A932DE">
            <w:r w:rsidRPr="00945827">
              <w:t xml:space="preserve">tarybos </w:t>
            </w:r>
            <w:bookmarkStart w:id="1" w:name="registravimoDataIlga"/>
            <w:r w:rsidRPr="00945827">
              <w:rPr>
                <w:noProof/>
              </w:rPr>
              <w:fldChar w:fldCharType="begin">
                <w:ffData>
                  <w:name w:val="registravimoDataIlga"/>
                  <w:enabled/>
                  <w:calcOnExit w:val="0"/>
                  <w:textInput>
                    <w:maxLength w:val="1"/>
                  </w:textInput>
                </w:ffData>
              </w:fldChar>
            </w:r>
            <w:r w:rsidRPr="00945827">
              <w:rPr>
                <w:noProof/>
              </w:rPr>
              <w:instrText xml:space="preserve"> FORMTEXT </w:instrText>
            </w:r>
            <w:r w:rsidRPr="00945827">
              <w:rPr>
                <w:noProof/>
              </w:rPr>
            </w:r>
            <w:r w:rsidRPr="00945827">
              <w:rPr>
                <w:noProof/>
              </w:rPr>
              <w:fldChar w:fldCharType="separate"/>
            </w:r>
            <w:r w:rsidRPr="00945827">
              <w:rPr>
                <w:noProof/>
              </w:rPr>
              <w:t>2018 m. vasario 2 d.</w:t>
            </w:r>
            <w:r w:rsidRPr="00945827">
              <w:rPr>
                <w:noProof/>
              </w:rPr>
              <w:fldChar w:fldCharType="end"/>
            </w:r>
            <w:bookmarkEnd w:id="1"/>
          </w:p>
        </w:tc>
      </w:tr>
      <w:tr w:rsidR="0006079E" w:rsidRPr="00945827" w14:paraId="37F6D8F9" w14:textId="77777777" w:rsidTr="00575BA4">
        <w:tc>
          <w:tcPr>
            <w:tcW w:w="4060" w:type="dxa"/>
          </w:tcPr>
          <w:p w14:paraId="37F6D8F8" w14:textId="77777777" w:rsidR="0006079E" w:rsidRPr="00945827" w:rsidRDefault="0006079E" w:rsidP="00A932DE">
            <w:pPr>
              <w:tabs>
                <w:tab w:val="left" w:pos="5070"/>
                <w:tab w:val="left" w:pos="5366"/>
                <w:tab w:val="left" w:pos="6771"/>
                <w:tab w:val="left" w:pos="7363"/>
              </w:tabs>
            </w:pPr>
            <w:r w:rsidRPr="00945827">
              <w:t xml:space="preserve">sprendimu Nr. </w:t>
            </w:r>
            <w:bookmarkStart w:id="2" w:name="dokumentoNr"/>
            <w:r w:rsidRPr="00945827">
              <w:rPr>
                <w:noProof/>
              </w:rPr>
              <w:fldChar w:fldCharType="begin">
                <w:ffData>
                  <w:name w:val="dokumentoNr"/>
                  <w:enabled/>
                  <w:calcOnExit w:val="0"/>
                  <w:textInput>
                    <w:maxLength w:val="1"/>
                  </w:textInput>
                </w:ffData>
              </w:fldChar>
            </w:r>
            <w:r w:rsidRPr="00945827">
              <w:rPr>
                <w:noProof/>
              </w:rPr>
              <w:instrText xml:space="preserve"> FORMTEXT </w:instrText>
            </w:r>
            <w:r w:rsidRPr="00945827">
              <w:rPr>
                <w:noProof/>
              </w:rPr>
            </w:r>
            <w:r w:rsidRPr="00945827">
              <w:rPr>
                <w:noProof/>
              </w:rPr>
              <w:fldChar w:fldCharType="separate"/>
            </w:r>
            <w:r w:rsidRPr="00945827">
              <w:rPr>
                <w:noProof/>
              </w:rPr>
              <w:t>T1-22</w:t>
            </w:r>
            <w:r w:rsidRPr="00945827">
              <w:rPr>
                <w:noProof/>
              </w:rPr>
              <w:fldChar w:fldCharType="end"/>
            </w:r>
            <w:bookmarkEnd w:id="2"/>
          </w:p>
        </w:tc>
      </w:tr>
    </w:tbl>
    <w:p w14:paraId="37F6D8FA" w14:textId="345D584D" w:rsidR="00F25A2C" w:rsidRPr="00945827" w:rsidRDefault="00F25A2C" w:rsidP="00A932DE">
      <w:pPr>
        <w:pStyle w:val="MAZAS"/>
        <w:ind w:firstLine="709"/>
        <w:rPr>
          <w:rFonts w:ascii="Times New Roman" w:hAnsi="Times New Roman"/>
          <w:b/>
          <w:color w:val="auto"/>
          <w:sz w:val="24"/>
          <w:szCs w:val="24"/>
          <w:lang w:val="lt-LT"/>
        </w:rPr>
      </w:pPr>
    </w:p>
    <w:p w14:paraId="7C1156B7" w14:textId="77777777" w:rsidR="00575BA4" w:rsidRPr="00945827" w:rsidRDefault="00575BA4" w:rsidP="00A932DE">
      <w:pPr>
        <w:pStyle w:val="MAZAS"/>
        <w:ind w:firstLine="709"/>
        <w:rPr>
          <w:rFonts w:ascii="Times New Roman" w:hAnsi="Times New Roman"/>
          <w:b/>
          <w:color w:val="auto"/>
          <w:sz w:val="24"/>
          <w:szCs w:val="24"/>
          <w:lang w:val="lt-LT"/>
        </w:rPr>
      </w:pPr>
    </w:p>
    <w:p w14:paraId="07AE175D" w14:textId="03F02199" w:rsidR="00575BA4" w:rsidRPr="00945827" w:rsidRDefault="00575BA4" w:rsidP="00575BA4">
      <w:pPr>
        <w:pStyle w:val="MAZAS"/>
        <w:ind w:firstLine="0"/>
        <w:jc w:val="center"/>
        <w:rPr>
          <w:rFonts w:ascii="Times New Roman" w:hAnsi="Times New Roman"/>
          <w:b/>
          <w:color w:val="auto"/>
          <w:sz w:val="24"/>
          <w:szCs w:val="24"/>
          <w:lang w:val="lt-LT"/>
        </w:rPr>
      </w:pPr>
      <w:r w:rsidRPr="00945827">
        <w:rPr>
          <w:rFonts w:ascii="Times New Roman" w:hAnsi="Times New Roman"/>
          <w:b/>
          <w:sz w:val="24"/>
          <w:szCs w:val="24"/>
          <w:lang w:val="lt-LT"/>
        </w:rPr>
        <w:t xml:space="preserve">KLAIPĖDOS MIESTO </w:t>
      </w:r>
      <w:r w:rsidRPr="00945827">
        <w:rPr>
          <w:rFonts w:ascii="Times New Roman" w:hAnsi="Times New Roman"/>
          <w:b/>
          <w:bCs/>
          <w:sz w:val="24"/>
          <w:szCs w:val="24"/>
          <w:lang w:val="lt-LT"/>
        </w:rPr>
        <w:t>SAVIVALDYBĖS APLINKOS APSAUGOS RĖM</w:t>
      </w:r>
      <w:r w:rsidR="007A0C19" w:rsidRPr="00945827">
        <w:rPr>
          <w:rFonts w:ascii="Times New Roman" w:hAnsi="Times New Roman"/>
          <w:b/>
          <w:bCs/>
          <w:sz w:val="24"/>
          <w:szCs w:val="24"/>
          <w:lang w:val="lt-LT"/>
        </w:rPr>
        <w:t>IMO SPECIALIOSIOS PROGRAMOS 2017</w:t>
      </w:r>
      <w:r w:rsidRPr="00945827">
        <w:rPr>
          <w:rFonts w:ascii="Times New Roman" w:hAnsi="Times New Roman"/>
          <w:b/>
          <w:bCs/>
          <w:sz w:val="24"/>
          <w:szCs w:val="24"/>
          <w:lang w:val="lt-LT"/>
        </w:rPr>
        <w:t xml:space="preserve"> METŲ PRIEMONIŲ VYKDYMO ATASKAITA</w:t>
      </w:r>
    </w:p>
    <w:p w14:paraId="318FA5BD" w14:textId="77777777" w:rsidR="00575BA4" w:rsidRPr="00945827" w:rsidRDefault="00575BA4" w:rsidP="00A932DE">
      <w:pPr>
        <w:pStyle w:val="MAZAS"/>
        <w:ind w:firstLine="709"/>
        <w:rPr>
          <w:rFonts w:ascii="Times New Roman" w:hAnsi="Times New Roman"/>
          <w:b/>
          <w:color w:val="auto"/>
          <w:sz w:val="24"/>
          <w:szCs w:val="24"/>
          <w:lang w:val="lt-LT"/>
        </w:rPr>
      </w:pPr>
    </w:p>
    <w:p w14:paraId="37F6D8FB" w14:textId="13FA9847" w:rsidR="009E2BF5" w:rsidRPr="00945827" w:rsidRDefault="009E2BF5" w:rsidP="00A932DE">
      <w:pPr>
        <w:pStyle w:val="MAZAS"/>
        <w:ind w:firstLine="709"/>
        <w:rPr>
          <w:rFonts w:ascii="Times New Roman" w:hAnsi="Times New Roman"/>
          <w:b/>
          <w:color w:val="auto"/>
          <w:sz w:val="24"/>
          <w:szCs w:val="24"/>
          <w:lang w:val="lt-LT"/>
        </w:rPr>
      </w:pPr>
      <w:r w:rsidRPr="00945827">
        <w:rPr>
          <w:rFonts w:ascii="Times New Roman" w:hAnsi="Times New Roman"/>
          <w:b/>
          <w:color w:val="auto"/>
          <w:sz w:val="24"/>
          <w:szCs w:val="24"/>
          <w:lang w:val="lt-LT"/>
        </w:rPr>
        <w:t>1. Informacija apie Savivaldyb</w:t>
      </w:r>
      <w:r w:rsidR="007F45CB" w:rsidRPr="00945827">
        <w:rPr>
          <w:rFonts w:ascii="Times New Roman" w:hAnsi="Times New Roman"/>
          <w:b/>
          <w:color w:val="auto"/>
          <w:sz w:val="24"/>
          <w:szCs w:val="24"/>
          <w:lang w:val="lt-LT"/>
        </w:rPr>
        <w:t>ės</w:t>
      </w:r>
      <w:r w:rsidRPr="00945827">
        <w:rPr>
          <w:rFonts w:ascii="Times New Roman" w:hAnsi="Times New Roman"/>
          <w:b/>
          <w:color w:val="auto"/>
          <w:sz w:val="24"/>
          <w:szCs w:val="24"/>
          <w:lang w:val="lt-LT"/>
        </w:rPr>
        <w:t xml:space="preserve"> aplinkos apsaugos rėmimo specialiosios programos (toliau – Programa) lėšas</w:t>
      </w:r>
    </w:p>
    <w:p w14:paraId="37F6D8FC" w14:textId="77777777" w:rsidR="009E2BF5" w:rsidRPr="00945827" w:rsidRDefault="009E2BF5" w:rsidP="00A932DE">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E2BF5" w:rsidRPr="00945827" w14:paraId="37F6D900" w14:textId="77777777" w:rsidTr="00407580">
        <w:tc>
          <w:tcPr>
            <w:tcW w:w="780" w:type="dxa"/>
          </w:tcPr>
          <w:p w14:paraId="37F6D8FD" w14:textId="77777777" w:rsidR="009E2BF5" w:rsidRPr="00945827" w:rsidRDefault="009E2BF5"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579" w:type="dxa"/>
          </w:tcPr>
          <w:p w14:paraId="37F6D8FE" w14:textId="77777777" w:rsidR="009E2BF5" w:rsidRPr="00945827" w:rsidRDefault="009E2BF5" w:rsidP="00A932DE">
            <w:pPr>
              <w:pStyle w:val="MAZA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(1) Programos finansavimo šaltiniai</w:t>
            </w:r>
          </w:p>
        </w:tc>
        <w:tc>
          <w:tcPr>
            <w:tcW w:w="1417" w:type="dxa"/>
          </w:tcPr>
          <w:p w14:paraId="37F6D8FF" w14:textId="2994FB1E" w:rsidR="009E2BF5" w:rsidRPr="00945827" w:rsidRDefault="00407580"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Surinkta lėšų</w:t>
            </w:r>
            <w:r w:rsidR="000B3E92" w:rsidRPr="00945827">
              <w:rPr>
                <w:rFonts w:ascii="Times New Roman" w:hAnsi="Times New Roman"/>
                <w:b/>
                <w:color w:val="auto"/>
                <w:sz w:val="24"/>
                <w:szCs w:val="24"/>
                <w:lang w:val="lt-LT"/>
              </w:rPr>
              <w:t xml:space="preserve">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04" w14:textId="77777777" w:rsidTr="00407580">
        <w:tc>
          <w:tcPr>
            <w:tcW w:w="780" w:type="dxa"/>
          </w:tcPr>
          <w:p w14:paraId="37F6D901"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w:t>
            </w:r>
          </w:p>
        </w:tc>
        <w:tc>
          <w:tcPr>
            <w:tcW w:w="7579" w:type="dxa"/>
          </w:tcPr>
          <w:p w14:paraId="37F6D90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Mokesčiai už teršalų išmetimą į aplinką</w:t>
            </w:r>
          </w:p>
        </w:tc>
        <w:tc>
          <w:tcPr>
            <w:tcW w:w="1417" w:type="dxa"/>
          </w:tcPr>
          <w:p w14:paraId="37F6D903" w14:textId="680EB019"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367 429</w:t>
            </w:r>
          </w:p>
        </w:tc>
      </w:tr>
      <w:tr w:rsidR="009E2BF5" w:rsidRPr="00945827" w14:paraId="37F6D908" w14:textId="77777777" w:rsidTr="00407580">
        <w:tc>
          <w:tcPr>
            <w:tcW w:w="780" w:type="dxa"/>
          </w:tcPr>
          <w:p w14:paraId="37F6D905"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1.2.</w:t>
            </w:r>
          </w:p>
        </w:tc>
        <w:tc>
          <w:tcPr>
            <w:tcW w:w="7579" w:type="dxa"/>
          </w:tcPr>
          <w:p w14:paraId="37F6D906" w14:textId="36920430"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Mokesčiai už valstybinius gamtos išteklius</w:t>
            </w:r>
            <w:r w:rsidR="00E62D54" w:rsidRPr="00945827">
              <w:rPr>
                <w:rFonts w:ascii="Times New Roman" w:hAnsi="Times New Roman"/>
                <w:color w:val="auto"/>
                <w:sz w:val="24"/>
                <w:szCs w:val="24"/>
                <w:lang w:val="lt-LT"/>
              </w:rPr>
              <w:t xml:space="preserve"> </w:t>
            </w:r>
            <w:r w:rsidR="00E62D54" w:rsidRPr="00945827">
              <w:rPr>
                <w:sz w:val="24"/>
                <w:szCs w:val="24"/>
                <w:lang w:val="lt-LT"/>
              </w:rPr>
              <w:t>(naudingąsias iškasenas, vandenį, statybinį gruntą ir angliavandenilius)</w:t>
            </w:r>
          </w:p>
        </w:tc>
        <w:tc>
          <w:tcPr>
            <w:tcW w:w="1417" w:type="dxa"/>
          </w:tcPr>
          <w:p w14:paraId="37F6D907" w14:textId="1686A40C"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124 815</w:t>
            </w:r>
          </w:p>
        </w:tc>
      </w:tr>
      <w:tr w:rsidR="009E2BF5" w:rsidRPr="00945827" w14:paraId="37F6D90C" w14:textId="77777777" w:rsidTr="00407580">
        <w:tc>
          <w:tcPr>
            <w:tcW w:w="780" w:type="dxa"/>
          </w:tcPr>
          <w:p w14:paraId="37F6D909"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1.3.</w:t>
            </w:r>
          </w:p>
        </w:tc>
        <w:tc>
          <w:tcPr>
            <w:tcW w:w="7579" w:type="dxa"/>
          </w:tcPr>
          <w:p w14:paraId="37F6D90A"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Lėšos, gautos kaip želdinių atkuriamosios vertės kompensacija</w:t>
            </w:r>
          </w:p>
        </w:tc>
        <w:tc>
          <w:tcPr>
            <w:tcW w:w="1417" w:type="dxa"/>
          </w:tcPr>
          <w:p w14:paraId="37F6D90B" w14:textId="46502897"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102 127</w:t>
            </w:r>
          </w:p>
        </w:tc>
      </w:tr>
      <w:tr w:rsidR="009E2BF5" w:rsidRPr="00945827" w14:paraId="37F6D910" w14:textId="77777777" w:rsidTr="00407580">
        <w:tc>
          <w:tcPr>
            <w:tcW w:w="780" w:type="dxa"/>
          </w:tcPr>
          <w:p w14:paraId="37F6D90D"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1.4.</w:t>
            </w:r>
          </w:p>
        </w:tc>
        <w:tc>
          <w:tcPr>
            <w:tcW w:w="7579" w:type="dxa"/>
          </w:tcPr>
          <w:p w14:paraId="37F6D90E"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Savanoriškos juridinių ir fizinių asmenų įmokos ir kitos teisėtai gautos lėšos</w:t>
            </w:r>
          </w:p>
        </w:tc>
        <w:tc>
          <w:tcPr>
            <w:tcW w:w="1417" w:type="dxa"/>
          </w:tcPr>
          <w:p w14:paraId="37F6D90F" w14:textId="0C320698"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9E2BF5" w:rsidRPr="00945827" w14:paraId="37F6D914" w14:textId="77777777" w:rsidTr="00407580">
        <w:tc>
          <w:tcPr>
            <w:tcW w:w="780" w:type="dxa"/>
          </w:tcPr>
          <w:p w14:paraId="37F6D911"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1.5.</w:t>
            </w:r>
          </w:p>
        </w:tc>
        <w:tc>
          <w:tcPr>
            <w:tcW w:w="7579" w:type="dxa"/>
          </w:tcPr>
          <w:p w14:paraId="37F6D91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Iš viso (1.1 + 1.2 + 1.3 + 1.4):</w:t>
            </w:r>
          </w:p>
        </w:tc>
        <w:tc>
          <w:tcPr>
            <w:tcW w:w="1417" w:type="dxa"/>
          </w:tcPr>
          <w:p w14:paraId="37F6D913" w14:textId="7633B19C"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594 371</w:t>
            </w:r>
          </w:p>
        </w:tc>
      </w:tr>
      <w:tr w:rsidR="009E2BF5" w:rsidRPr="00945827" w14:paraId="37F6D918" w14:textId="77777777" w:rsidTr="00407580">
        <w:tc>
          <w:tcPr>
            <w:tcW w:w="780" w:type="dxa"/>
          </w:tcPr>
          <w:p w14:paraId="37F6D915"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sz w:val="24"/>
                <w:szCs w:val="24"/>
                <w:lang w:val="lt-LT"/>
              </w:rPr>
              <w:t>1.6.</w:t>
            </w:r>
          </w:p>
        </w:tc>
        <w:tc>
          <w:tcPr>
            <w:tcW w:w="7579" w:type="dxa"/>
          </w:tcPr>
          <w:p w14:paraId="37F6D916"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color w:val="auto"/>
                <w:sz w:val="24"/>
                <w:szCs w:val="24"/>
                <w:lang w:val="lt-LT"/>
              </w:rPr>
              <w:t>Mokesčiai, sumokėti už medžiojamųjų gyvūnų išteklių naudojimą</w:t>
            </w:r>
          </w:p>
        </w:tc>
        <w:tc>
          <w:tcPr>
            <w:tcW w:w="1417" w:type="dxa"/>
          </w:tcPr>
          <w:p w14:paraId="37F6D917" w14:textId="383196F2"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9E2BF5" w:rsidRPr="00945827" w14:paraId="37F6D91C" w14:textId="77777777" w:rsidTr="00407580">
        <w:tc>
          <w:tcPr>
            <w:tcW w:w="780" w:type="dxa"/>
          </w:tcPr>
          <w:p w14:paraId="37F6D919"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sz w:val="24"/>
                <w:szCs w:val="24"/>
                <w:lang w:val="lt-LT"/>
              </w:rPr>
              <w:t>1.7.</w:t>
            </w:r>
          </w:p>
        </w:tc>
        <w:tc>
          <w:tcPr>
            <w:tcW w:w="7579" w:type="dxa"/>
          </w:tcPr>
          <w:p w14:paraId="37F6D91A"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1B" w14:textId="0AF19A78"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334</w:t>
            </w:r>
          </w:p>
        </w:tc>
      </w:tr>
      <w:tr w:rsidR="009E2BF5" w:rsidRPr="00945827" w14:paraId="37F6D920" w14:textId="77777777" w:rsidTr="00407580">
        <w:tc>
          <w:tcPr>
            <w:tcW w:w="780" w:type="dxa"/>
          </w:tcPr>
          <w:p w14:paraId="37F6D91D"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1.8.</w:t>
            </w:r>
          </w:p>
        </w:tc>
        <w:tc>
          <w:tcPr>
            <w:tcW w:w="7579" w:type="dxa"/>
          </w:tcPr>
          <w:p w14:paraId="37F6D91E"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Iš viso (1.6 + 1.7):</w:t>
            </w:r>
          </w:p>
        </w:tc>
        <w:tc>
          <w:tcPr>
            <w:tcW w:w="1417" w:type="dxa"/>
          </w:tcPr>
          <w:p w14:paraId="37F6D91F" w14:textId="71BF95E7"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334</w:t>
            </w:r>
          </w:p>
        </w:tc>
      </w:tr>
      <w:tr w:rsidR="009E2BF5" w:rsidRPr="00945827" w14:paraId="37F6D924" w14:textId="77777777" w:rsidTr="00407580">
        <w:tc>
          <w:tcPr>
            <w:tcW w:w="780" w:type="dxa"/>
          </w:tcPr>
          <w:p w14:paraId="37F6D921"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1.9.</w:t>
            </w:r>
          </w:p>
        </w:tc>
        <w:tc>
          <w:tcPr>
            <w:tcW w:w="7579" w:type="dxa"/>
          </w:tcPr>
          <w:p w14:paraId="37F6D92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Faktinės ataskaitinio laikotarpio Programos lėšos (1.5 + 1.8)</w:t>
            </w:r>
          </w:p>
        </w:tc>
        <w:tc>
          <w:tcPr>
            <w:tcW w:w="1417" w:type="dxa"/>
          </w:tcPr>
          <w:p w14:paraId="37F6D923" w14:textId="5DE6B47B"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594 705</w:t>
            </w:r>
          </w:p>
        </w:tc>
      </w:tr>
    </w:tbl>
    <w:p w14:paraId="37F6D926" w14:textId="77777777" w:rsidR="009E2BF5" w:rsidRPr="00945827" w:rsidRDefault="009E2BF5" w:rsidP="00A932DE">
      <w:pPr>
        <w:pStyle w:val="MAZAS"/>
        <w:ind w:firstLine="0"/>
        <w:rPr>
          <w:rFonts w:ascii="Times New Roman" w:hAnsi="Times New Roman"/>
          <w:color w:val="auto"/>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E2BF5" w:rsidRPr="00945827" w14:paraId="37F6D92A" w14:textId="77777777" w:rsidTr="00407580">
        <w:tc>
          <w:tcPr>
            <w:tcW w:w="696" w:type="dxa"/>
          </w:tcPr>
          <w:p w14:paraId="37F6D927" w14:textId="77777777" w:rsidR="009E2BF5" w:rsidRPr="00945827" w:rsidRDefault="009E2BF5"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663" w:type="dxa"/>
          </w:tcPr>
          <w:p w14:paraId="37F6D928" w14:textId="77777777" w:rsidR="009E2BF5" w:rsidRPr="00945827" w:rsidRDefault="009E2BF5" w:rsidP="00A932DE">
            <w:pPr>
              <w:pStyle w:val="MAZAS"/>
              <w:jc w:val="center"/>
              <w:rPr>
                <w:rFonts w:ascii="Times New Roman" w:hAnsi="Times New Roman"/>
                <w:b/>
                <w:color w:val="auto"/>
                <w:sz w:val="24"/>
                <w:szCs w:val="24"/>
                <w:lang w:val="lt-LT"/>
              </w:rPr>
            </w:pPr>
            <w:r w:rsidRPr="00945827">
              <w:rPr>
                <w:rFonts w:ascii="Times New Roman" w:hAnsi="Times New Roman"/>
                <w:b/>
                <w:sz w:val="24"/>
                <w:szCs w:val="24"/>
                <w:lang w:val="lt-LT"/>
              </w:rPr>
              <w:t>(2) Savivaldybės visuomenės sveikatos rėmimo specialiajai programai skirtinos lėšos</w:t>
            </w:r>
          </w:p>
        </w:tc>
        <w:tc>
          <w:tcPr>
            <w:tcW w:w="1417" w:type="dxa"/>
          </w:tcPr>
          <w:p w14:paraId="37F6D929" w14:textId="1D36E814" w:rsidR="009E2BF5" w:rsidRPr="00945827" w:rsidRDefault="00407580"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Lėšos</w:t>
            </w:r>
            <w:r w:rsidR="009E2BF5" w:rsidRPr="00945827">
              <w:rPr>
                <w:rFonts w:ascii="Times New Roman" w:hAnsi="Times New Roman"/>
                <w:b/>
                <w:color w:val="auto"/>
                <w:sz w:val="24"/>
                <w:szCs w:val="24"/>
                <w:lang w:val="lt-LT"/>
              </w:rPr>
              <w:t xml:space="preserve">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2E" w14:textId="77777777" w:rsidTr="00407580">
        <w:tc>
          <w:tcPr>
            <w:tcW w:w="696" w:type="dxa"/>
          </w:tcPr>
          <w:p w14:paraId="37F6D92B"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1.10.</w:t>
            </w:r>
          </w:p>
        </w:tc>
        <w:tc>
          <w:tcPr>
            <w:tcW w:w="7663" w:type="dxa"/>
          </w:tcPr>
          <w:p w14:paraId="37F6D92C" w14:textId="42C8F3A9" w:rsidR="009E2BF5" w:rsidRPr="00945827" w:rsidRDefault="009E2BF5" w:rsidP="007F45CB">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20 procentų Savivaldyb</w:t>
            </w:r>
            <w:r w:rsidR="007F45CB" w:rsidRPr="00945827">
              <w:rPr>
                <w:rFonts w:ascii="Times New Roman" w:hAnsi="Times New Roman"/>
                <w:color w:val="auto"/>
                <w:sz w:val="24"/>
                <w:szCs w:val="24"/>
                <w:lang w:val="lt-LT"/>
              </w:rPr>
              <w:t>ės</w:t>
            </w:r>
            <w:r w:rsidRPr="00945827">
              <w:rPr>
                <w:rFonts w:ascii="Times New Roman" w:hAnsi="Times New Roman"/>
                <w:color w:val="auto"/>
                <w:sz w:val="24"/>
                <w:szCs w:val="24"/>
                <w:lang w:val="lt-LT"/>
              </w:rPr>
              <w:t xml:space="preserve"> aplinkos apsaugos rėmimo specialiosios programos lėšų, neįskaitant įplaukų už </w:t>
            </w:r>
            <w:r w:rsidRPr="00945827">
              <w:rPr>
                <w:rFonts w:ascii="Times New Roman" w:hAnsi="Times New Roman"/>
                <w:sz w:val="24"/>
                <w:szCs w:val="24"/>
                <w:lang w:val="lt-LT"/>
              </w:rPr>
              <w:t xml:space="preserve">medžioklės plotų naudotojų mokesčius, mokamus įstatymų nustatytomis proporcijomis ir tvarka už medžiojamųjų gyvūnų išteklių naudojimą </w:t>
            </w:r>
          </w:p>
        </w:tc>
        <w:tc>
          <w:tcPr>
            <w:tcW w:w="1417" w:type="dxa"/>
          </w:tcPr>
          <w:p w14:paraId="37F6D92D" w14:textId="2E5B2BEC"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118 874</w:t>
            </w:r>
          </w:p>
        </w:tc>
      </w:tr>
      <w:tr w:rsidR="009E2BF5" w:rsidRPr="00945827" w14:paraId="37F6D932" w14:textId="77777777" w:rsidTr="00407580">
        <w:tc>
          <w:tcPr>
            <w:tcW w:w="696" w:type="dxa"/>
          </w:tcPr>
          <w:p w14:paraId="37F6D92F"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1.11.</w:t>
            </w:r>
          </w:p>
        </w:tc>
        <w:tc>
          <w:tcPr>
            <w:tcW w:w="7663" w:type="dxa"/>
          </w:tcPr>
          <w:p w14:paraId="37F6D930"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31" w14:textId="72FC3AC8"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38 955</w:t>
            </w:r>
          </w:p>
        </w:tc>
      </w:tr>
      <w:tr w:rsidR="009E2BF5" w:rsidRPr="00945827" w14:paraId="37F6D936" w14:textId="77777777" w:rsidTr="00407580">
        <w:tc>
          <w:tcPr>
            <w:tcW w:w="696" w:type="dxa"/>
          </w:tcPr>
          <w:p w14:paraId="37F6D933"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1.12.</w:t>
            </w:r>
          </w:p>
        </w:tc>
        <w:tc>
          <w:tcPr>
            <w:tcW w:w="7663" w:type="dxa"/>
          </w:tcPr>
          <w:p w14:paraId="37F6D934"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Iš viso (1.10 + 1.11):</w:t>
            </w:r>
          </w:p>
        </w:tc>
        <w:tc>
          <w:tcPr>
            <w:tcW w:w="1417" w:type="dxa"/>
          </w:tcPr>
          <w:p w14:paraId="37F6D935" w14:textId="2194284A"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157 829</w:t>
            </w:r>
          </w:p>
        </w:tc>
      </w:tr>
    </w:tbl>
    <w:p w14:paraId="37F6D937" w14:textId="77777777" w:rsidR="009E2BF5" w:rsidRPr="00945827" w:rsidRDefault="009E2BF5" w:rsidP="00A932DE">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E2BF5" w:rsidRPr="00945827" w14:paraId="37F6D93B" w14:textId="77777777" w:rsidTr="00407580">
        <w:tc>
          <w:tcPr>
            <w:tcW w:w="696" w:type="dxa"/>
          </w:tcPr>
          <w:p w14:paraId="37F6D938"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663" w:type="dxa"/>
          </w:tcPr>
          <w:p w14:paraId="37F6D939" w14:textId="77777777" w:rsidR="009E2BF5" w:rsidRPr="00945827" w:rsidRDefault="009E2BF5" w:rsidP="00A932DE">
            <w:pPr>
              <w:pStyle w:val="MAZA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(3) Kitoms Programos priemonėms skirtinos lėšos</w:t>
            </w:r>
          </w:p>
        </w:tc>
        <w:tc>
          <w:tcPr>
            <w:tcW w:w="1417" w:type="dxa"/>
          </w:tcPr>
          <w:p w14:paraId="37F6D93A" w14:textId="2A9659FD" w:rsidR="009E2BF5" w:rsidRPr="00945827" w:rsidRDefault="00407580"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Lėšos</w:t>
            </w:r>
            <w:r w:rsidR="009E2BF5" w:rsidRPr="00945827">
              <w:rPr>
                <w:rFonts w:ascii="Times New Roman" w:hAnsi="Times New Roman"/>
                <w:b/>
                <w:color w:val="auto"/>
                <w:sz w:val="24"/>
                <w:szCs w:val="24"/>
                <w:lang w:val="lt-LT"/>
              </w:rPr>
              <w:t xml:space="preserve">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3F" w14:textId="77777777" w:rsidTr="00407580">
        <w:tc>
          <w:tcPr>
            <w:tcW w:w="696" w:type="dxa"/>
          </w:tcPr>
          <w:p w14:paraId="37F6D93C"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1.13.</w:t>
            </w:r>
          </w:p>
        </w:tc>
        <w:tc>
          <w:tcPr>
            <w:tcW w:w="7663" w:type="dxa"/>
          </w:tcPr>
          <w:p w14:paraId="37F6D93D" w14:textId="2E4B1ECA" w:rsidR="009E2BF5" w:rsidRPr="00945827" w:rsidRDefault="009E2BF5" w:rsidP="007F45CB">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80 procentų Savivaldyb</w:t>
            </w:r>
            <w:r w:rsidR="007F45CB" w:rsidRPr="00945827">
              <w:rPr>
                <w:rFonts w:ascii="Times New Roman" w:hAnsi="Times New Roman"/>
                <w:color w:val="auto"/>
                <w:sz w:val="24"/>
                <w:szCs w:val="24"/>
                <w:lang w:val="lt-LT"/>
              </w:rPr>
              <w:t>ės</w:t>
            </w:r>
            <w:r w:rsidRPr="00945827">
              <w:rPr>
                <w:rFonts w:ascii="Times New Roman" w:hAnsi="Times New Roman"/>
                <w:color w:val="auto"/>
                <w:sz w:val="24"/>
                <w:szCs w:val="24"/>
                <w:lang w:val="lt-LT"/>
              </w:rPr>
              <w:t xml:space="preserve"> aplinkos apsaugos rėmimo specialiosios programos lėšų, neįskaitant įplaukų už </w:t>
            </w:r>
            <w:r w:rsidRPr="00945827">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417" w:type="dxa"/>
          </w:tcPr>
          <w:p w14:paraId="37F6D93E" w14:textId="7AB0CC01" w:rsidR="009E2BF5" w:rsidRPr="00945827" w:rsidRDefault="00993E48"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475 497</w:t>
            </w:r>
          </w:p>
        </w:tc>
      </w:tr>
      <w:tr w:rsidR="009E2BF5" w:rsidRPr="00945827" w14:paraId="37F6D943" w14:textId="77777777" w:rsidTr="00407580">
        <w:tc>
          <w:tcPr>
            <w:tcW w:w="696" w:type="dxa"/>
          </w:tcPr>
          <w:p w14:paraId="37F6D940"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1.14.</w:t>
            </w:r>
          </w:p>
        </w:tc>
        <w:tc>
          <w:tcPr>
            <w:tcW w:w="7663" w:type="dxa"/>
          </w:tcPr>
          <w:p w14:paraId="37F6D941"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42" w14:textId="0CD34F41" w:rsidR="009E2BF5" w:rsidRPr="00945827" w:rsidRDefault="00993E48" w:rsidP="00A932DE">
            <w:pPr>
              <w:pStyle w:val="MAZAS"/>
              <w:widowControl w:val="0"/>
              <w:suppressAutoHyphens/>
              <w:ind w:firstLine="0"/>
              <w:rPr>
                <w:rFonts w:ascii="Times New Roman" w:hAnsi="Times New Roman"/>
                <w:color w:val="auto"/>
                <w:sz w:val="24"/>
                <w:szCs w:val="24"/>
                <w:vertAlign w:val="superscript"/>
                <w:lang w:val="lt-LT"/>
              </w:rPr>
            </w:pPr>
            <w:r w:rsidRPr="00945827">
              <w:rPr>
                <w:rFonts w:ascii="Times New Roman" w:hAnsi="Times New Roman"/>
                <w:color w:val="auto"/>
                <w:sz w:val="24"/>
                <w:szCs w:val="24"/>
                <w:lang w:val="lt-LT"/>
              </w:rPr>
              <w:t>347 399</w:t>
            </w:r>
          </w:p>
        </w:tc>
      </w:tr>
      <w:tr w:rsidR="009E2BF5" w:rsidRPr="00945827" w14:paraId="37F6D947" w14:textId="77777777" w:rsidTr="00407580">
        <w:tc>
          <w:tcPr>
            <w:tcW w:w="696" w:type="dxa"/>
          </w:tcPr>
          <w:p w14:paraId="37F6D944"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1.15.</w:t>
            </w:r>
          </w:p>
        </w:tc>
        <w:tc>
          <w:tcPr>
            <w:tcW w:w="7663" w:type="dxa"/>
          </w:tcPr>
          <w:p w14:paraId="37F6D945"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Iš viso (1.13 + 1.14):</w:t>
            </w:r>
          </w:p>
        </w:tc>
        <w:tc>
          <w:tcPr>
            <w:tcW w:w="1417" w:type="dxa"/>
          </w:tcPr>
          <w:p w14:paraId="37F6D946" w14:textId="115A07D0" w:rsidR="009E2BF5" w:rsidRPr="00945827" w:rsidRDefault="00993E48"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822 896</w:t>
            </w:r>
          </w:p>
        </w:tc>
      </w:tr>
    </w:tbl>
    <w:p w14:paraId="37F6D948" w14:textId="77777777" w:rsidR="009E2BF5" w:rsidRPr="00945827" w:rsidRDefault="009E2BF5" w:rsidP="00A932DE">
      <w:pPr>
        <w:ind w:firstLine="709"/>
        <w:jc w:val="both"/>
        <w:rPr>
          <w:b/>
        </w:rPr>
      </w:pPr>
    </w:p>
    <w:p w14:paraId="37F6D949" w14:textId="77777777" w:rsidR="009E2BF5" w:rsidRPr="00945827" w:rsidRDefault="009E2BF5" w:rsidP="00A932DE">
      <w:pPr>
        <w:ind w:firstLine="709"/>
        <w:jc w:val="both"/>
        <w:rPr>
          <w:b/>
        </w:rPr>
      </w:pPr>
      <w:r w:rsidRPr="00945827">
        <w:rPr>
          <w:b/>
        </w:rPr>
        <w:t>2. Priemonės, kurioms finansuoti naudojamos lėšos, surinktos už medžiojamųjų gyvūnų išteklių naudojimą</w:t>
      </w:r>
    </w:p>
    <w:p w14:paraId="08D5B9A6" w14:textId="77777777" w:rsidR="00D43511" w:rsidRPr="00945827" w:rsidRDefault="00D43511" w:rsidP="00A932DE">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E2BF5" w:rsidRPr="00945827" w14:paraId="37F6D94E" w14:textId="77777777" w:rsidTr="00407580">
        <w:tc>
          <w:tcPr>
            <w:tcW w:w="757" w:type="dxa"/>
          </w:tcPr>
          <w:p w14:paraId="37F6D94A"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2428" w:type="dxa"/>
          </w:tcPr>
          <w:p w14:paraId="37F6D94B"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b/>
                <w:sz w:val="24"/>
                <w:szCs w:val="24"/>
                <w:lang w:val="lt-LT"/>
              </w:rPr>
              <w:t>Priemonės pavadinimas</w:t>
            </w:r>
          </w:p>
        </w:tc>
        <w:tc>
          <w:tcPr>
            <w:tcW w:w="5174" w:type="dxa"/>
          </w:tcPr>
          <w:p w14:paraId="37F6D94C" w14:textId="77777777" w:rsidR="009E2BF5" w:rsidRPr="00945827" w:rsidRDefault="009E2BF5" w:rsidP="00A932DE">
            <w:pPr>
              <w:pStyle w:val="MAZAS"/>
              <w:widowControl w:val="0"/>
              <w:suppressAutoHyphen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Detalus priemonės vykdymo aprašymas</w:t>
            </w:r>
          </w:p>
        </w:tc>
        <w:tc>
          <w:tcPr>
            <w:tcW w:w="1417" w:type="dxa"/>
          </w:tcPr>
          <w:p w14:paraId="37F6D94D" w14:textId="1EEDBE3D"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Panaudo</w:t>
            </w:r>
            <w:r w:rsidR="00407580" w:rsidRPr="00945827">
              <w:rPr>
                <w:rFonts w:ascii="Times New Roman" w:hAnsi="Times New Roman"/>
                <w:b/>
                <w:color w:val="auto"/>
                <w:sz w:val="24"/>
                <w:szCs w:val="24"/>
                <w:lang w:val="lt-LT"/>
              </w:rPr>
              <w:t>ta lėšų</w:t>
            </w:r>
            <w:r w:rsidRPr="00945827">
              <w:rPr>
                <w:rFonts w:ascii="Times New Roman" w:hAnsi="Times New Roman"/>
                <w:b/>
                <w:color w:val="auto"/>
                <w:sz w:val="24"/>
                <w:szCs w:val="24"/>
                <w:lang w:val="lt-LT"/>
              </w:rPr>
              <w:t xml:space="preserve">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52" w14:textId="77777777" w:rsidTr="00407580">
        <w:tc>
          <w:tcPr>
            <w:tcW w:w="757" w:type="dxa"/>
          </w:tcPr>
          <w:p w14:paraId="37F6D94F"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2.1.</w:t>
            </w:r>
          </w:p>
        </w:tc>
        <w:tc>
          <w:tcPr>
            <w:tcW w:w="7602" w:type="dxa"/>
            <w:gridSpan w:val="2"/>
          </w:tcPr>
          <w:p w14:paraId="37F6D950" w14:textId="264F91CA" w:rsidR="009E2BF5" w:rsidRPr="00945827" w:rsidRDefault="00CD1245" w:rsidP="00CD1245">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Žemės sklypų, kuriuose medžioklė nėra uždrausta, savininkų, valdytojų ir naudotojų, įgyvendinamos žalos prevencijos priemonės, kuriomis jie siekia išvengti medžiojamųjų gyvūnų daromos žalos</w:t>
            </w:r>
            <w:r w:rsidR="009E2BF5" w:rsidRPr="00945827">
              <w:rPr>
                <w:rFonts w:ascii="Times New Roman" w:hAnsi="Times New Roman"/>
                <w:color w:val="auto"/>
                <w:sz w:val="24"/>
                <w:szCs w:val="24"/>
                <w:lang w:val="lt-LT"/>
              </w:rPr>
              <w:t xml:space="preserve"> </w:t>
            </w:r>
          </w:p>
        </w:tc>
        <w:tc>
          <w:tcPr>
            <w:tcW w:w="1417" w:type="dxa"/>
          </w:tcPr>
          <w:p w14:paraId="37F6D951"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color w:val="auto"/>
                <w:sz w:val="24"/>
                <w:szCs w:val="24"/>
                <w:lang w:val="lt-LT"/>
              </w:rPr>
              <w:t>-</w:t>
            </w:r>
          </w:p>
        </w:tc>
      </w:tr>
      <w:tr w:rsidR="009E2BF5" w:rsidRPr="00945827" w14:paraId="37F6D960" w14:textId="77777777" w:rsidTr="00407580">
        <w:tc>
          <w:tcPr>
            <w:tcW w:w="757" w:type="dxa"/>
          </w:tcPr>
          <w:p w14:paraId="37F6D95D"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2.2.</w:t>
            </w:r>
          </w:p>
        </w:tc>
        <w:tc>
          <w:tcPr>
            <w:tcW w:w="7602" w:type="dxa"/>
            <w:gridSpan w:val="2"/>
          </w:tcPr>
          <w:p w14:paraId="37F6D95E"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Kartografinės ir kitos medžiagos, reikalingos pagal Medžioklės įstatymo </w:t>
            </w:r>
            <w:r w:rsidRPr="00945827">
              <w:rPr>
                <w:rFonts w:ascii="Times New Roman" w:hAnsi="Times New Roman"/>
                <w:color w:val="auto"/>
                <w:sz w:val="24"/>
                <w:szCs w:val="24"/>
                <w:lang w:val="lt-LT"/>
              </w:rPr>
              <w:lastRenderedPageBreak/>
              <w:t>reikalavimus rengiamiems medžioklės plotų vienetų sudarymo ar jų ribų pakeitimo projektų parengimo priemonės</w:t>
            </w:r>
          </w:p>
        </w:tc>
        <w:tc>
          <w:tcPr>
            <w:tcW w:w="1417" w:type="dxa"/>
          </w:tcPr>
          <w:p w14:paraId="37F6D95F"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w:t>
            </w:r>
          </w:p>
        </w:tc>
      </w:tr>
      <w:tr w:rsidR="009E2BF5" w:rsidRPr="00945827" w14:paraId="37F6D969" w14:textId="77777777" w:rsidTr="00407580">
        <w:tc>
          <w:tcPr>
            <w:tcW w:w="757" w:type="dxa"/>
          </w:tcPr>
          <w:p w14:paraId="37F6D966"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p>
        </w:tc>
        <w:tc>
          <w:tcPr>
            <w:tcW w:w="7602" w:type="dxa"/>
            <w:gridSpan w:val="2"/>
          </w:tcPr>
          <w:p w14:paraId="37F6D967"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Iš viso: </w:t>
            </w:r>
          </w:p>
        </w:tc>
        <w:tc>
          <w:tcPr>
            <w:tcW w:w="1417" w:type="dxa"/>
          </w:tcPr>
          <w:p w14:paraId="37F6D968"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color w:val="auto"/>
                <w:sz w:val="24"/>
                <w:szCs w:val="24"/>
                <w:lang w:val="lt-LT"/>
              </w:rPr>
              <w:t>-</w:t>
            </w:r>
          </w:p>
        </w:tc>
      </w:tr>
    </w:tbl>
    <w:p w14:paraId="37F6D96A" w14:textId="77777777" w:rsidR="009E2BF5" w:rsidRPr="00945827" w:rsidRDefault="009E2BF5" w:rsidP="00A932DE">
      <w:pPr>
        <w:pStyle w:val="MAZAS"/>
        <w:ind w:firstLine="0"/>
        <w:rPr>
          <w:rFonts w:ascii="Times New Roman" w:hAnsi="Times New Roman"/>
          <w:color w:val="auto"/>
          <w:sz w:val="24"/>
          <w:szCs w:val="24"/>
          <w:lang w:val="lt-LT"/>
        </w:rPr>
      </w:pPr>
    </w:p>
    <w:p w14:paraId="37F6D96B" w14:textId="77777777" w:rsidR="009E2BF5" w:rsidRPr="00945827" w:rsidRDefault="009E2BF5" w:rsidP="00A932DE">
      <w:pPr>
        <w:pStyle w:val="MAZAS"/>
        <w:ind w:firstLine="709"/>
        <w:rPr>
          <w:rFonts w:ascii="Times New Roman" w:hAnsi="Times New Roman"/>
          <w:b/>
          <w:sz w:val="24"/>
          <w:szCs w:val="24"/>
          <w:lang w:val="lt-LT"/>
        </w:rPr>
      </w:pPr>
      <w:r w:rsidRPr="00945827">
        <w:rPr>
          <w:rFonts w:ascii="Times New Roman" w:hAnsi="Times New Roman"/>
          <w:b/>
          <w:sz w:val="24"/>
          <w:szCs w:val="24"/>
          <w:lang w:val="lt-LT"/>
        </w:rPr>
        <w:t>3. Programos lėšos, skirtos Savivaldybės visuomenės sveikatos rėmimo specialiajai programai</w:t>
      </w:r>
    </w:p>
    <w:p w14:paraId="37F6D96C" w14:textId="77777777" w:rsidR="009E2BF5" w:rsidRPr="00945827" w:rsidRDefault="009E2BF5" w:rsidP="00A932DE">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E2BF5" w:rsidRPr="00945827" w14:paraId="37F6D96F" w14:textId="77777777" w:rsidTr="00407580">
        <w:tc>
          <w:tcPr>
            <w:tcW w:w="8359" w:type="dxa"/>
          </w:tcPr>
          <w:p w14:paraId="37F6D96D" w14:textId="77777777" w:rsidR="009E2BF5" w:rsidRPr="00945827" w:rsidRDefault="009E2BF5" w:rsidP="00A932DE">
            <w:pPr>
              <w:pStyle w:val="MAZAS"/>
              <w:widowControl w:val="0"/>
              <w:suppressAutoHyphens/>
              <w:ind w:firstLine="0"/>
              <w:jc w:val="center"/>
              <w:rPr>
                <w:rFonts w:ascii="Times New Roman" w:hAnsi="Times New Roman"/>
                <w:b/>
                <w:sz w:val="24"/>
                <w:szCs w:val="24"/>
                <w:lang w:val="lt-LT"/>
              </w:rPr>
            </w:pPr>
            <w:r w:rsidRPr="00945827">
              <w:rPr>
                <w:rFonts w:ascii="Times New Roman" w:hAnsi="Times New Roman"/>
                <w:b/>
                <w:sz w:val="24"/>
                <w:szCs w:val="24"/>
                <w:lang w:val="lt-LT"/>
              </w:rPr>
              <w:t>Programos pavadinimas</w:t>
            </w:r>
          </w:p>
        </w:tc>
        <w:tc>
          <w:tcPr>
            <w:tcW w:w="1469" w:type="dxa"/>
          </w:tcPr>
          <w:p w14:paraId="37F6D96E" w14:textId="3E1CA847" w:rsidR="009E2BF5" w:rsidRPr="00945827" w:rsidRDefault="009E2BF5" w:rsidP="00A932DE">
            <w:pPr>
              <w:pStyle w:val="MAZAS"/>
              <w:widowControl w:val="0"/>
              <w:suppressAutoHyphens/>
              <w:ind w:firstLine="0"/>
              <w:jc w:val="center"/>
              <w:rPr>
                <w:rFonts w:ascii="Times New Roman" w:hAnsi="Times New Roman"/>
                <w:b/>
                <w:sz w:val="24"/>
                <w:szCs w:val="24"/>
                <w:lang w:val="lt-LT"/>
              </w:rPr>
            </w:pPr>
            <w:r w:rsidRPr="00945827">
              <w:rPr>
                <w:rFonts w:ascii="Times New Roman" w:hAnsi="Times New Roman"/>
                <w:b/>
                <w:sz w:val="24"/>
                <w:szCs w:val="24"/>
                <w:lang w:val="lt-LT"/>
              </w:rPr>
              <w:t>Panaudo</w:t>
            </w:r>
            <w:r w:rsidR="00407580" w:rsidRPr="00945827">
              <w:rPr>
                <w:rFonts w:ascii="Times New Roman" w:hAnsi="Times New Roman"/>
                <w:b/>
                <w:sz w:val="24"/>
                <w:szCs w:val="24"/>
                <w:lang w:val="lt-LT"/>
              </w:rPr>
              <w:t>ta lėšų</w:t>
            </w:r>
            <w:r w:rsidRPr="00945827">
              <w:rPr>
                <w:rFonts w:ascii="Times New Roman" w:hAnsi="Times New Roman"/>
                <w:b/>
                <w:sz w:val="24"/>
                <w:szCs w:val="24"/>
                <w:lang w:val="lt-LT"/>
              </w:rPr>
              <w:t xml:space="preserve">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72" w14:textId="77777777" w:rsidTr="00407580">
        <w:tc>
          <w:tcPr>
            <w:tcW w:w="8359" w:type="dxa"/>
          </w:tcPr>
          <w:p w14:paraId="37F6D970" w14:textId="77777777" w:rsidR="009E2BF5" w:rsidRPr="00945827" w:rsidRDefault="009E2BF5" w:rsidP="00A932DE">
            <w:pPr>
              <w:pStyle w:val="MAZAS"/>
              <w:widowControl w:val="0"/>
              <w:suppressAutoHyphens/>
              <w:ind w:firstLine="0"/>
              <w:jc w:val="left"/>
              <w:rPr>
                <w:rFonts w:ascii="Times New Roman" w:hAnsi="Times New Roman"/>
                <w:b/>
                <w:sz w:val="24"/>
                <w:szCs w:val="24"/>
                <w:lang w:val="lt-LT"/>
              </w:rPr>
            </w:pPr>
            <w:r w:rsidRPr="00945827">
              <w:rPr>
                <w:rFonts w:ascii="Times New Roman" w:hAnsi="Times New Roman"/>
                <w:b/>
                <w:sz w:val="24"/>
                <w:szCs w:val="24"/>
                <w:lang w:val="lt-LT"/>
              </w:rPr>
              <w:t>Savivaldybės visuomenės sveikatos rėmimo specialioji programa</w:t>
            </w:r>
          </w:p>
        </w:tc>
        <w:tc>
          <w:tcPr>
            <w:tcW w:w="1469" w:type="dxa"/>
          </w:tcPr>
          <w:p w14:paraId="37F6D971" w14:textId="08533830" w:rsidR="009E2BF5" w:rsidRPr="00945827" w:rsidRDefault="00261739" w:rsidP="00A932DE">
            <w:pPr>
              <w:pStyle w:val="MAZAS"/>
              <w:widowControl w:val="0"/>
              <w:suppressAutoHyphens/>
              <w:ind w:firstLine="0"/>
              <w:jc w:val="left"/>
              <w:rPr>
                <w:rFonts w:ascii="Times New Roman" w:hAnsi="Times New Roman"/>
                <w:color w:val="FF0000"/>
                <w:sz w:val="24"/>
                <w:szCs w:val="24"/>
                <w:lang w:val="lt-LT"/>
              </w:rPr>
            </w:pPr>
            <w:r w:rsidRPr="00945827">
              <w:rPr>
                <w:rFonts w:ascii="Times New Roman" w:hAnsi="Times New Roman"/>
                <w:color w:val="auto"/>
                <w:sz w:val="24"/>
                <w:szCs w:val="24"/>
                <w:lang w:val="lt-LT"/>
              </w:rPr>
              <w:t>141 094</w:t>
            </w:r>
          </w:p>
        </w:tc>
      </w:tr>
    </w:tbl>
    <w:p w14:paraId="37F6D974" w14:textId="77777777" w:rsidR="009E2BF5" w:rsidRPr="00945827" w:rsidRDefault="009E2BF5" w:rsidP="00A932DE">
      <w:pPr>
        <w:pStyle w:val="MAZAS"/>
        <w:ind w:firstLine="0"/>
        <w:rPr>
          <w:rFonts w:ascii="Times New Roman" w:hAnsi="Times New Roman"/>
          <w:b/>
          <w:color w:val="auto"/>
          <w:sz w:val="24"/>
          <w:szCs w:val="24"/>
          <w:lang w:val="lt-LT"/>
        </w:rPr>
      </w:pPr>
    </w:p>
    <w:p w14:paraId="37F6D975" w14:textId="77777777" w:rsidR="009E2BF5" w:rsidRPr="00945827" w:rsidRDefault="009E2BF5" w:rsidP="00A932DE">
      <w:pPr>
        <w:pStyle w:val="MAZAS"/>
        <w:ind w:firstLine="709"/>
        <w:rPr>
          <w:rFonts w:ascii="Times New Roman" w:hAnsi="Times New Roman"/>
          <w:b/>
          <w:sz w:val="24"/>
          <w:szCs w:val="24"/>
          <w:lang w:val="lt-LT"/>
        </w:rPr>
      </w:pPr>
      <w:r w:rsidRPr="00945827">
        <w:rPr>
          <w:rFonts w:ascii="Times New Roman" w:hAnsi="Times New Roman"/>
          <w:b/>
          <w:color w:val="auto"/>
          <w:sz w:val="24"/>
          <w:szCs w:val="24"/>
          <w:lang w:val="lt-LT"/>
        </w:rPr>
        <w:t>4.</w:t>
      </w:r>
      <w:r w:rsidRPr="00945827">
        <w:rPr>
          <w:rFonts w:ascii="Times New Roman" w:hAnsi="Times New Roman"/>
          <w:b/>
          <w:sz w:val="24"/>
          <w:szCs w:val="24"/>
          <w:lang w:val="lt-LT"/>
        </w:rPr>
        <w:t xml:space="preserve"> Kitos aplinkosaugos priemonės, kurioms įgyvendinti panaudotos Programos lėšos</w:t>
      </w:r>
    </w:p>
    <w:p w14:paraId="37F6D976" w14:textId="77777777" w:rsidR="009E2BF5" w:rsidRPr="00945827" w:rsidRDefault="009E2BF5" w:rsidP="00A932DE">
      <w:pPr>
        <w:pStyle w:val="MAZAS"/>
        <w:ind w:firstLine="0"/>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380"/>
        <w:gridCol w:w="5103"/>
        <w:gridCol w:w="1417"/>
      </w:tblGrid>
      <w:tr w:rsidR="009E2BF5" w:rsidRPr="00945827" w14:paraId="37F6D97B" w14:textId="77777777" w:rsidTr="00462AE5">
        <w:trPr>
          <w:tblHeader/>
        </w:trPr>
        <w:tc>
          <w:tcPr>
            <w:tcW w:w="876" w:type="dxa"/>
          </w:tcPr>
          <w:p w14:paraId="37F6D977"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2380" w:type="dxa"/>
          </w:tcPr>
          <w:p w14:paraId="37F6D978"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b/>
                <w:sz w:val="24"/>
                <w:szCs w:val="24"/>
                <w:lang w:val="lt-LT"/>
              </w:rPr>
              <w:t>Priemonės pavadinimas</w:t>
            </w:r>
          </w:p>
        </w:tc>
        <w:tc>
          <w:tcPr>
            <w:tcW w:w="5103" w:type="dxa"/>
          </w:tcPr>
          <w:p w14:paraId="37F6D979" w14:textId="77777777" w:rsidR="009E2BF5" w:rsidRPr="00945827" w:rsidRDefault="009E2BF5" w:rsidP="00A932DE">
            <w:pPr>
              <w:pStyle w:val="MAZAS"/>
              <w:widowControl w:val="0"/>
              <w:suppressAutoHyphen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Detalus priemonės vykdymo aprašymas</w:t>
            </w:r>
          </w:p>
        </w:tc>
        <w:tc>
          <w:tcPr>
            <w:tcW w:w="1417" w:type="dxa"/>
          </w:tcPr>
          <w:p w14:paraId="37F6D97A" w14:textId="7BFC5904"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Panaudo</w:t>
            </w:r>
            <w:r w:rsidR="00407580" w:rsidRPr="00945827">
              <w:rPr>
                <w:rFonts w:ascii="Times New Roman" w:hAnsi="Times New Roman"/>
                <w:b/>
                <w:color w:val="auto"/>
                <w:sz w:val="24"/>
                <w:szCs w:val="24"/>
                <w:lang w:val="lt-LT"/>
              </w:rPr>
              <w:t>ta lėšų</w:t>
            </w:r>
            <w:r w:rsidRPr="00945827">
              <w:rPr>
                <w:rFonts w:ascii="Times New Roman" w:hAnsi="Times New Roman"/>
                <w:b/>
                <w:color w:val="auto"/>
                <w:sz w:val="24"/>
                <w:szCs w:val="24"/>
                <w:lang w:val="lt-LT"/>
              </w:rPr>
              <w:t xml:space="preserve">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7F" w14:textId="77777777" w:rsidTr="00407580">
        <w:tc>
          <w:tcPr>
            <w:tcW w:w="876" w:type="dxa"/>
          </w:tcPr>
          <w:p w14:paraId="37F6D97C"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4.1.</w:t>
            </w:r>
          </w:p>
        </w:tc>
        <w:tc>
          <w:tcPr>
            <w:tcW w:w="7483" w:type="dxa"/>
            <w:gridSpan w:val="2"/>
          </w:tcPr>
          <w:p w14:paraId="37F6D97D" w14:textId="77777777" w:rsidR="009E2BF5" w:rsidRPr="00945827" w:rsidRDefault="009E2BF5" w:rsidP="00A932DE">
            <w:pPr>
              <w:pStyle w:val="MAZAS"/>
              <w:widowControl w:val="0"/>
              <w:suppressAutoHyphens/>
              <w:ind w:firstLine="13"/>
              <w:jc w:val="left"/>
              <w:rPr>
                <w:rFonts w:ascii="Times New Roman" w:hAnsi="Times New Roman"/>
                <w:b/>
                <w:color w:val="auto"/>
                <w:sz w:val="24"/>
                <w:szCs w:val="24"/>
                <w:lang w:val="lt-LT"/>
              </w:rPr>
            </w:pPr>
            <w:r w:rsidRPr="00945827">
              <w:rPr>
                <w:rFonts w:ascii="Times New Roman" w:hAnsi="Times New Roman"/>
                <w:b/>
                <w:color w:val="auto"/>
                <w:sz w:val="24"/>
                <w:szCs w:val="24"/>
                <w:lang w:val="lt-LT"/>
              </w:rPr>
              <w:t>Aplinkos kokybės gerinimo ir apsaugos priemonės</w:t>
            </w:r>
          </w:p>
        </w:tc>
        <w:tc>
          <w:tcPr>
            <w:tcW w:w="1417" w:type="dxa"/>
          </w:tcPr>
          <w:p w14:paraId="37F6D97E"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p>
        </w:tc>
      </w:tr>
      <w:tr w:rsidR="00EE1191" w:rsidRPr="00945827" w14:paraId="37F6D987" w14:textId="77777777" w:rsidTr="00462AE5">
        <w:trPr>
          <w:trHeight w:val="582"/>
        </w:trPr>
        <w:tc>
          <w:tcPr>
            <w:tcW w:w="876" w:type="dxa"/>
          </w:tcPr>
          <w:p w14:paraId="37F6D980" w14:textId="77777777"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4.1.1.</w:t>
            </w:r>
          </w:p>
        </w:tc>
        <w:tc>
          <w:tcPr>
            <w:tcW w:w="2380" w:type="dxa"/>
          </w:tcPr>
          <w:p w14:paraId="37F6D981" w14:textId="1FD9AC9E" w:rsidR="00EE1191" w:rsidRPr="00945827" w:rsidRDefault="00EE1191" w:rsidP="00EE1191">
            <w:r w:rsidRPr="00945827">
              <w:rPr>
                <w:lang w:eastAsia="lt-LT"/>
              </w:rPr>
              <w:t>Miesto vandens telkinių priežiūra</w:t>
            </w:r>
          </w:p>
        </w:tc>
        <w:tc>
          <w:tcPr>
            <w:tcW w:w="5103" w:type="dxa"/>
          </w:tcPr>
          <w:p w14:paraId="010AA30F" w14:textId="77777777" w:rsidR="00EE1191" w:rsidRPr="00945827" w:rsidRDefault="00EE1191" w:rsidP="00EE1191">
            <w:pPr>
              <w:widowControl w:val="0"/>
              <w:suppressAutoHyphens/>
              <w:autoSpaceDE w:val="0"/>
              <w:autoSpaceDN w:val="0"/>
              <w:adjustRightInd w:val="0"/>
              <w:jc w:val="both"/>
              <w:rPr>
                <w:lang w:eastAsia="lt-LT"/>
              </w:rPr>
            </w:pPr>
            <w:r w:rsidRPr="00945827">
              <w:t xml:space="preserve">Pagal 2016-01-11 sutartį Nr. J9-22 UAB „Vakarų specializuotas autotransportas“ vykdė atliekų šalinimą iš 17 mieste esančių vandens telkinių. Šie telkiniai valomi 2 kartus per mėnesį – ištraukiamos ir surenkamos atliekos nuo telkinio dugno, iš sąžalynų, iš pakrantėje esančių želdinių. </w:t>
            </w:r>
            <w:r w:rsidRPr="00945827">
              <w:rPr>
                <w:lang w:eastAsia="lt-LT"/>
              </w:rPr>
              <w:t>Priemonės vykdymo pradžia – 2017-04-01, pabaiga – 2017</w:t>
            </w:r>
            <w:r w:rsidRPr="00945827">
              <w:rPr>
                <w:lang w:eastAsia="lt-LT"/>
              </w:rPr>
              <w:noBreakHyphen/>
              <w:t>12</w:t>
            </w:r>
            <w:r w:rsidRPr="00945827">
              <w:rPr>
                <w:lang w:eastAsia="lt-LT"/>
              </w:rPr>
              <w:noBreakHyphen/>
              <w:t xml:space="preserve">15. </w:t>
            </w:r>
          </w:p>
          <w:p w14:paraId="095B725E" w14:textId="61888CE6" w:rsidR="00EE1191" w:rsidRPr="00945827" w:rsidRDefault="00EE1191" w:rsidP="00EE1191">
            <w:pPr>
              <w:widowControl w:val="0"/>
              <w:suppressAutoHyphens/>
              <w:autoSpaceDE w:val="0"/>
              <w:autoSpaceDN w:val="0"/>
              <w:adjustRightInd w:val="0"/>
              <w:jc w:val="both"/>
            </w:pPr>
            <w:r w:rsidRPr="00945827">
              <w:t xml:space="preserve">Pagal 2017-04-12 sutartį Nr. J9-922 UAB „Klaipėdos želdiniai“ vykdė </w:t>
            </w:r>
            <w:proofErr w:type="spellStart"/>
            <w:r w:rsidRPr="00945827">
              <w:t>helofitų</w:t>
            </w:r>
            <w:proofErr w:type="spellEnd"/>
            <w:r w:rsidRPr="00945827">
              <w:t xml:space="preserve"> šalinimą iš </w:t>
            </w:r>
            <w:proofErr w:type="spellStart"/>
            <w:r w:rsidRPr="00945827">
              <w:t>Žardės</w:t>
            </w:r>
            <w:proofErr w:type="spellEnd"/>
            <w:r w:rsidRPr="00945827">
              <w:t>, Draugystės parko vandens</w:t>
            </w:r>
            <w:r w:rsidR="00F76AB0">
              <w:t xml:space="preserve"> telkinių ir Dan</w:t>
            </w:r>
            <w:r w:rsidRPr="00945827">
              <w:t xml:space="preserve">ės pakrantėje šalia dviračių tako nuo Liepų </w:t>
            </w:r>
            <w:r w:rsidR="00F76AB0">
              <w:t xml:space="preserve">g. </w:t>
            </w:r>
            <w:r w:rsidRPr="00945827">
              <w:t>tilto iki Panevėžio g. Priemonės vykdymo pradžia – 2017</w:t>
            </w:r>
            <w:r w:rsidR="003C645D">
              <w:noBreakHyphen/>
            </w:r>
            <w:r w:rsidRPr="00945827">
              <w:t>11-01, pabaiga – 2017-11-30.</w:t>
            </w:r>
          </w:p>
          <w:p w14:paraId="6BBA5E12" w14:textId="114CCA80" w:rsidR="00EE1191" w:rsidRPr="00945827" w:rsidRDefault="00EE1191" w:rsidP="003C645D">
            <w:pPr>
              <w:widowControl w:val="0"/>
              <w:suppressAutoHyphens/>
              <w:autoSpaceDE w:val="0"/>
              <w:autoSpaceDN w:val="0"/>
              <w:adjustRightInd w:val="0"/>
              <w:jc w:val="both"/>
            </w:pPr>
            <w:r w:rsidRPr="00945827">
              <w:t>Pagal 2016-11-30 sutartį Nr. J9-2157</w:t>
            </w:r>
            <w:r w:rsidR="007E545C" w:rsidRPr="00945827">
              <w:t xml:space="preserve"> ir </w:t>
            </w:r>
            <w:r w:rsidRPr="00945827">
              <w:t xml:space="preserve"> </w:t>
            </w:r>
            <w:r w:rsidR="007E545C" w:rsidRPr="00945827">
              <w:rPr>
                <w:lang w:eastAsia="lt-LT"/>
              </w:rPr>
              <w:t>2017</w:t>
            </w:r>
            <w:r w:rsidR="003C645D">
              <w:rPr>
                <w:lang w:eastAsia="lt-LT"/>
              </w:rPr>
              <w:noBreakHyphen/>
            </w:r>
            <w:r w:rsidR="007E545C" w:rsidRPr="00945827">
              <w:rPr>
                <w:lang w:eastAsia="lt-LT"/>
              </w:rPr>
              <w:t>04</w:t>
            </w:r>
            <w:r w:rsidR="003C645D">
              <w:rPr>
                <w:lang w:eastAsia="lt-LT"/>
              </w:rPr>
              <w:noBreakHyphen/>
            </w:r>
            <w:r w:rsidR="007E545C" w:rsidRPr="00945827">
              <w:rPr>
                <w:lang w:eastAsia="lt-LT"/>
              </w:rPr>
              <w:t xml:space="preserve">24 sutartį Nr. J9-1035 </w:t>
            </w:r>
            <w:r w:rsidRPr="00945827">
              <w:t>UAB „</w:t>
            </w:r>
            <w:proofErr w:type="spellStart"/>
            <w:r w:rsidRPr="00945827">
              <w:t>Hidrum</w:t>
            </w:r>
            <w:proofErr w:type="spellEnd"/>
            <w:r w:rsidRPr="00945827">
              <w:t xml:space="preserve">“ pagal Pietinės g. vandens telkinio  valymo ir aplinkos sutvarkymo aprašą </w:t>
            </w:r>
            <w:r w:rsidR="007E545C" w:rsidRPr="00945827">
              <w:t>vykdė</w:t>
            </w:r>
            <w:r w:rsidRPr="00945827">
              <w:t xml:space="preserve"> vanden</w:t>
            </w:r>
            <w:r w:rsidR="007E545C" w:rsidRPr="00945827">
              <w:t>s telkinio dugno nuosėdų valymą, želdinių tvarkymą, atliekų surinkimą</w:t>
            </w:r>
            <w:r w:rsidRPr="00945827">
              <w:t xml:space="preserve"> ir išvežim</w:t>
            </w:r>
            <w:r w:rsidR="007E545C" w:rsidRPr="00945827">
              <w:t>ą</w:t>
            </w:r>
            <w:r w:rsidRPr="00945827">
              <w:t>.</w:t>
            </w:r>
            <w:r w:rsidRPr="00945827">
              <w:rPr>
                <w:lang w:eastAsia="lt-LT"/>
              </w:rPr>
              <w:t xml:space="preserve"> Priemonės vykdymo pradžia – </w:t>
            </w:r>
            <w:r w:rsidR="007E545C" w:rsidRPr="00945827">
              <w:rPr>
                <w:lang w:eastAsia="lt-LT"/>
              </w:rPr>
              <w:t>2017-01-02</w:t>
            </w:r>
            <w:r w:rsidR="003C645D">
              <w:rPr>
                <w:lang w:eastAsia="lt-LT"/>
              </w:rPr>
              <w:t>, pabaiga – 2017</w:t>
            </w:r>
            <w:r w:rsidR="003C645D">
              <w:rPr>
                <w:lang w:eastAsia="lt-LT"/>
              </w:rPr>
              <w:noBreakHyphen/>
              <w:t>11-30</w:t>
            </w:r>
          </w:p>
        </w:tc>
        <w:tc>
          <w:tcPr>
            <w:tcW w:w="1417" w:type="dxa"/>
          </w:tcPr>
          <w:p w14:paraId="37F6D986" w14:textId="554745B6" w:rsidR="00EE1191" w:rsidRPr="00945827" w:rsidRDefault="00FB0013"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66 849</w:t>
            </w:r>
          </w:p>
        </w:tc>
      </w:tr>
      <w:tr w:rsidR="00EE1191" w:rsidRPr="00945827" w14:paraId="37F6D991" w14:textId="77777777" w:rsidTr="00462AE5">
        <w:tc>
          <w:tcPr>
            <w:tcW w:w="876" w:type="dxa"/>
          </w:tcPr>
          <w:p w14:paraId="37F6D98D" w14:textId="7BC3250C"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4.1.2.</w:t>
            </w:r>
          </w:p>
        </w:tc>
        <w:tc>
          <w:tcPr>
            <w:tcW w:w="2380" w:type="dxa"/>
            <w:tcBorders>
              <w:top w:val="nil"/>
              <w:left w:val="single" w:sz="4" w:space="0" w:color="auto"/>
              <w:bottom w:val="single" w:sz="4" w:space="0" w:color="auto"/>
              <w:right w:val="single" w:sz="4" w:space="0" w:color="auto"/>
            </w:tcBorders>
            <w:shd w:val="clear" w:color="auto" w:fill="auto"/>
          </w:tcPr>
          <w:p w14:paraId="37F6D98E" w14:textId="1B4F9EA4" w:rsidR="00EE1191" w:rsidRPr="00945827" w:rsidRDefault="00EE1191" w:rsidP="00EE1191">
            <w:proofErr w:type="spellStart"/>
            <w:r w:rsidRPr="00945827">
              <w:rPr>
                <w:lang w:eastAsia="lt-LT"/>
              </w:rPr>
              <w:t>Krantotvarkos</w:t>
            </w:r>
            <w:proofErr w:type="spellEnd"/>
            <w:r w:rsidRPr="00945827">
              <w:rPr>
                <w:lang w:eastAsia="lt-LT"/>
              </w:rPr>
              <w:t xml:space="preserve"> ir rekreacinių teritorijų tvarkymo techninio projekto rengimas</w:t>
            </w:r>
          </w:p>
        </w:tc>
        <w:tc>
          <w:tcPr>
            <w:tcW w:w="5103" w:type="dxa"/>
            <w:vMerge w:val="restart"/>
          </w:tcPr>
          <w:p w14:paraId="37F6D98F" w14:textId="2345BD73" w:rsidR="00EE1191" w:rsidRPr="00945827" w:rsidRDefault="00EE1191" w:rsidP="003C645D">
            <w:pPr>
              <w:jc w:val="both"/>
            </w:pPr>
            <w:r w:rsidRPr="00945827">
              <w:t xml:space="preserve">Pasitarimo 2017 m. liepos 18 d. pas </w:t>
            </w:r>
            <w:r w:rsidR="003C645D">
              <w:t xml:space="preserve">Savivaldybės </w:t>
            </w:r>
            <w:r w:rsidRPr="00945827">
              <w:t>administracijos direktorių metu nuspręsta, kad dėl K</w:t>
            </w:r>
            <w:r w:rsidR="003C645D">
              <w:t xml:space="preserve">laipėdos valstybinio jūrų uosto </w:t>
            </w:r>
            <w:r w:rsidRPr="00945827">
              <w:t>bendrojo plano sprendinių galimos įtakos, kuri gali būti reali grėsmė krantams, ir šiuo metu net neaišku</w:t>
            </w:r>
            <w:r w:rsidR="003C645D">
              <w:t>,</w:t>
            </w:r>
            <w:r w:rsidRPr="00945827">
              <w:t xml:space="preserve"> kokiam ruožui</w:t>
            </w:r>
            <w:r w:rsidR="003C645D">
              <w:t>,</w:t>
            </w:r>
            <w:r w:rsidRPr="00945827">
              <w:t xml:space="preserve"> konkurso nebeskelbti. Šiuo metu parengtas dalykinių sąlygų sąvadas Vyriausybei</w:t>
            </w:r>
            <w:r w:rsidR="007E545C" w:rsidRPr="00945827">
              <w:t>,</w:t>
            </w:r>
            <w:r w:rsidRPr="00945827">
              <w:t xml:space="preserve"> į kurį įtrauktas siūlymas „Kietųjų </w:t>
            </w:r>
            <w:proofErr w:type="spellStart"/>
            <w:r w:rsidRPr="00945827">
              <w:t>krantotvarkos</w:t>
            </w:r>
            <w:proofErr w:type="spellEnd"/>
            <w:r w:rsidRPr="00945827">
              <w:t xml:space="preserve"> priemonių taikymas ir įgyvendinimas dėl Uosto plėtros veikiamame pajūrio ruože nuo šiaurinio molo iki Lietuvos</w:t>
            </w:r>
            <w:r w:rsidR="003C645D">
              <w:t>–</w:t>
            </w:r>
            <w:r w:rsidRPr="00945827">
              <w:t>Latvijos valsty</w:t>
            </w:r>
            <w:r w:rsidR="003C645D">
              <w:t>binės sienos valstybės lėšomis“</w:t>
            </w:r>
          </w:p>
        </w:tc>
        <w:tc>
          <w:tcPr>
            <w:tcW w:w="1417" w:type="dxa"/>
          </w:tcPr>
          <w:p w14:paraId="37F6D990" w14:textId="39DA90A8"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EE1191" w:rsidRPr="00945827" w14:paraId="37F6D996" w14:textId="77777777" w:rsidTr="00462AE5">
        <w:tc>
          <w:tcPr>
            <w:tcW w:w="876" w:type="dxa"/>
          </w:tcPr>
          <w:p w14:paraId="37F6D992" w14:textId="7BA9CB2D"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4.1.3.</w:t>
            </w:r>
          </w:p>
        </w:tc>
        <w:tc>
          <w:tcPr>
            <w:tcW w:w="2380" w:type="dxa"/>
            <w:tcBorders>
              <w:top w:val="nil"/>
              <w:left w:val="single" w:sz="4" w:space="0" w:color="auto"/>
              <w:bottom w:val="single" w:sz="4" w:space="0" w:color="auto"/>
              <w:right w:val="single" w:sz="4" w:space="0" w:color="auto"/>
            </w:tcBorders>
            <w:shd w:val="clear" w:color="auto" w:fill="auto"/>
          </w:tcPr>
          <w:p w14:paraId="37F6D993" w14:textId="7C7DC0CA" w:rsidR="00EE1191" w:rsidRPr="00945827" w:rsidRDefault="00EE1191" w:rsidP="00EE1191">
            <w:proofErr w:type="spellStart"/>
            <w:r w:rsidRPr="00945827">
              <w:rPr>
                <w:lang w:eastAsia="lt-LT"/>
              </w:rPr>
              <w:t>Krantotvarkos</w:t>
            </w:r>
            <w:proofErr w:type="spellEnd"/>
            <w:r w:rsidRPr="00945827">
              <w:rPr>
                <w:lang w:eastAsia="lt-LT"/>
              </w:rPr>
              <w:t xml:space="preserve"> ir rekreacinių teritorijų tvarkymo techninio projekto rengimas (iš programos lėšų likučio 2017-01-01)</w:t>
            </w:r>
          </w:p>
        </w:tc>
        <w:tc>
          <w:tcPr>
            <w:tcW w:w="5103" w:type="dxa"/>
            <w:vMerge/>
          </w:tcPr>
          <w:p w14:paraId="37F6D994" w14:textId="3CC8C6E5" w:rsidR="00EE1191" w:rsidRPr="00945827" w:rsidRDefault="00EE1191" w:rsidP="00EE1191">
            <w:pPr>
              <w:pStyle w:val="MAZAS"/>
              <w:widowControl w:val="0"/>
              <w:suppressAutoHyphens/>
              <w:ind w:firstLine="13"/>
              <w:rPr>
                <w:rFonts w:ascii="Times New Roman" w:hAnsi="Times New Roman"/>
                <w:color w:val="auto"/>
                <w:sz w:val="24"/>
                <w:szCs w:val="24"/>
                <w:lang w:val="lt-LT"/>
              </w:rPr>
            </w:pPr>
          </w:p>
        </w:tc>
        <w:tc>
          <w:tcPr>
            <w:tcW w:w="1417" w:type="dxa"/>
          </w:tcPr>
          <w:p w14:paraId="37F6D995" w14:textId="7D5DBF36"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EE1191" w:rsidRPr="00945827" w14:paraId="37F6D99B" w14:textId="77777777" w:rsidTr="00462AE5">
        <w:tc>
          <w:tcPr>
            <w:tcW w:w="876" w:type="dxa"/>
          </w:tcPr>
          <w:p w14:paraId="37F6D997" w14:textId="4763BF63"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4.1.4.</w:t>
            </w:r>
          </w:p>
        </w:tc>
        <w:tc>
          <w:tcPr>
            <w:tcW w:w="2380" w:type="dxa"/>
          </w:tcPr>
          <w:p w14:paraId="37F6D998" w14:textId="1C24AE12" w:rsidR="00EE1191" w:rsidRPr="00945827" w:rsidRDefault="00EE1191" w:rsidP="00EE1191">
            <w:r w:rsidRPr="00945827">
              <w:rPr>
                <w:lang w:eastAsia="lt-LT"/>
              </w:rPr>
              <w:t xml:space="preserve">Dviračių ir pėsčiųjų tako Danės upės slėnio teritorijoje nuo </w:t>
            </w:r>
            <w:r w:rsidRPr="00945827">
              <w:rPr>
                <w:lang w:eastAsia="lt-LT"/>
              </w:rPr>
              <w:lastRenderedPageBreak/>
              <w:t>Klaipėdos g. tilto iki miesto ribos įrengimas</w:t>
            </w:r>
          </w:p>
        </w:tc>
        <w:tc>
          <w:tcPr>
            <w:tcW w:w="5103" w:type="dxa"/>
          </w:tcPr>
          <w:p w14:paraId="21C8E73C" w14:textId="1D005CC3" w:rsidR="00DE329B" w:rsidRPr="00945827" w:rsidRDefault="00D17913" w:rsidP="00DE329B">
            <w:pPr>
              <w:jc w:val="both"/>
            </w:pPr>
            <w:r w:rsidRPr="00945827">
              <w:rPr>
                <w:color w:val="000000" w:themeColor="text1"/>
              </w:rPr>
              <w:lastRenderedPageBreak/>
              <w:t>Pagal 2016-10-24 sutartį Nr. J9-1847 UAB „Šiltas namas“ p</w:t>
            </w:r>
            <w:r w:rsidR="00DE329B" w:rsidRPr="00945827">
              <w:t>rojektavimo darbai jau pradėti ir dviračių</w:t>
            </w:r>
            <w:r w:rsidR="003C645D">
              <w:t xml:space="preserve"> ir </w:t>
            </w:r>
            <w:r w:rsidR="00DE329B" w:rsidRPr="00945827">
              <w:t xml:space="preserve">pėsčiųjų tako trasa parinkta ir iš esmės patvirtinta </w:t>
            </w:r>
            <w:r w:rsidR="00DE329B" w:rsidRPr="00945827">
              <w:lastRenderedPageBreak/>
              <w:t xml:space="preserve">susiekimo dalis, tačiau projektuotojas negali </w:t>
            </w:r>
            <w:r w:rsidR="003C645D">
              <w:t>daryti įtakos</w:t>
            </w:r>
            <w:r w:rsidR="00DE329B" w:rsidRPr="00945827">
              <w:t xml:space="preserve"> dėl miškų statuso, kurie yra valstybiniai miškai ir valdomi Valstybinės miškų tarnybos prie Aplinkos ministerijos. </w:t>
            </w:r>
            <w:r w:rsidRPr="00945827">
              <w:t>P</w:t>
            </w:r>
            <w:r w:rsidR="00DE329B" w:rsidRPr="00945827">
              <w:t xml:space="preserve">aslaugų sutartis galės būti baigta tik po to, kai bus parengtas žemės sklypo formavimo ir pertvarkymo projektas ir </w:t>
            </w:r>
            <w:r w:rsidR="003C645D">
              <w:t>a</w:t>
            </w:r>
            <w:r w:rsidR="00DE329B" w:rsidRPr="00945827">
              <w:t>plinkos ministro įsakymu patvirtintas valstybinės reikšmės Klaipėdos miesto miškų plotų schemos pakeitimas.</w:t>
            </w:r>
          </w:p>
          <w:p w14:paraId="335BACAF" w14:textId="77777777" w:rsidR="00DE329B" w:rsidRPr="00945827" w:rsidRDefault="00DE329B" w:rsidP="00DE329B">
            <w:pPr>
              <w:jc w:val="both"/>
            </w:pPr>
            <w:r w:rsidRPr="00945827">
              <w:t>Už žemės sklypo formavimo ir pertvarkymo projekto parengimą atsakingas Žemėtvarkos skyrius, turintis atitinkamą paslaugų sutartį su projektuotojais.</w:t>
            </w:r>
          </w:p>
          <w:p w14:paraId="5EFC7EC7" w14:textId="61E6653C" w:rsidR="00DE329B" w:rsidRPr="00945827" w:rsidRDefault="00DE329B" w:rsidP="00DE329B">
            <w:pPr>
              <w:jc w:val="both"/>
              <w:rPr>
                <w:lang w:eastAsia="lt-LT"/>
              </w:rPr>
            </w:pPr>
            <w:r w:rsidRPr="00945827">
              <w:t>Atsižvelgiant į a</w:t>
            </w:r>
            <w:r w:rsidR="003C645D">
              <w:t>n</w:t>
            </w:r>
            <w:r w:rsidRPr="00945827">
              <w:t>k</w:t>
            </w:r>
            <w:r w:rsidR="003C645D">
              <w:t>s</w:t>
            </w:r>
            <w:r w:rsidRPr="00945827">
              <w:t>čiau nurodytas aplinkybes, buvo pasirašytas papildomas susitarimas prie paslaugų sutarties Nr. J9-1847, kuriuo projektavimo paslaugų terminas susietas su žemės sklypo formavimo ir pertvarkymo projekto parengimu bei valstybinės reikšmės Klaipėdos miesto miškų plotų schemos pakeitimo patvirt</w:t>
            </w:r>
            <w:r w:rsidR="00D17913" w:rsidRPr="00945827">
              <w:t xml:space="preserve">inimo </w:t>
            </w:r>
            <w:r w:rsidR="003C645D">
              <w:t>a</w:t>
            </w:r>
            <w:r w:rsidR="00D17913" w:rsidRPr="00945827">
              <w:t>plinkos ministro įsakymu</w:t>
            </w:r>
            <w:r w:rsidRPr="00945827">
              <w:t>.</w:t>
            </w:r>
          </w:p>
          <w:p w14:paraId="37F6D999" w14:textId="2944B7AC" w:rsidR="00EE1191" w:rsidRPr="00945827" w:rsidRDefault="00D17913" w:rsidP="00D17913">
            <w:pPr>
              <w:pStyle w:val="MAZAS"/>
              <w:widowControl w:val="0"/>
              <w:suppressAutoHyphens/>
              <w:ind w:firstLine="13"/>
              <w:rPr>
                <w:rFonts w:ascii="Times New Roman" w:hAnsi="Times New Roman"/>
                <w:color w:val="auto"/>
                <w:sz w:val="24"/>
                <w:szCs w:val="24"/>
                <w:lang w:val="lt-LT"/>
              </w:rPr>
            </w:pPr>
            <w:r w:rsidRPr="00945827">
              <w:rPr>
                <w:sz w:val="24"/>
                <w:szCs w:val="24"/>
                <w:lang w:val="lt-LT" w:eastAsia="lt-LT"/>
              </w:rPr>
              <w:t>Priemonės vykdymo pradžia – 2017-01-02, pabaiga – 2017</w:t>
            </w:r>
            <w:r w:rsidRPr="00945827">
              <w:rPr>
                <w:sz w:val="24"/>
                <w:szCs w:val="24"/>
                <w:lang w:val="lt-LT" w:eastAsia="lt-LT"/>
              </w:rPr>
              <w:noBreakHyphen/>
              <w:t>12-29</w:t>
            </w:r>
          </w:p>
        </w:tc>
        <w:tc>
          <w:tcPr>
            <w:tcW w:w="1417" w:type="dxa"/>
          </w:tcPr>
          <w:p w14:paraId="37F6D99A" w14:textId="542CAD6F"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0</w:t>
            </w:r>
          </w:p>
        </w:tc>
      </w:tr>
      <w:tr w:rsidR="00EE1191" w:rsidRPr="00945827" w14:paraId="07E9A66B" w14:textId="77777777" w:rsidTr="00462AE5">
        <w:trPr>
          <w:trHeight w:val="1439"/>
        </w:trPr>
        <w:tc>
          <w:tcPr>
            <w:tcW w:w="876" w:type="dxa"/>
          </w:tcPr>
          <w:p w14:paraId="465C6DD1" w14:textId="7834924C"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4.1.5.</w:t>
            </w:r>
          </w:p>
        </w:tc>
        <w:tc>
          <w:tcPr>
            <w:tcW w:w="2380" w:type="dxa"/>
          </w:tcPr>
          <w:p w14:paraId="62EDB421" w14:textId="53359DC7" w:rsidR="00EE1191" w:rsidRPr="00945827" w:rsidRDefault="00EE1191" w:rsidP="00EE1191">
            <w:r w:rsidRPr="00945827">
              <w:rPr>
                <w:lang w:eastAsia="lt-LT"/>
              </w:rPr>
              <w:t>Projekto „Paviršinių nuotekų sistemų tvarkymas Klaipėdos mieste“ įgyvendinimas</w:t>
            </w:r>
          </w:p>
        </w:tc>
        <w:tc>
          <w:tcPr>
            <w:tcW w:w="5103" w:type="dxa"/>
          </w:tcPr>
          <w:p w14:paraId="17C1FBB9" w14:textId="0CAD06D2" w:rsidR="00E50F43" w:rsidRPr="00945827" w:rsidRDefault="00E50F43" w:rsidP="00E50F43">
            <w:pPr>
              <w:jc w:val="both"/>
            </w:pPr>
            <w:r w:rsidRPr="00945827">
              <w:t xml:space="preserve">Pagal 2016-11-18 sutartį Nr. J9-2086 (2017-06-05 papildomas susitarimas Nr. J9-1360) su  UAB „Dobi“ atlikta techninio projekto „Lietaus nuotekų baseino su </w:t>
            </w:r>
            <w:proofErr w:type="spellStart"/>
            <w:r w:rsidRPr="00945827">
              <w:t>išleistuvu</w:t>
            </w:r>
            <w:proofErr w:type="spellEnd"/>
            <w:r w:rsidRPr="00945827">
              <w:t xml:space="preserve"> Nr. 20 į Trinyčių tvenkinį rekonstrukcija (teritorija nuo Vilniaus pl., Tilžės g, Šilutės pl. dalis, Mokyklos g, Technikos g., teritorija už geležinkelio) Klaipėdoje“ korektūra.</w:t>
            </w:r>
            <w:r w:rsidRPr="00945827">
              <w:rPr>
                <w:lang w:eastAsia="lt-LT"/>
              </w:rPr>
              <w:t xml:space="preserve"> Priemonės vykdymo pradžia – 2017-01-02, pabaiga – 2017</w:t>
            </w:r>
            <w:r w:rsidRPr="00945827">
              <w:rPr>
                <w:lang w:eastAsia="lt-LT"/>
              </w:rPr>
              <w:noBreakHyphen/>
              <w:t>10-13.</w:t>
            </w:r>
          </w:p>
          <w:p w14:paraId="54244196" w14:textId="693471B6" w:rsidR="00EE1191" w:rsidRPr="00945827" w:rsidRDefault="00E50F43" w:rsidP="00E50F43">
            <w:pPr>
              <w:jc w:val="both"/>
            </w:pPr>
            <w:r w:rsidRPr="00945827">
              <w:t xml:space="preserve">Pagal 2017-05-24 sutartį Nr. J9-1261 su UAB „Pastatų konstrukcijos“ atlikta techninio projekto bendroji ekspertizė. </w:t>
            </w:r>
            <w:r w:rsidRPr="00945827">
              <w:rPr>
                <w:lang w:eastAsia="lt-LT"/>
              </w:rPr>
              <w:t>Priemonės vykdymo pradžia – 2</w:t>
            </w:r>
            <w:r w:rsidR="003C645D">
              <w:rPr>
                <w:lang w:eastAsia="lt-LT"/>
              </w:rPr>
              <w:t>017-05-24, pabaiga – 2017</w:t>
            </w:r>
            <w:r w:rsidR="003C645D">
              <w:rPr>
                <w:lang w:eastAsia="lt-LT"/>
              </w:rPr>
              <w:noBreakHyphen/>
              <w:t>08-02</w:t>
            </w:r>
          </w:p>
        </w:tc>
        <w:tc>
          <w:tcPr>
            <w:tcW w:w="1417" w:type="dxa"/>
            <w:vAlign w:val="center"/>
          </w:tcPr>
          <w:p w14:paraId="0DF4EB0A" w14:textId="0E96465B"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sz w:val="24"/>
                <w:szCs w:val="24"/>
                <w:lang w:val="lt-LT" w:eastAsia="lt-LT"/>
              </w:rPr>
              <w:t>16 968</w:t>
            </w:r>
          </w:p>
        </w:tc>
      </w:tr>
      <w:tr w:rsidR="009D35C3" w:rsidRPr="00945827" w14:paraId="61D41E53" w14:textId="77777777" w:rsidTr="00462AE5">
        <w:trPr>
          <w:trHeight w:val="1300"/>
        </w:trPr>
        <w:tc>
          <w:tcPr>
            <w:tcW w:w="876" w:type="dxa"/>
          </w:tcPr>
          <w:p w14:paraId="5B78F172" w14:textId="5B6F32C8"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4.1.6.</w:t>
            </w:r>
          </w:p>
        </w:tc>
        <w:tc>
          <w:tcPr>
            <w:tcW w:w="2380" w:type="dxa"/>
          </w:tcPr>
          <w:p w14:paraId="49D398E0" w14:textId="4EE86351" w:rsidR="009D35C3" w:rsidRPr="00945827" w:rsidRDefault="009D35C3" w:rsidP="009D35C3">
            <w:r w:rsidRPr="00945827">
              <w:rPr>
                <w:lang w:eastAsia="lt-LT"/>
              </w:rPr>
              <w:t>Medinių laiptų ir takų, vedančių per apsauginį kopagūbrį, remontas</w:t>
            </w:r>
          </w:p>
        </w:tc>
        <w:tc>
          <w:tcPr>
            <w:tcW w:w="5103" w:type="dxa"/>
          </w:tcPr>
          <w:p w14:paraId="79AA9A5B" w14:textId="5AD7681D" w:rsidR="009D35C3" w:rsidRPr="00945827" w:rsidRDefault="009D35C3" w:rsidP="009D35C3">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Pagal 2016-05-12 sutartį Nr. 12 UAB „Vakarų specializuotas autotransportas“ įrengė </w:t>
            </w:r>
            <w:r w:rsidR="00C717DA" w:rsidRPr="00945827">
              <w:rPr>
                <w:rFonts w:ascii="Times New Roman" w:hAnsi="Times New Roman"/>
                <w:color w:val="auto"/>
                <w:sz w:val="24"/>
                <w:szCs w:val="24"/>
                <w:lang w:val="lt-LT"/>
              </w:rPr>
              <w:t>38 m</w:t>
            </w:r>
            <w:r w:rsidR="00C717DA" w:rsidRPr="00945827">
              <w:rPr>
                <w:rFonts w:ascii="Times New Roman" w:hAnsi="Times New Roman"/>
                <w:color w:val="auto"/>
                <w:sz w:val="24"/>
                <w:szCs w:val="24"/>
                <w:vertAlign w:val="superscript"/>
                <w:lang w:val="lt-LT"/>
              </w:rPr>
              <w:t>2</w:t>
            </w:r>
            <w:r w:rsidR="00C717DA" w:rsidRPr="00945827">
              <w:rPr>
                <w:rFonts w:ascii="Times New Roman" w:hAnsi="Times New Roman"/>
                <w:color w:val="auto"/>
                <w:sz w:val="24"/>
                <w:szCs w:val="24"/>
                <w:lang w:val="lt-LT"/>
              </w:rPr>
              <w:t xml:space="preserve"> medinių laiptų, p</w:t>
            </w:r>
            <w:r w:rsidRPr="00945827">
              <w:rPr>
                <w:rFonts w:ascii="Times New Roman" w:hAnsi="Times New Roman"/>
                <w:color w:val="auto"/>
                <w:sz w:val="24"/>
                <w:szCs w:val="24"/>
                <w:lang w:val="lt-LT"/>
              </w:rPr>
              <w:t>agal 2017-03-20 sutartį Nr. 6 UAB „</w:t>
            </w:r>
            <w:proofErr w:type="spellStart"/>
            <w:r w:rsidRPr="00945827">
              <w:rPr>
                <w:rFonts w:ascii="Times New Roman" w:hAnsi="Times New Roman"/>
                <w:color w:val="auto"/>
                <w:sz w:val="24"/>
                <w:szCs w:val="24"/>
                <w:lang w:val="lt-LT"/>
              </w:rPr>
              <w:t>Gobermeda</w:t>
            </w:r>
            <w:proofErr w:type="spellEnd"/>
            <w:r w:rsidRPr="00945827">
              <w:rPr>
                <w:rFonts w:ascii="Times New Roman" w:hAnsi="Times New Roman"/>
                <w:color w:val="auto"/>
                <w:sz w:val="24"/>
                <w:szCs w:val="24"/>
                <w:lang w:val="lt-LT"/>
              </w:rPr>
              <w:t>“ atliko medinių laiptų įrengimą</w:t>
            </w:r>
            <w:r w:rsidR="00945827">
              <w:rPr>
                <w:rFonts w:ascii="Times New Roman" w:hAnsi="Times New Roman"/>
                <w:color w:val="auto"/>
                <w:sz w:val="24"/>
                <w:szCs w:val="24"/>
                <w:lang w:val="lt-LT"/>
              </w:rPr>
              <w:t xml:space="preserve"> </w:t>
            </w:r>
            <w:r w:rsidR="003C645D">
              <w:rPr>
                <w:rFonts w:ascii="Times New Roman" w:hAnsi="Times New Roman"/>
                <w:color w:val="auto"/>
                <w:sz w:val="24"/>
                <w:szCs w:val="24"/>
                <w:lang w:val="lt-LT"/>
              </w:rPr>
              <w:t>ir</w:t>
            </w:r>
            <w:r w:rsid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remontą – 125,5 </w:t>
            </w:r>
            <w:r w:rsidR="00C717DA" w:rsidRPr="00945827">
              <w:rPr>
                <w:rFonts w:ascii="Times New Roman" w:hAnsi="Times New Roman"/>
                <w:color w:val="auto"/>
                <w:sz w:val="24"/>
                <w:szCs w:val="24"/>
                <w:lang w:val="lt-LT"/>
              </w:rPr>
              <w:t>m</w:t>
            </w:r>
            <w:r w:rsidR="00C717DA" w:rsidRPr="00945827">
              <w:rPr>
                <w:rFonts w:ascii="Times New Roman" w:hAnsi="Times New Roman"/>
                <w:color w:val="auto"/>
                <w:sz w:val="24"/>
                <w:szCs w:val="24"/>
                <w:vertAlign w:val="superscript"/>
                <w:lang w:val="lt-LT"/>
              </w:rPr>
              <w:t>2</w:t>
            </w:r>
            <w:r w:rsidR="00C717DA" w:rsidRPr="00945827">
              <w:rPr>
                <w:rFonts w:ascii="Times New Roman" w:hAnsi="Times New Roman"/>
                <w:color w:val="auto"/>
                <w:sz w:val="24"/>
                <w:szCs w:val="24"/>
                <w:lang w:val="lt-LT"/>
              </w:rPr>
              <w:t>,</w:t>
            </w:r>
            <w:r w:rsidRPr="00945827">
              <w:rPr>
                <w:rFonts w:ascii="Times New Roman" w:hAnsi="Times New Roman"/>
                <w:color w:val="auto"/>
                <w:sz w:val="24"/>
                <w:szCs w:val="24"/>
                <w:lang w:val="lt-LT"/>
              </w:rPr>
              <w:t xml:space="preserve"> medinių takelių įrengimą</w:t>
            </w:r>
            <w:r w:rsidR="00945827">
              <w:rPr>
                <w:rFonts w:ascii="Times New Roman" w:hAnsi="Times New Roman"/>
                <w:color w:val="auto"/>
                <w:sz w:val="24"/>
                <w:szCs w:val="24"/>
                <w:lang w:val="lt-LT"/>
              </w:rPr>
              <w:t xml:space="preserve"> </w:t>
            </w:r>
            <w:r w:rsidR="003C645D">
              <w:rPr>
                <w:rFonts w:ascii="Times New Roman" w:hAnsi="Times New Roman"/>
                <w:color w:val="auto"/>
                <w:sz w:val="24"/>
                <w:szCs w:val="24"/>
                <w:lang w:val="lt-LT"/>
              </w:rPr>
              <w:t>ir</w:t>
            </w:r>
            <w:r w:rsid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remontą – 2697,7 </w:t>
            </w:r>
            <w:r w:rsidR="00C717DA" w:rsidRPr="00945827">
              <w:rPr>
                <w:rFonts w:ascii="Times New Roman" w:hAnsi="Times New Roman"/>
                <w:color w:val="auto"/>
                <w:sz w:val="24"/>
                <w:szCs w:val="24"/>
                <w:lang w:val="lt-LT"/>
              </w:rPr>
              <w:t>m</w:t>
            </w:r>
            <w:r w:rsidR="00C717DA" w:rsidRPr="00945827">
              <w:rPr>
                <w:rFonts w:ascii="Times New Roman" w:hAnsi="Times New Roman"/>
                <w:color w:val="auto"/>
                <w:sz w:val="24"/>
                <w:szCs w:val="24"/>
                <w:vertAlign w:val="superscript"/>
                <w:lang w:val="lt-LT"/>
              </w:rPr>
              <w:t>2</w:t>
            </w:r>
            <w:r w:rsidR="00C717DA" w:rsidRPr="00945827">
              <w:rPr>
                <w:sz w:val="24"/>
                <w:szCs w:val="24"/>
                <w:lang w:val="lt-LT"/>
              </w:rPr>
              <w:t xml:space="preserve"> Melnragėje ir Giruliuose.</w:t>
            </w:r>
          </w:p>
          <w:p w14:paraId="559CA9E2" w14:textId="3A82EB84" w:rsidR="009D35C3" w:rsidRPr="00945827" w:rsidRDefault="009D35C3" w:rsidP="009D35C3">
            <w:pPr>
              <w:pStyle w:val="mazas0"/>
              <w:spacing w:before="0" w:beforeAutospacing="0" w:after="0" w:afterAutospacing="0"/>
              <w:jc w:val="both"/>
            </w:pPr>
            <w:r w:rsidRPr="00945827">
              <w:t>Priemonės vykdymo pradžia – 2017</w:t>
            </w:r>
            <w:r w:rsidRPr="00945827">
              <w:noBreakHyphen/>
              <w:t>05-13, pabaiga – 2017-11-30</w:t>
            </w:r>
          </w:p>
        </w:tc>
        <w:tc>
          <w:tcPr>
            <w:tcW w:w="1417" w:type="dxa"/>
          </w:tcPr>
          <w:p w14:paraId="762E1B24" w14:textId="5DD3CB88" w:rsidR="009D35C3" w:rsidRPr="00945827" w:rsidRDefault="00B54661"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30 000</w:t>
            </w:r>
          </w:p>
        </w:tc>
      </w:tr>
      <w:tr w:rsidR="009D35C3" w:rsidRPr="00945827" w14:paraId="4CE549E4" w14:textId="77777777" w:rsidTr="00462AE5">
        <w:tc>
          <w:tcPr>
            <w:tcW w:w="876" w:type="dxa"/>
          </w:tcPr>
          <w:p w14:paraId="54AA6884" w14:textId="0A7F4F4D"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4.1.7.</w:t>
            </w:r>
          </w:p>
        </w:tc>
        <w:tc>
          <w:tcPr>
            <w:tcW w:w="2380" w:type="dxa"/>
          </w:tcPr>
          <w:p w14:paraId="28787D80" w14:textId="3299974A" w:rsidR="009D35C3" w:rsidRPr="00945827" w:rsidRDefault="009D35C3" w:rsidP="009D35C3">
            <w:pPr>
              <w:rPr>
                <w:lang w:eastAsia="lt-LT"/>
              </w:rPr>
            </w:pPr>
            <w:r w:rsidRPr="00945827">
              <w:rPr>
                <w:lang w:eastAsia="lt-LT"/>
              </w:rPr>
              <w:t xml:space="preserve">Projekto „Aplinkos pritaikymo ir aplinkosaugos priemonių įgyvendinimas Baltijos jūros </w:t>
            </w:r>
            <w:r w:rsidRPr="00945827">
              <w:rPr>
                <w:lang w:eastAsia="lt-LT"/>
              </w:rPr>
              <w:lastRenderedPageBreak/>
              <w:t>paplūdimių zonoje“ įgyvendinimas</w:t>
            </w:r>
          </w:p>
        </w:tc>
        <w:tc>
          <w:tcPr>
            <w:tcW w:w="5103" w:type="dxa"/>
          </w:tcPr>
          <w:p w14:paraId="6638C42F" w14:textId="77777777" w:rsidR="009D35C3" w:rsidRPr="00945827" w:rsidRDefault="009D35C3" w:rsidP="009D35C3">
            <w:pPr>
              <w:pStyle w:val="mazas0"/>
              <w:spacing w:before="0" w:beforeAutospacing="0" w:after="0" w:afterAutospacing="0"/>
              <w:jc w:val="both"/>
            </w:pPr>
            <w:r w:rsidRPr="00945827">
              <w:lastRenderedPageBreak/>
              <w:t xml:space="preserve">Pagal 2017-09-12 sutartį Nr. J9-1889 Gamtos tyrimų centras parengė Klaipėdos miesto pajūrio žemyninės dalies kranto rekreacinės zonos </w:t>
            </w:r>
            <w:proofErr w:type="spellStart"/>
            <w:r w:rsidRPr="00945827">
              <w:t>krantotvarkos</w:t>
            </w:r>
            <w:proofErr w:type="spellEnd"/>
            <w:r w:rsidRPr="00945827">
              <w:t xml:space="preserve"> programą. Priemonės vykdymo pradžia – 2017</w:t>
            </w:r>
            <w:r w:rsidRPr="00945827">
              <w:noBreakHyphen/>
              <w:t>09-12, pabaiga – 2017-09-29.</w:t>
            </w:r>
          </w:p>
          <w:p w14:paraId="31736068" w14:textId="7E90AD23" w:rsidR="009D35C3" w:rsidRPr="00945827" w:rsidRDefault="009D35C3" w:rsidP="00E50F43">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sz w:val="24"/>
                <w:szCs w:val="24"/>
                <w:lang w:val="lt-LT"/>
              </w:rPr>
              <w:t xml:space="preserve">Pagal 2017-10-17 sutartį Nr. J9-2222  VĮ Kretingos miškų urėdija sutvirtino kopagūbrį žabų tvorelėmis </w:t>
            </w:r>
            <w:r w:rsidRPr="00945827">
              <w:rPr>
                <w:rFonts w:ascii="Times New Roman" w:hAnsi="Times New Roman"/>
                <w:sz w:val="24"/>
                <w:szCs w:val="24"/>
                <w:lang w:val="lt-LT"/>
              </w:rPr>
              <w:lastRenderedPageBreak/>
              <w:t xml:space="preserve">(71 m) ir šakų klojiniais (500 </w:t>
            </w:r>
            <w:r w:rsidR="00E50F43" w:rsidRPr="00945827">
              <w:rPr>
                <w:rFonts w:ascii="Times New Roman" w:hAnsi="Times New Roman"/>
                <w:color w:val="auto"/>
                <w:sz w:val="24"/>
                <w:szCs w:val="24"/>
                <w:lang w:val="lt-LT"/>
              </w:rPr>
              <w:t>m</w:t>
            </w:r>
            <w:r w:rsidR="00E50F43" w:rsidRPr="00945827">
              <w:rPr>
                <w:rFonts w:ascii="Times New Roman" w:hAnsi="Times New Roman"/>
                <w:color w:val="auto"/>
                <w:sz w:val="24"/>
                <w:szCs w:val="24"/>
                <w:vertAlign w:val="superscript"/>
                <w:lang w:val="lt-LT"/>
              </w:rPr>
              <w:t>2</w:t>
            </w:r>
            <w:r w:rsidRPr="00945827">
              <w:rPr>
                <w:rFonts w:ascii="Times New Roman" w:hAnsi="Times New Roman"/>
                <w:sz w:val="24"/>
                <w:szCs w:val="24"/>
                <w:lang w:val="lt-LT"/>
              </w:rPr>
              <w:t>). Priemonės vykdymo pradžia – 2017-10-1</w:t>
            </w:r>
            <w:r w:rsidR="00E50F43" w:rsidRPr="00945827">
              <w:rPr>
                <w:rFonts w:ascii="Times New Roman" w:hAnsi="Times New Roman"/>
                <w:sz w:val="24"/>
                <w:szCs w:val="24"/>
                <w:lang w:val="lt-LT"/>
              </w:rPr>
              <w:t>7</w:t>
            </w:r>
            <w:r w:rsidR="00024923">
              <w:rPr>
                <w:rFonts w:ascii="Times New Roman" w:hAnsi="Times New Roman"/>
                <w:sz w:val="24"/>
                <w:szCs w:val="24"/>
                <w:lang w:val="lt-LT"/>
              </w:rPr>
              <w:t>, pabaiga – 2017</w:t>
            </w:r>
            <w:r w:rsidR="00024923">
              <w:rPr>
                <w:rFonts w:ascii="Times New Roman" w:hAnsi="Times New Roman"/>
                <w:sz w:val="24"/>
                <w:szCs w:val="24"/>
                <w:lang w:val="lt-LT"/>
              </w:rPr>
              <w:noBreakHyphen/>
              <w:t>12</w:t>
            </w:r>
            <w:r w:rsidR="00024923">
              <w:rPr>
                <w:rFonts w:ascii="Times New Roman" w:hAnsi="Times New Roman"/>
                <w:sz w:val="24"/>
                <w:szCs w:val="24"/>
                <w:lang w:val="lt-LT"/>
              </w:rPr>
              <w:noBreakHyphen/>
              <w:t>05</w:t>
            </w:r>
          </w:p>
        </w:tc>
        <w:tc>
          <w:tcPr>
            <w:tcW w:w="1417" w:type="dxa"/>
          </w:tcPr>
          <w:p w14:paraId="32464582" w14:textId="6242127D"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5</w:t>
            </w:r>
            <w:r w:rsidR="00B54661" w:rsidRPr="00945827">
              <w:rPr>
                <w:rFonts w:ascii="Times New Roman" w:hAnsi="Times New Roman"/>
                <w:color w:val="auto"/>
                <w:sz w:val="24"/>
                <w:szCs w:val="24"/>
                <w:lang w:val="lt-LT"/>
              </w:rPr>
              <w:t xml:space="preserve"> 898</w:t>
            </w:r>
          </w:p>
        </w:tc>
      </w:tr>
      <w:tr w:rsidR="009D35C3" w:rsidRPr="00945827" w14:paraId="37F6D9A4" w14:textId="77777777" w:rsidTr="00407580">
        <w:trPr>
          <w:cantSplit/>
        </w:trPr>
        <w:tc>
          <w:tcPr>
            <w:tcW w:w="876" w:type="dxa"/>
          </w:tcPr>
          <w:p w14:paraId="37F6D9A1" w14:textId="711EE159"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4.2.</w:t>
            </w:r>
          </w:p>
        </w:tc>
        <w:tc>
          <w:tcPr>
            <w:tcW w:w="7483" w:type="dxa"/>
            <w:gridSpan w:val="2"/>
          </w:tcPr>
          <w:p w14:paraId="37F6D9A2" w14:textId="77777777" w:rsidR="009D35C3" w:rsidRPr="00945827" w:rsidRDefault="009D35C3" w:rsidP="009D35C3">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b/>
                <w:color w:val="auto"/>
                <w:sz w:val="24"/>
                <w:szCs w:val="24"/>
                <w:lang w:val="lt-LT"/>
              </w:rPr>
              <w:t>Atliekų tvarkymo infrastruktūros plėtros priemonės</w:t>
            </w:r>
          </w:p>
        </w:tc>
        <w:tc>
          <w:tcPr>
            <w:tcW w:w="1417" w:type="dxa"/>
          </w:tcPr>
          <w:p w14:paraId="37F6D9A3"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p>
        </w:tc>
      </w:tr>
      <w:tr w:rsidR="009D35C3" w:rsidRPr="00945827" w14:paraId="37F6D9A8" w14:textId="77777777" w:rsidTr="00407580">
        <w:trPr>
          <w:cantSplit/>
        </w:trPr>
        <w:tc>
          <w:tcPr>
            <w:tcW w:w="876" w:type="dxa"/>
          </w:tcPr>
          <w:p w14:paraId="37F6D9A5"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w:t>
            </w:r>
          </w:p>
        </w:tc>
        <w:tc>
          <w:tcPr>
            <w:tcW w:w="7483" w:type="dxa"/>
            <w:gridSpan w:val="2"/>
          </w:tcPr>
          <w:p w14:paraId="37F6D9A6" w14:textId="77777777" w:rsidR="009D35C3" w:rsidRPr="00945827" w:rsidRDefault="009D35C3" w:rsidP="009D35C3">
            <w:pPr>
              <w:pStyle w:val="MAZAS"/>
              <w:pageBreakBefore/>
              <w:widowControl w:val="0"/>
              <w:suppressAutoHyphens/>
              <w:ind w:firstLine="13"/>
              <w:rPr>
                <w:rFonts w:ascii="Times New Roman" w:hAnsi="Times New Roman"/>
                <w:b/>
                <w:color w:val="auto"/>
                <w:sz w:val="24"/>
                <w:szCs w:val="24"/>
                <w:lang w:val="lt-LT"/>
              </w:rPr>
            </w:pPr>
            <w:r w:rsidRPr="00945827">
              <w:rPr>
                <w:rFonts w:ascii="Times New Roman" w:hAnsi="Times New Roman"/>
                <w:b/>
                <w:sz w:val="24"/>
                <w:szCs w:val="24"/>
                <w:lang w:val="lt-LT"/>
              </w:rPr>
              <w:t>Atliekų, kurių turėtojo nustatyti neįmanoma arba kuris nebeegzistuoja, tvarkymo priemonės</w:t>
            </w:r>
          </w:p>
        </w:tc>
        <w:tc>
          <w:tcPr>
            <w:tcW w:w="1417" w:type="dxa"/>
          </w:tcPr>
          <w:p w14:paraId="37F6D9A7" w14:textId="77777777" w:rsidR="009D35C3" w:rsidRPr="00945827" w:rsidRDefault="009D35C3" w:rsidP="009D35C3">
            <w:pPr>
              <w:pStyle w:val="MAZAS"/>
              <w:pageBreakBefore/>
              <w:widowControl w:val="0"/>
              <w:suppressAutoHyphens/>
              <w:ind w:firstLine="0"/>
              <w:jc w:val="left"/>
              <w:rPr>
                <w:rFonts w:ascii="Times New Roman" w:hAnsi="Times New Roman"/>
                <w:color w:val="auto"/>
                <w:sz w:val="24"/>
                <w:szCs w:val="24"/>
                <w:lang w:val="lt-LT"/>
              </w:rPr>
            </w:pPr>
          </w:p>
        </w:tc>
      </w:tr>
      <w:tr w:rsidR="009D35C3" w:rsidRPr="00945827" w14:paraId="37F6D9B5" w14:textId="77777777" w:rsidTr="00462AE5">
        <w:tc>
          <w:tcPr>
            <w:tcW w:w="876" w:type="dxa"/>
          </w:tcPr>
          <w:p w14:paraId="37F6D9A9"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4.3.1.</w:t>
            </w:r>
          </w:p>
        </w:tc>
        <w:tc>
          <w:tcPr>
            <w:tcW w:w="2380" w:type="dxa"/>
          </w:tcPr>
          <w:p w14:paraId="37F6D9AA" w14:textId="53D1A5F8" w:rsidR="009D35C3" w:rsidRPr="00945827" w:rsidRDefault="009D35C3" w:rsidP="009D35C3">
            <w:pPr>
              <w:jc w:val="center"/>
            </w:pPr>
            <w:r w:rsidRPr="00945827">
              <w:rPr>
                <w:lang w:eastAsia="lt-LT"/>
              </w:rPr>
              <w:t>Savavališkai užterštų teritorijų sutvarkymas</w:t>
            </w:r>
          </w:p>
        </w:tc>
        <w:tc>
          <w:tcPr>
            <w:tcW w:w="5103" w:type="dxa"/>
            <w:vMerge w:val="restart"/>
          </w:tcPr>
          <w:p w14:paraId="255EDFCA" w14:textId="3D949E76" w:rsidR="009D35C3" w:rsidRPr="00945827" w:rsidRDefault="009D35C3" w:rsidP="00945827">
            <w:pPr>
              <w:jc w:val="both"/>
            </w:pPr>
            <w:r w:rsidRPr="00945827">
              <w:t>Pagal 2016-11-18 sutartį Nr. J9-2082 ir pagal 2017</w:t>
            </w:r>
            <w:r w:rsidR="00024923">
              <w:noBreakHyphen/>
            </w:r>
            <w:r w:rsidRPr="00945827">
              <w:t>10-06 sutartį Nr. J9-2026 UAB „</w:t>
            </w:r>
            <w:proofErr w:type="spellStart"/>
            <w:r w:rsidRPr="00945827">
              <w:t>Ecoservice</w:t>
            </w:r>
            <w:proofErr w:type="spellEnd"/>
            <w:r w:rsidRPr="00945827">
              <w:t xml:space="preserve"> Klaipėda“ atliko 45 nelegalių sąvartynų sutvarkymą. Išvežta ir p</w:t>
            </w:r>
            <w:r w:rsidR="00945827">
              <w:t>er</w:t>
            </w:r>
            <w:r w:rsidRPr="00945827">
              <w:t>duota atliekų tvarkytojui 1877</w:t>
            </w:r>
            <w:r w:rsidR="00E50F43" w:rsidRPr="00945827">
              <w:t xml:space="preserve"> t statybinių atliekų, 126 t</w:t>
            </w:r>
            <w:r w:rsidRPr="00945827">
              <w:t xml:space="preserve"> stam</w:t>
            </w:r>
            <w:r w:rsidR="00E50F43" w:rsidRPr="00945827">
              <w:t>bi</w:t>
            </w:r>
            <w:r w:rsidR="00945827">
              <w:t xml:space="preserve">ų </w:t>
            </w:r>
            <w:r w:rsidR="00E50F43" w:rsidRPr="00945827">
              <w:t>gabari</w:t>
            </w:r>
            <w:r w:rsidR="00945827">
              <w:t>tų</w:t>
            </w:r>
            <w:r w:rsidR="00E50F43" w:rsidRPr="00945827">
              <w:t xml:space="preserve"> atliekų, 119 t</w:t>
            </w:r>
            <w:r w:rsidRPr="00945827">
              <w:t xml:space="preserve"> bio</w:t>
            </w:r>
            <w:r w:rsidR="00945827">
              <w:t xml:space="preserve">logiškai skaidžių </w:t>
            </w:r>
            <w:r w:rsidR="00E50F43" w:rsidRPr="00945827">
              <w:t>žaliųjų atliekų, 165 t</w:t>
            </w:r>
            <w:r w:rsidRPr="00945827">
              <w:t xml:space="preserve"> padangų atliekų. Sutvarkytos šios pavienės užterštos teritorijos: kampas tarp Seno</w:t>
            </w:r>
            <w:r w:rsidR="00945827">
              <w:t>sios</w:t>
            </w:r>
            <w:r w:rsidRPr="00945827">
              <w:t xml:space="preserve"> Smiltelės g. ir Minijos g., </w:t>
            </w:r>
            <w:proofErr w:type="spellStart"/>
            <w:r w:rsidRPr="00945827">
              <w:t>Žardupės</w:t>
            </w:r>
            <w:proofErr w:type="spellEnd"/>
            <w:r w:rsidRPr="00945827">
              <w:t xml:space="preserve"> g. pakelės, Malūnininkų g. ir Švyturio g. kampas palei AB „K</w:t>
            </w:r>
            <w:r w:rsidR="00E32E8D">
              <w:t>laipėdos jūrų krovinių kompanija</w:t>
            </w:r>
            <w:r w:rsidRPr="00945827">
              <w:t>“ sieną, Audros</w:t>
            </w:r>
            <w:r w:rsidR="00E32E8D">
              <w:t> </w:t>
            </w:r>
            <w:r w:rsidRPr="00945827">
              <w:t>g. miškelyje, Rimkų g. pakelės, Pamario g. ties žvyruotu keliu į rytus, pakelės prie Šilutės pl. 39 link garažų bendrijos „</w:t>
            </w:r>
            <w:proofErr w:type="spellStart"/>
            <w:r w:rsidRPr="00945827">
              <w:t>Medvėgalio</w:t>
            </w:r>
            <w:proofErr w:type="spellEnd"/>
            <w:r w:rsidRPr="00945827">
              <w:t>“, teritorija priešais Svajonės g. 21, teritorija žaliuosiuose plotuose priešais Bandužių g. 1 ir pagal Šilutės pl. nuo Jūrininkų iki Smiltelės g., įvaži</w:t>
            </w:r>
            <w:r w:rsidR="00945827">
              <w:t>uojamieji keliai</w:t>
            </w:r>
            <w:r w:rsidRPr="00945827">
              <w:t xml:space="preserve"> į Tilžės g. 73, 73A ir 77, teritorija greta Minijos g.</w:t>
            </w:r>
            <w:r w:rsidR="00945827">
              <w:t>–</w:t>
            </w:r>
            <w:proofErr w:type="spellStart"/>
            <w:r w:rsidRPr="00945827">
              <w:t>Kalnupės</w:t>
            </w:r>
            <w:proofErr w:type="spellEnd"/>
            <w:r w:rsidRPr="00945827">
              <w:t xml:space="preserve"> g. sankryž</w:t>
            </w:r>
            <w:r w:rsidR="00945827">
              <w:t>os</w:t>
            </w:r>
            <w:r w:rsidRPr="00945827">
              <w:t>, Statybininkų pr. tęsinys ir Svajonės g. pakelės, Liepojos g. žalioji zona nuo gyvenamųjų namų iki šaligatvio, teritorija Panevėžio g. gale palei dviračių taką, Danės pakrantėje esančios užterštos teritorijos prie geležinkelio tilto Joniškės g., Strėvos g. li</w:t>
            </w:r>
            <w:r w:rsidR="00945827">
              <w:t>nk Mituvos g., Statybininkų pr.</w:t>
            </w:r>
            <w:r w:rsidRPr="00945827">
              <w:t xml:space="preserve">– Minijos g. sankryžos pakelės, Šiaurės pr. žalieji plotai, Didžioji </w:t>
            </w:r>
            <w:r w:rsidR="00945827">
              <w:t>V</w:t>
            </w:r>
            <w:r w:rsidRPr="00945827">
              <w:t>andens g.</w:t>
            </w:r>
            <w:r w:rsidR="00945827">
              <w:t xml:space="preserve"> </w:t>
            </w:r>
            <w:r w:rsidRPr="00945827">
              <w:t>/</w:t>
            </w:r>
            <w:r w:rsidR="00945827">
              <w:t xml:space="preserve"> </w:t>
            </w:r>
            <w:r w:rsidRPr="00945827">
              <w:t>Pylimo g. (prie Jono kalnelio), Jono kalnelio požemiai, K</w:t>
            </w:r>
            <w:r w:rsidR="00945827">
              <w:t>levų g. prie 2A, Tulpių g. 16–Lelijų g., Lelijų g.–</w:t>
            </w:r>
            <w:r w:rsidRPr="00945827">
              <w:t xml:space="preserve">Gėlių g. kampas, Šilutės pl. rytinė pusė nuo Rimkų geležinkelio iki </w:t>
            </w:r>
            <w:r w:rsidR="00945827">
              <w:t>prekybos centro</w:t>
            </w:r>
            <w:r w:rsidRPr="00945827">
              <w:t xml:space="preserve"> „Moki </w:t>
            </w:r>
            <w:r w:rsidR="00945827">
              <w:t xml:space="preserve">– </w:t>
            </w:r>
            <w:r w:rsidRPr="00945827">
              <w:t xml:space="preserve">veži“, Šilutės pl. vakarinė pusė nuo Rimkų geležinkelio iki Smiltelės g., </w:t>
            </w:r>
            <w:proofErr w:type="spellStart"/>
            <w:r w:rsidRPr="00945827">
              <w:t>Rumpiškės</w:t>
            </w:r>
            <w:proofErr w:type="spellEnd"/>
            <w:r w:rsidRPr="00945827">
              <w:t xml:space="preserve"> g. 24C. Išvežtas statybinis laužas ir sutvarkyta aplinka Smiltynės teritorijoje (Naujoji perkėla). </w:t>
            </w:r>
          </w:p>
          <w:p w14:paraId="37F6D9B3" w14:textId="0AC2A2C2" w:rsidR="009D35C3" w:rsidRPr="00945827" w:rsidRDefault="009D35C3" w:rsidP="009D35C3">
            <w:pPr>
              <w:widowControl w:val="0"/>
              <w:suppressAutoHyphens/>
              <w:jc w:val="both"/>
            </w:pPr>
            <w:r w:rsidRPr="00945827">
              <w:t>Priemonės vykdymo pradžia – 2017-01-02, pabai</w:t>
            </w:r>
            <w:r w:rsidR="00E32E8D">
              <w:t>ga – 2017-12-22</w:t>
            </w:r>
          </w:p>
        </w:tc>
        <w:tc>
          <w:tcPr>
            <w:tcW w:w="1417" w:type="dxa"/>
          </w:tcPr>
          <w:p w14:paraId="37F6D9B4" w14:textId="29F9732E"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40 000</w:t>
            </w:r>
          </w:p>
        </w:tc>
      </w:tr>
      <w:tr w:rsidR="009D35C3" w:rsidRPr="00945827" w14:paraId="5232248B" w14:textId="77777777" w:rsidTr="0025682A">
        <w:tc>
          <w:tcPr>
            <w:tcW w:w="876" w:type="dxa"/>
          </w:tcPr>
          <w:p w14:paraId="27D705DF" w14:textId="0AD2C3D6"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4.3.2.</w:t>
            </w:r>
          </w:p>
        </w:tc>
        <w:tc>
          <w:tcPr>
            <w:tcW w:w="2380" w:type="dxa"/>
          </w:tcPr>
          <w:p w14:paraId="7F090284" w14:textId="37AB7A47" w:rsidR="009D35C3" w:rsidRPr="00945827" w:rsidRDefault="009D35C3" w:rsidP="009D35C3">
            <w:pPr>
              <w:jc w:val="center"/>
              <w:rPr>
                <w:lang w:eastAsia="lt-LT"/>
              </w:rPr>
            </w:pPr>
            <w:r w:rsidRPr="00945827">
              <w:rPr>
                <w:lang w:eastAsia="lt-LT"/>
              </w:rPr>
              <w:t>Savavališkai užterštų teritorijų sutvarkymas (iš programos lėšų likučio 2017-01-01)</w:t>
            </w:r>
          </w:p>
        </w:tc>
        <w:tc>
          <w:tcPr>
            <w:tcW w:w="5103" w:type="dxa"/>
            <w:vMerge/>
          </w:tcPr>
          <w:p w14:paraId="17B27F3C" w14:textId="77777777" w:rsidR="009D35C3" w:rsidRPr="00945827" w:rsidRDefault="009D35C3" w:rsidP="009D35C3">
            <w:pPr>
              <w:widowControl w:val="0"/>
              <w:suppressAutoHyphens/>
              <w:jc w:val="both"/>
            </w:pPr>
          </w:p>
        </w:tc>
        <w:tc>
          <w:tcPr>
            <w:tcW w:w="1417" w:type="dxa"/>
          </w:tcPr>
          <w:p w14:paraId="35C7EF3F" w14:textId="61C465B4"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40 000</w:t>
            </w:r>
          </w:p>
        </w:tc>
      </w:tr>
      <w:tr w:rsidR="009D35C3" w:rsidRPr="00945827" w14:paraId="649BC851" w14:textId="77777777" w:rsidTr="0025682A">
        <w:tc>
          <w:tcPr>
            <w:tcW w:w="876" w:type="dxa"/>
          </w:tcPr>
          <w:p w14:paraId="4B16CB82" w14:textId="52AFAF8C"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4.3.3.</w:t>
            </w:r>
          </w:p>
        </w:tc>
        <w:tc>
          <w:tcPr>
            <w:tcW w:w="2380" w:type="dxa"/>
          </w:tcPr>
          <w:p w14:paraId="448A0E4C" w14:textId="65B8E4F2" w:rsidR="009D35C3" w:rsidRPr="00945827" w:rsidRDefault="009D35C3" w:rsidP="009D35C3">
            <w:pPr>
              <w:jc w:val="both"/>
              <w:rPr>
                <w:lang w:eastAsia="lt-LT"/>
              </w:rPr>
            </w:pPr>
            <w:r w:rsidRPr="00945827">
              <w:rPr>
                <w:lang w:eastAsia="lt-LT"/>
              </w:rPr>
              <w:t xml:space="preserve">Užterštos teritorijos  Šilutės pl. detalių </w:t>
            </w:r>
            <w:proofErr w:type="spellStart"/>
            <w:r w:rsidRPr="00945827">
              <w:rPr>
                <w:lang w:eastAsia="lt-LT"/>
              </w:rPr>
              <w:t>ekogeologinių</w:t>
            </w:r>
            <w:proofErr w:type="spellEnd"/>
            <w:r w:rsidRPr="00945827">
              <w:rPr>
                <w:lang w:eastAsia="lt-LT"/>
              </w:rPr>
              <w:t xml:space="preserve"> tyrimų atlikimas ir tvarkymo plano parengimas</w:t>
            </w:r>
          </w:p>
        </w:tc>
        <w:tc>
          <w:tcPr>
            <w:tcW w:w="5103" w:type="dxa"/>
          </w:tcPr>
          <w:p w14:paraId="0AF46F52" w14:textId="62A214DF" w:rsidR="008A5DE7" w:rsidRPr="00945827" w:rsidRDefault="009D35C3" w:rsidP="008A5DE7">
            <w:pPr>
              <w:widowControl w:val="0"/>
              <w:suppressAutoHyphens/>
              <w:jc w:val="both"/>
              <w:rPr>
                <w:rFonts w:eastAsia="Calibri"/>
              </w:rPr>
            </w:pPr>
            <w:r w:rsidRPr="00945827">
              <w:t xml:space="preserve">Pagal sutartį </w:t>
            </w:r>
            <w:r w:rsidRPr="00945827">
              <w:rPr>
                <w:shd w:val="clear" w:color="auto" w:fill="FFFFFF"/>
              </w:rPr>
              <w:t>2017-09-26 N</w:t>
            </w:r>
            <w:r w:rsidRPr="00945827">
              <w:t xml:space="preserve">r. </w:t>
            </w:r>
            <w:r w:rsidRPr="00945827">
              <w:rPr>
                <w:bCs/>
                <w:shd w:val="clear" w:color="auto" w:fill="FFFFFF"/>
              </w:rPr>
              <w:t xml:space="preserve">J9-1970 </w:t>
            </w:r>
            <w:r w:rsidRPr="00945827">
              <w:t xml:space="preserve">UAB „DGE Baltic </w:t>
            </w:r>
            <w:proofErr w:type="spellStart"/>
            <w:r w:rsidRPr="00945827">
              <w:t>Soil</w:t>
            </w:r>
            <w:proofErr w:type="spellEnd"/>
            <w:r w:rsidRPr="00945827">
              <w:t xml:space="preserve"> </w:t>
            </w:r>
            <w:proofErr w:type="spellStart"/>
            <w:r w:rsidRPr="00945827">
              <w:t>and</w:t>
            </w:r>
            <w:proofErr w:type="spellEnd"/>
            <w:r w:rsidRPr="00945827">
              <w:t xml:space="preserve"> </w:t>
            </w:r>
            <w:proofErr w:type="spellStart"/>
            <w:r w:rsidRPr="00945827">
              <w:t>Environment</w:t>
            </w:r>
            <w:proofErr w:type="spellEnd"/>
            <w:r w:rsidRPr="00945827">
              <w:t xml:space="preserve">“ </w:t>
            </w:r>
            <w:r w:rsidR="008A5DE7" w:rsidRPr="00945827">
              <w:t xml:space="preserve">atliko </w:t>
            </w:r>
            <w:r w:rsidRPr="00945827">
              <w:t xml:space="preserve"> </w:t>
            </w:r>
            <w:r w:rsidR="008A5DE7" w:rsidRPr="00945827">
              <w:rPr>
                <w:rFonts w:eastAsia="Calibri"/>
              </w:rPr>
              <w:t xml:space="preserve">detalius </w:t>
            </w:r>
            <w:proofErr w:type="spellStart"/>
            <w:r w:rsidR="008A5DE7" w:rsidRPr="00945827">
              <w:rPr>
                <w:rFonts w:eastAsia="Calibri"/>
              </w:rPr>
              <w:t>ekogeologinius</w:t>
            </w:r>
            <w:proofErr w:type="spellEnd"/>
            <w:r w:rsidR="008A5DE7" w:rsidRPr="00945827">
              <w:rPr>
                <w:rFonts w:eastAsia="Calibri"/>
              </w:rPr>
              <w:t xml:space="preserve"> tyrimus ir parengė tvarkymo planą </w:t>
            </w:r>
            <w:r w:rsidRPr="00945827">
              <w:rPr>
                <w:rFonts w:eastAsia="Calibri"/>
              </w:rPr>
              <w:t xml:space="preserve">užterštos teritorijos </w:t>
            </w:r>
            <w:r w:rsidR="00E72374" w:rsidRPr="00945827">
              <w:rPr>
                <w:rFonts w:eastAsia="Calibri"/>
              </w:rPr>
              <w:t xml:space="preserve">(47 arai) </w:t>
            </w:r>
            <w:r w:rsidRPr="00945827">
              <w:rPr>
                <w:rFonts w:eastAsia="Calibri"/>
              </w:rPr>
              <w:t xml:space="preserve">Šilutės pl. </w:t>
            </w:r>
            <w:r w:rsidR="008A5DE7" w:rsidRPr="00945827">
              <w:rPr>
                <w:rFonts w:eastAsia="Calibri"/>
              </w:rPr>
              <w:t>tarp 13 ir 15A</w:t>
            </w:r>
            <w:r w:rsidR="00E72374" w:rsidRPr="00945827">
              <w:rPr>
                <w:rFonts w:eastAsia="Calibri"/>
              </w:rPr>
              <w:t>.</w:t>
            </w:r>
            <w:r w:rsidR="008A5DE7" w:rsidRPr="00945827">
              <w:rPr>
                <w:rFonts w:eastAsia="Calibri"/>
              </w:rPr>
              <w:t xml:space="preserve"> </w:t>
            </w:r>
          </w:p>
          <w:p w14:paraId="7F534BCD" w14:textId="51535250" w:rsidR="009D35C3" w:rsidRPr="00945827" w:rsidRDefault="009D35C3" w:rsidP="000A22AD">
            <w:pPr>
              <w:widowControl w:val="0"/>
              <w:suppressAutoHyphens/>
              <w:jc w:val="both"/>
            </w:pPr>
            <w:r w:rsidRPr="00945827">
              <w:rPr>
                <w:rFonts w:eastAsia="Calibri"/>
              </w:rPr>
              <w:t>P</w:t>
            </w:r>
            <w:r w:rsidRPr="00945827">
              <w:t xml:space="preserve">riemonės vykdymo pradžia 2017-09-26, pabaiga </w:t>
            </w:r>
            <w:r w:rsidR="000A22AD">
              <w:t>–</w:t>
            </w:r>
            <w:r w:rsidRPr="00945827">
              <w:t xml:space="preserve"> 2017-12-29</w:t>
            </w:r>
          </w:p>
        </w:tc>
        <w:tc>
          <w:tcPr>
            <w:tcW w:w="1417" w:type="dxa"/>
          </w:tcPr>
          <w:p w14:paraId="399001A4" w14:textId="6E489DED"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5 022</w:t>
            </w:r>
          </w:p>
        </w:tc>
      </w:tr>
      <w:tr w:rsidR="009D35C3" w:rsidRPr="00945827" w14:paraId="37F6D9BD" w14:textId="77777777" w:rsidTr="00462AE5">
        <w:trPr>
          <w:trHeight w:val="661"/>
        </w:trPr>
        <w:tc>
          <w:tcPr>
            <w:tcW w:w="876" w:type="dxa"/>
          </w:tcPr>
          <w:p w14:paraId="37F6D9B6" w14:textId="30CA44A3"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4.3.4.</w:t>
            </w:r>
          </w:p>
        </w:tc>
        <w:tc>
          <w:tcPr>
            <w:tcW w:w="2380" w:type="dxa"/>
          </w:tcPr>
          <w:p w14:paraId="37F6D9B7" w14:textId="3EC79CAF" w:rsidR="009D35C3" w:rsidRPr="00945827" w:rsidRDefault="009D35C3" w:rsidP="009D35C3">
            <w:r w:rsidRPr="00945827">
              <w:rPr>
                <w:lang w:eastAsia="lt-LT"/>
              </w:rPr>
              <w:t>Pavojingų atliekų šalinimas</w:t>
            </w:r>
          </w:p>
        </w:tc>
        <w:tc>
          <w:tcPr>
            <w:tcW w:w="5103" w:type="dxa"/>
          </w:tcPr>
          <w:p w14:paraId="37F6D9BA" w14:textId="6C89D05D" w:rsidR="009D35C3" w:rsidRPr="00945827" w:rsidRDefault="009D35C3" w:rsidP="009D35C3">
            <w:pPr>
              <w:jc w:val="both"/>
            </w:pPr>
            <w:r w:rsidRPr="00945827">
              <w:t>Pagal 2017-02-07 sutartį Nr. J9-1313 UAB „</w:t>
            </w:r>
            <w:proofErr w:type="spellStart"/>
            <w:r w:rsidRPr="00945827">
              <w:t>Ekonovus</w:t>
            </w:r>
            <w:proofErr w:type="spellEnd"/>
            <w:r w:rsidRPr="00945827">
              <w:t>“ surinko, paėmė ir nuvežė utilizuoti ar saugoti pavojingas atliekas, kurių turėtojo neįmanoma nustatyti arba kuris neegzistuoja. Išvalyta naftos produktų nuo 361 m² asfaltuotų paviršių (S. Neries g. 6, Kooperacijos g. 5, Rimkų g. 5, Nemuno g., Žolynų g. 47). Surinkta ir pristatyta perdirbti pavojingų atliekų 5771 kg: 350 kg naftos produktais užterštų atliekų ir taros, 25 kg gyvsidabrio, 5180 kg asbesto, 153 kg tepalų ir oro filtrų, tepaluotų skudurų, 3 kg dienos šviesos lempų, 410 kg dažų, klijų, glaisto atliekų ir taros.</w:t>
            </w:r>
            <w:r w:rsidRPr="00945827">
              <w:rPr>
                <w:color w:val="FF0000"/>
              </w:rPr>
              <w:t xml:space="preserve"> </w:t>
            </w:r>
            <w:r w:rsidRPr="00945827">
              <w:t>Priemonės vykdymo pradžia – 2017-01-02, pabaiga – 2017</w:t>
            </w:r>
            <w:r w:rsidRPr="00945827">
              <w:noBreakHyphen/>
              <w:t>12</w:t>
            </w:r>
            <w:r w:rsidR="00E32E8D">
              <w:noBreakHyphen/>
              <w:t>14</w:t>
            </w:r>
          </w:p>
        </w:tc>
        <w:tc>
          <w:tcPr>
            <w:tcW w:w="1417" w:type="dxa"/>
          </w:tcPr>
          <w:p w14:paraId="37F6D9BC" w14:textId="0776E7C9" w:rsidR="009D35C3" w:rsidRPr="00945827" w:rsidRDefault="00FB0013" w:rsidP="009D35C3">
            <w:r w:rsidRPr="00945827">
              <w:t>21 203</w:t>
            </w:r>
          </w:p>
        </w:tc>
      </w:tr>
      <w:tr w:rsidR="009D35C3" w:rsidRPr="00945827" w14:paraId="37F6D9C1" w14:textId="77777777" w:rsidTr="00407580">
        <w:tc>
          <w:tcPr>
            <w:tcW w:w="876" w:type="dxa"/>
          </w:tcPr>
          <w:p w14:paraId="37F6D9BE"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4.4.</w:t>
            </w:r>
          </w:p>
        </w:tc>
        <w:tc>
          <w:tcPr>
            <w:tcW w:w="7483" w:type="dxa"/>
            <w:gridSpan w:val="2"/>
          </w:tcPr>
          <w:p w14:paraId="37F6D9BF" w14:textId="77777777" w:rsidR="009D35C3" w:rsidRPr="00945827" w:rsidRDefault="009D35C3" w:rsidP="009D35C3">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b/>
                <w:sz w:val="24"/>
                <w:szCs w:val="24"/>
                <w:lang w:val="lt-LT"/>
              </w:rPr>
              <w:t>Aplinkos monitoringo, prevencinės, aplinkos atkūrimo priemonės</w:t>
            </w:r>
          </w:p>
        </w:tc>
        <w:tc>
          <w:tcPr>
            <w:tcW w:w="1417" w:type="dxa"/>
          </w:tcPr>
          <w:p w14:paraId="37F6D9C0"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p>
        </w:tc>
      </w:tr>
      <w:tr w:rsidR="009D35C3" w:rsidRPr="00945827" w14:paraId="37F6D9C6" w14:textId="77777777" w:rsidTr="00462AE5">
        <w:tc>
          <w:tcPr>
            <w:tcW w:w="876" w:type="dxa"/>
          </w:tcPr>
          <w:p w14:paraId="37F6D9C2"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4.4.1.</w:t>
            </w:r>
          </w:p>
        </w:tc>
        <w:tc>
          <w:tcPr>
            <w:tcW w:w="2380" w:type="dxa"/>
          </w:tcPr>
          <w:p w14:paraId="37F6D9C3" w14:textId="3DD2EFDF" w:rsidR="009D35C3" w:rsidRPr="00945827" w:rsidRDefault="009D35C3" w:rsidP="009D35C3">
            <w:r w:rsidRPr="00945827">
              <w:rPr>
                <w:lang w:eastAsia="lt-LT"/>
              </w:rPr>
              <w:t>Klaipėdos miesto savivaldybės aplinkos monitoringo programos vykdymas</w:t>
            </w:r>
          </w:p>
        </w:tc>
        <w:tc>
          <w:tcPr>
            <w:tcW w:w="5103" w:type="dxa"/>
          </w:tcPr>
          <w:p w14:paraId="495D501D" w14:textId="5B431C5A" w:rsidR="009D35C3" w:rsidRPr="00945827" w:rsidRDefault="00F077EA" w:rsidP="003E633D">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Pagal </w:t>
            </w:r>
            <w:r w:rsidR="00E72374" w:rsidRPr="00945827">
              <w:rPr>
                <w:rFonts w:ascii="Times New Roman" w:hAnsi="Times New Roman"/>
                <w:color w:val="auto"/>
                <w:sz w:val="24"/>
                <w:szCs w:val="24"/>
                <w:lang w:val="lt-LT"/>
              </w:rPr>
              <w:t>2017-09-28</w:t>
            </w:r>
            <w:r w:rsidRPr="00945827">
              <w:rPr>
                <w:rFonts w:ascii="Times New Roman" w:hAnsi="Times New Roman"/>
                <w:color w:val="auto"/>
                <w:sz w:val="24"/>
                <w:szCs w:val="24"/>
                <w:lang w:val="lt-LT"/>
              </w:rPr>
              <w:t xml:space="preserve"> sutartį </w:t>
            </w:r>
            <w:r w:rsidR="00E72374" w:rsidRPr="00945827">
              <w:rPr>
                <w:rFonts w:ascii="Times New Roman" w:hAnsi="Times New Roman"/>
                <w:color w:val="auto"/>
                <w:sz w:val="24"/>
                <w:szCs w:val="24"/>
                <w:lang w:val="lt-LT"/>
              </w:rPr>
              <w:t xml:space="preserve">Nr. J9-1990 </w:t>
            </w:r>
            <w:r w:rsidRPr="00945827">
              <w:rPr>
                <w:rFonts w:ascii="Times New Roman" w:hAnsi="Times New Roman"/>
                <w:color w:val="auto"/>
                <w:sz w:val="24"/>
                <w:szCs w:val="24"/>
                <w:lang w:val="lt-LT"/>
              </w:rPr>
              <w:t>su VšĮ Pajūrio tyrimų planavimo institutu</w:t>
            </w:r>
            <w:r w:rsidR="003E633D" w:rsidRPr="00945827">
              <w:rPr>
                <w:rFonts w:ascii="Times New Roman" w:hAnsi="Times New Roman"/>
                <w:color w:val="auto"/>
                <w:sz w:val="24"/>
                <w:szCs w:val="24"/>
                <w:lang w:val="lt-LT"/>
              </w:rPr>
              <w:t xml:space="preserve"> atliko</w:t>
            </w:r>
            <w:r w:rsidRPr="00945827">
              <w:rPr>
                <w:rFonts w:ascii="Times New Roman" w:hAnsi="Times New Roman"/>
                <w:color w:val="auto"/>
                <w:sz w:val="24"/>
                <w:szCs w:val="24"/>
                <w:lang w:val="lt-LT"/>
              </w:rPr>
              <w:t xml:space="preserve">  </w:t>
            </w:r>
            <w:r w:rsidR="00E72374" w:rsidRPr="00945827">
              <w:rPr>
                <w:rFonts w:ascii="Times New Roman" w:hAnsi="Times New Roman"/>
                <w:color w:val="auto"/>
                <w:sz w:val="24"/>
                <w:szCs w:val="24"/>
                <w:lang w:val="lt-LT"/>
              </w:rPr>
              <w:t xml:space="preserve">želdynų ir </w:t>
            </w:r>
            <w:r w:rsidRPr="00945827">
              <w:rPr>
                <w:rFonts w:ascii="Times New Roman" w:hAnsi="Times New Roman"/>
                <w:color w:val="auto"/>
                <w:sz w:val="24"/>
                <w:szCs w:val="24"/>
                <w:lang w:val="lt-LT"/>
              </w:rPr>
              <w:t xml:space="preserve">želdinių </w:t>
            </w:r>
            <w:r w:rsidR="00E72374" w:rsidRPr="00945827">
              <w:rPr>
                <w:rFonts w:ascii="Times New Roman" w:hAnsi="Times New Roman"/>
                <w:color w:val="auto"/>
                <w:sz w:val="24"/>
                <w:szCs w:val="24"/>
                <w:lang w:val="lt-LT"/>
              </w:rPr>
              <w:t>bei</w:t>
            </w:r>
            <w:r w:rsidR="003E633D" w:rsidRPr="00945827">
              <w:rPr>
                <w:rFonts w:ascii="Times New Roman" w:hAnsi="Times New Roman"/>
                <w:color w:val="auto"/>
                <w:sz w:val="24"/>
                <w:szCs w:val="24"/>
                <w:lang w:val="lt-LT"/>
              </w:rPr>
              <w:t xml:space="preserve"> kraštovaizdžio tyrimus, pagal 2017</w:t>
            </w:r>
            <w:r w:rsidR="000A22AD">
              <w:rPr>
                <w:rFonts w:ascii="Times New Roman" w:hAnsi="Times New Roman"/>
                <w:color w:val="auto"/>
                <w:sz w:val="24"/>
                <w:szCs w:val="24"/>
                <w:lang w:val="lt-LT"/>
              </w:rPr>
              <w:noBreakHyphen/>
            </w:r>
            <w:r w:rsidR="003E633D" w:rsidRPr="00945827">
              <w:rPr>
                <w:rFonts w:ascii="Times New Roman" w:hAnsi="Times New Roman"/>
                <w:color w:val="auto"/>
                <w:sz w:val="24"/>
                <w:szCs w:val="24"/>
                <w:lang w:val="lt-LT"/>
              </w:rPr>
              <w:t>08-07 sutartį J9-1736</w:t>
            </w:r>
            <w:r w:rsidRPr="00945827">
              <w:rPr>
                <w:rFonts w:ascii="Times New Roman" w:hAnsi="Times New Roman"/>
                <w:color w:val="auto"/>
                <w:sz w:val="24"/>
                <w:szCs w:val="24"/>
                <w:lang w:val="lt-LT"/>
              </w:rPr>
              <w:t xml:space="preserve"> </w:t>
            </w:r>
            <w:r w:rsidR="003E633D" w:rsidRPr="00945827">
              <w:rPr>
                <w:rFonts w:ascii="Times New Roman" w:hAnsi="Times New Roman"/>
                <w:color w:val="auto"/>
                <w:sz w:val="24"/>
                <w:szCs w:val="24"/>
                <w:lang w:val="lt-LT"/>
              </w:rPr>
              <w:t xml:space="preserve">sukūrė </w:t>
            </w:r>
            <w:r w:rsidR="003E633D" w:rsidRPr="00945827">
              <w:rPr>
                <w:bCs/>
                <w:sz w:val="24"/>
                <w:szCs w:val="24"/>
                <w:lang w:val="lt-LT"/>
              </w:rPr>
              <w:t>savivaldybės aplinkos monitoringo programos informacinę sistemą.</w:t>
            </w:r>
            <w:r w:rsidR="003E633D" w:rsidRP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Pagal </w:t>
            </w:r>
            <w:r w:rsidR="00E72374" w:rsidRPr="00945827">
              <w:rPr>
                <w:rFonts w:ascii="Times New Roman" w:hAnsi="Times New Roman"/>
                <w:color w:val="auto"/>
                <w:sz w:val="24"/>
                <w:szCs w:val="24"/>
                <w:lang w:val="lt-LT"/>
              </w:rPr>
              <w:t xml:space="preserve">2017-11-03 </w:t>
            </w:r>
            <w:r w:rsidRPr="00945827">
              <w:rPr>
                <w:rFonts w:ascii="Times New Roman" w:hAnsi="Times New Roman"/>
                <w:color w:val="auto"/>
                <w:sz w:val="24"/>
                <w:szCs w:val="24"/>
                <w:lang w:val="lt-LT"/>
              </w:rPr>
              <w:t xml:space="preserve">sutartį </w:t>
            </w:r>
            <w:r w:rsidR="00E72374" w:rsidRPr="00945827">
              <w:rPr>
                <w:rFonts w:ascii="Times New Roman" w:hAnsi="Times New Roman"/>
                <w:color w:val="auto"/>
                <w:sz w:val="24"/>
                <w:szCs w:val="24"/>
                <w:lang w:val="lt-LT"/>
              </w:rPr>
              <w:t xml:space="preserve">Nr. J9-2519 </w:t>
            </w:r>
            <w:r w:rsidRPr="00945827">
              <w:rPr>
                <w:rFonts w:ascii="Times New Roman" w:hAnsi="Times New Roman"/>
                <w:color w:val="auto"/>
                <w:sz w:val="24"/>
                <w:szCs w:val="24"/>
                <w:lang w:val="lt-LT"/>
              </w:rPr>
              <w:t xml:space="preserve">su UAB Darnaus vystymosi </w:t>
            </w:r>
            <w:r w:rsidR="00E72374" w:rsidRPr="00945827">
              <w:rPr>
                <w:rFonts w:ascii="Times New Roman" w:hAnsi="Times New Roman"/>
                <w:color w:val="auto"/>
                <w:sz w:val="24"/>
                <w:szCs w:val="24"/>
                <w:lang w:val="lt-LT"/>
              </w:rPr>
              <w:t>i</w:t>
            </w:r>
            <w:r w:rsidRPr="00945827">
              <w:rPr>
                <w:rFonts w:ascii="Times New Roman" w:hAnsi="Times New Roman"/>
                <w:color w:val="auto"/>
                <w:sz w:val="24"/>
                <w:szCs w:val="24"/>
                <w:lang w:val="lt-LT"/>
              </w:rPr>
              <w:t>nstitutu atlikti triukšmo tyrimai.</w:t>
            </w:r>
            <w:r w:rsidR="00E72374" w:rsidRPr="00945827">
              <w:rPr>
                <w:rFonts w:ascii="Times New Roman" w:hAnsi="Times New Roman"/>
                <w:color w:val="auto"/>
                <w:sz w:val="24"/>
                <w:szCs w:val="24"/>
                <w:lang w:val="lt-LT"/>
              </w:rPr>
              <w:t xml:space="preserve"> </w:t>
            </w:r>
          </w:p>
          <w:p w14:paraId="37F6D9C4" w14:textId="703F80D7" w:rsidR="003E633D" w:rsidRPr="00945827" w:rsidRDefault="003E633D" w:rsidP="003E633D">
            <w:pPr>
              <w:pStyle w:val="MAZAS"/>
              <w:widowControl w:val="0"/>
              <w:suppressAutoHyphens/>
              <w:ind w:firstLine="13"/>
              <w:rPr>
                <w:rFonts w:ascii="Times New Roman" w:hAnsi="Times New Roman"/>
                <w:color w:val="auto"/>
                <w:sz w:val="24"/>
                <w:szCs w:val="24"/>
                <w:lang w:val="lt-LT"/>
              </w:rPr>
            </w:pPr>
            <w:r w:rsidRPr="00945827">
              <w:rPr>
                <w:sz w:val="24"/>
                <w:szCs w:val="24"/>
                <w:lang w:val="lt-LT"/>
              </w:rPr>
              <w:t>Priemonės vykdymo pradžia – 2017-08-07, pabaiga – 2017</w:t>
            </w:r>
            <w:r w:rsidRPr="00945827">
              <w:rPr>
                <w:sz w:val="24"/>
                <w:szCs w:val="24"/>
                <w:lang w:val="lt-LT"/>
              </w:rPr>
              <w:noBreakHyphen/>
              <w:t>12</w:t>
            </w:r>
            <w:r w:rsidRPr="00945827">
              <w:rPr>
                <w:sz w:val="24"/>
                <w:szCs w:val="24"/>
                <w:lang w:val="lt-LT"/>
              </w:rPr>
              <w:noBreakHyphen/>
              <w:t>29</w:t>
            </w:r>
          </w:p>
        </w:tc>
        <w:tc>
          <w:tcPr>
            <w:tcW w:w="1417" w:type="dxa"/>
          </w:tcPr>
          <w:p w14:paraId="37F6D9C5" w14:textId="6B626113" w:rsidR="009D35C3" w:rsidRPr="00945827" w:rsidRDefault="00FB001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9 251</w:t>
            </w:r>
          </w:p>
        </w:tc>
      </w:tr>
      <w:tr w:rsidR="009D35C3" w:rsidRPr="00945827" w14:paraId="37F6D9CA" w14:textId="77777777" w:rsidTr="00407580">
        <w:tc>
          <w:tcPr>
            <w:tcW w:w="876" w:type="dxa"/>
          </w:tcPr>
          <w:p w14:paraId="37F6D9C7"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w:t>
            </w:r>
          </w:p>
        </w:tc>
        <w:tc>
          <w:tcPr>
            <w:tcW w:w="7483" w:type="dxa"/>
            <w:gridSpan w:val="2"/>
          </w:tcPr>
          <w:p w14:paraId="37F6D9C8" w14:textId="77777777" w:rsidR="009D35C3" w:rsidRPr="00945827" w:rsidRDefault="009D35C3" w:rsidP="009D35C3">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b/>
                <w:sz w:val="24"/>
                <w:szCs w:val="24"/>
                <w:lang w:val="lt-LT"/>
              </w:rPr>
              <w:t>Visuomenės švietimo ir mokymo aplinkosaugos klausimais priemonės</w:t>
            </w:r>
          </w:p>
        </w:tc>
        <w:tc>
          <w:tcPr>
            <w:tcW w:w="1417" w:type="dxa"/>
          </w:tcPr>
          <w:p w14:paraId="37F6D9C9"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p>
        </w:tc>
      </w:tr>
      <w:tr w:rsidR="009D35C3" w:rsidRPr="00945827" w14:paraId="37F6D9CF" w14:textId="77777777" w:rsidTr="0025682A">
        <w:trPr>
          <w:trHeight w:val="583"/>
        </w:trPr>
        <w:tc>
          <w:tcPr>
            <w:tcW w:w="876" w:type="dxa"/>
          </w:tcPr>
          <w:p w14:paraId="37F6D9CB"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4.5.1.</w:t>
            </w:r>
          </w:p>
        </w:tc>
        <w:tc>
          <w:tcPr>
            <w:tcW w:w="2380" w:type="dxa"/>
          </w:tcPr>
          <w:p w14:paraId="37F6D9CC" w14:textId="5D410303" w:rsidR="009D35C3" w:rsidRPr="00945827" w:rsidRDefault="009D35C3" w:rsidP="009D35C3">
            <w:r w:rsidRPr="00945827">
              <w:rPr>
                <w:lang w:eastAsia="lt-LT"/>
              </w:rPr>
              <w:t xml:space="preserve">Šviečiamosios </w:t>
            </w:r>
            <w:proofErr w:type="spellStart"/>
            <w:r w:rsidRPr="00945827">
              <w:rPr>
                <w:lang w:eastAsia="lt-LT"/>
              </w:rPr>
              <w:t>dalomosios</w:t>
            </w:r>
            <w:proofErr w:type="spellEnd"/>
            <w:r w:rsidRPr="00945827">
              <w:rPr>
                <w:lang w:eastAsia="lt-LT"/>
              </w:rPr>
              <w:t xml:space="preserve"> priemonės apie Smiltynę leidyba</w:t>
            </w:r>
          </w:p>
        </w:tc>
        <w:tc>
          <w:tcPr>
            <w:tcW w:w="5103" w:type="dxa"/>
          </w:tcPr>
          <w:p w14:paraId="67A9C6F5" w14:textId="6EBB5E4C" w:rsidR="009D35C3" w:rsidRPr="00945827" w:rsidRDefault="00CB7612" w:rsidP="00B36120">
            <w:pPr>
              <w:pStyle w:val="MAZAS"/>
              <w:widowControl w:val="0"/>
              <w:suppressAutoHyphens/>
              <w:ind w:firstLine="13"/>
              <w:rPr>
                <w:spacing w:val="-1"/>
                <w:sz w:val="24"/>
                <w:szCs w:val="24"/>
                <w:lang w:val="lt-LT"/>
              </w:rPr>
            </w:pPr>
            <w:r w:rsidRPr="00945827">
              <w:rPr>
                <w:rFonts w:ascii="Times New Roman" w:hAnsi="Times New Roman"/>
                <w:color w:val="auto"/>
                <w:sz w:val="24"/>
                <w:szCs w:val="24"/>
                <w:lang w:val="lt-LT"/>
              </w:rPr>
              <w:t>Pagal 2017-04-19 tiekėjų apklausos pažymą Nr. VPP-99</w:t>
            </w:r>
            <w:r w:rsidRPr="00945827">
              <w:rPr>
                <w:spacing w:val="-1"/>
                <w:sz w:val="24"/>
                <w:szCs w:val="24"/>
                <w:lang w:val="lt-LT"/>
              </w:rPr>
              <w:t xml:space="preserve"> UAB „Baltic </w:t>
            </w:r>
            <w:proofErr w:type="spellStart"/>
            <w:r w:rsidRPr="00945827">
              <w:rPr>
                <w:spacing w:val="-1"/>
                <w:sz w:val="24"/>
                <w:szCs w:val="24"/>
                <w:lang w:val="lt-LT"/>
              </w:rPr>
              <w:t>Printing</w:t>
            </w:r>
            <w:proofErr w:type="spellEnd"/>
            <w:r w:rsidRPr="00945827">
              <w:rPr>
                <w:spacing w:val="-1"/>
                <w:sz w:val="24"/>
                <w:szCs w:val="24"/>
                <w:lang w:val="lt-LT"/>
              </w:rPr>
              <w:t xml:space="preserve"> </w:t>
            </w:r>
            <w:proofErr w:type="spellStart"/>
            <w:r w:rsidRPr="00945827">
              <w:rPr>
                <w:spacing w:val="-1"/>
                <w:sz w:val="24"/>
                <w:szCs w:val="24"/>
                <w:lang w:val="lt-LT"/>
              </w:rPr>
              <w:t>House</w:t>
            </w:r>
            <w:proofErr w:type="spellEnd"/>
            <w:r w:rsidRPr="00945827">
              <w:rPr>
                <w:spacing w:val="-1"/>
                <w:sz w:val="24"/>
                <w:szCs w:val="24"/>
                <w:lang w:val="lt-LT"/>
              </w:rPr>
              <w:t>“</w:t>
            </w:r>
            <w:r w:rsidR="00B36120" w:rsidRPr="00945827">
              <w:rPr>
                <w:spacing w:val="-1"/>
                <w:sz w:val="24"/>
                <w:szCs w:val="24"/>
                <w:lang w:val="lt-LT"/>
              </w:rPr>
              <w:t xml:space="preserve"> išleido 30 tūkst. vnt. anglų </w:t>
            </w:r>
            <w:r w:rsidR="000A22AD">
              <w:rPr>
                <w:spacing w:val="-1"/>
                <w:sz w:val="24"/>
                <w:szCs w:val="24"/>
                <w:lang w:val="lt-LT"/>
              </w:rPr>
              <w:t xml:space="preserve">ir lietuvių kalbomis </w:t>
            </w:r>
            <w:proofErr w:type="spellStart"/>
            <w:r w:rsidR="000A22AD">
              <w:rPr>
                <w:spacing w:val="-1"/>
                <w:sz w:val="24"/>
                <w:szCs w:val="24"/>
                <w:lang w:val="lt-LT"/>
              </w:rPr>
              <w:t>lankstuką</w:t>
            </w:r>
            <w:proofErr w:type="spellEnd"/>
            <w:r w:rsidR="000A22AD">
              <w:rPr>
                <w:spacing w:val="-1"/>
                <w:sz w:val="24"/>
                <w:szCs w:val="24"/>
                <w:lang w:val="lt-LT"/>
              </w:rPr>
              <w:t xml:space="preserve"> „</w:t>
            </w:r>
            <w:r w:rsidR="00B36120" w:rsidRPr="00945827">
              <w:rPr>
                <w:spacing w:val="-1"/>
                <w:sz w:val="24"/>
                <w:szCs w:val="24"/>
                <w:lang w:val="lt-LT"/>
              </w:rPr>
              <w:t>Kurš</w:t>
            </w:r>
            <w:r w:rsidR="000A22AD">
              <w:rPr>
                <w:spacing w:val="-1"/>
                <w:sz w:val="24"/>
                <w:szCs w:val="24"/>
                <w:lang w:val="lt-LT"/>
              </w:rPr>
              <w:t>ių nerija prasideda Smiltynėje!“</w:t>
            </w:r>
          </w:p>
          <w:p w14:paraId="37F6D9CD" w14:textId="777C4118" w:rsidR="00B36120" w:rsidRPr="00945827" w:rsidRDefault="00B36120" w:rsidP="00B36120">
            <w:pPr>
              <w:pStyle w:val="MAZAS"/>
              <w:widowControl w:val="0"/>
              <w:suppressAutoHyphens/>
              <w:ind w:firstLine="13"/>
              <w:rPr>
                <w:rFonts w:ascii="Times New Roman" w:hAnsi="Times New Roman"/>
                <w:color w:val="auto"/>
                <w:sz w:val="24"/>
                <w:szCs w:val="24"/>
                <w:lang w:val="lt-LT"/>
              </w:rPr>
            </w:pPr>
            <w:r w:rsidRPr="00945827">
              <w:rPr>
                <w:sz w:val="24"/>
                <w:szCs w:val="24"/>
                <w:lang w:val="lt-LT"/>
              </w:rPr>
              <w:t>Priemonės vykdymo pradžia – 2017-04-19, pabaiga – 2017</w:t>
            </w:r>
            <w:r w:rsidRPr="00945827">
              <w:rPr>
                <w:sz w:val="24"/>
                <w:szCs w:val="24"/>
                <w:lang w:val="lt-LT"/>
              </w:rPr>
              <w:noBreakHyphen/>
              <w:t>06</w:t>
            </w:r>
            <w:r w:rsidRPr="00945827">
              <w:rPr>
                <w:sz w:val="24"/>
                <w:szCs w:val="24"/>
                <w:lang w:val="lt-LT"/>
              </w:rPr>
              <w:noBreakHyphen/>
              <w:t>30</w:t>
            </w:r>
          </w:p>
        </w:tc>
        <w:tc>
          <w:tcPr>
            <w:tcW w:w="1417" w:type="dxa"/>
          </w:tcPr>
          <w:p w14:paraId="37F6D9CE" w14:textId="5EE06B09" w:rsidR="009D35C3" w:rsidRPr="00945827" w:rsidRDefault="00B54661"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1 641</w:t>
            </w:r>
          </w:p>
        </w:tc>
      </w:tr>
      <w:tr w:rsidR="00BA0B75" w:rsidRPr="00945827" w14:paraId="18706CDB" w14:textId="77777777" w:rsidTr="0025682A">
        <w:trPr>
          <w:trHeight w:val="583"/>
        </w:trPr>
        <w:tc>
          <w:tcPr>
            <w:tcW w:w="876" w:type="dxa"/>
          </w:tcPr>
          <w:p w14:paraId="63115DA6" w14:textId="33173C2C"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4.5.2.</w:t>
            </w:r>
          </w:p>
        </w:tc>
        <w:tc>
          <w:tcPr>
            <w:tcW w:w="2380" w:type="dxa"/>
          </w:tcPr>
          <w:p w14:paraId="2C4286AB" w14:textId="221D7623" w:rsidR="00BA0B75" w:rsidRPr="00945827" w:rsidRDefault="00BA0B75" w:rsidP="00BA0B75">
            <w:r w:rsidRPr="00945827">
              <w:rPr>
                <w:lang w:eastAsia="lt-LT"/>
              </w:rPr>
              <w:t>Informacinių lentelių įrengimas Klaipėdos miesto savivaldybės saugomiems botaninio gamtos paveldo objektams pažymėti</w:t>
            </w:r>
          </w:p>
        </w:tc>
        <w:tc>
          <w:tcPr>
            <w:tcW w:w="5103" w:type="dxa"/>
          </w:tcPr>
          <w:p w14:paraId="3E633839" w14:textId="4B97DB28" w:rsidR="00BA0B75" w:rsidRPr="00945827" w:rsidRDefault="00BA0B75" w:rsidP="00BA0B75">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Pagal 2017-10-18 tiekėjų apklausos pažymą Nr.</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VPP-318 UAB „</w:t>
            </w:r>
            <w:proofErr w:type="spellStart"/>
            <w:r w:rsidRPr="00945827">
              <w:rPr>
                <w:rFonts w:ascii="Times New Roman" w:hAnsi="Times New Roman"/>
                <w:color w:val="auto"/>
                <w:sz w:val="24"/>
                <w:szCs w:val="24"/>
                <w:lang w:val="lt-LT"/>
              </w:rPr>
              <w:t>Reklamita</w:t>
            </w:r>
            <w:proofErr w:type="spellEnd"/>
            <w:r w:rsidRPr="00945827">
              <w:rPr>
                <w:rFonts w:ascii="Times New Roman" w:hAnsi="Times New Roman"/>
                <w:color w:val="auto"/>
                <w:sz w:val="24"/>
                <w:szCs w:val="24"/>
                <w:lang w:val="lt-LT"/>
              </w:rPr>
              <w:t>“ pagamino Klaipėdos miesto savivaldybėje saugomų botaninio paveldo objektų (medžių) informacines lenteles (5</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 xml:space="preserve">vnt.). Dėl užsitęsusių viešųjų pirkimo procedūrų nespėta jų įrengti, todėl priemonės vykdymas perkeltas į 2018 m. </w:t>
            </w:r>
          </w:p>
          <w:p w14:paraId="0F350E0A" w14:textId="32DF8AB5" w:rsidR="00BA0B75" w:rsidRPr="00945827" w:rsidRDefault="00BA0B75" w:rsidP="000A22AD">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Priemonės vykdymo pradžia </w:t>
            </w:r>
            <w:r w:rsidR="000A22AD">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2017-10-18, pabaiga </w:t>
            </w:r>
            <w:r w:rsidR="000A22AD">
              <w:rPr>
                <w:rFonts w:ascii="Times New Roman" w:hAnsi="Times New Roman"/>
                <w:color w:val="auto"/>
                <w:sz w:val="24"/>
                <w:szCs w:val="24"/>
                <w:lang w:val="lt-LT"/>
              </w:rPr>
              <w:t>–</w:t>
            </w:r>
            <w:r w:rsidRPr="00945827">
              <w:rPr>
                <w:rFonts w:ascii="Times New Roman" w:hAnsi="Times New Roman"/>
                <w:color w:val="auto"/>
                <w:sz w:val="24"/>
                <w:szCs w:val="24"/>
                <w:lang w:val="lt-LT"/>
              </w:rPr>
              <w:t xml:space="preserve"> 2017-12-29</w:t>
            </w:r>
          </w:p>
        </w:tc>
        <w:tc>
          <w:tcPr>
            <w:tcW w:w="1417" w:type="dxa"/>
          </w:tcPr>
          <w:p w14:paraId="016846CA" w14:textId="37C28D2D"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BA0B75" w:rsidRPr="00945827" w14:paraId="4CAF1E6C" w14:textId="77777777" w:rsidTr="0025682A">
        <w:trPr>
          <w:trHeight w:val="583"/>
        </w:trPr>
        <w:tc>
          <w:tcPr>
            <w:tcW w:w="876" w:type="dxa"/>
          </w:tcPr>
          <w:p w14:paraId="28B3D549" w14:textId="1D6C4086"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4.5.3.</w:t>
            </w:r>
          </w:p>
        </w:tc>
        <w:tc>
          <w:tcPr>
            <w:tcW w:w="2380" w:type="dxa"/>
          </w:tcPr>
          <w:p w14:paraId="160A0B98" w14:textId="5F49F3B4" w:rsidR="00BA0B75" w:rsidRPr="00945827" w:rsidRDefault="00BA0B75" w:rsidP="00BA0B75">
            <w:r w:rsidRPr="00945827">
              <w:rPr>
                <w:lang w:eastAsia="lt-LT"/>
              </w:rPr>
              <w:t xml:space="preserve">Visuomenės ekologinis švietimas </w:t>
            </w:r>
          </w:p>
        </w:tc>
        <w:tc>
          <w:tcPr>
            <w:tcW w:w="5103" w:type="dxa"/>
          </w:tcPr>
          <w:p w14:paraId="1A6B70EE" w14:textId="28CC3F58" w:rsidR="00BA0B75" w:rsidRPr="00945827" w:rsidRDefault="00BA0B75" w:rsidP="00BA0B75">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Pagal 2017-02-23 Tiekėjų apklausos pažymą Nr. VPP-36 VšĮ Ekologinio švietimo centras pristatė aplinkosauginį laikraštį „Žaliasis pasaulis“ mokykloms ir bibliotekoms po 1 egz. 39-iems adresatams. </w:t>
            </w:r>
            <w:r w:rsidRPr="00945827">
              <w:rPr>
                <w:rFonts w:ascii="Times New Roman" w:hAnsi="Times New Roman"/>
                <w:sz w:val="24"/>
                <w:szCs w:val="24"/>
                <w:lang w:val="lt-LT"/>
              </w:rPr>
              <w:t>Priemonės vykdymo pradžia – 2017</w:t>
            </w:r>
            <w:r w:rsidRPr="00945827">
              <w:rPr>
                <w:rFonts w:ascii="Times New Roman" w:hAnsi="Times New Roman"/>
                <w:sz w:val="24"/>
                <w:szCs w:val="24"/>
                <w:lang w:val="lt-LT"/>
              </w:rPr>
              <w:noBreakHyphen/>
              <w:t>01</w:t>
            </w:r>
            <w:r w:rsidRPr="00945827">
              <w:rPr>
                <w:rFonts w:ascii="Times New Roman" w:hAnsi="Times New Roman"/>
                <w:sz w:val="24"/>
                <w:szCs w:val="24"/>
                <w:lang w:val="lt-LT"/>
              </w:rPr>
              <w:noBreakHyphen/>
              <w:t>02, pabaiga – 2017-12-29</w:t>
            </w:r>
          </w:p>
        </w:tc>
        <w:tc>
          <w:tcPr>
            <w:tcW w:w="1417" w:type="dxa"/>
          </w:tcPr>
          <w:p w14:paraId="26D82278" w14:textId="1BCC2998" w:rsidR="00BA0B75" w:rsidRPr="00945827" w:rsidRDefault="00B54661"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1 682</w:t>
            </w:r>
          </w:p>
        </w:tc>
      </w:tr>
      <w:tr w:rsidR="00BA0B75" w:rsidRPr="00945827" w14:paraId="640B4D95" w14:textId="77777777" w:rsidTr="001254E9">
        <w:trPr>
          <w:trHeight w:val="583"/>
        </w:trPr>
        <w:tc>
          <w:tcPr>
            <w:tcW w:w="876" w:type="dxa"/>
          </w:tcPr>
          <w:p w14:paraId="511A700D" w14:textId="25860C81"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w:t>
            </w:r>
          </w:p>
        </w:tc>
        <w:tc>
          <w:tcPr>
            <w:tcW w:w="7483" w:type="dxa"/>
            <w:gridSpan w:val="2"/>
          </w:tcPr>
          <w:p w14:paraId="6713B143" w14:textId="229A69BC" w:rsidR="00BA0B75" w:rsidRPr="00945827" w:rsidRDefault="00BA0B75" w:rsidP="00BA0B75">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b/>
                <w:sz w:val="24"/>
                <w:szCs w:val="24"/>
                <w:lang w:val="lt-LT"/>
              </w:rPr>
              <w:t>Želdynų ir želdinių apsaugos, tvarkymo, būklės stebėsenos, želdynų kūrimo, želdinių veisimo ir inventorizavimo priemonės</w:t>
            </w:r>
          </w:p>
        </w:tc>
        <w:tc>
          <w:tcPr>
            <w:tcW w:w="1417" w:type="dxa"/>
          </w:tcPr>
          <w:p w14:paraId="79845059" w14:textId="77777777"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p>
        </w:tc>
      </w:tr>
      <w:tr w:rsidR="00BA0B75" w:rsidRPr="00945827" w14:paraId="37F6D9D3" w14:textId="77777777" w:rsidTr="00673CB1">
        <w:tc>
          <w:tcPr>
            <w:tcW w:w="876" w:type="dxa"/>
          </w:tcPr>
          <w:p w14:paraId="37F6D9D0" w14:textId="32746C2E"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4.6.1</w:t>
            </w:r>
          </w:p>
        </w:tc>
        <w:tc>
          <w:tcPr>
            <w:tcW w:w="2380" w:type="dxa"/>
          </w:tcPr>
          <w:p w14:paraId="11768FDE" w14:textId="66B7A2B4" w:rsidR="00BA0B75" w:rsidRPr="00945827" w:rsidRDefault="00BA0B75" w:rsidP="00BA0B75">
            <w:pPr>
              <w:pStyle w:val="MAZAS"/>
              <w:widowControl w:val="0"/>
              <w:suppressAutoHyphens/>
              <w:ind w:firstLine="13"/>
              <w:rPr>
                <w:rFonts w:ascii="Times New Roman" w:hAnsi="Times New Roman"/>
                <w:b/>
                <w:color w:val="auto"/>
                <w:sz w:val="24"/>
                <w:szCs w:val="24"/>
                <w:lang w:val="lt-LT"/>
              </w:rPr>
            </w:pPr>
            <w:r w:rsidRPr="00945827">
              <w:rPr>
                <w:sz w:val="24"/>
                <w:szCs w:val="24"/>
                <w:lang w:val="lt-LT" w:eastAsia="lt-LT"/>
              </w:rPr>
              <w:t xml:space="preserve">Sakurų parko </w:t>
            </w:r>
            <w:r w:rsidRPr="00945827">
              <w:rPr>
                <w:sz w:val="24"/>
                <w:szCs w:val="24"/>
                <w:lang w:val="lt-LT" w:eastAsia="lt-LT"/>
              </w:rPr>
              <w:lastRenderedPageBreak/>
              <w:t xml:space="preserve">įrengimas teritorijoje tarp Žvejų rūmų, Taikos pr., </w:t>
            </w:r>
            <w:proofErr w:type="spellStart"/>
            <w:r w:rsidRPr="00945827">
              <w:rPr>
                <w:sz w:val="24"/>
                <w:szCs w:val="24"/>
                <w:lang w:val="lt-LT" w:eastAsia="lt-LT"/>
              </w:rPr>
              <w:t>Naikupės</w:t>
            </w:r>
            <w:proofErr w:type="spellEnd"/>
            <w:r w:rsidRPr="00945827">
              <w:rPr>
                <w:sz w:val="24"/>
                <w:szCs w:val="24"/>
                <w:lang w:val="lt-LT" w:eastAsia="lt-LT"/>
              </w:rPr>
              <w:t xml:space="preserve"> g. ir įvažiuojamojo kelio į Žvejų rūmus (iš programos lėšų likučio 2017-01-01)</w:t>
            </w:r>
          </w:p>
        </w:tc>
        <w:tc>
          <w:tcPr>
            <w:tcW w:w="5103" w:type="dxa"/>
          </w:tcPr>
          <w:p w14:paraId="006335A6" w14:textId="4631E6F7" w:rsidR="007E1746" w:rsidRPr="00945827" w:rsidRDefault="007E1746" w:rsidP="007E1746">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color w:val="auto"/>
                <w:sz w:val="24"/>
                <w:szCs w:val="24"/>
                <w:lang w:val="lt-LT"/>
              </w:rPr>
              <w:lastRenderedPageBreak/>
              <w:t xml:space="preserve">Dėl užsitęsusių viešųjų pirkimo procedūrų tik </w:t>
            </w:r>
            <w:r w:rsidR="00BA0B75" w:rsidRPr="00945827">
              <w:rPr>
                <w:rFonts w:ascii="Times New Roman" w:hAnsi="Times New Roman"/>
                <w:color w:val="auto"/>
                <w:sz w:val="24"/>
                <w:szCs w:val="24"/>
                <w:lang w:val="lt-LT"/>
              </w:rPr>
              <w:lastRenderedPageBreak/>
              <w:t xml:space="preserve">2018-01-03 </w:t>
            </w:r>
            <w:r w:rsidRPr="00945827">
              <w:rPr>
                <w:rFonts w:ascii="Times New Roman" w:hAnsi="Times New Roman"/>
                <w:color w:val="auto"/>
                <w:sz w:val="24"/>
                <w:szCs w:val="24"/>
                <w:lang w:val="lt-LT"/>
              </w:rPr>
              <w:t xml:space="preserve">pasirašyta sutartis Nr. J9-10 su </w:t>
            </w:r>
            <w:r w:rsidR="00BA0B75" w:rsidRPr="00945827">
              <w:rPr>
                <w:rFonts w:ascii="Times New Roman" w:hAnsi="Times New Roman"/>
                <w:color w:val="auto"/>
                <w:sz w:val="24"/>
                <w:szCs w:val="24"/>
                <w:lang w:val="lt-LT"/>
              </w:rPr>
              <w:t xml:space="preserve">UAB „Nacionalinių projektų rengimas“ </w:t>
            </w:r>
            <w:r w:rsidRPr="00945827">
              <w:rPr>
                <w:rFonts w:ascii="Times New Roman" w:hAnsi="Times New Roman"/>
                <w:color w:val="auto"/>
                <w:sz w:val="24"/>
                <w:szCs w:val="24"/>
                <w:lang w:val="lt-LT"/>
              </w:rPr>
              <w:t xml:space="preserve">dėl </w:t>
            </w:r>
            <w:r w:rsidR="00E32E8D">
              <w:rPr>
                <w:rFonts w:ascii="Times New Roman" w:hAnsi="Times New Roman"/>
                <w:color w:val="auto"/>
                <w:sz w:val="24"/>
                <w:szCs w:val="24"/>
                <w:lang w:val="lt-LT"/>
              </w:rPr>
              <w:t>s</w:t>
            </w:r>
            <w:r w:rsidR="00E32E8D" w:rsidRPr="00945827">
              <w:rPr>
                <w:rFonts w:ascii="Times New Roman" w:hAnsi="Times New Roman"/>
                <w:color w:val="auto"/>
                <w:sz w:val="24"/>
                <w:szCs w:val="24"/>
                <w:lang w:val="lt-LT"/>
              </w:rPr>
              <w:t>akurų</w:t>
            </w:r>
            <w:r w:rsidRPr="00945827">
              <w:rPr>
                <w:rFonts w:ascii="Times New Roman" w:hAnsi="Times New Roman"/>
                <w:color w:val="auto"/>
                <w:sz w:val="24"/>
                <w:szCs w:val="24"/>
                <w:lang w:val="lt-LT"/>
              </w:rPr>
              <w:t xml:space="preserve"> parko techninio pr</w:t>
            </w:r>
            <w:r w:rsidR="00E32E8D">
              <w:rPr>
                <w:rFonts w:ascii="Times New Roman" w:hAnsi="Times New Roman"/>
                <w:color w:val="auto"/>
                <w:sz w:val="24"/>
                <w:szCs w:val="24"/>
                <w:lang w:val="lt-LT"/>
              </w:rPr>
              <w:t>ojekto parengimo</w:t>
            </w:r>
          </w:p>
          <w:p w14:paraId="37F6D9D1" w14:textId="0F3C6596" w:rsidR="00BA0B75" w:rsidRPr="00945827" w:rsidRDefault="00BA0B75" w:rsidP="00BA0B75">
            <w:pPr>
              <w:pStyle w:val="MAZAS"/>
              <w:widowControl w:val="0"/>
              <w:suppressAutoHyphens/>
              <w:ind w:firstLine="13"/>
              <w:rPr>
                <w:rFonts w:ascii="Times New Roman" w:hAnsi="Times New Roman"/>
                <w:b/>
                <w:color w:val="auto"/>
                <w:sz w:val="24"/>
                <w:szCs w:val="24"/>
                <w:lang w:val="lt-LT"/>
              </w:rPr>
            </w:pPr>
          </w:p>
        </w:tc>
        <w:tc>
          <w:tcPr>
            <w:tcW w:w="1417" w:type="dxa"/>
          </w:tcPr>
          <w:p w14:paraId="37F6D9D2" w14:textId="55FE920E" w:rsidR="00BA0B75" w:rsidRPr="00945827" w:rsidRDefault="005A1006"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0</w:t>
            </w:r>
          </w:p>
        </w:tc>
      </w:tr>
      <w:tr w:rsidR="00BA0B75" w:rsidRPr="00945827" w14:paraId="37F6D9D8" w14:textId="77777777" w:rsidTr="00462AE5">
        <w:tc>
          <w:tcPr>
            <w:tcW w:w="876" w:type="dxa"/>
          </w:tcPr>
          <w:p w14:paraId="37F6D9D4" w14:textId="0211A2A5"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4.6.2.</w:t>
            </w:r>
          </w:p>
        </w:tc>
        <w:tc>
          <w:tcPr>
            <w:tcW w:w="2380" w:type="dxa"/>
          </w:tcPr>
          <w:p w14:paraId="37F6D9D5" w14:textId="328DB030" w:rsidR="00BA0B75" w:rsidRPr="00945827" w:rsidRDefault="00BA0B75" w:rsidP="00BA0B75">
            <w:r w:rsidRPr="00945827">
              <w:rPr>
                <w:lang w:eastAsia="lt-LT"/>
              </w:rPr>
              <w:t>Naujų ir esamų želdynų tvarkymas ir kūrimas</w:t>
            </w:r>
          </w:p>
        </w:tc>
        <w:tc>
          <w:tcPr>
            <w:tcW w:w="5103" w:type="dxa"/>
            <w:vMerge w:val="restart"/>
          </w:tcPr>
          <w:p w14:paraId="626868F4" w14:textId="1AA272E1" w:rsidR="00BA0B75" w:rsidRPr="00945827" w:rsidRDefault="00BA0B75" w:rsidP="00BA0B75">
            <w:pPr>
              <w:pStyle w:val="MAZAS"/>
              <w:widowControl w:val="0"/>
              <w:suppressAutoHyphens/>
              <w:ind w:firstLine="0"/>
              <w:rPr>
                <w:rFonts w:ascii="Times New Roman" w:hAnsi="Times New Roman"/>
                <w:sz w:val="24"/>
                <w:szCs w:val="24"/>
                <w:lang w:val="lt-LT"/>
              </w:rPr>
            </w:pPr>
            <w:r w:rsidRPr="00945827">
              <w:rPr>
                <w:rFonts w:ascii="Times New Roman" w:hAnsi="Times New Roman"/>
                <w:color w:val="auto"/>
                <w:sz w:val="24"/>
                <w:szCs w:val="24"/>
                <w:lang w:val="lt-LT"/>
              </w:rPr>
              <w:t>Pagal 2015-03-26 sutartį Nr. J9-527 su UAB „Lauko gėlininkystės bandymų stotis“</w:t>
            </w:r>
            <w:r w:rsidRPr="00945827">
              <w:rPr>
                <w:rFonts w:ascii="Times New Roman" w:hAnsi="Times New Roman"/>
                <w:b/>
                <w:color w:val="auto"/>
                <w:sz w:val="24"/>
                <w:szCs w:val="24"/>
                <w:lang w:val="lt-LT"/>
              </w:rPr>
              <w:t xml:space="preserve"> </w:t>
            </w:r>
            <w:r w:rsidRPr="00945827">
              <w:rPr>
                <w:rFonts w:ascii="Times New Roman" w:hAnsi="Times New Roman"/>
                <w:color w:val="auto"/>
                <w:sz w:val="24"/>
                <w:szCs w:val="24"/>
                <w:lang w:val="lt-LT"/>
              </w:rPr>
              <w:t>įsigyta 55</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 xml:space="preserve">vnt. skroblų, </w:t>
            </w:r>
            <w:r w:rsidRPr="00945827">
              <w:rPr>
                <w:rFonts w:ascii="Times New Roman" w:hAnsi="Times New Roman"/>
                <w:sz w:val="24"/>
                <w:szCs w:val="24"/>
                <w:lang w:val="lt-LT"/>
              </w:rPr>
              <w:t>Priemonės vykdymo pradžia – 2017-03-01, pabaiga – 2017-03-24.</w:t>
            </w:r>
          </w:p>
          <w:p w14:paraId="42768B85" w14:textId="48DE9DCA" w:rsidR="00BA0B75" w:rsidRPr="00945827" w:rsidRDefault="00BA0B75" w:rsidP="00BA0B75">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Pagal 2015-03-03 sutartį Nr.</w:t>
            </w:r>
            <w:r w:rsidR="0094057B" w:rsidRP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J9-284 UAB „Klaipėdos želdiniai“ atliko kraštovaizdį gerinančius kirtimus Danės upės pakrantėje palei dviračių taką. Pagal 2017-04-12 sutartį Nr. J9-922 ir pagal 2017-07-10 sutartį Nr. J9-1592 su  UAB „Klaipėdos želdiniai“ įsigyta 102 vnt. medžių ir 3765 vnt. daugiamečių augalų sodinukų. Pasodinta 217 vnt. naujų medžių I. Kanto g., Šaulių g., teritorijoje šalia pastato Taikos pr. 76, Šiaurės pr. </w:t>
            </w:r>
            <w:r w:rsidR="000A22AD">
              <w:rPr>
                <w:rFonts w:ascii="Times New Roman" w:hAnsi="Times New Roman"/>
                <w:color w:val="auto"/>
                <w:sz w:val="24"/>
                <w:szCs w:val="24"/>
                <w:lang w:val="lt-LT"/>
              </w:rPr>
              <w:t xml:space="preserve">ruože </w:t>
            </w:r>
            <w:r w:rsidRPr="00945827">
              <w:rPr>
                <w:rFonts w:ascii="Times New Roman" w:hAnsi="Times New Roman"/>
                <w:color w:val="auto"/>
                <w:sz w:val="24"/>
                <w:szCs w:val="24"/>
                <w:lang w:val="lt-LT"/>
              </w:rPr>
              <w:t>nuo Kretingos iki H.</w:t>
            </w:r>
            <w:r w:rsidR="0094057B" w:rsidRP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Manto g., Pietinė</w:t>
            </w:r>
            <w:r w:rsidR="000A22AD">
              <w:rPr>
                <w:rFonts w:ascii="Times New Roman" w:hAnsi="Times New Roman"/>
                <w:color w:val="auto"/>
                <w:sz w:val="24"/>
                <w:szCs w:val="24"/>
                <w:lang w:val="lt-LT"/>
              </w:rPr>
              <w:t>je</w:t>
            </w:r>
            <w:r w:rsidRPr="00945827">
              <w:rPr>
                <w:rFonts w:ascii="Times New Roman" w:hAnsi="Times New Roman"/>
                <w:color w:val="auto"/>
                <w:sz w:val="24"/>
                <w:szCs w:val="24"/>
                <w:lang w:val="lt-LT"/>
              </w:rPr>
              <w:t xml:space="preserve"> g. prie vandens telkinio, Gedminų g. 3, pasodinta 3000 vnt. </w:t>
            </w:r>
            <w:proofErr w:type="spellStart"/>
            <w:r w:rsidRPr="00945827">
              <w:rPr>
                <w:rFonts w:ascii="Times New Roman" w:hAnsi="Times New Roman"/>
                <w:color w:val="auto"/>
                <w:sz w:val="24"/>
                <w:szCs w:val="24"/>
                <w:lang w:val="lt-LT"/>
              </w:rPr>
              <w:t>ligustro</w:t>
            </w:r>
            <w:proofErr w:type="spellEnd"/>
            <w:r w:rsidRPr="00945827">
              <w:rPr>
                <w:rFonts w:ascii="Times New Roman" w:hAnsi="Times New Roman"/>
                <w:color w:val="auto"/>
                <w:sz w:val="24"/>
                <w:szCs w:val="24"/>
                <w:lang w:val="lt-LT"/>
              </w:rPr>
              <w:t xml:space="preserve"> gyvatvorės Statybininkų pr., 400 vnt. raugerškio gyvatvorės Šilutės pl., 5 švietimo įstaigų teritorijose (Šiaulių g.11, Naujakiemio g. 11, Debreceno g. 80, Alksnynė</w:t>
            </w:r>
            <w:r w:rsidR="000A22AD">
              <w:rPr>
                <w:rFonts w:ascii="Times New Roman" w:hAnsi="Times New Roman"/>
                <w:color w:val="auto"/>
                <w:sz w:val="24"/>
                <w:szCs w:val="24"/>
                <w:lang w:val="lt-LT"/>
              </w:rPr>
              <w:t>s</w:t>
            </w:r>
            <w:r w:rsidRPr="00945827">
              <w:rPr>
                <w:rFonts w:ascii="Times New Roman" w:hAnsi="Times New Roman"/>
                <w:color w:val="auto"/>
                <w:sz w:val="24"/>
                <w:szCs w:val="24"/>
                <w:lang w:val="lt-LT"/>
              </w:rPr>
              <w:t xml:space="preserve"> g. 23, Mogiliovo g. 10) pasodinta 365 vnt. krūmų. </w:t>
            </w:r>
            <w:r w:rsidRPr="00945827">
              <w:rPr>
                <w:rFonts w:ascii="Times New Roman" w:hAnsi="Times New Roman"/>
                <w:sz w:val="24"/>
                <w:szCs w:val="24"/>
                <w:lang w:val="lt-LT"/>
              </w:rPr>
              <w:t>Priemonės vykdymo pradžia – 2017-04-15, pabaiga – 2017</w:t>
            </w:r>
            <w:r w:rsidR="000A22AD">
              <w:rPr>
                <w:rFonts w:ascii="Times New Roman" w:hAnsi="Times New Roman"/>
                <w:sz w:val="24"/>
                <w:szCs w:val="24"/>
                <w:lang w:val="lt-LT"/>
              </w:rPr>
              <w:t> </w:t>
            </w:r>
            <w:r w:rsidRPr="00945827">
              <w:rPr>
                <w:rFonts w:ascii="Times New Roman" w:hAnsi="Times New Roman"/>
                <w:sz w:val="24"/>
                <w:szCs w:val="24"/>
                <w:lang w:val="lt-LT"/>
              </w:rPr>
              <w:t>11-30.</w:t>
            </w:r>
          </w:p>
          <w:p w14:paraId="58D3456E" w14:textId="1C2A9525" w:rsidR="00BA0B75" w:rsidRPr="00945827" w:rsidRDefault="00BA0B75" w:rsidP="00BA0B75">
            <w:pPr>
              <w:pStyle w:val="MAZAS"/>
              <w:widowControl w:val="0"/>
              <w:suppressAutoHyphens/>
              <w:ind w:firstLine="0"/>
              <w:rPr>
                <w:rFonts w:ascii="Times New Roman" w:hAnsi="Times New Roman"/>
                <w:sz w:val="24"/>
                <w:szCs w:val="24"/>
                <w:lang w:val="lt-LT"/>
              </w:rPr>
            </w:pPr>
            <w:r w:rsidRPr="00945827">
              <w:rPr>
                <w:rFonts w:ascii="Times New Roman" w:hAnsi="Times New Roman"/>
                <w:sz w:val="24"/>
                <w:szCs w:val="24"/>
                <w:lang w:val="lt-LT"/>
              </w:rPr>
              <w:t xml:space="preserve">Pagal 2017-06-16 sutartį Nr. J9-1444 su Prano </w:t>
            </w:r>
            <w:proofErr w:type="spellStart"/>
            <w:r w:rsidRPr="00945827">
              <w:rPr>
                <w:rFonts w:ascii="Times New Roman" w:hAnsi="Times New Roman"/>
                <w:sz w:val="24"/>
                <w:szCs w:val="24"/>
                <w:lang w:val="lt-LT"/>
              </w:rPr>
              <w:t>Rimando</w:t>
            </w:r>
            <w:proofErr w:type="spellEnd"/>
            <w:r w:rsidRPr="00945827">
              <w:rPr>
                <w:rFonts w:ascii="Times New Roman" w:hAnsi="Times New Roman"/>
                <w:sz w:val="24"/>
                <w:szCs w:val="24"/>
                <w:lang w:val="lt-LT"/>
              </w:rPr>
              <w:t xml:space="preserve"> </w:t>
            </w:r>
            <w:proofErr w:type="spellStart"/>
            <w:r w:rsidRPr="00945827">
              <w:rPr>
                <w:rFonts w:ascii="Times New Roman" w:hAnsi="Times New Roman"/>
                <w:sz w:val="24"/>
                <w:szCs w:val="24"/>
                <w:lang w:val="lt-LT"/>
              </w:rPr>
              <w:t>Olisevičiaus</w:t>
            </w:r>
            <w:proofErr w:type="spellEnd"/>
            <w:r w:rsidRPr="00945827">
              <w:rPr>
                <w:rFonts w:ascii="Times New Roman" w:hAnsi="Times New Roman"/>
                <w:sz w:val="24"/>
                <w:szCs w:val="24"/>
                <w:lang w:val="lt-LT"/>
              </w:rPr>
              <w:t xml:space="preserve"> gėlininkystės ūkiu įsigyta 4958 </w:t>
            </w:r>
            <w:r w:rsidRPr="00945827">
              <w:rPr>
                <w:rFonts w:ascii="Times New Roman" w:hAnsi="Times New Roman"/>
                <w:color w:val="auto"/>
                <w:sz w:val="24"/>
                <w:szCs w:val="24"/>
                <w:lang w:val="lt-LT"/>
              </w:rPr>
              <w:t>vnt. daugiamečių augalų, kurie pasodinti 650</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m</w:t>
            </w:r>
            <w:r w:rsidRPr="00945827">
              <w:rPr>
                <w:rFonts w:ascii="Times New Roman" w:hAnsi="Times New Roman"/>
                <w:color w:val="auto"/>
                <w:sz w:val="24"/>
                <w:szCs w:val="24"/>
                <w:vertAlign w:val="superscript"/>
                <w:lang w:val="lt-LT"/>
              </w:rPr>
              <w:t>2</w:t>
            </w:r>
            <w:r w:rsidRPr="00945827">
              <w:rPr>
                <w:rFonts w:ascii="Times New Roman" w:hAnsi="Times New Roman"/>
                <w:color w:val="auto"/>
                <w:sz w:val="24"/>
                <w:szCs w:val="24"/>
                <w:lang w:val="lt-LT"/>
              </w:rPr>
              <w:t xml:space="preserve"> plote: Pempininkų aikštėje, Poilsio parko prieigose, Skulptūrų parke, H. Manto g. 11A, Šaulių g. 36.</w:t>
            </w:r>
          </w:p>
          <w:p w14:paraId="37F6D9D6" w14:textId="77350308" w:rsidR="00BA0B75" w:rsidRPr="00945827" w:rsidRDefault="00BA0B75" w:rsidP="00BA0B75">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sz w:val="24"/>
                <w:szCs w:val="24"/>
                <w:lang w:val="lt-LT"/>
              </w:rPr>
              <w:t>Priemonės vykdymo pradžia - 2</w:t>
            </w:r>
            <w:r w:rsidR="00961369">
              <w:rPr>
                <w:rFonts w:ascii="Times New Roman" w:hAnsi="Times New Roman"/>
                <w:sz w:val="24"/>
                <w:szCs w:val="24"/>
                <w:lang w:val="lt-LT"/>
              </w:rPr>
              <w:t>017-06-01, pabaiga – 2017-11-22</w:t>
            </w:r>
          </w:p>
        </w:tc>
        <w:tc>
          <w:tcPr>
            <w:tcW w:w="1417" w:type="dxa"/>
          </w:tcPr>
          <w:p w14:paraId="37F6D9D7" w14:textId="650E7230" w:rsidR="00BA0B75" w:rsidRPr="00945827" w:rsidRDefault="00B54661"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109 679</w:t>
            </w:r>
          </w:p>
        </w:tc>
      </w:tr>
      <w:tr w:rsidR="00BA0B75" w:rsidRPr="00945827" w14:paraId="37F6D9DD" w14:textId="77777777" w:rsidTr="00462AE5">
        <w:tc>
          <w:tcPr>
            <w:tcW w:w="876" w:type="dxa"/>
          </w:tcPr>
          <w:p w14:paraId="37F6D9D9" w14:textId="069539B9"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4.6.3.</w:t>
            </w:r>
          </w:p>
        </w:tc>
        <w:tc>
          <w:tcPr>
            <w:tcW w:w="2380" w:type="dxa"/>
          </w:tcPr>
          <w:p w14:paraId="37F6D9DA" w14:textId="08055AE6" w:rsidR="00BA0B75" w:rsidRPr="00945827" w:rsidRDefault="00BA0B75" w:rsidP="00BA0B75">
            <w:r w:rsidRPr="00945827">
              <w:rPr>
                <w:lang w:eastAsia="lt-LT"/>
              </w:rPr>
              <w:t>Naujų ir esamų želdynų tvarkymas ir kūrimas (iš programos lėšų likučio 2017-01-01)</w:t>
            </w:r>
          </w:p>
        </w:tc>
        <w:tc>
          <w:tcPr>
            <w:tcW w:w="5103" w:type="dxa"/>
            <w:vMerge/>
          </w:tcPr>
          <w:p w14:paraId="37F6D9DB" w14:textId="5D35AE4C" w:rsidR="00BA0B75" w:rsidRPr="00945827" w:rsidRDefault="00BA0B75" w:rsidP="00BA0B75">
            <w:pPr>
              <w:pStyle w:val="MAZAS"/>
              <w:widowControl w:val="0"/>
              <w:suppressAutoHyphens/>
              <w:ind w:firstLine="13"/>
              <w:rPr>
                <w:rFonts w:ascii="Times New Roman" w:hAnsi="Times New Roman"/>
                <w:color w:val="auto"/>
                <w:sz w:val="24"/>
                <w:szCs w:val="24"/>
                <w:lang w:val="lt-LT"/>
              </w:rPr>
            </w:pPr>
          </w:p>
        </w:tc>
        <w:tc>
          <w:tcPr>
            <w:tcW w:w="1417" w:type="dxa"/>
          </w:tcPr>
          <w:p w14:paraId="37F6D9DC" w14:textId="763F8C0D" w:rsidR="00BA0B75" w:rsidRPr="00945827" w:rsidRDefault="00B54661"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BA0B75" w:rsidRPr="00945827" w14:paraId="37F6D9E1" w14:textId="77777777" w:rsidTr="00407580">
        <w:tc>
          <w:tcPr>
            <w:tcW w:w="876" w:type="dxa"/>
          </w:tcPr>
          <w:p w14:paraId="37F6D9DE" w14:textId="77777777"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p>
        </w:tc>
        <w:tc>
          <w:tcPr>
            <w:tcW w:w="7483" w:type="dxa"/>
            <w:gridSpan w:val="2"/>
          </w:tcPr>
          <w:p w14:paraId="37F6D9DF" w14:textId="77777777"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Iš viso: </w:t>
            </w:r>
          </w:p>
        </w:tc>
        <w:tc>
          <w:tcPr>
            <w:tcW w:w="1417" w:type="dxa"/>
          </w:tcPr>
          <w:p w14:paraId="37F6D9E0" w14:textId="235F1333" w:rsidR="00BA0B75" w:rsidRPr="00945827" w:rsidRDefault="005A1006"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348 193</w:t>
            </w:r>
          </w:p>
        </w:tc>
      </w:tr>
    </w:tbl>
    <w:p w14:paraId="37F6D9E3" w14:textId="77777777" w:rsidR="009E2BF5" w:rsidRPr="00945827" w:rsidRDefault="009E2BF5" w:rsidP="00A932DE">
      <w:pPr>
        <w:pStyle w:val="MAZAS"/>
        <w:ind w:firstLine="0"/>
        <w:rPr>
          <w:rFonts w:ascii="Times New Roman" w:hAnsi="Times New Roman"/>
          <w:b/>
          <w:color w:val="auto"/>
          <w:sz w:val="24"/>
          <w:szCs w:val="24"/>
          <w:lang w:val="lt-LT"/>
        </w:rPr>
      </w:pPr>
    </w:p>
    <w:p w14:paraId="37F6D9E4" w14:textId="77777777" w:rsidR="009E2BF5" w:rsidRPr="00945827" w:rsidRDefault="009E2BF5" w:rsidP="00A932DE">
      <w:pPr>
        <w:pStyle w:val="MAZAS"/>
        <w:ind w:firstLine="709"/>
        <w:rPr>
          <w:rFonts w:ascii="Times New Roman" w:hAnsi="Times New Roman"/>
          <w:b/>
          <w:color w:val="auto"/>
          <w:sz w:val="24"/>
          <w:szCs w:val="24"/>
          <w:lang w:val="lt-LT"/>
        </w:rPr>
      </w:pPr>
      <w:r w:rsidRPr="00945827">
        <w:rPr>
          <w:rFonts w:ascii="Times New Roman" w:hAnsi="Times New Roman"/>
          <w:b/>
          <w:color w:val="auto"/>
          <w:sz w:val="24"/>
          <w:szCs w:val="24"/>
          <w:lang w:val="lt-LT"/>
        </w:rPr>
        <w:t>5.</w:t>
      </w:r>
      <w:r w:rsidRPr="00945827">
        <w:rPr>
          <w:rFonts w:ascii="Times New Roman" w:hAnsi="Times New Roman"/>
          <w:color w:val="auto"/>
          <w:sz w:val="24"/>
          <w:szCs w:val="24"/>
          <w:lang w:val="lt-LT"/>
        </w:rPr>
        <w:t xml:space="preserve"> </w:t>
      </w:r>
      <w:r w:rsidRPr="00945827">
        <w:rPr>
          <w:rFonts w:ascii="Times New Roman" w:hAnsi="Times New Roman"/>
          <w:b/>
          <w:color w:val="auto"/>
          <w:sz w:val="24"/>
          <w:szCs w:val="24"/>
          <w:lang w:val="lt-LT"/>
        </w:rPr>
        <w:t>Ataskaitinio laikotarpio Programos lėšų likučiai (nepanaudotos lėšos)</w:t>
      </w:r>
    </w:p>
    <w:p w14:paraId="37F6D9E5" w14:textId="77777777" w:rsidR="009E2BF5" w:rsidRPr="00945827" w:rsidRDefault="009E2BF5" w:rsidP="00A932DE">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E2BF5" w:rsidRPr="00945827" w14:paraId="37F6D9E9" w14:textId="77777777" w:rsidTr="00407580">
        <w:tc>
          <w:tcPr>
            <w:tcW w:w="679" w:type="dxa"/>
            <w:gridSpan w:val="2"/>
          </w:tcPr>
          <w:p w14:paraId="37F6D9E6"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680" w:type="dxa"/>
          </w:tcPr>
          <w:p w14:paraId="37F6D9E7"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Programos priemonių grupės pavadinimas</w:t>
            </w:r>
          </w:p>
        </w:tc>
        <w:tc>
          <w:tcPr>
            <w:tcW w:w="1469" w:type="dxa"/>
          </w:tcPr>
          <w:p w14:paraId="37F6D9E8" w14:textId="54344146" w:rsidR="009E2BF5" w:rsidRPr="00945827" w:rsidRDefault="00407580"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 xml:space="preserve">Lėšų likutis </w:t>
            </w:r>
            <w:proofErr w:type="spellStart"/>
            <w:r w:rsidR="000B3E92" w:rsidRPr="00945827">
              <w:rPr>
                <w:rFonts w:ascii="Times New Roman" w:hAnsi="Times New Roman"/>
                <w:b/>
                <w:color w:val="auto"/>
                <w:sz w:val="24"/>
                <w:szCs w:val="24"/>
                <w:lang w:val="lt-LT"/>
              </w:rPr>
              <w:t>Eur</w:t>
            </w:r>
            <w:proofErr w:type="spellEnd"/>
          </w:p>
        </w:tc>
      </w:tr>
      <w:tr w:rsidR="009E2BF5" w:rsidRPr="00945827" w14:paraId="37F6D9ED" w14:textId="77777777" w:rsidTr="00407580">
        <w:tc>
          <w:tcPr>
            <w:tcW w:w="679" w:type="dxa"/>
            <w:gridSpan w:val="2"/>
          </w:tcPr>
          <w:p w14:paraId="37F6D9EA"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5.1.</w:t>
            </w:r>
          </w:p>
        </w:tc>
        <w:tc>
          <w:tcPr>
            <w:tcW w:w="7680" w:type="dxa"/>
          </w:tcPr>
          <w:p w14:paraId="37F6D9EB"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37F6D9EC" w14:textId="58F208BC" w:rsidR="009E2BF5" w:rsidRPr="00945827" w:rsidRDefault="00B22711"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334</w:t>
            </w:r>
          </w:p>
        </w:tc>
      </w:tr>
      <w:tr w:rsidR="009E2BF5" w:rsidRPr="00945827" w14:paraId="37F6D9F1" w14:textId="77777777" w:rsidTr="00407580">
        <w:tc>
          <w:tcPr>
            <w:tcW w:w="679" w:type="dxa"/>
            <w:gridSpan w:val="2"/>
          </w:tcPr>
          <w:p w14:paraId="37F6D9EE"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5.2.</w:t>
            </w:r>
          </w:p>
        </w:tc>
        <w:tc>
          <w:tcPr>
            <w:tcW w:w="7680" w:type="dxa"/>
          </w:tcPr>
          <w:p w14:paraId="37F6D9EF"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sz w:val="24"/>
                <w:szCs w:val="24"/>
                <w:lang w:val="lt-LT"/>
              </w:rPr>
              <w:t xml:space="preserve">Savivaldybės visuomenės sveikatos rėmimo specialioji programa </w:t>
            </w:r>
            <w:r w:rsidRPr="00945827">
              <w:rPr>
                <w:rFonts w:ascii="Times New Roman" w:hAnsi="Times New Roman"/>
                <w:color w:val="auto"/>
                <w:sz w:val="24"/>
                <w:szCs w:val="24"/>
                <w:lang w:val="lt-LT"/>
              </w:rPr>
              <w:t>(1.12–3)</w:t>
            </w:r>
          </w:p>
        </w:tc>
        <w:tc>
          <w:tcPr>
            <w:tcW w:w="1469" w:type="dxa"/>
          </w:tcPr>
          <w:p w14:paraId="37F6D9F0" w14:textId="4B3BD508" w:rsidR="009E2BF5" w:rsidRPr="00945827" w:rsidRDefault="00B22711" w:rsidP="00B2271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16 735</w:t>
            </w:r>
          </w:p>
        </w:tc>
      </w:tr>
      <w:tr w:rsidR="009E2BF5" w:rsidRPr="00945827" w14:paraId="37F6D9F5" w14:textId="77777777" w:rsidTr="00407580">
        <w:tc>
          <w:tcPr>
            <w:tcW w:w="679" w:type="dxa"/>
            <w:gridSpan w:val="2"/>
          </w:tcPr>
          <w:p w14:paraId="37F6D9F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5.3.</w:t>
            </w:r>
          </w:p>
        </w:tc>
        <w:tc>
          <w:tcPr>
            <w:tcW w:w="7680" w:type="dxa"/>
          </w:tcPr>
          <w:p w14:paraId="37F6D9F3"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Kitų Programos aplinkosaugos priemonių grupė (1.15–4) </w:t>
            </w:r>
          </w:p>
        </w:tc>
        <w:tc>
          <w:tcPr>
            <w:tcW w:w="1469" w:type="dxa"/>
          </w:tcPr>
          <w:p w14:paraId="37F6D9F4" w14:textId="516864E7" w:rsidR="009E2BF5" w:rsidRPr="00945827" w:rsidRDefault="00B22711"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474 703</w:t>
            </w:r>
          </w:p>
        </w:tc>
      </w:tr>
      <w:tr w:rsidR="009E2BF5" w:rsidRPr="00945827" w14:paraId="37F6D9F9" w14:textId="77777777" w:rsidTr="00407580">
        <w:tc>
          <w:tcPr>
            <w:tcW w:w="673" w:type="dxa"/>
          </w:tcPr>
          <w:p w14:paraId="37F6D9F6"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5.4.</w:t>
            </w:r>
          </w:p>
        </w:tc>
        <w:tc>
          <w:tcPr>
            <w:tcW w:w="7686" w:type="dxa"/>
            <w:gridSpan w:val="2"/>
          </w:tcPr>
          <w:p w14:paraId="37F6D9F7"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Iš viso: </w:t>
            </w:r>
          </w:p>
        </w:tc>
        <w:tc>
          <w:tcPr>
            <w:tcW w:w="1469" w:type="dxa"/>
          </w:tcPr>
          <w:p w14:paraId="37F6D9F8" w14:textId="04E367B6" w:rsidR="009E2BF5" w:rsidRPr="00945827" w:rsidRDefault="0085031C"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491 772</w:t>
            </w:r>
          </w:p>
        </w:tc>
      </w:tr>
    </w:tbl>
    <w:p w14:paraId="37F6D9FA" w14:textId="77777777" w:rsidR="0006079E" w:rsidRPr="00945827" w:rsidRDefault="0006079E" w:rsidP="00A932DE">
      <w:pPr>
        <w:jc w:val="center"/>
      </w:pPr>
    </w:p>
    <w:p w14:paraId="158C3BF1" w14:textId="3FE43C5B" w:rsidR="00843872" w:rsidRPr="00945827" w:rsidRDefault="00843872" w:rsidP="00A932DE">
      <w:pPr>
        <w:jc w:val="center"/>
      </w:pPr>
      <w:r w:rsidRPr="00945827">
        <w:t>_____________________________</w:t>
      </w:r>
    </w:p>
    <w:sectPr w:rsidR="00843872" w:rsidRPr="00945827" w:rsidSect="0055749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49129" w14:textId="77777777" w:rsidR="0060382F" w:rsidRDefault="0060382F" w:rsidP="0055749A">
      <w:r>
        <w:separator/>
      </w:r>
    </w:p>
  </w:endnote>
  <w:endnote w:type="continuationSeparator" w:id="0">
    <w:p w14:paraId="0FE1C7F7" w14:textId="77777777" w:rsidR="0060382F" w:rsidRDefault="0060382F" w:rsidP="0055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B472" w14:textId="77777777" w:rsidR="0060382F" w:rsidRDefault="0060382F" w:rsidP="0055749A">
      <w:r>
        <w:separator/>
      </w:r>
    </w:p>
  </w:footnote>
  <w:footnote w:type="continuationSeparator" w:id="0">
    <w:p w14:paraId="0FB800D6" w14:textId="77777777" w:rsidR="0060382F" w:rsidRDefault="0060382F" w:rsidP="00557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127026"/>
      <w:docPartObj>
        <w:docPartGallery w:val="Page Numbers (Top of Page)"/>
        <w:docPartUnique/>
      </w:docPartObj>
    </w:sdtPr>
    <w:sdtEndPr/>
    <w:sdtContent>
      <w:p w14:paraId="6816CEE4" w14:textId="46BA2354" w:rsidR="0055749A" w:rsidRDefault="0055749A">
        <w:pPr>
          <w:pStyle w:val="Antrats"/>
          <w:jc w:val="center"/>
        </w:pPr>
        <w:r>
          <w:fldChar w:fldCharType="begin"/>
        </w:r>
        <w:r>
          <w:instrText>PAGE   \* MERGEFORMAT</w:instrText>
        </w:r>
        <w:r>
          <w:fldChar w:fldCharType="separate"/>
        </w:r>
        <w:r w:rsidR="00A46698">
          <w:rPr>
            <w:noProof/>
          </w:rPr>
          <w:t>6</w:t>
        </w:r>
        <w:r>
          <w:fldChar w:fldCharType="end"/>
        </w:r>
      </w:p>
    </w:sdtContent>
  </w:sdt>
  <w:p w14:paraId="1A1EC59A" w14:textId="77777777" w:rsidR="0055749A" w:rsidRDefault="005574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55857"/>
    <w:multiLevelType w:val="hybridMultilevel"/>
    <w:tmpl w:val="4A4003CE"/>
    <w:lvl w:ilvl="0" w:tplc="AAB204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 w15:restartNumberingAfterBreak="0">
    <w:nsid w:val="286846BD"/>
    <w:multiLevelType w:val="hybridMultilevel"/>
    <w:tmpl w:val="AB44E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25A26"/>
    <w:multiLevelType w:val="hybridMultilevel"/>
    <w:tmpl w:val="01940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27660"/>
    <w:multiLevelType w:val="hybridMultilevel"/>
    <w:tmpl w:val="2A9C2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5E2C23"/>
    <w:multiLevelType w:val="hybridMultilevel"/>
    <w:tmpl w:val="EE76C772"/>
    <w:lvl w:ilvl="0" w:tplc="548E335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84B"/>
    <w:rsid w:val="0001701C"/>
    <w:rsid w:val="00024923"/>
    <w:rsid w:val="00035186"/>
    <w:rsid w:val="00060626"/>
    <w:rsid w:val="0006079E"/>
    <w:rsid w:val="0007279A"/>
    <w:rsid w:val="000814B0"/>
    <w:rsid w:val="0008647A"/>
    <w:rsid w:val="0009095B"/>
    <w:rsid w:val="000910E4"/>
    <w:rsid w:val="000944F6"/>
    <w:rsid w:val="0009592B"/>
    <w:rsid w:val="00096E14"/>
    <w:rsid w:val="000A22AD"/>
    <w:rsid w:val="000B022B"/>
    <w:rsid w:val="000B3E92"/>
    <w:rsid w:val="000C2B49"/>
    <w:rsid w:val="000E7934"/>
    <w:rsid w:val="0010746B"/>
    <w:rsid w:val="00113F37"/>
    <w:rsid w:val="001164BD"/>
    <w:rsid w:val="00126D22"/>
    <w:rsid w:val="00127DBB"/>
    <w:rsid w:val="00134970"/>
    <w:rsid w:val="00143F2C"/>
    <w:rsid w:val="001456B4"/>
    <w:rsid w:val="00146AA6"/>
    <w:rsid w:val="001473E2"/>
    <w:rsid w:val="0016389F"/>
    <w:rsid w:val="00174AA3"/>
    <w:rsid w:val="0019429C"/>
    <w:rsid w:val="0019497A"/>
    <w:rsid w:val="001A26C4"/>
    <w:rsid w:val="001E4A07"/>
    <w:rsid w:val="001E70F9"/>
    <w:rsid w:val="00220400"/>
    <w:rsid w:val="002215C4"/>
    <w:rsid w:val="00240178"/>
    <w:rsid w:val="002504CE"/>
    <w:rsid w:val="002524AF"/>
    <w:rsid w:val="002553D5"/>
    <w:rsid w:val="0025682A"/>
    <w:rsid w:val="00261739"/>
    <w:rsid w:val="002775AD"/>
    <w:rsid w:val="00286883"/>
    <w:rsid w:val="00295892"/>
    <w:rsid w:val="002A0B74"/>
    <w:rsid w:val="002B4978"/>
    <w:rsid w:val="002C01C9"/>
    <w:rsid w:val="002D215B"/>
    <w:rsid w:val="002E17E7"/>
    <w:rsid w:val="002E6352"/>
    <w:rsid w:val="002E6D7E"/>
    <w:rsid w:val="002F118D"/>
    <w:rsid w:val="002F27A7"/>
    <w:rsid w:val="002F720C"/>
    <w:rsid w:val="00302714"/>
    <w:rsid w:val="003044F1"/>
    <w:rsid w:val="003437C1"/>
    <w:rsid w:val="00354093"/>
    <w:rsid w:val="00362851"/>
    <w:rsid w:val="0036540D"/>
    <w:rsid w:val="00371C32"/>
    <w:rsid w:val="00383816"/>
    <w:rsid w:val="0039398C"/>
    <w:rsid w:val="003950D9"/>
    <w:rsid w:val="003965C4"/>
    <w:rsid w:val="003A6EAC"/>
    <w:rsid w:val="003B2ABD"/>
    <w:rsid w:val="003C645D"/>
    <w:rsid w:val="003C70EA"/>
    <w:rsid w:val="003D734A"/>
    <w:rsid w:val="003E633D"/>
    <w:rsid w:val="004001A7"/>
    <w:rsid w:val="00403295"/>
    <w:rsid w:val="00407580"/>
    <w:rsid w:val="00416280"/>
    <w:rsid w:val="004276A2"/>
    <w:rsid w:val="00440C6D"/>
    <w:rsid w:val="004476DD"/>
    <w:rsid w:val="00461E20"/>
    <w:rsid w:val="00462AE5"/>
    <w:rsid w:val="0048341E"/>
    <w:rsid w:val="00490C65"/>
    <w:rsid w:val="00495FB1"/>
    <w:rsid w:val="004E000A"/>
    <w:rsid w:val="005002D0"/>
    <w:rsid w:val="00503D14"/>
    <w:rsid w:val="00512676"/>
    <w:rsid w:val="00515D30"/>
    <w:rsid w:val="00526AF3"/>
    <w:rsid w:val="00532163"/>
    <w:rsid w:val="0055749A"/>
    <w:rsid w:val="00566F39"/>
    <w:rsid w:val="00572A79"/>
    <w:rsid w:val="00575BA4"/>
    <w:rsid w:val="005916CE"/>
    <w:rsid w:val="00596EB3"/>
    <w:rsid w:val="00597EE8"/>
    <w:rsid w:val="005A1006"/>
    <w:rsid w:val="005C1FE6"/>
    <w:rsid w:val="005D3A79"/>
    <w:rsid w:val="005E38ED"/>
    <w:rsid w:val="005F495C"/>
    <w:rsid w:val="005F5A46"/>
    <w:rsid w:val="0060382F"/>
    <w:rsid w:val="0061310F"/>
    <w:rsid w:val="0062409E"/>
    <w:rsid w:val="00640F07"/>
    <w:rsid w:val="0064395D"/>
    <w:rsid w:val="00673CB1"/>
    <w:rsid w:val="00691593"/>
    <w:rsid w:val="006A0751"/>
    <w:rsid w:val="006B23F6"/>
    <w:rsid w:val="006B45CA"/>
    <w:rsid w:val="006D0337"/>
    <w:rsid w:val="006D0413"/>
    <w:rsid w:val="006E3175"/>
    <w:rsid w:val="006E38A6"/>
    <w:rsid w:val="0070161D"/>
    <w:rsid w:val="00710918"/>
    <w:rsid w:val="00751ABD"/>
    <w:rsid w:val="0075279D"/>
    <w:rsid w:val="0075336A"/>
    <w:rsid w:val="00764158"/>
    <w:rsid w:val="00765AEA"/>
    <w:rsid w:val="00770C6D"/>
    <w:rsid w:val="00773DC0"/>
    <w:rsid w:val="00777033"/>
    <w:rsid w:val="007A0C19"/>
    <w:rsid w:val="007B0D9E"/>
    <w:rsid w:val="007C1C59"/>
    <w:rsid w:val="007C4292"/>
    <w:rsid w:val="007C4EC2"/>
    <w:rsid w:val="007D2895"/>
    <w:rsid w:val="007E1746"/>
    <w:rsid w:val="007E545C"/>
    <w:rsid w:val="007F45CB"/>
    <w:rsid w:val="007F481F"/>
    <w:rsid w:val="007F51A7"/>
    <w:rsid w:val="00800982"/>
    <w:rsid w:val="00811822"/>
    <w:rsid w:val="00812554"/>
    <w:rsid w:val="008134F4"/>
    <w:rsid w:val="00821B80"/>
    <w:rsid w:val="008258E1"/>
    <w:rsid w:val="008310FE"/>
    <w:rsid w:val="008354D5"/>
    <w:rsid w:val="00836190"/>
    <w:rsid w:val="00836914"/>
    <w:rsid w:val="00840D9A"/>
    <w:rsid w:val="00843872"/>
    <w:rsid w:val="0085031C"/>
    <w:rsid w:val="008528B9"/>
    <w:rsid w:val="008549B6"/>
    <w:rsid w:val="00857DBB"/>
    <w:rsid w:val="00876B62"/>
    <w:rsid w:val="00891CD1"/>
    <w:rsid w:val="00892148"/>
    <w:rsid w:val="008925CD"/>
    <w:rsid w:val="00895621"/>
    <w:rsid w:val="0089788D"/>
    <w:rsid w:val="008A5DE7"/>
    <w:rsid w:val="008D31CF"/>
    <w:rsid w:val="008E3F73"/>
    <w:rsid w:val="008E6E82"/>
    <w:rsid w:val="008F1C07"/>
    <w:rsid w:val="008F4471"/>
    <w:rsid w:val="008F5FF7"/>
    <w:rsid w:val="00903F6D"/>
    <w:rsid w:val="0094057B"/>
    <w:rsid w:val="00944410"/>
    <w:rsid w:val="00945827"/>
    <w:rsid w:val="00961369"/>
    <w:rsid w:val="009673D4"/>
    <w:rsid w:val="009716AA"/>
    <w:rsid w:val="00980D36"/>
    <w:rsid w:val="00986C3E"/>
    <w:rsid w:val="00993E48"/>
    <w:rsid w:val="009A43C0"/>
    <w:rsid w:val="009C0B2C"/>
    <w:rsid w:val="009D0AB3"/>
    <w:rsid w:val="009D35C3"/>
    <w:rsid w:val="009E2BF5"/>
    <w:rsid w:val="009E3E93"/>
    <w:rsid w:val="009E4C76"/>
    <w:rsid w:val="009E5618"/>
    <w:rsid w:val="009F2CD6"/>
    <w:rsid w:val="009F6BF7"/>
    <w:rsid w:val="00A058B0"/>
    <w:rsid w:val="00A0709D"/>
    <w:rsid w:val="00A24A75"/>
    <w:rsid w:val="00A25FEE"/>
    <w:rsid w:val="00A27F9D"/>
    <w:rsid w:val="00A432ED"/>
    <w:rsid w:val="00A46698"/>
    <w:rsid w:val="00A5521B"/>
    <w:rsid w:val="00A66DA2"/>
    <w:rsid w:val="00A74FBA"/>
    <w:rsid w:val="00A8137D"/>
    <w:rsid w:val="00A84306"/>
    <w:rsid w:val="00A84C01"/>
    <w:rsid w:val="00A932DE"/>
    <w:rsid w:val="00A9550E"/>
    <w:rsid w:val="00AB2DE7"/>
    <w:rsid w:val="00AB3A9E"/>
    <w:rsid w:val="00AB7E50"/>
    <w:rsid w:val="00AC0A6C"/>
    <w:rsid w:val="00AC3C58"/>
    <w:rsid w:val="00AC48AE"/>
    <w:rsid w:val="00AD3A60"/>
    <w:rsid w:val="00AF7D08"/>
    <w:rsid w:val="00B1205B"/>
    <w:rsid w:val="00B1545C"/>
    <w:rsid w:val="00B16278"/>
    <w:rsid w:val="00B22711"/>
    <w:rsid w:val="00B33E58"/>
    <w:rsid w:val="00B36120"/>
    <w:rsid w:val="00B42275"/>
    <w:rsid w:val="00B43BFD"/>
    <w:rsid w:val="00B455EE"/>
    <w:rsid w:val="00B54661"/>
    <w:rsid w:val="00B66A01"/>
    <w:rsid w:val="00B72DEE"/>
    <w:rsid w:val="00B750B6"/>
    <w:rsid w:val="00B80078"/>
    <w:rsid w:val="00B853A6"/>
    <w:rsid w:val="00B96DBD"/>
    <w:rsid w:val="00BA0B75"/>
    <w:rsid w:val="00BB1C57"/>
    <w:rsid w:val="00BC0C36"/>
    <w:rsid w:val="00BD708F"/>
    <w:rsid w:val="00BE1869"/>
    <w:rsid w:val="00C04AB9"/>
    <w:rsid w:val="00C04E27"/>
    <w:rsid w:val="00C13B27"/>
    <w:rsid w:val="00C20B35"/>
    <w:rsid w:val="00C31B39"/>
    <w:rsid w:val="00C332E6"/>
    <w:rsid w:val="00C530BC"/>
    <w:rsid w:val="00C60C38"/>
    <w:rsid w:val="00C64C4A"/>
    <w:rsid w:val="00C700AD"/>
    <w:rsid w:val="00C70930"/>
    <w:rsid w:val="00C717DA"/>
    <w:rsid w:val="00C762E0"/>
    <w:rsid w:val="00C913C9"/>
    <w:rsid w:val="00CA4D3B"/>
    <w:rsid w:val="00CB7612"/>
    <w:rsid w:val="00CB79E8"/>
    <w:rsid w:val="00CC4A45"/>
    <w:rsid w:val="00CD0FC7"/>
    <w:rsid w:val="00CD1245"/>
    <w:rsid w:val="00CD410A"/>
    <w:rsid w:val="00CD5942"/>
    <w:rsid w:val="00CE1DB6"/>
    <w:rsid w:val="00CE3489"/>
    <w:rsid w:val="00D00706"/>
    <w:rsid w:val="00D01947"/>
    <w:rsid w:val="00D064DE"/>
    <w:rsid w:val="00D17913"/>
    <w:rsid w:val="00D318A2"/>
    <w:rsid w:val="00D34530"/>
    <w:rsid w:val="00D43511"/>
    <w:rsid w:val="00D52291"/>
    <w:rsid w:val="00D6352F"/>
    <w:rsid w:val="00D64D9C"/>
    <w:rsid w:val="00D678BA"/>
    <w:rsid w:val="00D96823"/>
    <w:rsid w:val="00D96B01"/>
    <w:rsid w:val="00DA3F6E"/>
    <w:rsid w:val="00DC19F9"/>
    <w:rsid w:val="00DD2965"/>
    <w:rsid w:val="00DD67B9"/>
    <w:rsid w:val="00DE10D0"/>
    <w:rsid w:val="00DE2AEB"/>
    <w:rsid w:val="00DE329B"/>
    <w:rsid w:val="00DF1231"/>
    <w:rsid w:val="00DF4CAF"/>
    <w:rsid w:val="00E01504"/>
    <w:rsid w:val="00E25505"/>
    <w:rsid w:val="00E32E8D"/>
    <w:rsid w:val="00E33871"/>
    <w:rsid w:val="00E46AB2"/>
    <w:rsid w:val="00E50F43"/>
    <w:rsid w:val="00E51086"/>
    <w:rsid w:val="00E62D54"/>
    <w:rsid w:val="00E659A7"/>
    <w:rsid w:val="00E71A63"/>
    <w:rsid w:val="00E72374"/>
    <w:rsid w:val="00E77171"/>
    <w:rsid w:val="00E83BF3"/>
    <w:rsid w:val="00E95DE8"/>
    <w:rsid w:val="00E9673B"/>
    <w:rsid w:val="00EC0B2E"/>
    <w:rsid w:val="00ED2401"/>
    <w:rsid w:val="00EE1191"/>
    <w:rsid w:val="00EE2377"/>
    <w:rsid w:val="00EF60DC"/>
    <w:rsid w:val="00EF7921"/>
    <w:rsid w:val="00F077EA"/>
    <w:rsid w:val="00F118D9"/>
    <w:rsid w:val="00F25A2C"/>
    <w:rsid w:val="00F30D12"/>
    <w:rsid w:val="00F317DD"/>
    <w:rsid w:val="00F31D09"/>
    <w:rsid w:val="00F36C9B"/>
    <w:rsid w:val="00F70D83"/>
    <w:rsid w:val="00F74D0F"/>
    <w:rsid w:val="00F76AB0"/>
    <w:rsid w:val="00F8355E"/>
    <w:rsid w:val="00F862AE"/>
    <w:rsid w:val="00FB0013"/>
    <w:rsid w:val="00FB0B9E"/>
    <w:rsid w:val="00FB7D43"/>
    <w:rsid w:val="00FC2615"/>
    <w:rsid w:val="00FC481E"/>
    <w:rsid w:val="00FD1453"/>
    <w:rsid w:val="00FE0CD4"/>
    <w:rsid w:val="00FE1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D8EC"/>
  <w15:docId w15:val="{3516206D-CC66-4E63-8BA6-5DC904CA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9E2BF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9E2BF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faz">
    <w:name w:val="Emphasis"/>
    <w:qFormat/>
    <w:rsid w:val="009E2BF5"/>
    <w:rPr>
      <w:b/>
      <w:bCs/>
      <w:i w:val="0"/>
      <w:iCs w:val="0"/>
    </w:rPr>
  </w:style>
  <w:style w:type="character" w:customStyle="1" w:styleId="st1">
    <w:name w:val="st1"/>
    <w:rsid w:val="009E2BF5"/>
  </w:style>
  <w:style w:type="paragraph" w:styleId="Antrats">
    <w:name w:val="header"/>
    <w:basedOn w:val="prastasis"/>
    <w:link w:val="AntratsDiagrama"/>
    <w:uiPriority w:val="99"/>
    <w:unhideWhenUsed/>
    <w:rsid w:val="0055749A"/>
    <w:pPr>
      <w:tabs>
        <w:tab w:val="center" w:pos="4819"/>
        <w:tab w:val="right" w:pos="9638"/>
      </w:tabs>
    </w:pPr>
  </w:style>
  <w:style w:type="character" w:customStyle="1" w:styleId="AntratsDiagrama">
    <w:name w:val="Antraštės Diagrama"/>
    <w:basedOn w:val="Numatytasispastraiposriftas"/>
    <w:link w:val="Antrats"/>
    <w:uiPriority w:val="99"/>
    <w:rsid w:val="0055749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5749A"/>
    <w:pPr>
      <w:tabs>
        <w:tab w:val="center" w:pos="4819"/>
        <w:tab w:val="right" w:pos="9638"/>
      </w:tabs>
    </w:pPr>
  </w:style>
  <w:style w:type="character" w:customStyle="1" w:styleId="PoratDiagrama">
    <w:name w:val="Poraštė Diagrama"/>
    <w:basedOn w:val="Numatytasispastraiposriftas"/>
    <w:link w:val="Porat"/>
    <w:uiPriority w:val="99"/>
    <w:rsid w:val="0055749A"/>
    <w:rPr>
      <w:rFonts w:ascii="Times New Roman" w:eastAsia="Times New Roman" w:hAnsi="Times New Roman" w:cs="Times New Roman"/>
      <w:sz w:val="24"/>
      <w:szCs w:val="24"/>
    </w:rPr>
  </w:style>
  <w:style w:type="paragraph" w:styleId="Sraopastraipa">
    <w:name w:val="List Paragraph"/>
    <w:basedOn w:val="prastasis"/>
    <w:uiPriority w:val="34"/>
    <w:qFormat/>
    <w:rsid w:val="00836914"/>
    <w:pPr>
      <w:ind w:left="720"/>
      <w:contextualSpacing/>
    </w:pPr>
  </w:style>
  <w:style w:type="paragraph" w:customStyle="1" w:styleId="mazas0">
    <w:name w:val="mazas"/>
    <w:basedOn w:val="prastasis"/>
    <w:rsid w:val="00C70930"/>
    <w:pPr>
      <w:spacing w:before="100" w:beforeAutospacing="1" w:after="100" w:afterAutospacing="1"/>
    </w:pPr>
    <w:rPr>
      <w:lang w:eastAsia="lt-LT"/>
    </w:rPr>
  </w:style>
  <w:style w:type="paragraph" w:styleId="Betarp">
    <w:name w:val="No Spacing"/>
    <w:uiPriority w:val="1"/>
    <w:qFormat/>
    <w:rsid w:val="006B23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34">
      <w:bodyDiv w:val="1"/>
      <w:marLeft w:val="0"/>
      <w:marRight w:val="0"/>
      <w:marTop w:val="0"/>
      <w:marBottom w:val="0"/>
      <w:divBdr>
        <w:top w:val="none" w:sz="0" w:space="0" w:color="auto"/>
        <w:left w:val="none" w:sz="0" w:space="0" w:color="auto"/>
        <w:bottom w:val="none" w:sz="0" w:space="0" w:color="auto"/>
        <w:right w:val="none" w:sz="0" w:space="0" w:color="auto"/>
      </w:divBdr>
    </w:div>
    <w:div w:id="156729270">
      <w:bodyDiv w:val="1"/>
      <w:marLeft w:val="0"/>
      <w:marRight w:val="0"/>
      <w:marTop w:val="0"/>
      <w:marBottom w:val="0"/>
      <w:divBdr>
        <w:top w:val="none" w:sz="0" w:space="0" w:color="auto"/>
        <w:left w:val="none" w:sz="0" w:space="0" w:color="auto"/>
        <w:bottom w:val="none" w:sz="0" w:space="0" w:color="auto"/>
        <w:right w:val="none" w:sz="0" w:space="0" w:color="auto"/>
      </w:divBdr>
    </w:div>
    <w:div w:id="231308574">
      <w:bodyDiv w:val="1"/>
      <w:marLeft w:val="0"/>
      <w:marRight w:val="0"/>
      <w:marTop w:val="0"/>
      <w:marBottom w:val="0"/>
      <w:divBdr>
        <w:top w:val="none" w:sz="0" w:space="0" w:color="auto"/>
        <w:left w:val="none" w:sz="0" w:space="0" w:color="auto"/>
        <w:bottom w:val="none" w:sz="0" w:space="0" w:color="auto"/>
        <w:right w:val="none" w:sz="0" w:space="0" w:color="auto"/>
      </w:divBdr>
    </w:div>
    <w:div w:id="428047191">
      <w:bodyDiv w:val="1"/>
      <w:marLeft w:val="0"/>
      <w:marRight w:val="0"/>
      <w:marTop w:val="0"/>
      <w:marBottom w:val="0"/>
      <w:divBdr>
        <w:top w:val="none" w:sz="0" w:space="0" w:color="auto"/>
        <w:left w:val="none" w:sz="0" w:space="0" w:color="auto"/>
        <w:bottom w:val="none" w:sz="0" w:space="0" w:color="auto"/>
        <w:right w:val="none" w:sz="0" w:space="0" w:color="auto"/>
      </w:divBdr>
    </w:div>
    <w:div w:id="45089949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7537668">
      <w:bodyDiv w:val="1"/>
      <w:marLeft w:val="0"/>
      <w:marRight w:val="0"/>
      <w:marTop w:val="0"/>
      <w:marBottom w:val="0"/>
      <w:divBdr>
        <w:top w:val="none" w:sz="0" w:space="0" w:color="auto"/>
        <w:left w:val="none" w:sz="0" w:space="0" w:color="auto"/>
        <w:bottom w:val="none" w:sz="0" w:space="0" w:color="auto"/>
        <w:right w:val="none" w:sz="0" w:space="0" w:color="auto"/>
      </w:divBdr>
    </w:div>
    <w:div w:id="900100058">
      <w:bodyDiv w:val="1"/>
      <w:marLeft w:val="0"/>
      <w:marRight w:val="0"/>
      <w:marTop w:val="0"/>
      <w:marBottom w:val="0"/>
      <w:divBdr>
        <w:top w:val="none" w:sz="0" w:space="0" w:color="auto"/>
        <w:left w:val="none" w:sz="0" w:space="0" w:color="auto"/>
        <w:bottom w:val="none" w:sz="0" w:space="0" w:color="auto"/>
        <w:right w:val="none" w:sz="0" w:space="0" w:color="auto"/>
      </w:divBdr>
    </w:div>
    <w:div w:id="1096680925">
      <w:bodyDiv w:val="1"/>
      <w:marLeft w:val="0"/>
      <w:marRight w:val="0"/>
      <w:marTop w:val="0"/>
      <w:marBottom w:val="0"/>
      <w:divBdr>
        <w:top w:val="none" w:sz="0" w:space="0" w:color="auto"/>
        <w:left w:val="none" w:sz="0" w:space="0" w:color="auto"/>
        <w:bottom w:val="none" w:sz="0" w:space="0" w:color="auto"/>
        <w:right w:val="none" w:sz="0" w:space="0" w:color="auto"/>
      </w:divBdr>
    </w:div>
    <w:div w:id="1327825917">
      <w:bodyDiv w:val="1"/>
      <w:marLeft w:val="0"/>
      <w:marRight w:val="0"/>
      <w:marTop w:val="0"/>
      <w:marBottom w:val="0"/>
      <w:divBdr>
        <w:top w:val="none" w:sz="0" w:space="0" w:color="auto"/>
        <w:left w:val="none" w:sz="0" w:space="0" w:color="auto"/>
        <w:bottom w:val="none" w:sz="0" w:space="0" w:color="auto"/>
        <w:right w:val="none" w:sz="0" w:space="0" w:color="auto"/>
      </w:divBdr>
    </w:div>
    <w:div w:id="1677489325">
      <w:bodyDiv w:val="1"/>
      <w:marLeft w:val="0"/>
      <w:marRight w:val="0"/>
      <w:marTop w:val="0"/>
      <w:marBottom w:val="0"/>
      <w:divBdr>
        <w:top w:val="none" w:sz="0" w:space="0" w:color="auto"/>
        <w:left w:val="none" w:sz="0" w:space="0" w:color="auto"/>
        <w:bottom w:val="none" w:sz="0" w:space="0" w:color="auto"/>
        <w:right w:val="none" w:sz="0" w:space="0" w:color="auto"/>
      </w:divBdr>
    </w:div>
    <w:div w:id="2042970134">
      <w:bodyDiv w:val="1"/>
      <w:marLeft w:val="0"/>
      <w:marRight w:val="0"/>
      <w:marTop w:val="0"/>
      <w:marBottom w:val="0"/>
      <w:divBdr>
        <w:top w:val="none" w:sz="0" w:space="0" w:color="auto"/>
        <w:left w:val="none" w:sz="0" w:space="0" w:color="auto"/>
        <w:bottom w:val="none" w:sz="0" w:space="0" w:color="auto"/>
        <w:right w:val="none" w:sz="0" w:space="0" w:color="auto"/>
      </w:divBdr>
    </w:div>
    <w:div w:id="21383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95B0-3BA5-4252-BC67-DD87D53C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9466</Words>
  <Characters>5397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2018-01-24T07:38:00Z</cp:lastPrinted>
  <dcterms:created xsi:type="dcterms:W3CDTF">2018-02-02T07:14:00Z</dcterms:created>
  <dcterms:modified xsi:type="dcterms:W3CDTF">2018-02-02T07:14:00Z</dcterms:modified>
</cp:coreProperties>
</file>