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3B6" w:rsidRPr="00847977" w:rsidRDefault="00B043B6" w:rsidP="00B043B6">
      <w:pPr>
        <w:jc w:val="center"/>
        <w:rPr>
          <w:b/>
          <w:sz w:val="24"/>
          <w:szCs w:val="24"/>
        </w:rPr>
      </w:pPr>
      <w:bookmarkStart w:id="0" w:name="_GoBack"/>
      <w:bookmarkEnd w:id="0"/>
      <w:r w:rsidRPr="00847977">
        <w:rPr>
          <w:b/>
          <w:sz w:val="24"/>
          <w:szCs w:val="24"/>
        </w:rPr>
        <w:t>AIŠKINAMASIS RAŠTAS</w:t>
      </w:r>
    </w:p>
    <w:p w:rsidR="00F232AA" w:rsidRPr="00F232AA" w:rsidRDefault="00B112A4" w:rsidP="000E54E2">
      <w:pPr>
        <w:jc w:val="center"/>
        <w:rPr>
          <w:b/>
          <w:caps/>
          <w:sz w:val="24"/>
          <w:szCs w:val="24"/>
          <w:lang w:eastAsia="en-US"/>
        </w:rPr>
      </w:pPr>
      <w:r w:rsidRPr="00B930D5">
        <w:rPr>
          <w:b/>
          <w:sz w:val="24"/>
          <w:szCs w:val="24"/>
        </w:rPr>
        <w:t xml:space="preserve">PRIE </w:t>
      </w:r>
      <w:r w:rsidR="00FC5679">
        <w:rPr>
          <w:b/>
          <w:sz w:val="24"/>
          <w:szCs w:val="24"/>
        </w:rPr>
        <w:t xml:space="preserve">SAVIVALDYBĖS TARYBOS SPRENDIMO </w:t>
      </w:r>
      <w:r w:rsidRPr="00B930D5">
        <w:rPr>
          <w:b/>
          <w:sz w:val="24"/>
          <w:szCs w:val="24"/>
        </w:rPr>
        <w:t>PROJEKTO</w:t>
      </w:r>
      <w:r w:rsidR="00F232AA" w:rsidRPr="00F232AA">
        <w:rPr>
          <w:b/>
          <w:caps/>
          <w:sz w:val="24"/>
          <w:szCs w:val="24"/>
          <w:lang w:eastAsia="en-US"/>
        </w:rPr>
        <w:t xml:space="preserve"> </w:t>
      </w:r>
      <w:r w:rsidR="00F232AA">
        <w:rPr>
          <w:b/>
          <w:caps/>
          <w:sz w:val="24"/>
          <w:szCs w:val="24"/>
          <w:lang w:eastAsia="en-US"/>
        </w:rPr>
        <w:t>„</w:t>
      </w:r>
      <w:r w:rsidR="000E54E2" w:rsidRPr="000E54E2">
        <w:rPr>
          <w:b/>
          <w:caps/>
          <w:sz w:val="24"/>
          <w:szCs w:val="24"/>
          <w:lang w:eastAsia="en-US"/>
        </w:rPr>
        <w:t>DĖL PAREIGINĖS ALGOS PASTOVIOSIOS DALIES KOEFICIENTŲ NUSTATYMO ŠVIETIMO ĮSTAIGŲ VADOVAMS</w:t>
      </w:r>
      <w:r w:rsidR="00F232AA">
        <w:rPr>
          <w:b/>
          <w:caps/>
          <w:sz w:val="24"/>
          <w:szCs w:val="24"/>
          <w:lang w:eastAsia="en-US"/>
        </w:rPr>
        <w:t>“</w:t>
      </w:r>
    </w:p>
    <w:p w:rsidR="00B043B6" w:rsidRPr="00AA6B7C" w:rsidRDefault="00B043B6" w:rsidP="00AA6B7C">
      <w:pPr>
        <w:jc w:val="center"/>
        <w:rPr>
          <w:b/>
          <w:caps/>
          <w:sz w:val="24"/>
          <w:szCs w:val="24"/>
          <w:lang w:eastAsia="en-US"/>
        </w:rPr>
      </w:pPr>
    </w:p>
    <w:p w:rsidR="00D15BBF" w:rsidRDefault="00D15BBF" w:rsidP="00D15BBF">
      <w:pPr>
        <w:rPr>
          <w:b/>
          <w:sz w:val="24"/>
          <w:szCs w:val="24"/>
        </w:rPr>
      </w:pPr>
    </w:p>
    <w:p w:rsidR="00996D28" w:rsidRPr="00996D28" w:rsidRDefault="00996D28" w:rsidP="00996D28">
      <w:pPr>
        <w:ind w:firstLine="720"/>
        <w:jc w:val="both"/>
        <w:rPr>
          <w:b/>
          <w:sz w:val="24"/>
          <w:szCs w:val="24"/>
        </w:rPr>
      </w:pPr>
      <w:r w:rsidRPr="00996D28">
        <w:rPr>
          <w:b/>
          <w:sz w:val="24"/>
          <w:szCs w:val="24"/>
        </w:rPr>
        <w:t>1. Sprendimo projekto esmė, tikslai ir uždaviniai.</w:t>
      </w:r>
    </w:p>
    <w:p w:rsidR="005D587C" w:rsidRDefault="00996D28" w:rsidP="005D587C">
      <w:pPr>
        <w:ind w:firstLine="720"/>
        <w:jc w:val="both"/>
        <w:rPr>
          <w:sz w:val="24"/>
          <w:szCs w:val="24"/>
        </w:rPr>
      </w:pPr>
      <w:r w:rsidRPr="00996D28">
        <w:rPr>
          <w:sz w:val="24"/>
          <w:szCs w:val="24"/>
        </w:rPr>
        <w:t>Šiuo sprendimo projektu</w:t>
      </w:r>
      <w:r w:rsidR="00803B35">
        <w:rPr>
          <w:sz w:val="24"/>
          <w:szCs w:val="24"/>
        </w:rPr>
        <w:t xml:space="preserve"> </w:t>
      </w:r>
      <w:r w:rsidRPr="00996D28">
        <w:rPr>
          <w:sz w:val="24"/>
          <w:szCs w:val="24"/>
        </w:rPr>
        <w:t>prašome</w:t>
      </w:r>
      <w:r w:rsidR="004B0382">
        <w:rPr>
          <w:sz w:val="24"/>
          <w:szCs w:val="24"/>
        </w:rPr>
        <w:t xml:space="preserve"> </w:t>
      </w:r>
      <w:r w:rsidR="00220C8A">
        <w:rPr>
          <w:sz w:val="24"/>
          <w:szCs w:val="24"/>
        </w:rPr>
        <w:t xml:space="preserve">nustatyti </w:t>
      </w:r>
      <w:r w:rsidR="007213B1">
        <w:rPr>
          <w:sz w:val="24"/>
          <w:szCs w:val="24"/>
        </w:rPr>
        <w:t xml:space="preserve">pareiginės algos pastoviosios dalies koeficientą </w:t>
      </w:r>
      <w:r w:rsidR="0009722F">
        <w:rPr>
          <w:sz w:val="24"/>
          <w:szCs w:val="24"/>
        </w:rPr>
        <w:t xml:space="preserve"> </w:t>
      </w:r>
      <w:r w:rsidR="004B0382">
        <w:rPr>
          <w:sz w:val="24"/>
          <w:szCs w:val="24"/>
        </w:rPr>
        <w:t>Klaipėdos miesto švietimo įstaigų vadovams</w:t>
      </w:r>
      <w:r w:rsidR="00220C8A">
        <w:rPr>
          <w:sz w:val="24"/>
          <w:szCs w:val="24"/>
        </w:rPr>
        <w:t xml:space="preserve">, </w:t>
      </w:r>
      <w:r w:rsidR="004847B5">
        <w:rPr>
          <w:sz w:val="24"/>
          <w:szCs w:val="24"/>
        </w:rPr>
        <w:t>atsižvelgiant į</w:t>
      </w:r>
      <w:r w:rsidR="005D587C">
        <w:rPr>
          <w:sz w:val="24"/>
          <w:szCs w:val="24"/>
        </w:rPr>
        <w:t xml:space="preserve"> pateiktus švietimo</w:t>
      </w:r>
      <w:r w:rsidR="004847B5">
        <w:rPr>
          <w:sz w:val="24"/>
          <w:szCs w:val="24"/>
        </w:rPr>
        <w:t xml:space="preserve"> įstaigų vad</w:t>
      </w:r>
      <w:r w:rsidR="005D587C">
        <w:rPr>
          <w:sz w:val="24"/>
          <w:szCs w:val="24"/>
        </w:rPr>
        <w:t>ovų prašymus ir vadovaujantis  Lietuvos Respublikos valstybės ir savivaldybių įstaigų darbuotojų darbo apmokėjimo įstatyme (toliau – Darbo apmokėjimo įstatymas) reglamentuotomis nuostatomis.</w:t>
      </w:r>
    </w:p>
    <w:p w:rsidR="00FB131F" w:rsidRPr="00996D28" w:rsidRDefault="004847B5" w:rsidP="00996D28">
      <w:pPr>
        <w:ind w:firstLine="720"/>
        <w:jc w:val="both"/>
        <w:rPr>
          <w:sz w:val="24"/>
          <w:szCs w:val="24"/>
        </w:rPr>
      </w:pPr>
      <w:r>
        <w:rPr>
          <w:sz w:val="24"/>
          <w:szCs w:val="24"/>
        </w:rPr>
        <w:t>.</w:t>
      </w:r>
    </w:p>
    <w:p w:rsidR="00996D28" w:rsidRDefault="00996D28" w:rsidP="00996D28">
      <w:pPr>
        <w:ind w:firstLine="720"/>
        <w:jc w:val="both"/>
        <w:rPr>
          <w:b/>
          <w:sz w:val="24"/>
          <w:szCs w:val="24"/>
        </w:rPr>
      </w:pPr>
      <w:r w:rsidRPr="00996D28">
        <w:rPr>
          <w:b/>
          <w:sz w:val="24"/>
          <w:szCs w:val="24"/>
        </w:rPr>
        <w:t>2. Projekto rengimo priežastys ir kuo remiantis parengtas sprendimo projektas.</w:t>
      </w:r>
    </w:p>
    <w:p w:rsidR="007213B1" w:rsidRPr="007213B1" w:rsidRDefault="007213B1" w:rsidP="00996D28">
      <w:pPr>
        <w:ind w:firstLine="720"/>
        <w:jc w:val="both"/>
        <w:rPr>
          <w:sz w:val="24"/>
          <w:szCs w:val="24"/>
        </w:rPr>
      </w:pPr>
      <w:r w:rsidRPr="007213B1">
        <w:rPr>
          <w:sz w:val="24"/>
          <w:szCs w:val="24"/>
        </w:rPr>
        <w:t>Šis sprendimo projektas parengtas ga</w:t>
      </w:r>
      <w:r>
        <w:rPr>
          <w:sz w:val="24"/>
          <w:szCs w:val="24"/>
        </w:rPr>
        <w:t>vus įstaigų vadovų prašymus su informacija apie pasikeitusius duomenis ir įvertinus įstaigų vadovų pastoviosios dalies koeficiento dydžio atitikimą nustatytiems teisės aktams.</w:t>
      </w:r>
    </w:p>
    <w:p w:rsidR="00F27A8A" w:rsidRDefault="00F27A8A" w:rsidP="00F27A8A">
      <w:pPr>
        <w:ind w:firstLine="720"/>
        <w:jc w:val="both"/>
        <w:rPr>
          <w:sz w:val="24"/>
          <w:szCs w:val="24"/>
          <w:lang w:eastAsia="en-US"/>
        </w:rPr>
      </w:pPr>
      <w:r>
        <w:rPr>
          <w:color w:val="000000"/>
          <w:sz w:val="24"/>
          <w:szCs w:val="24"/>
        </w:rPr>
        <w:t>Nuo 2018 m. sausio 1 d. Klaipėdos „Saulėtekio“ progimnazijoje padidėjo mokinių skaičius, mokosi 203 mokiniai, dėl to turi būti perskaičiuotas įstaigos vadovo pastoviosios dalies koeficientas, atsižvelgiant</w:t>
      </w:r>
      <w:r>
        <w:rPr>
          <w:sz w:val="24"/>
          <w:szCs w:val="24"/>
          <w:lang w:eastAsia="en-US"/>
        </w:rPr>
        <w:t xml:space="preserve"> į Darbo apmokėjimo įstatymo 5 priedo 2 punkte nurodytas koeficiento ribas.</w:t>
      </w:r>
    </w:p>
    <w:p w:rsidR="00F27A8A" w:rsidRDefault="00F27A8A" w:rsidP="00F27A8A">
      <w:pPr>
        <w:ind w:firstLine="720"/>
        <w:jc w:val="both"/>
        <w:rPr>
          <w:color w:val="000000"/>
          <w:sz w:val="24"/>
          <w:szCs w:val="24"/>
        </w:rPr>
      </w:pPr>
      <w:r>
        <w:rPr>
          <w:sz w:val="24"/>
          <w:szCs w:val="24"/>
          <w:lang w:eastAsia="en-US"/>
        </w:rPr>
        <w:t>Klaipėdos lopšelio-darželio „Versmė“ direktorė Vida Martinkienė prašo vadovaujantis Darbo apmokėjimo įstatymo 5 priedo 41 punkto 4 dalimi už darbą su mokiniais, turinčiais specialiųjų ugdymosi poreikių</w:t>
      </w:r>
      <w:r w:rsidR="008C5BBF">
        <w:rPr>
          <w:sz w:val="24"/>
          <w:szCs w:val="24"/>
          <w:lang w:eastAsia="en-US"/>
        </w:rPr>
        <w:t>,</w:t>
      </w:r>
      <w:r>
        <w:rPr>
          <w:sz w:val="24"/>
          <w:szCs w:val="24"/>
          <w:lang w:eastAsia="en-US"/>
        </w:rPr>
        <w:t xml:space="preserve"> padidinti pareiginės algos pastoviosios dalies koeficientą 15 proc., nes šioje ikimokyklinėje įstaigoje visi ugdomi vaikai turi specialiųjų ugdymosi poreikių, iš jų 94 vaikams dėl įgytų ar įgimtų sutrikimų nustatyti dideli ir labai dideli specialieji ugdymosi poreikiai. </w:t>
      </w:r>
    </w:p>
    <w:p w:rsidR="00996D28" w:rsidRDefault="005F6CDA" w:rsidP="00996D28">
      <w:pPr>
        <w:ind w:firstLine="720"/>
        <w:jc w:val="both"/>
        <w:rPr>
          <w:color w:val="000000"/>
          <w:sz w:val="24"/>
          <w:szCs w:val="24"/>
        </w:rPr>
      </w:pPr>
      <w:r>
        <w:rPr>
          <w:color w:val="000000"/>
          <w:sz w:val="24"/>
          <w:szCs w:val="24"/>
        </w:rPr>
        <w:t>Vadovaujantis</w:t>
      </w:r>
      <w:r w:rsidR="009D69A3">
        <w:rPr>
          <w:color w:val="000000"/>
          <w:sz w:val="24"/>
          <w:szCs w:val="24"/>
        </w:rPr>
        <w:t xml:space="preserve"> Darbo apmokėjimo</w:t>
      </w:r>
      <w:r>
        <w:rPr>
          <w:color w:val="000000"/>
          <w:sz w:val="24"/>
          <w:szCs w:val="24"/>
        </w:rPr>
        <w:t xml:space="preserve"> </w:t>
      </w:r>
      <w:r w:rsidR="009D69A3">
        <w:rPr>
          <w:color w:val="000000"/>
          <w:sz w:val="24"/>
          <w:szCs w:val="24"/>
        </w:rPr>
        <w:t>į</w:t>
      </w:r>
      <w:r>
        <w:rPr>
          <w:color w:val="000000"/>
          <w:sz w:val="24"/>
          <w:szCs w:val="24"/>
        </w:rPr>
        <w:t xml:space="preserve">statymo 5 priedu, </w:t>
      </w:r>
      <w:r w:rsidR="00D5210B">
        <w:rPr>
          <w:color w:val="000000"/>
          <w:sz w:val="24"/>
          <w:szCs w:val="24"/>
        </w:rPr>
        <w:t>į</w:t>
      </w:r>
      <w:r w:rsidR="00F9493A">
        <w:rPr>
          <w:color w:val="000000"/>
          <w:sz w:val="24"/>
          <w:szCs w:val="24"/>
        </w:rPr>
        <w:t>staigos vadovo pareiginė</w:t>
      </w:r>
      <w:r>
        <w:rPr>
          <w:color w:val="000000"/>
          <w:sz w:val="24"/>
          <w:szCs w:val="24"/>
        </w:rPr>
        <w:t>s algos apskaičiavimas</w:t>
      </w:r>
      <w:r w:rsidR="00F9493A">
        <w:rPr>
          <w:color w:val="000000"/>
          <w:sz w:val="24"/>
          <w:szCs w:val="24"/>
        </w:rPr>
        <w:t xml:space="preserve"> prikl</w:t>
      </w:r>
      <w:r w:rsidR="00370AE0" w:rsidRPr="00996D28">
        <w:rPr>
          <w:color w:val="000000"/>
          <w:sz w:val="24"/>
          <w:szCs w:val="24"/>
        </w:rPr>
        <w:t>auso nuo</w:t>
      </w:r>
      <w:r w:rsidR="00047BD4">
        <w:rPr>
          <w:color w:val="000000"/>
          <w:sz w:val="24"/>
          <w:szCs w:val="24"/>
        </w:rPr>
        <w:t xml:space="preserve"> </w:t>
      </w:r>
      <w:r w:rsidR="00BA119B">
        <w:rPr>
          <w:color w:val="000000"/>
          <w:sz w:val="24"/>
          <w:szCs w:val="24"/>
        </w:rPr>
        <w:t xml:space="preserve">ikimokyklinių ar priešmokyklinių </w:t>
      </w:r>
      <w:r w:rsidR="00047BD4">
        <w:rPr>
          <w:color w:val="000000"/>
          <w:sz w:val="24"/>
          <w:szCs w:val="24"/>
        </w:rPr>
        <w:t>grupių pedagoginio darbo stažo, turimos</w:t>
      </w:r>
      <w:r w:rsidR="00370AE0" w:rsidRPr="00996D28">
        <w:rPr>
          <w:color w:val="000000"/>
          <w:sz w:val="24"/>
          <w:szCs w:val="24"/>
        </w:rPr>
        <w:t xml:space="preserve"> vadybinės kvalifikacinės kategorijo</w:t>
      </w:r>
      <w:r w:rsidR="00D72A56">
        <w:rPr>
          <w:color w:val="000000"/>
          <w:sz w:val="24"/>
          <w:szCs w:val="24"/>
        </w:rPr>
        <w:t>s</w:t>
      </w:r>
      <w:r w:rsidR="007213B1">
        <w:rPr>
          <w:color w:val="000000"/>
          <w:sz w:val="24"/>
          <w:szCs w:val="24"/>
        </w:rPr>
        <w:t xml:space="preserve"> ir kt.</w:t>
      </w:r>
      <w:r w:rsidR="00F9493A">
        <w:rPr>
          <w:color w:val="000000"/>
          <w:sz w:val="24"/>
          <w:szCs w:val="24"/>
        </w:rPr>
        <w:t xml:space="preserve"> </w:t>
      </w:r>
      <w:r w:rsidR="007213B1">
        <w:rPr>
          <w:color w:val="000000"/>
          <w:sz w:val="24"/>
          <w:szCs w:val="24"/>
        </w:rPr>
        <w:t>Darbo apmokėjimo į</w:t>
      </w:r>
      <w:r w:rsidR="00F9493A">
        <w:rPr>
          <w:color w:val="000000"/>
          <w:sz w:val="24"/>
          <w:szCs w:val="24"/>
        </w:rPr>
        <w:t xml:space="preserve">statymo </w:t>
      </w:r>
      <w:r w:rsidR="00F9493A">
        <w:rPr>
          <w:color w:val="000000"/>
          <w:sz w:val="24"/>
          <w:szCs w:val="24"/>
          <w:lang w:val="en-US"/>
        </w:rPr>
        <w:t>5</w:t>
      </w:r>
      <w:r w:rsidR="00F9493A">
        <w:rPr>
          <w:color w:val="000000"/>
          <w:sz w:val="24"/>
          <w:szCs w:val="24"/>
        </w:rPr>
        <w:t xml:space="preserve"> priede</w:t>
      </w:r>
      <w:r w:rsidR="00047BD4">
        <w:rPr>
          <w:color w:val="000000"/>
          <w:sz w:val="24"/>
          <w:szCs w:val="24"/>
        </w:rPr>
        <w:t xml:space="preserve"> pagal išvardin</w:t>
      </w:r>
      <w:r w:rsidR="00A81F9B">
        <w:rPr>
          <w:color w:val="000000"/>
          <w:sz w:val="24"/>
          <w:szCs w:val="24"/>
        </w:rPr>
        <w:t>tus kriterijus yra reglamentuotos</w:t>
      </w:r>
      <w:r w:rsidR="00047BD4">
        <w:rPr>
          <w:color w:val="000000"/>
          <w:sz w:val="24"/>
          <w:szCs w:val="24"/>
        </w:rPr>
        <w:t xml:space="preserve"> ikimokyklinio ugdymo, bendrojo ugdymo, neformaliojo vaikų švietimo ir kitų švietimo įstaigų vadovų</w:t>
      </w:r>
      <w:r w:rsidR="005171C8">
        <w:rPr>
          <w:color w:val="000000"/>
          <w:sz w:val="24"/>
          <w:szCs w:val="24"/>
        </w:rPr>
        <w:t xml:space="preserve"> pareiginės algos pastoviosios dalies</w:t>
      </w:r>
      <w:r w:rsidR="00F27A8A">
        <w:rPr>
          <w:color w:val="000000"/>
          <w:sz w:val="24"/>
          <w:szCs w:val="24"/>
        </w:rPr>
        <w:t xml:space="preserve"> koeficientų ribos, nustatytas darbo apmokėjimas už darbą su specialiųjų ugdymosi poreikių turinčiais mokiniais.</w:t>
      </w:r>
    </w:p>
    <w:p w:rsidR="00AE55EE" w:rsidRPr="00A81F9B" w:rsidRDefault="00AE55EE" w:rsidP="004F4F5A">
      <w:pPr>
        <w:jc w:val="both"/>
        <w:rPr>
          <w:sz w:val="24"/>
          <w:szCs w:val="24"/>
          <w:lang w:eastAsia="en-US"/>
        </w:rPr>
      </w:pPr>
    </w:p>
    <w:p w:rsidR="00996D28" w:rsidRPr="00996D28" w:rsidRDefault="00996D28" w:rsidP="00996D28">
      <w:pPr>
        <w:ind w:firstLine="720"/>
        <w:jc w:val="both"/>
        <w:rPr>
          <w:b/>
          <w:bCs/>
          <w:sz w:val="24"/>
          <w:szCs w:val="24"/>
        </w:rPr>
      </w:pPr>
      <w:r w:rsidRPr="00996D28">
        <w:rPr>
          <w:b/>
          <w:bCs/>
          <w:sz w:val="24"/>
          <w:szCs w:val="24"/>
        </w:rPr>
        <w:t>3. Kokių rezultatų laukiama.</w:t>
      </w:r>
    </w:p>
    <w:p w:rsidR="00491975" w:rsidRDefault="00DE279B" w:rsidP="00996D28">
      <w:pPr>
        <w:ind w:firstLine="720"/>
        <w:jc w:val="both"/>
        <w:rPr>
          <w:bCs/>
          <w:sz w:val="24"/>
          <w:szCs w:val="24"/>
        </w:rPr>
      </w:pPr>
      <w:bookmarkStart w:id="1" w:name="antraste"/>
      <w:bookmarkEnd w:id="1"/>
      <w:r>
        <w:rPr>
          <w:bCs/>
          <w:sz w:val="24"/>
          <w:szCs w:val="24"/>
        </w:rPr>
        <w:t xml:space="preserve">Pasikeitus </w:t>
      </w:r>
      <w:r w:rsidR="00F27A8A">
        <w:rPr>
          <w:bCs/>
          <w:sz w:val="24"/>
          <w:szCs w:val="24"/>
        </w:rPr>
        <w:t xml:space="preserve">švietimo </w:t>
      </w:r>
      <w:r>
        <w:rPr>
          <w:bCs/>
          <w:sz w:val="24"/>
          <w:szCs w:val="24"/>
        </w:rPr>
        <w:t>įstaigos</w:t>
      </w:r>
      <w:r w:rsidR="00F27A8A">
        <w:rPr>
          <w:bCs/>
          <w:sz w:val="24"/>
          <w:szCs w:val="24"/>
        </w:rPr>
        <w:t xml:space="preserve"> mokinių skaičiui, atsižvelgiant į Darbo apmokėjimo įstatyme numatytas nuostatas dėl apmokėjimo už darbą su specialiųjų ugdymosi poreikių turinčiais mokiniais</w:t>
      </w:r>
      <w:r>
        <w:rPr>
          <w:bCs/>
          <w:sz w:val="24"/>
          <w:szCs w:val="24"/>
        </w:rPr>
        <w:t xml:space="preserve"> </w:t>
      </w:r>
      <w:r w:rsidR="00904E3C">
        <w:rPr>
          <w:bCs/>
          <w:sz w:val="24"/>
          <w:szCs w:val="24"/>
        </w:rPr>
        <w:t xml:space="preserve"> </w:t>
      </w:r>
      <w:r>
        <w:rPr>
          <w:bCs/>
          <w:sz w:val="24"/>
          <w:szCs w:val="24"/>
        </w:rPr>
        <w:t>p</w:t>
      </w:r>
      <w:r w:rsidR="00657C16" w:rsidRPr="00657C16">
        <w:rPr>
          <w:bCs/>
          <w:sz w:val="24"/>
          <w:szCs w:val="24"/>
        </w:rPr>
        <w:t xml:space="preserve">agal </w:t>
      </w:r>
      <w:r w:rsidR="00657C16">
        <w:rPr>
          <w:bCs/>
          <w:sz w:val="24"/>
          <w:szCs w:val="24"/>
        </w:rPr>
        <w:t>Darbo apmokėjimo į</w:t>
      </w:r>
      <w:r w:rsidR="00657C16" w:rsidRPr="00657C16">
        <w:rPr>
          <w:bCs/>
          <w:sz w:val="24"/>
          <w:szCs w:val="24"/>
        </w:rPr>
        <w:t>statymo 5 priede</w:t>
      </w:r>
      <w:r w:rsidR="00657C16">
        <w:rPr>
          <w:bCs/>
          <w:sz w:val="24"/>
          <w:szCs w:val="24"/>
        </w:rPr>
        <w:t xml:space="preserve"> </w:t>
      </w:r>
      <w:r w:rsidR="00D5210B">
        <w:rPr>
          <w:bCs/>
          <w:sz w:val="24"/>
          <w:szCs w:val="24"/>
        </w:rPr>
        <w:t xml:space="preserve">reglamentuotas nuostatas </w:t>
      </w:r>
      <w:r w:rsidR="00657C16">
        <w:rPr>
          <w:bCs/>
          <w:sz w:val="24"/>
          <w:szCs w:val="24"/>
        </w:rPr>
        <w:t xml:space="preserve">bus </w:t>
      </w:r>
      <w:r w:rsidR="00491975">
        <w:rPr>
          <w:bCs/>
          <w:sz w:val="24"/>
          <w:szCs w:val="24"/>
        </w:rPr>
        <w:t xml:space="preserve"> nustatyti švietimo įstaigų vadovų tarnybiniai atlyginimai.</w:t>
      </w:r>
    </w:p>
    <w:p w:rsidR="00AE55EE" w:rsidRDefault="00AE55EE" w:rsidP="00996D28">
      <w:pPr>
        <w:ind w:firstLine="720"/>
        <w:jc w:val="both"/>
        <w:rPr>
          <w:bCs/>
          <w:sz w:val="24"/>
          <w:szCs w:val="24"/>
        </w:rPr>
      </w:pPr>
    </w:p>
    <w:p w:rsidR="00996D28" w:rsidRPr="00996D28" w:rsidRDefault="00996D28" w:rsidP="00996D28">
      <w:pPr>
        <w:ind w:firstLine="720"/>
        <w:jc w:val="both"/>
        <w:rPr>
          <w:b/>
          <w:sz w:val="24"/>
          <w:szCs w:val="24"/>
        </w:rPr>
      </w:pPr>
      <w:r w:rsidRPr="00996D28">
        <w:rPr>
          <w:b/>
          <w:bCs/>
          <w:sz w:val="24"/>
          <w:szCs w:val="24"/>
        </w:rPr>
        <w:t>4. Sprendimo projekto rengimo metu gauti specialistų vertinimai.</w:t>
      </w:r>
    </w:p>
    <w:p w:rsidR="00AE55EE" w:rsidRPr="00615686" w:rsidRDefault="00615686" w:rsidP="00996D28">
      <w:pPr>
        <w:ind w:firstLine="720"/>
        <w:jc w:val="both"/>
        <w:rPr>
          <w:bCs/>
          <w:sz w:val="24"/>
          <w:szCs w:val="24"/>
        </w:rPr>
      </w:pPr>
      <w:r w:rsidRPr="00615686">
        <w:rPr>
          <w:bCs/>
          <w:sz w:val="24"/>
          <w:szCs w:val="24"/>
        </w:rPr>
        <w:t>Nėra</w:t>
      </w:r>
    </w:p>
    <w:p w:rsidR="00615686" w:rsidRDefault="00615686" w:rsidP="00996D28">
      <w:pPr>
        <w:ind w:firstLine="720"/>
        <w:jc w:val="both"/>
        <w:rPr>
          <w:b/>
          <w:bCs/>
          <w:sz w:val="24"/>
          <w:szCs w:val="24"/>
        </w:rPr>
      </w:pPr>
    </w:p>
    <w:p w:rsidR="00996D28" w:rsidRDefault="00996D28" w:rsidP="00996D28">
      <w:pPr>
        <w:ind w:firstLine="720"/>
        <w:jc w:val="both"/>
        <w:rPr>
          <w:b/>
          <w:bCs/>
          <w:sz w:val="24"/>
          <w:szCs w:val="24"/>
        </w:rPr>
      </w:pPr>
      <w:r w:rsidRPr="00996D28">
        <w:rPr>
          <w:b/>
          <w:bCs/>
          <w:sz w:val="24"/>
          <w:szCs w:val="24"/>
        </w:rPr>
        <w:t>5. Išlaidų sąmatos, skaičiavimai, reikalingi pagrindimai ir paaiškinimai.</w:t>
      </w:r>
    </w:p>
    <w:p w:rsidR="00426F71" w:rsidRDefault="005171C8" w:rsidP="00996D28">
      <w:pPr>
        <w:ind w:firstLine="720"/>
        <w:jc w:val="both"/>
        <w:rPr>
          <w:sz w:val="24"/>
          <w:szCs w:val="24"/>
        </w:rPr>
      </w:pPr>
      <w:r>
        <w:rPr>
          <w:sz w:val="24"/>
          <w:szCs w:val="24"/>
        </w:rPr>
        <w:t>Nėra</w:t>
      </w:r>
    </w:p>
    <w:p w:rsidR="00FB131F" w:rsidRPr="00996D28" w:rsidRDefault="00FB131F" w:rsidP="00996D28">
      <w:pPr>
        <w:ind w:firstLine="720"/>
        <w:jc w:val="both"/>
        <w:rPr>
          <w:sz w:val="24"/>
          <w:szCs w:val="24"/>
        </w:rPr>
      </w:pPr>
    </w:p>
    <w:p w:rsidR="00996D28" w:rsidRDefault="00996D28" w:rsidP="00996D28">
      <w:pPr>
        <w:ind w:firstLine="720"/>
        <w:jc w:val="both"/>
        <w:rPr>
          <w:b/>
          <w:bCs/>
          <w:sz w:val="24"/>
          <w:szCs w:val="24"/>
        </w:rPr>
      </w:pPr>
      <w:r w:rsidRPr="00996D28">
        <w:rPr>
          <w:b/>
          <w:sz w:val="24"/>
          <w:szCs w:val="24"/>
        </w:rPr>
        <w:t>6. Lėšų poreikis sprendimo įgyvendinimui</w:t>
      </w:r>
      <w:r w:rsidRPr="00996D28">
        <w:rPr>
          <w:b/>
          <w:bCs/>
          <w:sz w:val="24"/>
          <w:szCs w:val="24"/>
        </w:rPr>
        <w:t>.</w:t>
      </w:r>
    </w:p>
    <w:p w:rsidR="009801E7" w:rsidRPr="00CC6784" w:rsidRDefault="00AC3877" w:rsidP="009801E7">
      <w:pPr>
        <w:ind w:firstLine="720"/>
        <w:jc w:val="both"/>
        <w:rPr>
          <w:sz w:val="24"/>
          <w:szCs w:val="24"/>
        </w:rPr>
      </w:pPr>
      <w:r>
        <w:rPr>
          <w:bCs/>
          <w:sz w:val="24"/>
          <w:szCs w:val="24"/>
        </w:rPr>
        <w:t xml:space="preserve">Dėl </w:t>
      </w:r>
      <w:r w:rsidR="00AA7FCB">
        <w:rPr>
          <w:bCs/>
          <w:sz w:val="24"/>
          <w:szCs w:val="24"/>
        </w:rPr>
        <w:t>bendrojo ugdymo mokyklos vadovo</w:t>
      </w:r>
      <w:r w:rsidR="002B1CDF">
        <w:rPr>
          <w:bCs/>
          <w:sz w:val="24"/>
          <w:szCs w:val="24"/>
        </w:rPr>
        <w:t xml:space="preserve"> atlyginimo perskaičiavimo papildom</w:t>
      </w:r>
      <w:r w:rsidR="00904E3C">
        <w:rPr>
          <w:bCs/>
          <w:sz w:val="24"/>
          <w:szCs w:val="24"/>
        </w:rPr>
        <w:t>ų lėšų nereikia, nes</w:t>
      </w:r>
      <w:r w:rsidR="004F4F5A">
        <w:rPr>
          <w:bCs/>
          <w:sz w:val="24"/>
          <w:szCs w:val="24"/>
        </w:rPr>
        <w:t xml:space="preserve"> vadovų</w:t>
      </w:r>
      <w:r w:rsidR="00904E3C">
        <w:rPr>
          <w:bCs/>
          <w:sz w:val="24"/>
          <w:szCs w:val="24"/>
        </w:rPr>
        <w:t xml:space="preserve"> atlyginimai</w:t>
      </w:r>
      <w:r w:rsidR="004F4F5A">
        <w:rPr>
          <w:bCs/>
          <w:sz w:val="24"/>
          <w:szCs w:val="24"/>
        </w:rPr>
        <w:t xml:space="preserve"> yra mokami</w:t>
      </w:r>
      <w:r w:rsidR="002B1CDF">
        <w:rPr>
          <w:bCs/>
          <w:sz w:val="24"/>
          <w:szCs w:val="24"/>
        </w:rPr>
        <w:t xml:space="preserve"> iš specialiosios tikslinės dotacijos mokinio krepšeliui finansuoti.</w:t>
      </w:r>
      <w:r w:rsidR="00615686">
        <w:rPr>
          <w:bCs/>
          <w:sz w:val="24"/>
          <w:szCs w:val="24"/>
        </w:rPr>
        <w:t xml:space="preserve"> </w:t>
      </w:r>
      <w:r w:rsidR="00F27A8A">
        <w:rPr>
          <w:bCs/>
          <w:sz w:val="24"/>
          <w:szCs w:val="24"/>
        </w:rPr>
        <w:t>Klaipėdos lopšelio-darželio „Versmė“ įstaigos vadovo koeficientas mokamas iš įstaigos</w:t>
      </w:r>
      <w:r w:rsidR="00904E3C">
        <w:rPr>
          <w:bCs/>
          <w:sz w:val="24"/>
          <w:szCs w:val="24"/>
        </w:rPr>
        <w:t xml:space="preserve"> darbo</w:t>
      </w:r>
      <w:r w:rsidR="00BF3749">
        <w:rPr>
          <w:bCs/>
          <w:sz w:val="24"/>
          <w:szCs w:val="24"/>
        </w:rPr>
        <w:t xml:space="preserve"> užmokesčiui skirtų asignavimų. Dėl lopšelio-darželio „Versmė“ įstaigos vadovo pareiginės algos padidėjimo</w:t>
      </w:r>
      <w:r w:rsidR="005D587C">
        <w:rPr>
          <w:bCs/>
          <w:sz w:val="24"/>
          <w:szCs w:val="24"/>
        </w:rPr>
        <w:t xml:space="preserve"> reikalingas</w:t>
      </w:r>
      <w:r w:rsidR="00BF3749">
        <w:rPr>
          <w:bCs/>
          <w:sz w:val="24"/>
          <w:szCs w:val="24"/>
        </w:rPr>
        <w:t xml:space="preserve"> lėšų poreikis metams – 1825,68 Eur (su socialinio draudimo įmokomis).</w:t>
      </w:r>
    </w:p>
    <w:p w:rsidR="008A5A51" w:rsidRPr="008A5A51" w:rsidRDefault="008A5A51" w:rsidP="00996D28">
      <w:pPr>
        <w:ind w:firstLine="720"/>
        <w:jc w:val="both"/>
        <w:rPr>
          <w:bCs/>
          <w:sz w:val="24"/>
          <w:szCs w:val="24"/>
        </w:rPr>
      </w:pPr>
    </w:p>
    <w:p w:rsidR="00996D28" w:rsidRPr="00996D28" w:rsidRDefault="00996D28" w:rsidP="00996D28">
      <w:pPr>
        <w:ind w:firstLine="720"/>
        <w:jc w:val="both"/>
        <w:rPr>
          <w:b/>
          <w:sz w:val="24"/>
          <w:szCs w:val="24"/>
        </w:rPr>
      </w:pPr>
      <w:r w:rsidRPr="00996D28">
        <w:rPr>
          <w:b/>
          <w:bCs/>
          <w:sz w:val="24"/>
          <w:szCs w:val="24"/>
        </w:rPr>
        <w:t>7. Galimos teigiamos ar neigiamos sprendimo priėmimo pasekmės.</w:t>
      </w:r>
    </w:p>
    <w:p w:rsidR="00501863" w:rsidRPr="00996D28" w:rsidRDefault="006E2FB9" w:rsidP="00F232AA">
      <w:pPr>
        <w:ind w:firstLine="720"/>
        <w:jc w:val="both"/>
        <w:rPr>
          <w:sz w:val="24"/>
          <w:szCs w:val="24"/>
        </w:rPr>
      </w:pPr>
      <w:r>
        <w:rPr>
          <w:sz w:val="24"/>
          <w:szCs w:val="24"/>
        </w:rPr>
        <w:lastRenderedPageBreak/>
        <w:t>Šiuo sprendimo projektu įstaigų vadovams bus nustatyti tarnybinio atlyginimo pastoviosios dalies koeficientai</w:t>
      </w:r>
      <w:r w:rsidR="008A5A51">
        <w:rPr>
          <w:sz w:val="24"/>
          <w:szCs w:val="24"/>
        </w:rPr>
        <w:t xml:space="preserve"> </w:t>
      </w:r>
      <w:r>
        <w:rPr>
          <w:sz w:val="24"/>
          <w:szCs w:val="24"/>
        </w:rPr>
        <w:t xml:space="preserve">pagal Darbo apmokėjimo įstatymo 5 </w:t>
      </w:r>
      <w:r w:rsidR="008A5A51">
        <w:rPr>
          <w:sz w:val="24"/>
          <w:szCs w:val="24"/>
        </w:rPr>
        <w:t>priede reglamentuotas nuostat</w:t>
      </w:r>
      <w:r w:rsidR="00491975">
        <w:rPr>
          <w:sz w:val="24"/>
          <w:szCs w:val="24"/>
        </w:rPr>
        <w:t>as ir si</w:t>
      </w:r>
      <w:r w:rsidR="00AE55EE">
        <w:rPr>
          <w:sz w:val="24"/>
          <w:szCs w:val="24"/>
        </w:rPr>
        <w:t>ekiant atitikimo nustatytiem</w:t>
      </w:r>
      <w:r w:rsidR="00491975">
        <w:rPr>
          <w:sz w:val="24"/>
          <w:szCs w:val="24"/>
        </w:rPr>
        <w:t>s</w:t>
      </w:r>
      <w:r w:rsidR="008A5A51">
        <w:rPr>
          <w:sz w:val="24"/>
          <w:szCs w:val="24"/>
        </w:rPr>
        <w:t xml:space="preserve"> teisės aktams.</w:t>
      </w:r>
    </w:p>
    <w:p w:rsidR="00683688" w:rsidRDefault="00683688" w:rsidP="00996D28">
      <w:pPr>
        <w:ind w:firstLine="720"/>
        <w:rPr>
          <w:sz w:val="24"/>
          <w:szCs w:val="24"/>
        </w:rPr>
      </w:pPr>
    </w:p>
    <w:p w:rsidR="00996D28" w:rsidRDefault="00996D28" w:rsidP="00996D28">
      <w:pPr>
        <w:ind w:firstLine="720"/>
        <w:rPr>
          <w:sz w:val="24"/>
          <w:szCs w:val="24"/>
        </w:rPr>
      </w:pPr>
      <w:r w:rsidRPr="00996D28">
        <w:rPr>
          <w:sz w:val="24"/>
          <w:szCs w:val="24"/>
        </w:rPr>
        <w:t>PRIDEDAMA:</w:t>
      </w:r>
    </w:p>
    <w:p w:rsidR="00A24B53" w:rsidRPr="00996D28" w:rsidRDefault="003F464E" w:rsidP="00AA7FCB">
      <w:pPr>
        <w:ind w:firstLine="567"/>
        <w:jc w:val="both"/>
        <w:rPr>
          <w:sz w:val="24"/>
          <w:szCs w:val="24"/>
        </w:rPr>
      </w:pPr>
      <w:r>
        <w:rPr>
          <w:sz w:val="24"/>
          <w:szCs w:val="24"/>
        </w:rPr>
        <w:t>1.</w:t>
      </w:r>
      <w:r w:rsidR="00AA7FCB">
        <w:rPr>
          <w:sz w:val="24"/>
          <w:szCs w:val="24"/>
        </w:rPr>
        <w:t xml:space="preserve"> Klaipėdos „Saulėtekio“ progimnazijos direktorės B. Bartašiūtės prašymo kopija (1 lapas)</w:t>
      </w:r>
      <w:r w:rsidR="00026770">
        <w:rPr>
          <w:sz w:val="24"/>
          <w:szCs w:val="24"/>
        </w:rPr>
        <w:t>.</w:t>
      </w:r>
    </w:p>
    <w:p w:rsidR="00AA7FCB" w:rsidRDefault="00CB3E9A" w:rsidP="00AA7FCB">
      <w:pPr>
        <w:ind w:firstLine="567"/>
        <w:jc w:val="both"/>
        <w:rPr>
          <w:sz w:val="24"/>
          <w:szCs w:val="24"/>
        </w:rPr>
      </w:pPr>
      <w:r>
        <w:rPr>
          <w:sz w:val="24"/>
          <w:szCs w:val="24"/>
        </w:rPr>
        <w:t>2</w:t>
      </w:r>
      <w:r w:rsidR="003F464E">
        <w:rPr>
          <w:sz w:val="24"/>
          <w:szCs w:val="24"/>
        </w:rPr>
        <w:t xml:space="preserve">. </w:t>
      </w:r>
      <w:r w:rsidR="00AA7FCB">
        <w:rPr>
          <w:sz w:val="24"/>
          <w:szCs w:val="24"/>
        </w:rPr>
        <w:t>Klaipėdos lopšelio-darželio „Versmė“ direktorės V. Martinkienės prašymo kopija (1 lapas).</w:t>
      </w:r>
    </w:p>
    <w:p w:rsidR="00565F29" w:rsidRPr="00996D28" w:rsidRDefault="00AA7FCB" w:rsidP="00AA7FCB">
      <w:pPr>
        <w:ind w:firstLine="567"/>
        <w:jc w:val="both"/>
        <w:rPr>
          <w:sz w:val="24"/>
          <w:szCs w:val="24"/>
        </w:rPr>
      </w:pPr>
      <w:r>
        <w:rPr>
          <w:sz w:val="24"/>
          <w:szCs w:val="24"/>
        </w:rPr>
        <w:t xml:space="preserve">3. </w:t>
      </w:r>
      <w:r w:rsidR="00565F29">
        <w:rPr>
          <w:sz w:val="24"/>
          <w:szCs w:val="24"/>
        </w:rPr>
        <w:t>Įstaigų vadovų tarnybinio</w:t>
      </w:r>
      <w:r w:rsidR="003F464E">
        <w:rPr>
          <w:sz w:val="24"/>
          <w:szCs w:val="24"/>
        </w:rPr>
        <w:t xml:space="preserve"> atlyginimo skaičiavimo lentelė, 1 lapas</w:t>
      </w:r>
      <w:r w:rsidR="00565F29">
        <w:rPr>
          <w:sz w:val="24"/>
          <w:szCs w:val="24"/>
        </w:rPr>
        <w:t>.</w:t>
      </w:r>
    </w:p>
    <w:p w:rsidR="003F464E" w:rsidRDefault="00AA7FCB" w:rsidP="00AA7FCB">
      <w:pPr>
        <w:ind w:firstLine="567"/>
        <w:jc w:val="both"/>
        <w:rPr>
          <w:sz w:val="24"/>
          <w:szCs w:val="24"/>
        </w:rPr>
      </w:pPr>
      <w:r>
        <w:rPr>
          <w:sz w:val="24"/>
          <w:szCs w:val="24"/>
        </w:rPr>
        <w:t>4</w:t>
      </w:r>
      <w:r w:rsidR="003F464E">
        <w:rPr>
          <w:sz w:val="24"/>
          <w:szCs w:val="24"/>
        </w:rPr>
        <w:t xml:space="preserve">. </w:t>
      </w:r>
      <w:r w:rsidR="003F464E" w:rsidRPr="00996D28">
        <w:rPr>
          <w:sz w:val="24"/>
          <w:szCs w:val="24"/>
        </w:rPr>
        <w:t xml:space="preserve">Teisės aktų </w:t>
      </w:r>
      <w:r>
        <w:rPr>
          <w:sz w:val="24"/>
          <w:szCs w:val="24"/>
        </w:rPr>
        <w:t>išrašas, 2</w:t>
      </w:r>
      <w:r w:rsidR="005360CC">
        <w:rPr>
          <w:sz w:val="24"/>
          <w:szCs w:val="24"/>
        </w:rPr>
        <w:t xml:space="preserve"> lapai</w:t>
      </w:r>
      <w:r w:rsidR="003F464E">
        <w:rPr>
          <w:sz w:val="24"/>
          <w:szCs w:val="24"/>
        </w:rPr>
        <w:t>.</w:t>
      </w:r>
    </w:p>
    <w:p w:rsidR="00462327" w:rsidRDefault="00462327" w:rsidP="00B043B6">
      <w:pPr>
        <w:tabs>
          <w:tab w:val="left" w:pos="7740"/>
        </w:tabs>
        <w:rPr>
          <w:sz w:val="24"/>
          <w:szCs w:val="24"/>
        </w:rPr>
      </w:pPr>
    </w:p>
    <w:p w:rsidR="006A6563" w:rsidRDefault="006A6563" w:rsidP="00B043B6">
      <w:pPr>
        <w:tabs>
          <w:tab w:val="left" w:pos="7740"/>
        </w:tabs>
        <w:rPr>
          <w:sz w:val="24"/>
          <w:szCs w:val="24"/>
        </w:rPr>
      </w:pPr>
    </w:p>
    <w:p w:rsidR="00B043B6" w:rsidRPr="005B1D4A" w:rsidRDefault="00BD591A" w:rsidP="006D2738">
      <w:pPr>
        <w:rPr>
          <w:sz w:val="24"/>
          <w:szCs w:val="24"/>
        </w:rPr>
      </w:pPr>
      <w:r>
        <w:rPr>
          <w:sz w:val="24"/>
          <w:szCs w:val="24"/>
        </w:rPr>
        <w:t>Per</w:t>
      </w:r>
      <w:r w:rsidR="00AA7FCB">
        <w:rPr>
          <w:sz w:val="24"/>
          <w:szCs w:val="24"/>
        </w:rPr>
        <w:t>sonalo skyriaus vedėja</w:t>
      </w:r>
      <w:r w:rsidR="00334D08">
        <w:rPr>
          <w:sz w:val="24"/>
          <w:szCs w:val="24"/>
        </w:rPr>
        <w:t xml:space="preserve"> </w:t>
      </w:r>
      <w:r w:rsidR="00334D08">
        <w:rPr>
          <w:sz w:val="24"/>
          <w:szCs w:val="24"/>
        </w:rPr>
        <w:tab/>
      </w:r>
      <w:r w:rsidR="00334D08">
        <w:rPr>
          <w:sz w:val="24"/>
          <w:szCs w:val="24"/>
        </w:rPr>
        <w:tab/>
      </w:r>
      <w:r w:rsidR="00334D08">
        <w:rPr>
          <w:sz w:val="24"/>
          <w:szCs w:val="24"/>
        </w:rPr>
        <w:tab/>
      </w:r>
      <w:r>
        <w:rPr>
          <w:sz w:val="24"/>
          <w:szCs w:val="24"/>
        </w:rPr>
        <w:t xml:space="preserve">    </w:t>
      </w:r>
      <w:r w:rsidR="0046236C">
        <w:rPr>
          <w:sz w:val="24"/>
          <w:szCs w:val="24"/>
        </w:rPr>
        <w:tab/>
      </w:r>
      <w:r>
        <w:rPr>
          <w:sz w:val="24"/>
          <w:szCs w:val="24"/>
        </w:rPr>
        <w:t xml:space="preserve">  </w:t>
      </w:r>
      <w:r w:rsidR="00AA7FCB">
        <w:rPr>
          <w:sz w:val="24"/>
          <w:szCs w:val="24"/>
        </w:rPr>
        <w:tab/>
      </w:r>
      <w:r w:rsidR="00AA7FCB">
        <w:rPr>
          <w:sz w:val="24"/>
          <w:szCs w:val="24"/>
        </w:rPr>
        <w:tab/>
        <w:t>Inga Gelžinytė-Litinskienė</w:t>
      </w:r>
    </w:p>
    <w:sectPr w:rsidR="00B043B6" w:rsidRPr="005B1D4A" w:rsidSect="00D15BBF">
      <w:pgSz w:w="11907" w:h="16839" w:code="9"/>
      <w:pgMar w:top="1077" w:right="567" w:bottom="102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52A" w:rsidRDefault="0054352A" w:rsidP="00F41647">
      <w:r>
        <w:separator/>
      </w:r>
    </w:p>
  </w:endnote>
  <w:endnote w:type="continuationSeparator" w:id="0">
    <w:p w:rsidR="0054352A" w:rsidRDefault="0054352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7A87" w:usb1="80000000" w:usb2="00000008" w:usb3="00000000" w:csb0="000000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52A" w:rsidRDefault="0054352A" w:rsidP="00F41647">
      <w:r>
        <w:separator/>
      </w:r>
    </w:p>
  </w:footnote>
  <w:footnote w:type="continuationSeparator" w:id="0">
    <w:p w:rsidR="0054352A" w:rsidRDefault="0054352A"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5A0972"/>
    <w:multiLevelType w:val="hybridMultilevel"/>
    <w:tmpl w:val="09F2F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95636C4"/>
    <w:multiLevelType w:val="hybridMultilevel"/>
    <w:tmpl w:val="31B41DB2"/>
    <w:lvl w:ilvl="0" w:tplc="3E00E92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31E3"/>
    <w:rsid w:val="00024730"/>
    <w:rsid w:val="00026770"/>
    <w:rsid w:val="000312B0"/>
    <w:rsid w:val="00033EA5"/>
    <w:rsid w:val="00034268"/>
    <w:rsid w:val="00034603"/>
    <w:rsid w:val="00036B69"/>
    <w:rsid w:val="00037D62"/>
    <w:rsid w:val="00047BD4"/>
    <w:rsid w:val="00050353"/>
    <w:rsid w:val="00050B34"/>
    <w:rsid w:val="000552C0"/>
    <w:rsid w:val="000616C5"/>
    <w:rsid w:val="00062859"/>
    <w:rsid w:val="00071EBB"/>
    <w:rsid w:val="00072BC3"/>
    <w:rsid w:val="00075ED9"/>
    <w:rsid w:val="00077C2E"/>
    <w:rsid w:val="00086D9A"/>
    <w:rsid w:val="000944BF"/>
    <w:rsid w:val="000968D3"/>
    <w:rsid w:val="0009722F"/>
    <w:rsid w:val="000B42CE"/>
    <w:rsid w:val="000B5342"/>
    <w:rsid w:val="000D0515"/>
    <w:rsid w:val="000E161D"/>
    <w:rsid w:val="000E54E2"/>
    <w:rsid w:val="000E596A"/>
    <w:rsid w:val="000E6C34"/>
    <w:rsid w:val="000F7443"/>
    <w:rsid w:val="001034CD"/>
    <w:rsid w:val="00115DC1"/>
    <w:rsid w:val="00116AD3"/>
    <w:rsid w:val="00117F91"/>
    <w:rsid w:val="001202C7"/>
    <w:rsid w:val="0012247E"/>
    <w:rsid w:val="00126004"/>
    <w:rsid w:val="00131318"/>
    <w:rsid w:val="00143556"/>
    <w:rsid w:val="001444C8"/>
    <w:rsid w:val="001456CE"/>
    <w:rsid w:val="001513BF"/>
    <w:rsid w:val="001521B5"/>
    <w:rsid w:val="00154C5C"/>
    <w:rsid w:val="00155A51"/>
    <w:rsid w:val="00163473"/>
    <w:rsid w:val="0016547E"/>
    <w:rsid w:val="001679A9"/>
    <w:rsid w:val="00170D5B"/>
    <w:rsid w:val="00180665"/>
    <w:rsid w:val="001811EA"/>
    <w:rsid w:val="0018553A"/>
    <w:rsid w:val="001901F9"/>
    <w:rsid w:val="00192A26"/>
    <w:rsid w:val="00195E53"/>
    <w:rsid w:val="00197CCF"/>
    <w:rsid w:val="001B01B1"/>
    <w:rsid w:val="001C7146"/>
    <w:rsid w:val="001D0C26"/>
    <w:rsid w:val="001D1AE7"/>
    <w:rsid w:val="001D2073"/>
    <w:rsid w:val="001D369A"/>
    <w:rsid w:val="001D4ADB"/>
    <w:rsid w:val="001D4F45"/>
    <w:rsid w:val="001E1B39"/>
    <w:rsid w:val="001E2F09"/>
    <w:rsid w:val="001E4666"/>
    <w:rsid w:val="001E4877"/>
    <w:rsid w:val="00201D2C"/>
    <w:rsid w:val="00204EE9"/>
    <w:rsid w:val="0020678E"/>
    <w:rsid w:val="00207A21"/>
    <w:rsid w:val="002115DC"/>
    <w:rsid w:val="002152A9"/>
    <w:rsid w:val="00215E10"/>
    <w:rsid w:val="00217184"/>
    <w:rsid w:val="00220C8A"/>
    <w:rsid w:val="00223952"/>
    <w:rsid w:val="00233769"/>
    <w:rsid w:val="002365BA"/>
    <w:rsid w:val="00237B69"/>
    <w:rsid w:val="00242B88"/>
    <w:rsid w:val="002526EC"/>
    <w:rsid w:val="002700A1"/>
    <w:rsid w:val="002722AE"/>
    <w:rsid w:val="002747D1"/>
    <w:rsid w:val="00275087"/>
    <w:rsid w:val="00276B28"/>
    <w:rsid w:val="00280CE1"/>
    <w:rsid w:val="00281654"/>
    <w:rsid w:val="00282132"/>
    <w:rsid w:val="0028235D"/>
    <w:rsid w:val="00283FB9"/>
    <w:rsid w:val="0028579F"/>
    <w:rsid w:val="00287284"/>
    <w:rsid w:val="00291226"/>
    <w:rsid w:val="002928C7"/>
    <w:rsid w:val="00295C3B"/>
    <w:rsid w:val="002A2C12"/>
    <w:rsid w:val="002B1CDF"/>
    <w:rsid w:val="002B4DBF"/>
    <w:rsid w:val="002B588E"/>
    <w:rsid w:val="002C3969"/>
    <w:rsid w:val="002C4EF4"/>
    <w:rsid w:val="002C7DA2"/>
    <w:rsid w:val="002E0C01"/>
    <w:rsid w:val="002E6BF2"/>
    <w:rsid w:val="002E6D13"/>
    <w:rsid w:val="002F0BC9"/>
    <w:rsid w:val="002F1D74"/>
    <w:rsid w:val="002F5E80"/>
    <w:rsid w:val="0030042C"/>
    <w:rsid w:val="00304066"/>
    <w:rsid w:val="00307303"/>
    <w:rsid w:val="00324750"/>
    <w:rsid w:val="00324D88"/>
    <w:rsid w:val="00326464"/>
    <w:rsid w:val="00330F6C"/>
    <w:rsid w:val="003315CF"/>
    <w:rsid w:val="0033336B"/>
    <w:rsid w:val="00334D08"/>
    <w:rsid w:val="00334FEA"/>
    <w:rsid w:val="0034035A"/>
    <w:rsid w:val="0034213A"/>
    <w:rsid w:val="00344A8C"/>
    <w:rsid w:val="00347A32"/>
    <w:rsid w:val="00347F54"/>
    <w:rsid w:val="00350514"/>
    <w:rsid w:val="00350C2B"/>
    <w:rsid w:val="003567B5"/>
    <w:rsid w:val="00365DFD"/>
    <w:rsid w:val="00366862"/>
    <w:rsid w:val="00370AE0"/>
    <w:rsid w:val="0037233C"/>
    <w:rsid w:val="00375A91"/>
    <w:rsid w:val="00384543"/>
    <w:rsid w:val="00385515"/>
    <w:rsid w:val="00391F0D"/>
    <w:rsid w:val="003935A0"/>
    <w:rsid w:val="003938F5"/>
    <w:rsid w:val="003A3546"/>
    <w:rsid w:val="003B4FAF"/>
    <w:rsid w:val="003C09F9"/>
    <w:rsid w:val="003E4C02"/>
    <w:rsid w:val="003E5D65"/>
    <w:rsid w:val="003E603A"/>
    <w:rsid w:val="003E76ED"/>
    <w:rsid w:val="003F464E"/>
    <w:rsid w:val="003F57CB"/>
    <w:rsid w:val="003F61EB"/>
    <w:rsid w:val="003F7C9E"/>
    <w:rsid w:val="00405B54"/>
    <w:rsid w:val="004179A4"/>
    <w:rsid w:val="00426F71"/>
    <w:rsid w:val="004271F0"/>
    <w:rsid w:val="004304A5"/>
    <w:rsid w:val="00430A91"/>
    <w:rsid w:val="00433CCC"/>
    <w:rsid w:val="00436A35"/>
    <w:rsid w:val="00445CA9"/>
    <w:rsid w:val="004545AD"/>
    <w:rsid w:val="004558E4"/>
    <w:rsid w:val="00462327"/>
    <w:rsid w:val="0046236C"/>
    <w:rsid w:val="00463848"/>
    <w:rsid w:val="0046475E"/>
    <w:rsid w:val="00472954"/>
    <w:rsid w:val="004825C4"/>
    <w:rsid w:val="004847B5"/>
    <w:rsid w:val="00491975"/>
    <w:rsid w:val="00492C69"/>
    <w:rsid w:val="00496D98"/>
    <w:rsid w:val="004976B3"/>
    <w:rsid w:val="004B0382"/>
    <w:rsid w:val="004B243C"/>
    <w:rsid w:val="004B4CD2"/>
    <w:rsid w:val="004B61F0"/>
    <w:rsid w:val="004C6A9A"/>
    <w:rsid w:val="004D047B"/>
    <w:rsid w:val="004D3FA2"/>
    <w:rsid w:val="004D5492"/>
    <w:rsid w:val="004E28DE"/>
    <w:rsid w:val="004E514E"/>
    <w:rsid w:val="004F4F5A"/>
    <w:rsid w:val="005012A9"/>
    <w:rsid w:val="00501863"/>
    <w:rsid w:val="00504662"/>
    <w:rsid w:val="0050525A"/>
    <w:rsid w:val="0050527B"/>
    <w:rsid w:val="005127C7"/>
    <w:rsid w:val="005129E1"/>
    <w:rsid w:val="0051548F"/>
    <w:rsid w:val="005165CF"/>
    <w:rsid w:val="00516DB1"/>
    <w:rsid w:val="005171C8"/>
    <w:rsid w:val="00517642"/>
    <w:rsid w:val="0052224C"/>
    <w:rsid w:val="00524DA3"/>
    <w:rsid w:val="005302A5"/>
    <w:rsid w:val="005303B5"/>
    <w:rsid w:val="005360CC"/>
    <w:rsid w:val="00537F9C"/>
    <w:rsid w:val="0054047E"/>
    <w:rsid w:val="00541E89"/>
    <w:rsid w:val="005422BF"/>
    <w:rsid w:val="0054352A"/>
    <w:rsid w:val="00545FC1"/>
    <w:rsid w:val="00550020"/>
    <w:rsid w:val="005522A6"/>
    <w:rsid w:val="00565769"/>
    <w:rsid w:val="005658A3"/>
    <w:rsid w:val="00565F29"/>
    <w:rsid w:val="00567401"/>
    <w:rsid w:val="005720A9"/>
    <w:rsid w:val="00576CF7"/>
    <w:rsid w:val="00577A25"/>
    <w:rsid w:val="00577C60"/>
    <w:rsid w:val="00583E09"/>
    <w:rsid w:val="0059321C"/>
    <w:rsid w:val="0059734B"/>
    <w:rsid w:val="00597C66"/>
    <w:rsid w:val="005A1FAF"/>
    <w:rsid w:val="005A3D21"/>
    <w:rsid w:val="005B1D4A"/>
    <w:rsid w:val="005B4482"/>
    <w:rsid w:val="005B4C95"/>
    <w:rsid w:val="005C0BFF"/>
    <w:rsid w:val="005C29DF"/>
    <w:rsid w:val="005C73A8"/>
    <w:rsid w:val="005D327A"/>
    <w:rsid w:val="005D587C"/>
    <w:rsid w:val="005E33C2"/>
    <w:rsid w:val="005E508F"/>
    <w:rsid w:val="005F6CDA"/>
    <w:rsid w:val="006006F2"/>
    <w:rsid w:val="00601B1C"/>
    <w:rsid w:val="00603FA8"/>
    <w:rsid w:val="00606132"/>
    <w:rsid w:val="006104E0"/>
    <w:rsid w:val="006112C0"/>
    <w:rsid w:val="006128B3"/>
    <w:rsid w:val="00615686"/>
    <w:rsid w:val="00616396"/>
    <w:rsid w:val="0062001E"/>
    <w:rsid w:val="006203BD"/>
    <w:rsid w:val="00623D5C"/>
    <w:rsid w:val="006263FA"/>
    <w:rsid w:val="00650323"/>
    <w:rsid w:val="0065306E"/>
    <w:rsid w:val="006534E0"/>
    <w:rsid w:val="006559FC"/>
    <w:rsid w:val="00655DD2"/>
    <w:rsid w:val="00657C16"/>
    <w:rsid w:val="00663926"/>
    <w:rsid w:val="00664949"/>
    <w:rsid w:val="00671D72"/>
    <w:rsid w:val="006746A7"/>
    <w:rsid w:val="00675A62"/>
    <w:rsid w:val="00677FB8"/>
    <w:rsid w:val="006835B0"/>
    <w:rsid w:val="00683688"/>
    <w:rsid w:val="0069666D"/>
    <w:rsid w:val="00696D15"/>
    <w:rsid w:val="00696DA2"/>
    <w:rsid w:val="00697D0F"/>
    <w:rsid w:val="006A07A9"/>
    <w:rsid w:val="006A09D2"/>
    <w:rsid w:val="006A0B12"/>
    <w:rsid w:val="006A10D3"/>
    <w:rsid w:val="006A187B"/>
    <w:rsid w:val="006A6563"/>
    <w:rsid w:val="006B429F"/>
    <w:rsid w:val="006B6202"/>
    <w:rsid w:val="006C4357"/>
    <w:rsid w:val="006D2738"/>
    <w:rsid w:val="006D6A37"/>
    <w:rsid w:val="006D728B"/>
    <w:rsid w:val="006D7D4C"/>
    <w:rsid w:val="006E106A"/>
    <w:rsid w:val="006E20EE"/>
    <w:rsid w:val="006E2FB9"/>
    <w:rsid w:val="006E3246"/>
    <w:rsid w:val="006E4BDD"/>
    <w:rsid w:val="006F1435"/>
    <w:rsid w:val="006F1F74"/>
    <w:rsid w:val="006F416F"/>
    <w:rsid w:val="006F4715"/>
    <w:rsid w:val="006F6D72"/>
    <w:rsid w:val="00703566"/>
    <w:rsid w:val="007052E7"/>
    <w:rsid w:val="007105CD"/>
    <w:rsid w:val="00710820"/>
    <w:rsid w:val="007161F6"/>
    <w:rsid w:val="0071784B"/>
    <w:rsid w:val="007213B1"/>
    <w:rsid w:val="00743D72"/>
    <w:rsid w:val="007462B2"/>
    <w:rsid w:val="00753590"/>
    <w:rsid w:val="007547F4"/>
    <w:rsid w:val="00761832"/>
    <w:rsid w:val="00763C6C"/>
    <w:rsid w:val="00765821"/>
    <w:rsid w:val="0077666E"/>
    <w:rsid w:val="007775F7"/>
    <w:rsid w:val="00777EBA"/>
    <w:rsid w:val="00781BA9"/>
    <w:rsid w:val="0078739F"/>
    <w:rsid w:val="00796318"/>
    <w:rsid w:val="007965BA"/>
    <w:rsid w:val="00796FAE"/>
    <w:rsid w:val="007A1A1B"/>
    <w:rsid w:val="007A4347"/>
    <w:rsid w:val="007A656A"/>
    <w:rsid w:val="007B4C7D"/>
    <w:rsid w:val="007B6839"/>
    <w:rsid w:val="007B6A52"/>
    <w:rsid w:val="007C308C"/>
    <w:rsid w:val="007D1049"/>
    <w:rsid w:val="007D2D06"/>
    <w:rsid w:val="007D53A3"/>
    <w:rsid w:val="007D5E7D"/>
    <w:rsid w:val="007D76CF"/>
    <w:rsid w:val="007E6DED"/>
    <w:rsid w:val="007F00EA"/>
    <w:rsid w:val="008005E4"/>
    <w:rsid w:val="00801E4F"/>
    <w:rsid w:val="00803B35"/>
    <w:rsid w:val="008045CF"/>
    <w:rsid w:val="00811E43"/>
    <w:rsid w:val="008139E4"/>
    <w:rsid w:val="00820C4C"/>
    <w:rsid w:val="00825E58"/>
    <w:rsid w:val="008301AA"/>
    <w:rsid w:val="00832832"/>
    <w:rsid w:val="00832B78"/>
    <w:rsid w:val="00833537"/>
    <w:rsid w:val="008455E8"/>
    <w:rsid w:val="00847169"/>
    <w:rsid w:val="00847977"/>
    <w:rsid w:val="00852960"/>
    <w:rsid w:val="008623E9"/>
    <w:rsid w:val="00863CF1"/>
    <w:rsid w:val="00864F6F"/>
    <w:rsid w:val="00891C17"/>
    <w:rsid w:val="00892C36"/>
    <w:rsid w:val="00894DD5"/>
    <w:rsid w:val="00895874"/>
    <w:rsid w:val="00897BA2"/>
    <w:rsid w:val="008A5A51"/>
    <w:rsid w:val="008A707B"/>
    <w:rsid w:val="008B5CA7"/>
    <w:rsid w:val="008C12E5"/>
    <w:rsid w:val="008C5BBF"/>
    <w:rsid w:val="008C6BDA"/>
    <w:rsid w:val="008D1AAE"/>
    <w:rsid w:val="008D3B79"/>
    <w:rsid w:val="008D3E3C"/>
    <w:rsid w:val="008D5A9F"/>
    <w:rsid w:val="008D69DD"/>
    <w:rsid w:val="008D7A53"/>
    <w:rsid w:val="008E05B0"/>
    <w:rsid w:val="008E0753"/>
    <w:rsid w:val="008E32B1"/>
    <w:rsid w:val="008E411C"/>
    <w:rsid w:val="008E650B"/>
    <w:rsid w:val="008F138A"/>
    <w:rsid w:val="008F3683"/>
    <w:rsid w:val="008F5D51"/>
    <w:rsid w:val="008F5E39"/>
    <w:rsid w:val="008F665C"/>
    <w:rsid w:val="008F77DE"/>
    <w:rsid w:val="00901EB5"/>
    <w:rsid w:val="00904E3C"/>
    <w:rsid w:val="00906E5A"/>
    <w:rsid w:val="009101F4"/>
    <w:rsid w:val="00913317"/>
    <w:rsid w:val="00932AB2"/>
    <w:rsid w:val="00932DDD"/>
    <w:rsid w:val="00933B33"/>
    <w:rsid w:val="00936C3D"/>
    <w:rsid w:val="00940455"/>
    <w:rsid w:val="0094455C"/>
    <w:rsid w:val="00961071"/>
    <w:rsid w:val="00961E1E"/>
    <w:rsid w:val="00962F9F"/>
    <w:rsid w:val="00967AA3"/>
    <w:rsid w:val="00970F99"/>
    <w:rsid w:val="0097303F"/>
    <w:rsid w:val="009753A9"/>
    <w:rsid w:val="009801E7"/>
    <w:rsid w:val="00983020"/>
    <w:rsid w:val="009963C0"/>
    <w:rsid w:val="00996D28"/>
    <w:rsid w:val="009A6D1C"/>
    <w:rsid w:val="009A7E3C"/>
    <w:rsid w:val="009C37F7"/>
    <w:rsid w:val="009D0FCF"/>
    <w:rsid w:val="009D4A5D"/>
    <w:rsid w:val="009D69A3"/>
    <w:rsid w:val="009E3F08"/>
    <w:rsid w:val="009E5C38"/>
    <w:rsid w:val="009E66CB"/>
    <w:rsid w:val="00A0050D"/>
    <w:rsid w:val="00A01E21"/>
    <w:rsid w:val="00A03E6A"/>
    <w:rsid w:val="00A07F3D"/>
    <w:rsid w:val="00A1309D"/>
    <w:rsid w:val="00A14454"/>
    <w:rsid w:val="00A24B53"/>
    <w:rsid w:val="00A3260E"/>
    <w:rsid w:val="00A35BF2"/>
    <w:rsid w:val="00A36C59"/>
    <w:rsid w:val="00A42052"/>
    <w:rsid w:val="00A44DC7"/>
    <w:rsid w:val="00A46C48"/>
    <w:rsid w:val="00A51DA4"/>
    <w:rsid w:val="00A51FA8"/>
    <w:rsid w:val="00A52EDA"/>
    <w:rsid w:val="00A56070"/>
    <w:rsid w:val="00A63850"/>
    <w:rsid w:val="00A64C11"/>
    <w:rsid w:val="00A72678"/>
    <w:rsid w:val="00A72A47"/>
    <w:rsid w:val="00A748D9"/>
    <w:rsid w:val="00A75AB5"/>
    <w:rsid w:val="00A7742E"/>
    <w:rsid w:val="00A801C2"/>
    <w:rsid w:val="00A8124E"/>
    <w:rsid w:val="00A81F9B"/>
    <w:rsid w:val="00A82E2F"/>
    <w:rsid w:val="00A866FB"/>
    <w:rsid w:val="00A8670A"/>
    <w:rsid w:val="00A8779F"/>
    <w:rsid w:val="00A9592B"/>
    <w:rsid w:val="00A95C0B"/>
    <w:rsid w:val="00AA20E8"/>
    <w:rsid w:val="00AA5DFD"/>
    <w:rsid w:val="00AA6B7C"/>
    <w:rsid w:val="00AA7FCB"/>
    <w:rsid w:val="00AB4B2A"/>
    <w:rsid w:val="00AB5E74"/>
    <w:rsid w:val="00AB77C4"/>
    <w:rsid w:val="00AB78AE"/>
    <w:rsid w:val="00AC3877"/>
    <w:rsid w:val="00AC389E"/>
    <w:rsid w:val="00AD12CB"/>
    <w:rsid w:val="00AD2EE1"/>
    <w:rsid w:val="00AD50EC"/>
    <w:rsid w:val="00AD548F"/>
    <w:rsid w:val="00AD6639"/>
    <w:rsid w:val="00AE5354"/>
    <w:rsid w:val="00AE5571"/>
    <w:rsid w:val="00AE55EE"/>
    <w:rsid w:val="00AF431C"/>
    <w:rsid w:val="00B043B6"/>
    <w:rsid w:val="00B05442"/>
    <w:rsid w:val="00B07D76"/>
    <w:rsid w:val="00B1125A"/>
    <w:rsid w:val="00B112A4"/>
    <w:rsid w:val="00B1255E"/>
    <w:rsid w:val="00B16A01"/>
    <w:rsid w:val="00B213E0"/>
    <w:rsid w:val="00B36A89"/>
    <w:rsid w:val="00B40258"/>
    <w:rsid w:val="00B42EDE"/>
    <w:rsid w:val="00B432D9"/>
    <w:rsid w:val="00B50069"/>
    <w:rsid w:val="00B5008A"/>
    <w:rsid w:val="00B5170E"/>
    <w:rsid w:val="00B53FD1"/>
    <w:rsid w:val="00B54A11"/>
    <w:rsid w:val="00B61DEA"/>
    <w:rsid w:val="00B71105"/>
    <w:rsid w:val="00B728FC"/>
    <w:rsid w:val="00B7320C"/>
    <w:rsid w:val="00B85703"/>
    <w:rsid w:val="00B85957"/>
    <w:rsid w:val="00B85BA6"/>
    <w:rsid w:val="00B86AF3"/>
    <w:rsid w:val="00B930D5"/>
    <w:rsid w:val="00BA0DEE"/>
    <w:rsid w:val="00BA119B"/>
    <w:rsid w:val="00BA1976"/>
    <w:rsid w:val="00BA287B"/>
    <w:rsid w:val="00BA49D7"/>
    <w:rsid w:val="00BA573F"/>
    <w:rsid w:val="00BA6196"/>
    <w:rsid w:val="00BB07E2"/>
    <w:rsid w:val="00BB2A1F"/>
    <w:rsid w:val="00BB3A79"/>
    <w:rsid w:val="00BC03F6"/>
    <w:rsid w:val="00BD591A"/>
    <w:rsid w:val="00BE2662"/>
    <w:rsid w:val="00BE48DE"/>
    <w:rsid w:val="00BE4A03"/>
    <w:rsid w:val="00BE5C23"/>
    <w:rsid w:val="00BF01AE"/>
    <w:rsid w:val="00BF1515"/>
    <w:rsid w:val="00BF3749"/>
    <w:rsid w:val="00C02648"/>
    <w:rsid w:val="00C10EA7"/>
    <w:rsid w:val="00C11F11"/>
    <w:rsid w:val="00C16E65"/>
    <w:rsid w:val="00C16EF2"/>
    <w:rsid w:val="00C2024F"/>
    <w:rsid w:val="00C26CC2"/>
    <w:rsid w:val="00C2781D"/>
    <w:rsid w:val="00C331DC"/>
    <w:rsid w:val="00C412E4"/>
    <w:rsid w:val="00C4293C"/>
    <w:rsid w:val="00C54D3F"/>
    <w:rsid w:val="00C55426"/>
    <w:rsid w:val="00C61E9B"/>
    <w:rsid w:val="00C620E8"/>
    <w:rsid w:val="00C70A51"/>
    <w:rsid w:val="00C73835"/>
    <w:rsid w:val="00C73DF4"/>
    <w:rsid w:val="00C757F5"/>
    <w:rsid w:val="00C768D5"/>
    <w:rsid w:val="00C950B5"/>
    <w:rsid w:val="00C97FAC"/>
    <w:rsid w:val="00CA7B58"/>
    <w:rsid w:val="00CB3E22"/>
    <w:rsid w:val="00CB3E9A"/>
    <w:rsid w:val="00CC360D"/>
    <w:rsid w:val="00CC6784"/>
    <w:rsid w:val="00CC6817"/>
    <w:rsid w:val="00CC6AFC"/>
    <w:rsid w:val="00CC741F"/>
    <w:rsid w:val="00CD3143"/>
    <w:rsid w:val="00CD7955"/>
    <w:rsid w:val="00CE69D4"/>
    <w:rsid w:val="00D0213F"/>
    <w:rsid w:val="00D0230D"/>
    <w:rsid w:val="00D04290"/>
    <w:rsid w:val="00D05035"/>
    <w:rsid w:val="00D1275A"/>
    <w:rsid w:val="00D14300"/>
    <w:rsid w:val="00D15BBF"/>
    <w:rsid w:val="00D22706"/>
    <w:rsid w:val="00D25CAC"/>
    <w:rsid w:val="00D37910"/>
    <w:rsid w:val="00D47AE9"/>
    <w:rsid w:val="00D50B27"/>
    <w:rsid w:val="00D5210B"/>
    <w:rsid w:val="00D521DC"/>
    <w:rsid w:val="00D540D8"/>
    <w:rsid w:val="00D65356"/>
    <w:rsid w:val="00D6756B"/>
    <w:rsid w:val="00D72A56"/>
    <w:rsid w:val="00D73BDE"/>
    <w:rsid w:val="00D754E6"/>
    <w:rsid w:val="00D80D6D"/>
    <w:rsid w:val="00D81831"/>
    <w:rsid w:val="00D81FEC"/>
    <w:rsid w:val="00D83623"/>
    <w:rsid w:val="00D90A94"/>
    <w:rsid w:val="00DA5298"/>
    <w:rsid w:val="00DA6214"/>
    <w:rsid w:val="00DA6942"/>
    <w:rsid w:val="00DB2B53"/>
    <w:rsid w:val="00DC28B8"/>
    <w:rsid w:val="00DC4883"/>
    <w:rsid w:val="00DC5E43"/>
    <w:rsid w:val="00DD259C"/>
    <w:rsid w:val="00DE0BFB"/>
    <w:rsid w:val="00DE279B"/>
    <w:rsid w:val="00DE42ED"/>
    <w:rsid w:val="00DF066A"/>
    <w:rsid w:val="00DF16B4"/>
    <w:rsid w:val="00DF1B11"/>
    <w:rsid w:val="00DF46C2"/>
    <w:rsid w:val="00DF58C0"/>
    <w:rsid w:val="00E05B58"/>
    <w:rsid w:val="00E16692"/>
    <w:rsid w:val="00E202B6"/>
    <w:rsid w:val="00E239AC"/>
    <w:rsid w:val="00E27D74"/>
    <w:rsid w:val="00E37B92"/>
    <w:rsid w:val="00E51A5E"/>
    <w:rsid w:val="00E54F64"/>
    <w:rsid w:val="00E5740E"/>
    <w:rsid w:val="00E6209C"/>
    <w:rsid w:val="00E65B25"/>
    <w:rsid w:val="00E71F63"/>
    <w:rsid w:val="00E80D3E"/>
    <w:rsid w:val="00E8226E"/>
    <w:rsid w:val="00E9597C"/>
    <w:rsid w:val="00E96582"/>
    <w:rsid w:val="00EA44BC"/>
    <w:rsid w:val="00EA65AF"/>
    <w:rsid w:val="00EC10BA"/>
    <w:rsid w:val="00EC5237"/>
    <w:rsid w:val="00ED1DA5"/>
    <w:rsid w:val="00ED3397"/>
    <w:rsid w:val="00EE08BE"/>
    <w:rsid w:val="00EE0F7E"/>
    <w:rsid w:val="00EE2441"/>
    <w:rsid w:val="00EE38A3"/>
    <w:rsid w:val="00EE39F3"/>
    <w:rsid w:val="00EF0BEB"/>
    <w:rsid w:val="00F05669"/>
    <w:rsid w:val="00F05A47"/>
    <w:rsid w:val="00F10749"/>
    <w:rsid w:val="00F11833"/>
    <w:rsid w:val="00F1519F"/>
    <w:rsid w:val="00F232AA"/>
    <w:rsid w:val="00F256F7"/>
    <w:rsid w:val="00F266B0"/>
    <w:rsid w:val="00F26CA2"/>
    <w:rsid w:val="00F27555"/>
    <w:rsid w:val="00F27931"/>
    <w:rsid w:val="00F27A8A"/>
    <w:rsid w:val="00F33612"/>
    <w:rsid w:val="00F34394"/>
    <w:rsid w:val="00F3570B"/>
    <w:rsid w:val="00F37DC3"/>
    <w:rsid w:val="00F40352"/>
    <w:rsid w:val="00F40554"/>
    <w:rsid w:val="00F41647"/>
    <w:rsid w:val="00F44076"/>
    <w:rsid w:val="00F4483D"/>
    <w:rsid w:val="00F51A08"/>
    <w:rsid w:val="00F53CDA"/>
    <w:rsid w:val="00F54D9C"/>
    <w:rsid w:val="00F5739F"/>
    <w:rsid w:val="00F57C1B"/>
    <w:rsid w:val="00F60107"/>
    <w:rsid w:val="00F6283E"/>
    <w:rsid w:val="00F668BA"/>
    <w:rsid w:val="00F67257"/>
    <w:rsid w:val="00F71567"/>
    <w:rsid w:val="00F72F3B"/>
    <w:rsid w:val="00F81D8D"/>
    <w:rsid w:val="00F83697"/>
    <w:rsid w:val="00F86CE2"/>
    <w:rsid w:val="00F9385C"/>
    <w:rsid w:val="00F93932"/>
    <w:rsid w:val="00F9493A"/>
    <w:rsid w:val="00FB131F"/>
    <w:rsid w:val="00FB3A20"/>
    <w:rsid w:val="00FB59D7"/>
    <w:rsid w:val="00FB5A61"/>
    <w:rsid w:val="00FC5679"/>
    <w:rsid w:val="00FC6D20"/>
    <w:rsid w:val="00FC747C"/>
    <w:rsid w:val="00FD0F25"/>
    <w:rsid w:val="00FD252C"/>
    <w:rsid w:val="00FD3007"/>
    <w:rsid w:val="00FE0CD1"/>
    <w:rsid w:val="00FE273D"/>
    <w:rsid w:val="00FE4520"/>
    <w:rsid w:val="00FE6AC5"/>
    <w:rsid w:val="00FF03B5"/>
    <w:rsid w:val="00FF6129"/>
    <w:rsid w:val="00FF7AB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6C4400-9A07-4CEE-87F3-6AD891F8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56287897">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64ED9-D966-41F3-A24F-51B1ACC0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2457</Words>
  <Characters>1402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2018-02-07T09:15:00Z</cp:lastPrinted>
  <dcterms:created xsi:type="dcterms:W3CDTF">2018-02-12T09:38:00Z</dcterms:created>
  <dcterms:modified xsi:type="dcterms:W3CDTF">2018-02-12T09:38:00Z</dcterms:modified>
</cp:coreProperties>
</file>