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A11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3D22D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6EF3F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09129DC" w14:textId="77777777" w:rsidR="00F90EF4" w:rsidRPr="001D3C7E" w:rsidRDefault="00F90EF4" w:rsidP="00F90EF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ATSTOVO DELEGAVIMO Į KLAIPĖDOS UNIVERSITETO TARYBĄ</w:t>
      </w:r>
    </w:p>
    <w:p w14:paraId="1BFFB770" w14:textId="77777777" w:rsidR="00446AC7" w:rsidRDefault="00446AC7" w:rsidP="003077A5">
      <w:pPr>
        <w:jc w:val="center"/>
      </w:pPr>
    </w:p>
    <w:bookmarkStart w:id="1" w:name="registravimoDataIlga"/>
    <w:p w14:paraId="3C2D075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T1-43</w:t>
      </w:r>
      <w:r>
        <w:rPr>
          <w:noProof/>
        </w:rPr>
        <w:fldChar w:fldCharType="end"/>
      </w:r>
      <w:bookmarkEnd w:id="2"/>
    </w:p>
    <w:p w14:paraId="267FBBF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5BF73D" w14:textId="77777777" w:rsidR="00446AC7" w:rsidRPr="00062FFE" w:rsidRDefault="00446AC7" w:rsidP="003077A5">
      <w:pPr>
        <w:jc w:val="center"/>
      </w:pPr>
    </w:p>
    <w:p w14:paraId="1C288B38" w14:textId="77777777" w:rsidR="00446AC7" w:rsidRDefault="00446AC7" w:rsidP="003077A5">
      <w:pPr>
        <w:jc w:val="center"/>
      </w:pPr>
    </w:p>
    <w:p w14:paraId="5A71B5B0" w14:textId="3F48A191" w:rsidR="00F90EF4" w:rsidRDefault="00F90EF4" w:rsidP="00F90EF4">
      <w:pPr>
        <w:tabs>
          <w:tab w:val="left" w:pos="912"/>
        </w:tabs>
        <w:ind w:firstLine="709"/>
        <w:jc w:val="both"/>
      </w:pPr>
      <w:r w:rsidRPr="002E6C11">
        <w:t xml:space="preserve">Vadovaudamasi </w:t>
      </w:r>
      <w:r w:rsidR="00321C50" w:rsidRPr="002E6C11">
        <w:t xml:space="preserve">Klaipėdos miesto savivaldybės tarybos </w:t>
      </w:r>
      <w:r w:rsidRPr="002E6C11">
        <w:t>2013 m. gruodžio 18 d. sprendimu Nr.</w:t>
      </w:r>
      <w:r w:rsidR="00880F5E">
        <w:t> </w:t>
      </w:r>
      <w:r w:rsidRPr="002E6C11">
        <w:t>T2-324 „Dėl pritarimo Klaipėdos miesto savivaldybės ir Klaipėdos universiteto bendradarbiavimo sutarčiai“,</w:t>
      </w:r>
      <w:r w:rsidR="005C5247">
        <w:t xml:space="preserve"> 2014 m. vasario 3 d. </w:t>
      </w:r>
      <w:r w:rsidR="005A6AE5" w:rsidRPr="002E6C11">
        <w:t>Klaipėdos miesto savivaldybės ir Klaipėdos universiteto</w:t>
      </w:r>
      <w:r w:rsidR="005A6AE5">
        <w:t xml:space="preserve"> b</w:t>
      </w:r>
      <w:r w:rsidR="005C5247">
        <w:t xml:space="preserve">endradarbiavimo sutarties Nr. J9-109 </w:t>
      </w:r>
      <w:r w:rsidRPr="002E6C11">
        <w:t xml:space="preserve">2.1 </w:t>
      </w:r>
      <w:r w:rsidR="00880F5E">
        <w:t>papunkči</w:t>
      </w:r>
      <w:r w:rsidRPr="002E6C11">
        <w:t>u, Klaipėdos miesto savivaldybės tarybos 2017 m. spalio 27 d. sprendimu Nr. T2-232 „Dėl pritarimo Klaipėdos universiteto ir Klaipėdos miesto savivaldybės ketinimų protokolui</w:t>
      </w:r>
      <w:r w:rsidRPr="00CA490E">
        <w:t xml:space="preserve">“, </w:t>
      </w:r>
      <w:r w:rsidR="00CA490E" w:rsidRPr="00CA490E">
        <w:t xml:space="preserve">atsižvelgdama į </w:t>
      </w:r>
      <w:r w:rsidRPr="00CA490E">
        <w:t xml:space="preserve">Klaipėdos universiteto </w:t>
      </w:r>
      <w:r w:rsidR="00880F5E" w:rsidRPr="00CA490E">
        <w:t>s</w:t>
      </w:r>
      <w:r w:rsidRPr="00CA490E">
        <w:t xml:space="preserve">enato </w:t>
      </w:r>
      <w:r w:rsidR="005C5247" w:rsidRPr="00CA490E">
        <w:t xml:space="preserve">2017 m. lapkričio 23 d. </w:t>
      </w:r>
      <w:r w:rsidRPr="00CA490E">
        <w:t>nutarim</w:t>
      </w:r>
      <w:r w:rsidR="00CA490E" w:rsidRPr="00CA490E">
        <w:t>ą</w:t>
      </w:r>
      <w:r w:rsidRPr="00CA490E">
        <w:t xml:space="preserve"> Nr. 11-18 „Dėl Klaipėdos universiteto tarybos rinkimų organizavimo“, </w:t>
      </w:r>
      <w:r w:rsidR="00CA490E" w:rsidRPr="00CA490E">
        <w:t xml:space="preserve">Klaipėdos universiteto tarybos sudarymo reglamento, patvirtino Klaipėdos universiteto senato 2018 m. sausio 18 d. nutarimu Nr. 11-34 „Dėl Klaipėdos universiteto tarybos sudarymo reglamento patvirtinimo“, 4 punktą, </w:t>
      </w:r>
      <w:r w:rsidRPr="00CA490E">
        <w:t>L</w:t>
      </w:r>
      <w:r w:rsidR="00223F18" w:rsidRPr="00CA490E">
        <w:t xml:space="preserve">ietuvos Respublikos </w:t>
      </w:r>
      <w:r w:rsidRPr="00CA490E">
        <w:t xml:space="preserve">dienraštyje </w:t>
      </w:r>
      <w:r w:rsidR="00880F5E" w:rsidRPr="00CA490E">
        <w:t>„</w:t>
      </w:r>
      <w:r w:rsidRPr="00CA490E">
        <w:t>Verslo žinios</w:t>
      </w:r>
      <w:r w:rsidR="00880F5E" w:rsidRPr="00CA490E">
        <w:t>“</w:t>
      </w:r>
      <w:r w:rsidRPr="00CA490E">
        <w:t xml:space="preserve"> </w:t>
      </w:r>
      <w:r w:rsidR="00CA490E" w:rsidRPr="00CA490E">
        <w:t xml:space="preserve">2018 m. sausio 31 d. </w:t>
      </w:r>
      <w:r w:rsidRPr="00CA490E">
        <w:t>publikuot</w:t>
      </w:r>
      <w:r w:rsidR="00CA490E">
        <w:t>ą viešą</w:t>
      </w:r>
      <w:r w:rsidRPr="00CA490E">
        <w:t xml:space="preserve"> Kl</w:t>
      </w:r>
      <w:r w:rsidR="00CA490E">
        <w:t>aipėdos universiteto informaciją</w:t>
      </w:r>
      <w:r w:rsidRPr="00CA490E">
        <w:t xml:space="preserve"> apie </w:t>
      </w:r>
      <w:r w:rsidRPr="00CA490E">
        <w:rPr>
          <w:color w:val="000000"/>
          <w:shd w:val="clear" w:color="auto" w:fill="FFFFFF"/>
        </w:rPr>
        <w:t>skelbiamą viešąjį</w:t>
      </w:r>
      <w:r w:rsidRPr="002E6C11">
        <w:rPr>
          <w:color w:val="000000"/>
          <w:shd w:val="clear" w:color="auto" w:fill="FFFFFF"/>
        </w:rPr>
        <w:t xml:space="preserve"> konkursą į Klaipėdos universiteto tarybos vietas, skirtas </w:t>
      </w:r>
      <w:r w:rsidR="00880F5E">
        <w:rPr>
          <w:color w:val="000000"/>
          <w:shd w:val="clear" w:color="auto" w:fill="FFFFFF"/>
        </w:rPr>
        <w:t>t</w:t>
      </w:r>
      <w:r w:rsidRPr="002E6C11">
        <w:rPr>
          <w:color w:val="000000"/>
          <w:shd w:val="clear" w:color="auto" w:fill="FFFFFF"/>
        </w:rPr>
        <w:t>arybos nariams, nepriklausantiems Klaipėdos universiteto personalui ir studentams,</w:t>
      </w:r>
      <w:r>
        <w:rPr>
          <w:color w:val="000000"/>
          <w:shd w:val="clear" w:color="auto" w:fill="FFFFFF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75412AD" w14:textId="77777777" w:rsidR="00F90EF4" w:rsidRDefault="00F90EF4" w:rsidP="009D1DD3">
      <w:pPr>
        <w:ind w:firstLine="709"/>
        <w:jc w:val="both"/>
      </w:pPr>
      <w:r w:rsidRPr="00CA490E">
        <w:t xml:space="preserve">Teikti </w:t>
      </w:r>
      <w:r>
        <w:t>Klaipėdos miesto savivaldybės administracijos direktoriaus Sauliaus Budino kandidatūrą į Klaipėdos universiteto tarybą</w:t>
      </w:r>
      <w:r w:rsidR="008E5D60">
        <w:t>.</w:t>
      </w:r>
    </w:p>
    <w:p w14:paraId="4F5D6CB6" w14:textId="77777777" w:rsidR="00EB4B96" w:rsidRDefault="00EB4B96" w:rsidP="003077A5">
      <w:pPr>
        <w:jc w:val="both"/>
      </w:pPr>
    </w:p>
    <w:p w14:paraId="4E20513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2"/>
        <w:gridCol w:w="3146"/>
      </w:tblGrid>
      <w:tr w:rsidR="00181E3E" w14:paraId="13F4A265" w14:textId="77777777" w:rsidTr="00165FB0">
        <w:tc>
          <w:tcPr>
            <w:tcW w:w="6629" w:type="dxa"/>
            <w:shd w:val="clear" w:color="auto" w:fill="auto"/>
          </w:tcPr>
          <w:p w14:paraId="48D98A2B" w14:textId="77777777" w:rsidR="00BB15A1" w:rsidRDefault="00BB15A1" w:rsidP="00BB15A1">
            <w:pPr>
              <w:ind w:hanging="108"/>
            </w:pPr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C967ADF" w14:textId="77777777" w:rsidR="00BB15A1" w:rsidRDefault="00BB15A1" w:rsidP="00181E3E">
            <w:pPr>
              <w:jc w:val="right"/>
            </w:pPr>
          </w:p>
        </w:tc>
      </w:tr>
    </w:tbl>
    <w:p w14:paraId="2B06A6F4" w14:textId="77777777" w:rsidR="00446AC7" w:rsidRDefault="00446AC7" w:rsidP="003077A5">
      <w:pPr>
        <w:jc w:val="both"/>
      </w:pPr>
    </w:p>
    <w:p w14:paraId="393FA33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6543F46A" w14:textId="77777777" w:rsidTr="00165FB0">
        <w:tc>
          <w:tcPr>
            <w:tcW w:w="6629" w:type="dxa"/>
            <w:shd w:val="clear" w:color="auto" w:fill="auto"/>
          </w:tcPr>
          <w:p w14:paraId="5964BD15" w14:textId="77777777" w:rsidR="00BB15A1" w:rsidRDefault="00716823" w:rsidP="00CB2F23">
            <w:pPr>
              <w:ind w:hanging="108"/>
            </w:pPr>
            <w:r w:rsidRPr="00716823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08B6BB81" w14:textId="77777777" w:rsidR="00BB15A1" w:rsidRDefault="00716823" w:rsidP="00181E3E">
            <w:pPr>
              <w:jc w:val="right"/>
            </w:pPr>
            <w:r w:rsidRPr="00716823">
              <w:t>Vytautas Grubliauskas</w:t>
            </w:r>
          </w:p>
        </w:tc>
      </w:tr>
    </w:tbl>
    <w:p w14:paraId="7B047B51" w14:textId="77777777" w:rsidR="00BB15A1" w:rsidRDefault="00BB15A1" w:rsidP="003077A5">
      <w:pPr>
        <w:tabs>
          <w:tab w:val="left" w:pos="7560"/>
        </w:tabs>
        <w:jc w:val="both"/>
      </w:pPr>
    </w:p>
    <w:p w14:paraId="75FBD972" w14:textId="77777777" w:rsidR="00446AC7" w:rsidRDefault="00446AC7" w:rsidP="003077A5">
      <w:pPr>
        <w:tabs>
          <w:tab w:val="left" w:pos="7560"/>
        </w:tabs>
        <w:jc w:val="both"/>
      </w:pPr>
    </w:p>
    <w:p w14:paraId="59D1D08A" w14:textId="77777777" w:rsidR="00446AC7" w:rsidRDefault="00446AC7" w:rsidP="003077A5">
      <w:pPr>
        <w:tabs>
          <w:tab w:val="left" w:pos="7560"/>
        </w:tabs>
        <w:jc w:val="both"/>
      </w:pPr>
    </w:p>
    <w:p w14:paraId="613A2E26" w14:textId="77777777" w:rsidR="00446AC7" w:rsidRDefault="00446AC7" w:rsidP="003077A5">
      <w:pPr>
        <w:tabs>
          <w:tab w:val="left" w:pos="7560"/>
        </w:tabs>
        <w:jc w:val="both"/>
      </w:pPr>
    </w:p>
    <w:p w14:paraId="100956DA" w14:textId="77777777" w:rsidR="00446AC7" w:rsidRDefault="00446AC7" w:rsidP="003077A5">
      <w:pPr>
        <w:jc w:val="both"/>
      </w:pPr>
    </w:p>
    <w:p w14:paraId="5155A403" w14:textId="77777777" w:rsidR="00EB4B96" w:rsidRDefault="00EB4B96" w:rsidP="003077A5">
      <w:pPr>
        <w:jc w:val="both"/>
      </w:pPr>
    </w:p>
    <w:p w14:paraId="5D81F77B" w14:textId="77777777" w:rsidR="00EB4B96" w:rsidRDefault="00EB4B96" w:rsidP="003077A5">
      <w:pPr>
        <w:jc w:val="both"/>
      </w:pPr>
    </w:p>
    <w:p w14:paraId="5E001534" w14:textId="77777777" w:rsidR="00EB4B96" w:rsidRDefault="00EB4B96" w:rsidP="003077A5">
      <w:pPr>
        <w:jc w:val="both"/>
      </w:pPr>
    </w:p>
    <w:p w14:paraId="443A5ED5" w14:textId="77777777" w:rsidR="00EB4B96" w:rsidRDefault="00EB4B96" w:rsidP="003077A5">
      <w:pPr>
        <w:jc w:val="both"/>
      </w:pPr>
    </w:p>
    <w:p w14:paraId="0E54DD49" w14:textId="77777777" w:rsidR="00EB4B96" w:rsidRDefault="00EB4B96" w:rsidP="003077A5">
      <w:pPr>
        <w:jc w:val="both"/>
      </w:pPr>
    </w:p>
    <w:p w14:paraId="68B9ED11" w14:textId="77777777" w:rsidR="00EB4B96" w:rsidRDefault="00EB4B96" w:rsidP="003077A5">
      <w:pPr>
        <w:jc w:val="both"/>
      </w:pPr>
    </w:p>
    <w:p w14:paraId="3FC8A42E" w14:textId="77777777" w:rsidR="00EB4B96" w:rsidRDefault="00EB4B96" w:rsidP="003077A5">
      <w:pPr>
        <w:jc w:val="both"/>
      </w:pPr>
    </w:p>
    <w:p w14:paraId="0F4F4DFC" w14:textId="77777777" w:rsidR="00880F5E" w:rsidRDefault="00880F5E" w:rsidP="003077A5">
      <w:pPr>
        <w:jc w:val="both"/>
      </w:pPr>
    </w:p>
    <w:p w14:paraId="706F64C8" w14:textId="77777777" w:rsidR="00880F5E" w:rsidRDefault="00880F5E" w:rsidP="003077A5">
      <w:pPr>
        <w:jc w:val="both"/>
      </w:pPr>
    </w:p>
    <w:p w14:paraId="7C7A3B3F" w14:textId="77777777" w:rsidR="00EB4B96" w:rsidRDefault="00EB4B96" w:rsidP="003077A5">
      <w:pPr>
        <w:jc w:val="both"/>
      </w:pPr>
    </w:p>
    <w:p w14:paraId="783FE3FB" w14:textId="77777777" w:rsidR="00C82B36" w:rsidRDefault="00C82B36" w:rsidP="003077A5">
      <w:pPr>
        <w:jc w:val="both"/>
      </w:pPr>
    </w:p>
    <w:p w14:paraId="461A1D61" w14:textId="77777777" w:rsidR="00716823" w:rsidRDefault="00716823" w:rsidP="00716823">
      <w:pPr>
        <w:jc w:val="both"/>
      </w:pPr>
      <w:r>
        <w:t>Parengė</w:t>
      </w:r>
    </w:p>
    <w:p w14:paraId="72E5DC31" w14:textId="77777777" w:rsidR="00716823" w:rsidRDefault="00716823" w:rsidP="00716823">
      <w:pPr>
        <w:jc w:val="both"/>
      </w:pPr>
      <w:r>
        <w:t>Savivaldybės administracijos direktoriaus pavaduotoja</w:t>
      </w:r>
    </w:p>
    <w:p w14:paraId="773D285A" w14:textId="77777777" w:rsidR="00716823" w:rsidRDefault="00716823" w:rsidP="00716823">
      <w:pPr>
        <w:jc w:val="both"/>
      </w:pPr>
    </w:p>
    <w:p w14:paraId="0041FBE9" w14:textId="77777777" w:rsidR="00716823" w:rsidRDefault="00716823" w:rsidP="00716823">
      <w:pPr>
        <w:jc w:val="both"/>
      </w:pPr>
      <w:r>
        <w:t>Elida Mantulova, tel. 39 60 32</w:t>
      </w:r>
    </w:p>
    <w:p w14:paraId="7E69CCD1" w14:textId="77777777" w:rsidR="00DD6F1A" w:rsidRDefault="00716823" w:rsidP="00716823">
      <w:pPr>
        <w:jc w:val="both"/>
      </w:pPr>
      <w:r>
        <w:t>2018-02-14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E328A" w14:textId="77777777" w:rsidR="00956C2D" w:rsidRDefault="00956C2D">
      <w:r>
        <w:separator/>
      </w:r>
    </w:p>
  </w:endnote>
  <w:endnote w:type="continuationSeparator" w:id="0">
    <w:p w14:paraId="665E1514" w14:textId="77777777" w:rsidR="00956C2D" w:rsidRDefault="0095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4A505" w14:textId="77777777" w:rsidR="00956C2D" w:rsidRDefault="00956C2D">
      <w:r>
        <w:separator/>
      </w:r>
    </w:p>
  </w:footnote>
  <w:footnote w:type="continuationSeparator" w:id="0">
    <w:p w14:paraId="43B04B3C" w14:textId="77777777" w:rsidR="00956C2D" w:rsidRDefault="00956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6F28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4454C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0B1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44B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A9270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00E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BCF7CC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A6537B7"/>
    <w:multiLevelType w:val="hybridMultilevel"/>
    <w:tmpl w:val="7D908B32"/>
    <w:lvl w:ilvl="0" w:tplc="DD5E1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997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3F18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C50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7B9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6AE5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247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6C4C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823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5E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EAA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D6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C2D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DD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DA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572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4B1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0E"/>
    <w:rsid w:val="00CA4980"/>
    <w:rsid w:val="00CA55FA"/>
    <w:rsid w:val="00CA575B"/>
    <w:rsid w:val="00CA5808"/>
    <w:rsid w:val="00CA5D19"/>
    <w:rsid w:val="00CA7EF6"/>
    <w:rsid w:val="00CB1E99"/>
    <w:rsid w:val="00CB2F23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0EDF"/>
    <w:rsid w:val="00D02310"/>
    <w:rsid w:val="00D0360C"/>
    <w:rsid w:val="00D03E00"/>
    <w:rsid w:val="00D071D9"/>
    <w:rsid w:val="00D105F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A4C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0EF4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90B88"/>
  <w15:docId w15:val="{9568846A-8259-4AB1-A256-66C720C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9D1D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2018-02-15T13:26:00Z</dcterms:created>
  <dcterms:modified xsi:type="dcterms:W3CDTF">2018-02-15T13:26:00Z</dcterms:modified>
</cp:coreProperties>
</file>