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XSpec="right" w:tblpY="-464"/>
        <w:tblW w:w="4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263BA6" w:rsidRPr="00D0045A" w:rsidTr="00660563">
        <w:tc>
          <w:tcPr>
            <w:tcW w:w="4819" w:type="dxa"/>
          </w:tcPr>
          <w:p w:rsidR="00263BA6" w:rsidRPr="00D0045A" w:rsidRDefault="00263BA6" w:rsidP="00660563">
            <w:pPr>
              <w:tabs>
                <w:tab w:val="left" w:pos="5070"/>
                <w:tab w:val="left" w:pos="5366"/>
                <w:tab w:val="left" w:pos="6771"/>
                <w:tab w:val="left" w:pos="7363"/>
              </w:tabs>
              <w:jc w:val="both"/>
              <w:rPr>
                <w:sz w:val="24"/>
                <w:szCs w:val="24"/>
                <w:lang w:eastAsia="en-US"/>
              </w:rPr>
            </w:pPr>
            <w:r w:rsidRPr="00D0045A">
              <w:rPr>
                <w:sz w:val="24"/>
                <w:szCs w:val="24"/>
                <w:lang w:eastAsia="en-US"/>
              </w:rPr>
              <w:t>PATVIRTINTA</w:t>
            </w:r>
          </w:p>
        </w:tc>
      </w:tr>
      <w:tr w:rsidR="00263BA6" w:rsidRPr="00D0045A" w:rsidTr="00660563">
        <w:tc>
          <w:tcPr>
            <w:tcW w:w="4819" w:type="dxa"/>
          </w:tcPr>
          <w:p w:rsidR="00263BA6" w:rsidRPr="00D0045A" w:rsidRDefault="00263BA6" w:rsidP="00660563">
            <w:pPr>
              <w:rPr>
                <w:sz w:val="24"/>
                <w:szCs w:val="24"/>
                <w:lang w:eastAsia="en-US"/>
              </w:rPr>
            </w:pPr>
            <w:r w:rsidRPr="00D0045A">
              <w:rPr>
                <w:sz w:val="24"/>
                <w:szCs w:val="24"/>
                <w:lang w:eastAsia="en-US"/>
              </w:rPr>
              <w:t xml:space="preserve">Klaipėdos miesto savivaldybės </w:t>
            </w:r>
          </w:p>
          <w:p w:rsidR="00263BA6" w:rsidRPr="00D0045A" w:rsidRDefault="00263BA6" w:rsidP="00660563">
            <w:pPr>
              <w:rPr>
                <w:sz w:val="24"/>
                <w:szCs w:val="24"/>
                <w:lang w:eastAsia="en-US"/>
              </w:rPr>
            </w:pPr>
            <w:r w:rsidRPr="00D0045A">
              <w:rPr>
                <w:sz w:val="24"/>
                <w:szCs w:val="24"/>
                <w:lang w:eastAsia="en-US"/>
              </w:rPr>
              <w:t>Akademinių reikalų tarybos</w:t>
            </w:r>
          </w:p>
        </w:tc>
      </w:tr>
      <w:tr w:rsidR="00263BA6" w:rsidRPr="00D0045A" w:rsidTr="00660563">
        <w:tc>
          <w:tcPr>
            <w:tcW w:w="4819" w:type="dxa"/>
          </w:tcPr>
          <w:p w:rsidR="00263BA6" w:rsidRPr="00D0045A" w:rsidRDefault="00263BA6" w:rsidP="00660563">
            <w:pPr>
              <w:rPr>
                <w:sz w:val="24"/>
                <w:szCs w:val="24"/>
                <w:lang w:eastAsia="en-US"/>
              </w:rPr>
            </w:pPr>
            <w:r w:rsidRPr="00D0045A">
              <w:rPr>
                <w:sz w:val="24"/>
                <w:szCs w:val="24"/>
                <w:lang w:eastAsia="en-US"/>
              </w:rPr>
              <w:t xml:space="preserve"> </w:t>
            </w:r>
            <w:bookmarkStart w:id="0" w:name="registravimoDataIlga"/>
            <w:r>
              <w:rPr>
                <w:sz w:val="24"/>
                <w:szCs w:val="24"/>
                <w:lang w:eastAsia="en-US"/>
              </w:rPr>
              <w:t>2017</w:t>
            </w:r>
            <w:r w:rsidRPr="00D0045A">
              <w:rPr>
                <w:sz w:val="24"/>
                <w:szCs w:val="24"/>
                <w:lang w:eastAsia="en-US"/>
              </w:rPr>
              <w:t xml:space="preserve"> m.</w:t>
            </w:r>
            <w:r>
              <w:rPr>
                <w:sz w:val="24"/>
                <w:szCs w:val="24"/>
                <w:lang w:eastAsia="en-US"/>
              </w:rPr>
              <w:t xml:space="preserve"> rugsėjo</w:t>
            </w:r>
            <w:r w:rsidRPr="00D0045A">
              <w:rPr>
                <w:sz w:val="24"/>
                <w:szCs w:val="24"/>
                <w:lang w:eastAsia="en-US"/>
              </w:rPr>
              <w:t xml:space="preserve"> </w:t>
            </w:r>
            <w:r>
              <w:rPr>
                <w:sz w:val="24"/>
                <w:szCs w:val="24"/>
                <w:lang w:eastAsia="en-US"/>
              </w:rPr>
              <w:t>7</w:t>
            </w:r>
            <w:r>
              <w:rPr>
                <w:sz w:val="24"/>
                <w:szCs w:val="24"/>
                <w:lang w:eastAsia="en-US"/>
              </w:rPr>
              <w:t xml:space="preserve">3 </w:t>
            </w:r>
            <w:r w:rsidRPr="00D0045A">
              <w:rPr>
                <w:sz w:val="24"/>
                <w:szCs w:val="24"/>
                <w:lang w:eastAsia="en-US"/>
              </w:rPr>
              <w:t>d.</w:t>
            </w:r>
            <w:bookmarkEnd w:id="0"/>
            <w:r w:rsidRPr="00D0045A">
              <w:rPr>
                <w:sz w:val="24"/>
                <w:szCs w:val="24"/>
                <w:lang w:eastAsia="en-US"/>
              </w:rPr>
              <w:t xml:space="preserve"> </w:t>
            </w:r>
          </w:p>
        </w:tc>
      </w:tr>
      <w:tr w:rsidR="00263BA6" w:rsidRPr="00D0045A" w:rsidTr="00660563">
        <w:tc>
          <w:tcPr>
            <w:tcW w:w="4819" w:type="dxa"/>
          </w:tcPr>
          <w:p w:rsidR="00263BA6" w:rsidRPr="00D0045A" w:rsidRDefault="00263BA6" w:rsidP="00660563">
            <w:pPr>
              <w:tabs>
                <w:tab w:val="left" w:pos="5070"/>
                <w:tab w:val="left" w:pos="5366"/>
                <w:tab w:val="left" w:pos="6771"/>
                <w:tab w:val="left" w:pos="7363"/>
              </w:tabs>
              <w:rPr>
                <w:sz w:val="24"/>
                <w:szCs w:val="24"/>
                <w:lang w:eastAsia="en-US"/>
              </w:rPr>
            </w:pPr>
            <w:r w:rsidRPr="00D0045A">
              <w:rPr>
                <w:sz w:val="24"/>
                <w:szCs w:val="24"/>
                <w:lang w:eastAsia="en-US"/>
              </w:rPr>
              <w:t xml:space="preserve">posėdžio protokolu Nr. </w:t>
            </w:r>
            <w:r>
              <w:rPr>
                <w:noProof/>
                <w:sz w:val="24"/>
                <w:szCs w:val="24"/>
                <w:lang w:eastAsia="en-US"/>
              </w:rPr>
              <w:t>TAR1–128</w:t>
            </w:r>
            <w:bookmarkStart w:id="1" w:name="_GoBack"/>
            <w:bookmarkEnd w:id="1"/>
          </w:p>
        </w:tc>
      </w:tr>
    </w:tbl>
    <w:p w:rsidR="00796C16" w:rsidRDefault="00796C16" w:rsidP="00975564">
      <w:pPr>
        <w:jc w:val="center"/>
        <w:rPr>
          <w:b/>
          <w:szCs w:val="24"/>
          <w:lang w:val="lt-LT"/>
        </w:rPr>
      </w:pPr>
    </w:p>
    <w:p w:rsidR="00263BA6" w:rsidRDefault="00263BA6" w:rsidP="00975564">
      <w:pPr>
        <w:jc w:val="center"/>
        <w:rPr>
          <w:b/>
          <w:szCs w:val="24"/>
          <w:lang w:val="lt-LT"/>
        </w:rPr>
      </w:pPr>
    </w:p>
    <w:p w:rsidR="00263BA6" w:rsidRDefault="00263BA6" w:rsidP="00975564">
      <w:pPr>
        <w:jc w:val="center"/>
        <w:rPr>
          <w:b/>
          <w:szCs w:val="24"/>
          <w:lang w:val="lt-LT"/>
        </w:rPr>
      </w:pPr>
    </w:p>
    <w:p w:rsidR="00263BA6" w:rsidRDefault="00263BA6" w:rsidP="00975564">
      <w:pPr>
        <w:jc w:val="center"/>
        <w:rPr>
          <w:b/>
          <w:szCs w:val="24"/>
          <w:lang w:val="lt-LT"/>
        </w:rPr>
      </w:pPr>
    </w:p>
    <w:p w:rsidR="00263BA6" w:rsidRDefault="00263BA6" w:rsidP="00975564">
      <w:pPr>
        <w:jc w:val="center"/>
        <w:rPr>
          <w:b/>
          <w:szCs w:val="24"/>
          <w:lang w:val="lt-LT"/>
        </w:rPr>
      </w:pPr>
    </w:p>
    <w:p w:rsidR="00C60B3E" w:rsidRPr="00FD47E6" w:rsidRDefault="00F770A8" w:rsidP="00975564">
      <w:pPr>
        <w:jc w:val="center"/>
        <w:rPr>
          <w:b/>
          <w:szCs w:val="24"/>
          <w:lang w:val="lt-LT"/>
        </w:rPr>
      </w:pPr>
      <w:r w:rsidRPr="00FD47E6">
        <w:rPr>
          <w:b/>
          <w:szCs w:val="24"/>
          <w:lang w:val="lt-LT"/>
        </w:rPr>
        <w:t xml:space="preserve">KLAIPĖDOS MIESTO SAVIVALDYBĖS </w:t>
      </w:r>
      <w:r w:rsidR="00C60B3E" w:rsidRPr="00FD47E6">
        <w:rPr>
          <w:b/>
          <w:szCs w:val="24"/>
          <w:lang w:val="lt-LT"/>
        </w:rPr>
        <w:t xml:space="preserve">AKADEMINIŲ REIKALŲ </w:t>
      </w:r>
      <w:r w:rsidRPr="00FD47E6">
        <w:rPr>
          <w:b/>
          <w:szCs w:val="24"/>
          <w:lang w:val="lt-LT"/>
        </w:rPr>
        <w:t>TARYB</w:t>
      </w:r>
      <w:r w:rsidR="00AC3541" w:rsidRPr="00FD47E6">
        <w:rPr>
          <w:b/>
          <w:szCs w:val="24"/>
          <w:lang w:val="lt-LT"/>
        </w:rPr>
        <w:t>OS</w:t>
      </w:r>
    </w:p>
    <w:p w:rsidR="003078B4" w:rsidRPr="00FD47E6" w:rsidRDefault="00F770A8" w:rsidP="00F770A8">
      <w:pPr>
        <w:jc w:val="center"/>
        <w:rPr>
          <w:b/>
          <w:szCs w:val="24"/>
          <w:lang w:val="lt-LT"/>
        </w:rPr>
      </w:pPr>
      <w:r w:rsidRPr="00FD47E6">
        <w:rPr>
          <w:b/>
          <w:szCs w:val="24"/>
          <w:lang w:val="lt-LT"/>
        </w:rPr>
        <w:t>201</w:t>
      </w:r>
      <w:r w:rsidR="00CE1247" w:rsidRPr="00FD47E6">
        <w:rPr>
          <w:b/>
          <w:szCs w:val="24"/>
          <w:lang w:val="lt-LT"/>
        </w:rPr>
        <w:t>6</w:t>
      </w:r>
      <w:r w:rsidRPr="00FD47E6">
        <w:rPr>
          <w:b/>
          <w:szCs w:val="24"/>
          <w:lang w:val="lt-LT"/>
        </w:rPr>
        <w:t xml:space="preserve"> METŲ VEIKLOS ATASKAITA</w:t>
      </w:r>
    </w:p>
    <w:p w:rsidR="00F770A8" w:rsidRPr="00FD47E6" w:rsidRDefault="00F770A8" w:rsidP="00F770A8">
      <w:pPr>
        <w:jc w:val="center"/>
        <w:rPr>
          <w:b/>
          <w:szCs w:val="24"/>
          <w:lang w:val="lt-LT"/>
        </w:rPr>
      </w:pPr>
    </w:p>
    <w:p w:rsidR="007B5299" w:rsidRPr="00FD47E6" w:rsidRDefault="00C60B3E" w:rsidP="007B5299">
      <w:pPr>
        <w:ind w:firstLine="720"/>
        <w:jc w:val="both"/>
        <w:rPr>
          <w:szCs w:val="24"/>
          <w:lang w:val="lt-LT"/>
        </w:rPr>
      </w:pPr>
      <w:r w:rsidRPr="00FD47E6">
        <w:rPr>
          <w:szCs w:val="24"/>
          <w:lang w:val="lt-LT"/>
        </w:rPr>
        <w:t>Klaipėdos miesto akademinių reikalų taryba (</w:t>
      </w:r>
      <w:r w:rsidR="00EA26A9" w:rsidRPr="00FD47E6">
        <w:rPr>
          <w:szCs w:val="24"/>
          <w:lang w:val="lt-LT"/>
        </w:rPr>
        <w:t xml:space="preserve">toliau - </w:t>
      </w:r>
      <w:r w:rsidRPr="00FD47E6">
        <w:rPr>
          <w:szCs w:val="24"/>
          <w:lang w:val="lt-LT"/>
        </w:rPr>
        <w:t>KMART) – prie Klaipėdos miesto savivaldybės (toliau – Savivaldybė) tarybos visuomeniniais pagrindais veikiantis patariamasis kolegialus organas Savivaldybės ir mokslo įstaigų bendradarbiavimo klausimams. </w:t>
      </w:r>
    </w:p>
    <w:p w:rsidR="007B5299" w:rsidRPr="00FD47E6" w:rsidRDefault="00C60B3E" w:rsidP="007B5299">
      <w:pPr>
        <w:ind w:firstLine="720"/>
        <w:jc w:val="both"/>
        <w:rPr>
          <w:szCs w:val="24"/>
          <w:lang w:val="lt-LT"/>
        </w:rPr>
      </w:pPr>
      <w:r w:rsidRPr="00FD47E6">
        <w:rPr>
          <w:szCs w:val="24"/>
          <w:lang w:val="lt-LT"/>
        </w:rPr>
        <w:t>KMART veiklos tikslas – stiprinti bendradarbiavimą tarp Savivaldybės ir akademinės bendruomenės – siekiant, kad Klaipėda taptų akademiniu centru. </w:t>
      </w:r>
    </w:p>
    <w:p w:rsidR="007B5299" w:rsidRPr="00FD47E6" w:rsidRDefault="007B5299" w:rsidP="007B5299">
      <w:pPr>
        <w:ind w:firstLine="720"/>
        <w:jc w:val="both"/>
        <w:rPr>
          <w:szCs w:val="24"/>
          <w:lang w:val="lt-LT"/>
        </w:rPr>
      </w:pPr>
      <w:r w:rsidRPr="00FD47E6">
        <w:rPr>
          <w:szCs w:val="24"/>
          <w:lang w:val="lt-LT"/>
        </w:rPr>
        <w:t>KMART veiklos uždaviniai:</w:t>
      </w:r>
    </w:p>
    <w:p w:rsidR="007B5299" w:rsidRPr="00FD47E6" w:rsidRDefault="007B5299" w:rsidP="007B5299">
      <w:pPr>
        <w:pStyle w:val="Sraopastraipa"/>
        <w:numPr>
          <w:ilvl w:val="0"/>
          <w:numId w:val="5"/>
        </w:numPr>
        <w:tabs>
          <w:tab w:val="left" w:pos="993"/>
        </w:tabs>
        <w:ind w:left="0" w:firstLine="709"/>
        <w:jc w:val="both"/>
      </w:pPr>
      <w:r w:rsidRPr="00FD47E6">
        <w:t>skatinti bendradarbiavimą tarp Savivaldybės ir akademinės bendruomenės, siekiant gerinti sąlygas akademinei veiklai, stiprinti akademinio miesto įvaizdį;</w:t>
      </w:r>
    </w:p>
    <w:p w:rsidR="007B5299" w:rsidRPr="00FD47E6" w:rsidRDefault="007B5299" w:rsidP="007B5299">
      <w:pPr>
        <w:pStyle w:val="Sraopastraipa"/>
        <w:numPr>
          <w:ilvl w:val="0"/>
          <w:numId w:val="5"/>
        </w:numPr>
        <w:tabs>
          <w:tab w:val="left" w:pos="993"/>
        </w:tabs>
        <w:ind w:left="0" w:firstLine="709"/>
        <w:jc w:val="both"/>
      </w:pPr>
      <w:r w:rsidRPr="00FD47E6">
        <w:t>siekti darbo rinkos poreikių ir akademinių paslaugų subalansuotos politikos;</w:t>
      </w:r>
    </w:p>
    <w:p w:rsidR="007B5299" w:rsidRPr="00FD47E6" w:rsidRDefault="007B5299" w:rsidP="007B5299">
      <w:pPr>
        <w:pStyle w:val="Sraopastraipa"/>
        <w:numPr>
          <w:ilvl w:val="0"/>
          <w:numId w:val="5"/>
        </w:numPr>
        <w:tabs>
          <w:tab w:val="left" w:pos="993"/>
        </w:tabs>
        <w:ind w:left="0" w:firstLine="709"/>
        <w:jc w:val="both"/>
      </w:pPr>
      <w:r w:rsidRPr="00FD47E6">
        <w:t>siekti aktyvesnio akademinės bendruomenės integravimo į miesto gyvenimą.</w:t>
      </w:r>
    </w:p>
    <w:p w:rsidR="00CE1247" w:rsidRPr="00FD47E6" w:rsidRDefault="00CE1247" w:rsidP="00CE1247">
      <w:pPr>
        <w:ind w:firstLine="709"/>
        <w:jc w:val="both"/>
        <w:rPr>
          <w:szCs w:val="24"/>
          <w:lang w:val="lt-LT"/>
        </w:rPr>
      </w:pPr>
      <w:r w:rsidRPr="00FD47E6">
        <w:rPr>
          <w:szCs w:val="24"/>
          <w:lang w:val="lt-LT"/>
        </w:rPr>
        <w:t>KMART sudaro 18 narių: po 1 Klaipėdoje veikiančių aukštųjų mokyklų atstovą, 3 Savivaldybės tarybos nariai, 3 Savivaldybės administracijos atstovai, 1 aukštųjų mokyklų studentų atstovybių atstovas, 1 Mokyklų direktorių tarybos atstovas, 1 Lietuvos jūrų krovos kompanijų asociacijos atstovas, 1 Lietuvos pramonininkų konfederacijos atstovas, 1 Klaipėdos apskrities darbdavių asociacijos atstovas, 1 profesinių mokyklų atstovas.</w:t>
      </w:r>
    </w:p>
    <w:p w:rsidR="00FD47E6" w:rsidRPr="00FD47E6" w:rsidRDefault="00CE1247" w:rsidP="00FD47E6">
      <w:pPr>
        <w:pStyle w:val="Pagrindinistekstas2"/>
        <w:widowControl w:val="0"/>
        <w:spacing w:after="0" w:line="240" w:lineRule="auto"/>
        <w:ind w:firstLine="567"/>
        <w:contextualSpacing/>
        <w:jc w:val="both"/>
        <w:rPr>
          <w:sz w:val="24"/>
          <w:szCs w:val="24"/>
        </w:rPr>
      </w:pPr>
      <w:r w:rsidRPr="00FD47E6">
        <w:rPr>
          <w:sz w:val="24"/>
          <w:szCs w:val="24"/>
        </w:rPr>
        <w:t xml:space="preserve">2016 metais vyko 6 KMART posėdžiai. </w:t>
      </w:r>
      <w:r w:rsidR="003A58D6" w:rsidRPr="00FD47E6">
        <w:rPr>
          <w:sz w:val="24"/>
          <w:szCs w:val="24"/>
        </w:rPr>
        <w:t xml:space="preserve">KMART akademines organizacijas taryboje atstovaujančių narių lankomumas </w:t>
      </w:r>
      <w:r w:rsidR="00FD618F" w:rsidRPr="00FD47E6">
        <w:rPr>
          <w:sz w:val="24"/>
          <w:szCs w:val="24"/>
        </w:rPr>
        <w:t xml:space="preserve">vidutiniškai </w:t>
      </w:r>
      <w:r w:rsidR="003A58D6" w:rsidRPr="00FD47E6">
        <w:rPr>
          <w:sz w:val="24"/>
          <w:szCs w:val="24"/>
        </w:rPr>
        <w:t>buvo 6</w:t>
      </w:r>
      <w:r w:rsidR="00FD618F" w:rsidRPr="00FD47E6">
        <w:rPr>
          <w:sz w:val="24"/>
          <w:szCs w:val="24"/>
        </w:rPr>
        <w:t xml:space="preserve">6,67 </w:t>
      </w:r>
      <w:r w:rsidR="003A58D6" w:rsidRPr="00FD47E6">
        <w:rPr>
          <w:sz w:val="24"/>
          <w:szCs w:val="24"/>
        </w:rPr>
        <w:t>%, o Savivaldybės administracijos</w:t>
      </w:r>
      <w:r w:rsidR="00FD618F" w:rsidRPr="00FD47E6">
        <w:rPr>
          <w:sz w:val="24"/>
          <w:szCs w:val="24"/>
        </w:rPr>
        <w:t xml:space="preserve">, </w:t>
      </w:r>
      <w:r w:rsidR="003A58D6" w:rsidRPr="00FD47E6">
        <w:rPr>
          <w:sz w:val="24"/>
          <w:szCs w:val="24"/>
        </w:rPr>
        <w:t xml:space="preserve">komitetų </w:t>
      </w:r>
      <w:r w:rsidR="00FD618F" w:rsidRPr="00FD47E6">
        <w:rPr>
          <w:sz w:val="24"/>
          <w:szCs w:val="24"/>
        </w:rPr>
        <w:t xml:space="preserve">ir asocijuotų struktūrų  </w:t>
      </w:r>
      <w:r w:rsidR="003A58D6" w:rsidRPr="00FD47E6">
        <w:rPr>
          <w:sz w:val="24"/>
          <w:szCs w:val="24"/>
        </w:rPr>
        <w:t>deleguotų atstovų</w:t>
      </w:r>
      <w:r w:rsidR="00FD618F" w:rsidRPr="00FD47E6">
        <w:rPr>
          <w:sz w:val="24"/>
          <w:szCs w:val="24"/>
        </w:rPr>
        <w:t xml:space="preserve"> </w:t>
      </w:r>
      <w:r w:rsidR="003A58D6" w:rsidRPr="00FD47E6">
        <w:rPr>
          <w:sz w:val="24"/>
          <w:szCs w:val="24"/>
        </w:rPr>
        <w:t xml:space="preserve"> 5</w:t>
      </w:r>
      <w:r w:rsidR="00FD618F" w:rsidRPr="00FD47E6">
        <w:rPr>
          <w:sz w:val="24"/>
          <w:szCs w:val="24"/>
        </w:rPr>
        <w:t>7</w:t>
      </w:r>
      <w:r w:rsidR="003A58D6" w:rsidRPr="00FD47E6">
        <w:rPr>
          <w:sz w:val="24"/>
          <w:szCs w:val="24"/>
        </w:rPr>
        <w:t>,</w:t>
      </w:r>
      <w:r w:rsidR="00FD618F" w:rsidRPr="00FD47E6">
        <w:rPr>
          <w:sz w:val="24"/>
          <w:szCs w:val="24"/>
        </w:rPr>
        <w:t xml:space="preserve">41 </w:t>
      </w:r>
      <w:r w:rsidR="003A58D6" w:rsidRPr="00FD47E6">
        <w:rPr>
          <w:sz w:val="24"/>
          <w:szCs w:val="24"/>
        </w:rPr>
        <w:t xml:space="preserve">%. </w:t>
      </w:r>
    </w:p>
    <w:p w:rsidR="00CE1247" w:rsidRPr="00FD47E6" w:rsidRDefault="00CE1247" w:rsidP="00FD47E6">
      <w:pPr>
        <w:pStyle w:val="Pagrindinistekstas2"/>
        <w:widowControl w:val="0"/>
        <w:spacing w:after="0" w:line="240" w:lineRule="auto"/>
        <w:ind w:firstLine="567"/>
        <w:contextualSpacing/>
        <w:jc w:val="both"/>
        <w:rPr>
          <w:sz w:val="24"/>
          <w:szCs w:val="24"/>
        </w:rPr>
      </w:pPr>
      <w:r w:rsidRPr="00FD47E6">
        <w:rPr>
          <w:sz w:val="24"/>
          <w:szCs w:val="24"/>
        </w:rPr>
        <w:t>201</w:t>
      </w:r>
      <w:r w:rsidR="003A58D6" w:rsidRPr="00FD47E6">
        <w:rPr>
          <w:sz w:val="24"/>
          <w:szCs w:val="24"/>
        </w:rPr>
        <w:t xml:space="preserve">5-12-23 KMART posėdžio Nr. TAR1-99 nutarimu buvo patvirtinta 11 prioritetinių KMART </w:t>
      </w:r>
      <w:r w:rsidR="002B2020" w:rsidRPr="00FD47E6">
        <w:rPr>
          <w:sz w:val="24"/>
          <w:szCs w:val="24"/>
        </w:rPr>
        <w:t xml:space="preserve">2017 m. </w:t>
      </w:r>
      <w:r w:rsidRPr="00FD47E6">
        <w:rPr>
          <w:sz w:val="24"/>
          <w:szCs w:val="24"/>
        </w:rPr>
        <w:t xml:space="preserve">veiklos krypčių </w:t>
      </w:r>
      <w:r w:rsidR="002B2020" w:rsidRPr="00FD47E6">
        <w:rPr>
          <w:sz w:val="24"/>
          <w:szCs w:val="24"/>
        </w:rPr>
        <w:t>p</w:t>
      </w:r>
      <w:r w:rsidRPr="00FD47E6">
        <w:rPr>
          <w:sz w:val="24"/>
          <w:szCs w:val="24"/>
        </w:rPr>
        <w:t xml:space="preserve">agal kurias </w:t>
      </w:r>
      <w:r w:rsidR="005A6B72" w:rsidRPr="00FD47E6">
        <w:rPr>
          <w:sz w:val="24"/>
          <w:szCs w:val="24"/>
        </w:rPr>
        <w:t xml:space="preserve">2016 metais </w:t>
      </w:r>
      <w:r w:rsidR="002B2020" w:rsidRPr="00FD47E6">
        <w:rPr>
          <w:sz w:val="24"/>
          <w:szCs w:val="24"/>
        </w:rPr>
        <w:t xml:space="preserve">ir buvo planuojami </w:t>
      </w:r>
      <w:r w:rsidRPr="00FD47E6">
        <w:rPr>
          <w:sz w:val="24"/>
          <w:szCs w:val="24"/>
        </w:rPr>
        <w:t>posėdži</w:t>
      </w:r>
      <w:r w:rsidR="002B2020" w:rsidRPr="00FD47E6">
        <w:rPr>
          <w:sz w:val="24"/>
          <w:szCs w:val="24"/>
        </w:rPr>
        <w:t>ai:</w:t>
      </w:r>
    </w:p>
    <w:p w:rsidR="00507C6D" w:rsidRPr="00FD47E6" w:rsidRDefault="00507C6D" w:rsidP="00507C6D">
      <w:pPr>
        <w:pStyle w:val="Pagrindinistekstas2"/>
        <w:widowControl w:val="0"/>
        <w:spacing w:after="0" w:line="240" w:lineRule="auto"/>
        <w:contextualSpacing/>
        <w:jc w:val="both"/>
        <w:rPr>
          <w:b/>
          <w:sz w:val="24"/>
          <w:szCs w:val="24"/>
        </w:rPr>
      </w:pPr>
      <w:r w:rsidRPr="00FD47E6">
        <w:rPr>
          <w:b/>
          <w:sz w:val="24"/>
          <w:szCs w:val="24"/>
        </w:rPr>
        <w:t>1 posėdis (2016-</w:t>
      </w:r>
      <w:r w:rsidR="005A6B72" w:rsidRPr="00FD47E6">
        <w:rPr>
          <w:b/>
          <w:sz w:val="24"/>
          <w:szCs w:val="24"/>
        </w:rPr>
        <w:t>01-14)</w:t>
      </w:r>
      <w:r w:rsidR="00C2799A" w:rsidRPr="00FD47E6">
        <w:rPr>
          <w:b/>
          <w:sz w:val="24"/>
          <w:szCs w:val="24"/>
        </w:rPr>
        <w:t>:</w:t>
      </w:r>
    </w:p>
    <w:p w:rsidR="00C2799A" w:rsidRPr="00FD47E6" w:rsidRDefault="005A6B72" w:rsidP="00C2799A">
      <w:pPr>
        <w:pStyle w:val="Sraopastraipa"/>
        <w:numPr>
          <w:ilvl w:val="0"/>
          <w:numId w:val="11"/>
        </w:numPr>
        <w:ind w:left="709" w:hanging="283"/>
        <w:jc w:val="both"/>
      </w:pPr>
      <w:r w:rsidRPr="00FD47E6">
        <w:t>aptarti studijų mugės organizacini</w:t>
      </w:r>
      <w:r w:rsidR="00C2799A" w:rsidRPr="00FD47E6">
        <w:t>ai klausimai ir pritarta studijų mugės pavadinimui „Klaipėda - studentų uostas. STUDIJŲ REGATA‘16”;</w:t>
      </w:r>
    </w:p>
    <w:p w:rsidR="00C2799A" w:rsidRPr="00FD47E6" w:rsidRDefault="00C2799A" w:rsidP="00C2799A">
      <w:pPr>
        <w:pStyle w:val="Sraopastraipa"/>
        <w:numPr>
          <w:ilvl w:val="0"/>
          <w:numId w:val="11"/>
        </w:numPr>
        <w:ind w:left="709" w:hanging="283"/>
        <w:jc w:val="both"/>
      </w:pPr>
      <w:r w:rsidRPr="00FD47E6">
        <w:t xml:space="preserve">pristatytos </w:t>
      </w:r>
      <w:r w:rsidR="005A6B72" w:rsidRPr="00FD47E6">
        <w:t>Klaipėdos jaunimo situacijos tyrimo išvad</w:t>
      </w:r>
      <w:r w:rsidRPr="00FD47E6">
        <w:t xml:space="preserve">os </w:t>
      </w:r>
      <w:r w:rsidR="005A6B72" w:rsidRPr="00FD47E6">
        <w:t>ir priemonių plan</w:t>
      </w:r>
      <w:r w:rsidRPr="00FD47E6">
        <w:t>as, aptarti forumo organizavimo klausimai, pasiūlyta Klaipėdos jaunimo situacijos tyrimo pristatymą forume koreguoti pagal KMART narių pateiktas pastabas s ir pasiūlymus;</w:t>
      </w:r>
    </w:p>
    <w:p w:rsidR="005A6B72" w:rsidRPr="00FD47E6" w:rsidRDefault="00C2799A" w:rsidP="00C2799A">
      <w:pPr>
        <w:pStyle w:val="Sraopastraipa"/>
        <w:numPr>
          <w:ilvl w:val="0"/>
          <w:numId w:val="11"/>
        </w:numPr>
        <w:ind w:left="709" w:hanging="283"/>
        <w:jc w:val="both"/>
      </w:pPr>
      <w:r w:rsidRPr="00FD47E6">
        <w:t xml:space="preserve">pristatyta Jaunimo problematikos tyrimo savivaldybėse esmė ir metodika, sutarta dėl bendradarbiavimo atliekant šį tyrimą.  </w:t>
      </w:r>
    </w:p>
    <w:p w:rsidR="00507C6D" w:rsidRPr="00FD47E6" w:rsidRDefault="00507C6D" w:rsidP="00507C6D">
      <w:pPr>
        <w:overflowPunct w:val="0"/>
        <w:autoSpaceDE w:val="0"/>
        <w:autoSpaceDN w:val="0"/>
        <w:adjustRightInd w:val="0"/>
        <w:jc w:val="both"/>
        <w:rPr>
          <w:b/>
          <w:szCs w:val="24"/>
          <w:lang w:val="lt-LT"/>
        </w:rPr>
      </w:pPr>
      <w:r w:rsidRPr="00FD47E6">
        <w:rPr>
          <w:b/>
          <w:szCs w:val="24"/>
          <w:lang w:val="lt-LT"/>
        </w:rPr>
        <w:t>2 posėdis</w:t>
      </w:r>
      <w:r w:rsidR="00C2799A" w:rsidRPr="00FD47E6">
        <w:rPr>
          <w:b/>
          <w:szCs w:val="24"/>
          <w:lang w:val="lt-LT"/>
        </w:rPr>
        <w:t xml:space="preserve"> (2016-02-01)</w:t>
      </w:r>
      <w:r w:rsidRPr="00FD47E6">
        <w:rPr>
          <w:b/>
          <w:szCs w:val="24"/>
          <w:lang w:val="lt-LT"/>
        </w:rPr>
        <w:t xml:space="preserve"> </w:t>
      </w:r>
    </w:p>
    <w:p w:rsidR="00A6642B" w:rsidRPr="00FD47E6" w:rsidRDefault="00C2799A" w:rsidP="00A6642B">
      <w:pPr>
        <w:pStyle w:val="Sraopastraipa"/>
        <w:numPr>
          <w:ilvl w:val="0"/>
          <w:numId w:val="13"/>
        </w:numPr>
        <w:overflowPunct w:val="0"/>
        <w:autoSpaceDE w:val="0"/>
        <w:autoSpaceDN w:val="0"/>
        <w:adjustRightInd w:val="0"/>
        <w:ind w:left="426" w:firstLine="0"/>
        <w:jc w:val="both"/>
      </w:pPr>
      <w:r w:rsidRPr="00FD47E6">
        <w:t xml:space="preserve">pristatytos Klaipėdos jaunimo situacijos tyrimo </w:t>
      </w:r>
      <w:r w:rsidR="00A6642B" w:rsidRPr="00FD47E6">
        <w:t xml:space="preserve">galutinės </w:t>
      </w:r>
      <w:r w:rsidRPr="00FD47E6">
        <w:t>išvados ir priemonių planas, aptarti forumo organizav</w:t>
      </w:r>
      <w:r w:rsidR="00A6642B" w:rsidRPr="00FD47E6">
        <w:t>imo klausimai.</w:t>
      </w:r>
    </w:p>
    <w:p w:rsidR="00507C6D" w:rsidRPr="00FD47E6" w:rsidRDefault="00507C6D" w:rsidP="00507C6D">
      <w:pPr>
        <w:overflowPunct w:val="0"/>
        <w:autoSpaceDE w:val="0"/>
        <w:autoSpaceDN w:val="0"/>
        <w:adjustRightInd w:val="0"/>
        <w:jc w:val="both"/>
        <w:rPr>
          <w:b/>
          <w:szCs w:val="24"/>
          <w:lang w:val="lt-LT"/>
        </w:rPr>
      </w:pPr>
      <w:r w:rsidRPr="00FD47E6">
        <w:rPr>
          <w:b/>
          <w:szCs w:val="24"/>
          <w:lang w:val="lt-LT"/>
        </w:rPr>
        <w:t xml:space="preserve">3 posėdis </w:t>
      </w:r>
      <w:r w:rsidR="007458A5" w:rsidRPr="00FD47E6">
        <w:rPr>
          <w:b/>
          <w:szCs w:val="24"/>
          <w:lang w:val="lt-LT"/>
        </w:rPr>
        <w:t>(2016-03-16)</w:t>
      </w:r>
    </w:p>
    <w:p w:rsidR="007458A5" w:rsidRPr="00FD47E6" w:rsidRDefault="007458A5" w:rsidP="007458A5">
      <w:pPr>
        <w:pStyle w:val="Sraopastraipa"/>
        <w:numPr>
          <w:ilvl w:val="0"/>
          <w:numId w:val="12"/>
        </w:numPr>
        <w:jc w:val="both"/>
      </w:pPr>
      <w:r w:rsidRPr="00FD47E6">
        <w:t xml:space="preserve">patvirtinta KMART veiklos ataskaitos už 2015 metus; </w:t>
      </w:r>
    </w:p>
    <w:p w:rsidR="007458A5" w:rsidRPr="00FD47E6" w:rsidRDefault="007458A5" w:rsidP="007458A5">
      <w:pPr>
        <w:pStyle w:val="Sraopastraipa"/>
        <w:numPr>
          <w:ilvl w:val="0"/>
          <w:numId w:val="12"/>
        </w:numPr>
        <w:jc w:val="both"/>
      </w:pPr>
      <w:r w:rsidRPr="00FD47E6">
        <w:t>pristatyti studijų ir karjeros parodos „Klaipėda – studentų uostas. STUDIJŲ REGATA‘16” rezultatai;</w:t>
      </w:r>
    </w:p>
    <w:p w:rsidR="007458A5" w:rsidRPr="00FD47E6" w:rsidRDefault="007458A5" w:rsidP="00806E87">
      <w:pPr>
        <w:pStyle w:val="Sraopastraipa"/>
        <w:numPr>
          <w:ilvl w:val="0"/>
          <w:numId w:val="12"/>
        </w:numPr>
        <w:jc w:val="both"/>
      </w:pPr>
      <w:r w:rsidRPr="00FD47E6">
        <w:t>pristatytas Klaipėdos miesto savivaldybės bendrojo ugdymo mokyklų tinklo pertvarkos 2016–2020 metų bendrasis planas</w:t>
      </w:r>
    </w:p>
    <w:p w:rsidR="007458A5" w:rsidRPr="00FD47E6" w:rsidRDefault="007458A5" w:rsidP="00806E87">
      <w:pPr>
        <w:pStyle w:val="Sraopastraipa"/>
        <w:numPr>
          <w:ilvl w:val="0"/>
          <w:numId w:val="12"/>
        </w:numPr>
        <w:jc w:val="both"/>
      </w:pPr>
      <w:r w:rsidRPr="00FD47E6">
        <w:t>pristatyta Europos kultūros sostinės paraiška</w:t>
      </w:r>
    </w:p>
    <w:p w:rsidR="00700E61" w:rsidRPr="00FD47E6" w:rsidRDefault="00B27782" w:rsidP="00B27782">
      <w:pPr>
        <w:overflowPunct w:val="0"/>
        <w:autoSpaceDE w:val="0"/>
        <w:autoSpaceDN w:val="0"/>
        <w:adjustRightInd w:val="0"/>
        <w:jc w:val="both"/>
        <w:rPr>
          <w:b/>
          <w:szCs w:val="24"/>
          <w:lang w:val="lt-LT"/>
        </w:rPr>
      </w:pPr>
      <w:r w:rsidRPr="00FD47E6">
        <w:rPr>
          <w:b/>
          <w:szCs w:val="24"/>
          <w:lang w:val="lt-LT"/>
        </w:rPr>
        <w:t xml:space="preserve">4 </w:t>
      </w:r>
      <w:r w:rsidR="00700E61" w:rsidRPr="00FD47E6">
        <w:rPr>
          <w:b/>
          <w:szCs w:val="24"/>
          <w:lang w:val="lt-LT"/>
        </w:rPr>
        <w:t>posėdis (2016-0</w:t>
      </w:r>
      <w:r w:rsidR="003114D9" w:rsidRPr="00FD47E6">
        <w:rPr>
          <w:b/>
          <w:szCs w:val="24"/>
          <w:lang w:val="lt-LT"/>
        </w:rPr>
        <w:t>4-19</w:t>
      </w:r>
      <w:r w:rsidR="00700E61" w:rsidRPr="00FD47E6">
        <w:rPr>
          <w:b/>
          <w:szCs w:val="24"/>
          <w:lang w:val="lt-LT"/>
        </w:rPr>
        <w:t xml:space="preserve">) </w:t>
      </w:r>
    </w:p>
    <w:p w:rsidR="00604D4F" w:rsidRPr="00FD47E6" w:rsidRDefault="00604D4F" w:rsidP="00604D4F">
      <w:pPr>
        <w:pStyle w:val="Sraopastraipa"/>
        <w:numPr>
          <w:ilvl w:val="0"/>
          <w:numId w:val="13"/>
        </w:numPr>
        <w:ind w:left="709" w:hanging="283"/>
        <w:jc w:val="both"/>
      </w:pPr>
      <w:r w:rsidRPr="00FD47E6">
        <w:t>diskutuota d</w:t>
      </w:r>
      <w:r w:rsidR="003114D9" w:rsidRPr="00FD47E6">
        <w:t>ėl glaudesnio mokyklų bendradarbiavimo su Klaipėdos m. aukštosiomis mokyklomis profesinio orientavimo ir karjeros ugdymo klausimais</w:t>
      </w:r>
      <w:r w:rsidRPr="00FD47E6">
        <w:t xml:space="preserve">: išklausyta informacija apie karjeros specialistų darbą ir situaciją Klaipėdos miesto bendrojo ugdymo mokyklose; </w:t>
      </w:r>
      <w:r w:rsidRPr="00FD47E6">
        <w:lastRenderedPageBreak/>
        <w:t>akcentuojant Klaipėdos miesto ir Vakarų Lietuvos regiono bendrojo ugdymo mokyklų karjeros specialistų vaidmenį, nutarta kitame KMART posėdyje svarstyti klausimą apie galimas Klaipėdos miesto savivaldybės administracijos priemones, galinčias efektyviau pritraukti studentus į Klaipėdos m. aukštąsias mokyklas 2017 metais;</w:t>
      </w:r>
    </w:p>
    <w:p w:rsidR="00796C16" w:rsidRDefault="00796C16" w:rsidP="00796C16">
      <w:pPr>
        <w:pStyle w:val="Sraopastraipa"/>
        <w:ind w:left="709"/>
        <w:jc w:val="both"/>
      </w:pPr>
    </w:p>
    <w:p w:rsidR="00604D4F" w:rsidRPr="00FD47E6" w:rsidRDefault="00604D4F" w:rsidP="00604D4F">
      <w:pPr>
        <w:pStyle w:val="Sraopastraipa"/>
        <w:numPr>
          <w:ilvl w:val="0"/>
          <w:numId w:val="13"/>
        </w:numPr>
        <w:ind w:left="709" w:hanging="283"/>
        <w:jc w:val="both"/>
      </w:pPr>
      <w:r w:rsidRPr="00FD47E6">
        <w:t>diskutuota d</w:t>
      </w:r>
      <w:r w:rsidR="003114D9" w:rsidRPr="00FD47E6">
        <w:t>ėl premijų skyrimo už geriausius baigiamuosius darbus ne tik Klaipėdos universiteto studentams</w:t>
      </w:r>
      <w:r w:rsidRPr="00FD47E6">
        <w:t>: išklausyta informacija apie KU bendradarbiavimą su Klaipėdos miesto savivaldybe, kurios pagrindu Klaipėdos universiteto studentai gauna pinigines premijas už geriausius baigiamuosius darbus; rekomenduota aukštosioms mokykloms teikti pasiūlymus Klaipėdos miesto Merui dėl bendradarbiavimo ir jo priemonių plano sudarymo;</w:t>
      </w:r>
    </w:p>
    <w:p w:rsidR="00604D4F" w:rsidRPr="00FD47E6" w:rsidRDefault="00604D4F" w:rsidP="003E3B35">
      <w:pPr>
        <w:pStyle w:val="Sraopastraipa"/>
        <w:numPr>
          <w:ilvl w:val="0"/>
          <w:numId w:val="13"/>
        </w:numPr>
        <w:ind w:left="709" w:hanging="283"/>
        <w:jc w:val="both"/>
      </w:pPr>
      <w:r w:rsidRPr="00FD47E6">
        <w:t xml:space="preserve">diskutuota dėl </w:t>
      </w:r>
      <w:r w:rsidR="003114D9" w:rsidRPr="00FD47E6">
        <w:t xml:space="preserve">dalyvavimo portalo </w:t>
      </w:r>
      <w:r w:rsidR="003114D9" w:rsidRPr="00FD47E6">
        <w:rPr>
          <w:iCs/>
        </w:rPr>
        <w:t>15min s</w:t>
      </w:r>
      <w:r w:rsidR="003114D9" w:rsidRPr="00FD47E6">
        <w:t>pecialiame projekte „Metas rinktis studijas”</w:t>
      </w:r>
      <w:r w:rsidRPr="00FD47E6">
        <w:t>, tačiau nutarta jame nedalyvauti.</w:t>
      </w:r>
    </w:p>
    <w:p w:rsidR="00604D4F" w:rsidRPr="00FD47E6" w:rsidRDefault="00B27782" w:rsidP="00B27782">
      <w:pPr>
        <w:overflowPunct w:val="0"/>
        <w:autoSpaceDE w:val="0"/>
        <w:autoSpaceDN w:val="0"/>
        <w:adjustRightInd w:val="0"/>
        <w:jc w:val="both"/>
        <w:rPr>
          <w:b/>
          <w:szCs w:val="24"/>
          <w:lang w:val="lt-LT"/>
        </w:rPr>
      </w:pPr>
      <w:r w:rsidRPr="00FD47E6">
        <w:rPr>
          <w:b/>
          <w:szCs w:val="24"/>
          <w:lang w:val="lt-LT"/>
        </w:rPr>
        <w:t xml:space="preserve">5 </w:t>
      </w:r>
      <w:r w:rsidR="00604D4F" w:rsidRPr="00FD47E6">
        <w:rPr>
          <w:b/>
          <w:szCs w:val="24"/>
          <w:lang w:val="lt-LT"/>
        </w:rPr>
        <w:t>posėdis (2016-0</w:t>
      </w:r>
      <w:r w:rsidRPr="00FD47E6">
        <w:rPr>
          <w:b/>
          <w:szCs w:val="24"/>
          <w:lang w:val="lt-LT"/>
        </w:rPr>
        <w:t>9-20</w:t>
      </w:r>
      <w:r w:rsidR="00604D4F" w:rsidRPr="00FD47E6">
        <w:rPr>
          <w:b/>
          <w:szCs w:val="24"/>
          <w:lang w:val="lt-LT"/>
        </w:rPr>
        <w:t xml:space="preserve">) </w:t>
      </w:r>
    </w:p>
    <w:p w:rsidR="005C47B0" w:rsidRPr="00FD47E6" w:rsidRDefault="005C47B0" w:rsidP="005C47B0">
      <w:pPr>
        <w:pStyle w:val="Sraopastraipa"/>
        <w:numPr>
          <w:ilvl w:val="0"/>
          <w:numId w:val="13"/>
        </w:numPr>
        <w:ind w:left="709" w:hanging="283"/>
        <w:jc w:val="both"/>
      </w:pPr>
      <w:r w:rsidRPr="00FD47E6">
        <w:t>pasiūlytos priemonės Klaipėdos miesto strateginiame veiklos plane 2017 – 2019 metams: padidinti biudžetą renginiams „Klaipėda-studentų uostas. STUDIJŲ REGATA“ ir „Klaipėda-studentų uostas. RUGSĖJO 1 – OSIOS ŠVENTĖ“, atsižvelgiant į praėjusių metų faktines išlaidas; numatyti finansavimą naujai priemonei Vakarų Lietuvos regiono studijų ir karjeros konsultantų supažindinimas su Klaipėdos profesinio ir aukštojo mokslo institucijomis, verslo kompanijomis ir studentų gyvenimu; numatyti finansavimą premijoms už Klaipėdos profesinių ir aukštųjų mokyklų baigiamuosius darbus, susijusius su miesto aktualia tematika (Pvz. Klaipėda 2017 – Lietuvos kultūros sostinė ir pan.); numatyti dalinį būsto nuomos kompensavimą 1-iems metams itin gabiems Klaipėdos aukštųjų mokyklų 1 kurso studentams su itin aukštu konkursiniu balu; numatyti papildomą etatą specialistui prie jaunimo reikalų koordinatoriaus, kuris padėtų efektyviau ir operatyviau įgyvendinti jaunimo politiką Klaipėdos miesto savivaldybėje;</w:t>
      </w:r>
    </w:p>
    <w:p w:rsidR="005C47B0" w:rsidRPr="00FD47E6" w:rsidRDefault="005C47B0" w:rsidP="005C47B0">
      <w:pPr>
        <w:pStyle w:val="Sraopastraipa"/>
        <w:numPr>
          <w:ilvl w:val="0"/>
          <w:numId w:val="13"/>
        </w:numPr>
        <w:ind w:left="709" w:hanging="283"/>
        <w:jc w:val="both"/>
      </w:pPr>
      <w:r w:rsidRPr="00FD47E6">
        <w:t>aptarti studijų mugės „Klaipėda-studentų uostas. STUDIJŲ REGATA“ organizavimo klausimai.</w:t>
      </w:r>
    </w:p>
    <w:p w:rsidR="005C47B0" w:rsidRPr="00FD47E6" w:rsidRDefault="005C47B0" w:rsidP="005C47B0">
      <w:pPr>
        <w:overflowPunct w:val="0"/>
        <w:autoSpaceDE w:val="0"/>
        <w:autoSpaceDN w:val="0"/>
        <w:adjustRightInd w:val="0"/>
        <w:jc w:val="both"/>
        <w:rPr>
          <w:b/>
          <w:szCs w:val="24"/>
          <w:lang w:val="lt-LT"/>
        </w:rPr>
      </w:pPr>
      <w:r w:rsidRPr="00FD47E6">
        <w:rPr>
          <w:b/>
          <w:szCs w:val="24"/>
          <w:lang w:val="lt-LT"/>
        </w:rPr>
        <w:t>6 posėdis (2016-</w:t>
      </w:r>
      <w:r w:rsidR="00C42FEC" w:rsidRPr="00FD47E6">
        <w:rPr>
          <w:b/>
          <w:szCs w:val="24"/>
          <w:lang w:val="lt-LT"/>
        </w:rPr>
        <w:t>12</w:t>
      </w:r>
      <w:r w:rsidRPr="00FD47E6">
        <w:rPr>
          <w:b/>
          <w:szCs w:val="24"/>
          <w:lang w:val="lt-LT"/>
        </w:rPr>
        <w:t>-</w:t>
      </w:r>
      <w:r w:rsidR="00C42FEC" w:rsidRPr="00FD47E6">
        <w:rPr>
          <w:b/>
          <w:szCs w:val="24"/>
          <w:lang w:val="lt-LT"/>
        </w:rPr>
        <w:t>13</w:t>
      </w:r>
      <w:r w:rsidRPr="00FD47E6">
        <w:rPr>
          <w:b/>
          <w:szCs w:val="24"/>
          <w:lang w:val="lt-LT"/>
        </w:rPr>
        <w:t>)</w:t>
      </w:r>
      <w:r w:rsidR="00C42FEC" w:rsidRPr="00FD47E6">
        <w:rPr>
          <w:b/>
          <w:szCs w:val="24"/>
          <w:lang w:val="lt-LT"/>
        </w:rPr>
        <w:t>, bet nebuvo kvorumo</w:t>
      </w:r>
      <w:r w:rsidRPr="00FD47E6">
        <w:rPr>
          <w:b/>
          <w:szCs w:val="24"/>
          <w:lang w:val="lt-LT"/>
        </w:rPr>
        <w:t xml:space="preserve"> </w:t>
      </w:r>
    </w:p>
    <w:p w:rsidR="00192EFA" w:rsidRPr="00FD47E6" w:rsidRDefault="00192EFA" w:rsidP="00192EFA">
      <w:pPr>
        <w:pStyle w:val="Sraopastraipa"/>
        <w:numPr>
          <w:ilvl w:val="0"/>
          <w:numId w:val="13"/>
        </w:numPr>
        <w:ind w:left="709" w:hanging="283"/>
        <w:jc w:val="both"/>
      </w:pPr>
      <w:r w:rsidRPr="00FD47E6">
        <w:t xml:space="preserve">informuota, kad KMART pirmininkas Simonas Gentvilas išrinktas į LR seimą, todėl jam prieš terminą nutrūko Savivaldybės tarybos nario, o tuo pačiu ir KMART nario, įgaliojimai. Dėl to pradėtos naujo KMART nario tvirtinimo procedūros; </w:t>
      </w:r>
    </w:p>
    <w:p w:rsidR="00192EFA" w:rsidRPr="00FD47E6" w:rsidRDefault="00192EFA" w:rsidP="00192EFA">
      <w:pPr>
        <w:pStyle w:val="Sraopastraipa"/>
        <w:numPr>
          <w:ilvl w:val="0"/>
          <w:numId w:val="13"/>
        </w:numPr>
        <w:ind w:left="709" w:hanging="283"/>
        <w:jc w:val="both"/>
      </w:pPr>
      <w:r w:rsidRPr="00FD47E6">
        <w:t>aptartos KMART veiklos ataskaitos už 2016 metus gairės;</w:t>
      </w:r>
    </w:p>
    <w:p w:rsidR="00192EFA" w:rsidRPr="00FD47E6" w:rsidRDefault="00192EFA" w:rsidP="00192EFA">
      <w:pPr>
        <w:pStyle w:val="Sraopastraipa"/>
        <w:numPr>
          <w:ilvl w:val="0"/>
          <w:numId w:val="13"/>
        </w:numPr>
        <w:ind w:left="709" w:hanging="283"/>
        <w:jc w:val="both"/>
      </w:pPr>
      <w:r w:rsidRPr="00FD47E6">
        <w:t>aptartos KMART prioritetinių 2017 m. veiklos krypčių gairės ir paprašyta KMART narių teikti savo siūlymus;</w:t>
      </w:r>
    </w:p>
    <w:p w:rsidR="00192EFA" w:rsidRPr="00FD47E6" w:rsidRDefault="00192EFA" w:rsidP="00192EFA">
      <w:pPr>
        <w:pStyle w:val="Sraopastraipa"/>
        <w:numPr>
          <w:ilvl w:val="0"/>
          <w:numId w:val="13"/>
        </w:numPr>
        <w:ind w:left="709" w:hanging="283"/>
        <w:jc w:val="both"/>
      </w:pPr>
      <w:r w:rsidRPr="00FD47E6">
        <w:t xml:space="preserve">Klaipėdos miesto jaunimo reikalų koordinatorė J. Činauskaitė-Cetiner pristatė 2017 m. Klaipėdos m. savivaldybės administracijos Jaunimo programos (Nr. 9) strateginės veiklos plano projektą. Tarp KMART narių kilo diskusijos dėl 2 priemonių „Stipendijų skyrimas gabiems ir talentingiems Klaipėdos aukštųjų mokyklų 1 kurso studentams“ ir „Premijų už miestui aktualius ir pritaikomuosius darbus skyrimas Klaipėdos aukštųjų ir profesinių mokyklų absolventams“. Buvo pasiūlyta 2017 m. sausio mėn. pradžioje sušaukti papildomą KMART posėdį šių priemonių aptarimui. </w:t>
      </w:r>
    </w:p>
    <w:p w:rsidR="00F74069" w:rsidRPr="00FD47E6" w:rsidRDefault="00F74069" w:rsidP="00B3183A">
      <w:pPr>
        <w:jc w:val="both"/>
        <w:rPr>
          <w:szCs w:val="24"/>
        </w:rPr>
      </w:pPr>
      <w:r w:rsidRPr="00FD47E6">
        <w:rPr>
          <w:szCs w:val="24"/>
        </w:rPr>
        <w:tab/>
      </w:r>
    </w:p>
    <w:p w:rsidR="00C60B3E" w:rsidRPr="00FD47E6" w:rsidRDefault="00C60B3E" w:rsidP="00C60B3E">
      <w:pPr>
        <w:jc w:val="both"/>
        <w:rPr>
          <w:szCs w:val="24"/>
          <w:lang w:val="lt-LT"/>
        </w:rPr>
      </w:pPr>
    </w:p>
    <w:p w:rsidR="00111506" w:rsidRPr="00FD47E6" w:rsidRDefault="00111506" w:rsidP="00F66050">
      <w:pPr>
        <w:tabs>
          <w:tab w:val="left" w:pos="567"/>
          <w:tab w:val="left" w:pos="1560"/>
        </w:tabs>
        <w:jc w:val="both"/>
        <w:rPr>
          <w:szCs w:val="24"/>
          <w:lang w:val="lt-LT"/>
        </w:rPr>
      </w:pPr>
      <w:r w:rsidRPr="00FD47E6">
        <w:rPr>
          <w:szCs w:val="24"/>
          <w:lang w:val="lt-LT"/>
        </w:rPr>
        <w:t xml:space="preserve">KMART </w:t>
      </w:r>
      <w:r w:rsidR="00C60B3E" w:rsidRPr="00FD47E6">
        <w:rPr>
          <w:szCs w:val="24"/>
          <w:lang w:val="lt-LT"/>
        </w:rPr>
        <w:t>pirminink</w:t>
      </w:r>
      <w:r w:rsidR="00DA6CD4" w:rsidRPr="00FD47E6">
        <w:rPr>
          <w:szCs w:val="24"/>
          <w:lang w:val="lt-LT"/>
        </w:rPr>
        <w:t xml:space="preserve">o pav.                    </w:t>
      </w:r>
      <w:r w:rsidR="00C60B3E" w:rsidRPr="00FD47E6">
        <w:rPr>
          <w:szCs w:val="24"/>
          <w:lang w:val="lt-LT"/>
        </w:rPr>
        <w:tab/>
      </w:r>
      <w:r w:rsidR="00C60B3E" w:rsidRPr="00FD47E6">
        <w:rPr>
          <w:szCs w:val="24"/>
          <w:lang w:val="lt-LT"/>
        </w:rPr>
        <w:tab/>
      </w:r>
      <w:r w:rsidRPr="00FD47E6">
        <w:rPr>
          <w:szCs w:val="24"/>
          <w:lang w:val="lt-LT"/>
        </w:rPr>
        <w:t xml:space="preserve">    </w:t>
      </w:r>
      <w:r w:rsidR="00C60B3E" w:rsidRPr="00FD47E6">
        <w:rPr>
          <w:szCs w:val="24"/>
          <w:lang w:val="lt-LT"/>
        </w:rPr>
        <w:tab/>
      </w:r>
      <w:r w:rsidR="000C2932" w:rsidRPr="00FD47E6">
        <w:rPr>
          <w:szCs w:val="24"/>
          <w:lang w:val="lt-LT"/>
        </w:rPr>
        <w:tab/>
      </w:r>
      <w:r w:rsidRPr="00FD47E6">
        <w:rPr>
          <w:szCs w:val="24"/>
          <w:lang w:val="lt-LT"/>
        </w:rPr>
        <w:t xml:space="preserve">         </w:t>
      </w:r>
      <w:r w:rsidR="003A1020" w:rsidRPr="00FD47E6">
        <w:rPr>
          <w:szCs w:val="24"/>
          <w:lang w:val="lt-LT"/>
        </w:rPr>
        <w:t xml:space="preserve">        </w:t>
      </w:r>
      <w:r w:rsidR="00DA6CD4" w:rsidRPr="00FD47E6">
        <w:rPr>
          <w:szCs w:val="24"/>
          <w:lang w:val="lt-LT"/>
        </w:rPr>
        <w:t>Gražina Markvaldienė</w:t>
      </w:r>
    </w:p>
    <w:sectPr w:rsidR="00111506" w:rsidRPr="00FD47E6" w:rsidSect="006354C7">
      <w:headerReference w:type="default" r:id="rId7"/>
      <w:footerReference w:type="default" r:id="rId8"/>
      <w:pgSz w:w="11907" w:h="16840"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8CF" w:rsidRDefault="006548CF" w:rsidP="006548CF">
      <w:r>
        <w:separator/>
      </w:r>
    </w:p>
  </w:endnote>
  <w:endnote w:type="continuationSeparator" w:id="0">
    <w:p w:rsidR="006548CF" w:rsidRDefault="006548CF" w:rsidP="0065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598080"/>
      <w:docPartObj>
        <w:docPartGallery w:val="Page Numbers (Bottom of Page)"/>
        <w:docPartUnique/>
      </w:docPartObj>
    </w:sdtPr>
    <w:sdtEndPr/>
    <w:sdtContent>
      <w:p w:rsidR="006548CF" w:rsidRDefault="006548CF">
        <w:pPr>
          <w:pStyle w:val="Porat"/>
          <w:jc w:val="right"/>
        </w:pPr>
        <w:r>
          <w:fldChar w:fldCharType="begin"/>
        </w:r>
        <w:r>
          <w:instrText>PAGE   \* MERGEFORMAT</w:instrText>
        </w:r>
        <w:r>
          <w:fldChar w:fldCharType="separate"/>
        </w:r>
        <w:r w:rsidR="00263BA6" w:rsidRPr="00263BA6">
          <w:rPr>
            <w:noProof/>
            <w:lang w:val="lt-LT"/>
          </w:rPr>
          <w:t>2</w:t>
        </w:r>
        <w:r>
          <w:fldChar w:fldCharType="end"/>
        </w:r>
      </w:p>
    </w:sdtContent>
  </w:sdt>
  <w:p w:rsidR="006548CF" w:rsidRDefault="006548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8CF" w:rsidRDefault="006548CF" w:rsidP="006548CF">
      <w:r>
        <w:separator/>
      </w:r>
    </w:p>
  </w:footnote>
  <w:footnote w:type="continuationSeparator" w:id="0">
    <w:p w:rsidR="006548CF" w:rsidRDefault="006548CF" w:rsidP="0065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91" w:rsidRDefault="00D42D91" w:rsidP="006548CF">
    <w:pPr>
      <w:pStyle w:val="Antrats"/>
      <w:jc w:val="right"/>
      <w:rPr>
        <w:lang w:val="lt-LT"/>
      </w:rPr>
    </w:pPr>
    <w:r>
      <w:rPr>
        <w:lang w:val="lt-LT"/>
      </w:rPr>
      <w:t>1 priedas</w:t>
    </w:r>
  </w:p>
  <w:p w:rsidR="00D42D91" w:rsidRDefault="00D42D91" w:rsidP="006548CF">
    <w:pPr>
      <w:pStyle w:val="Antrats"/>
      <w:jc w:val="right"/>
      <w:rPr>
        <w:lang w:val="lt-LT"/>
      </w:rPr>
    </w:pPr>
  </w:p>
  <w:p w:rsidR="006548CF" w:rsidRPr="006548CF" w:rsidRDefault="006548CF" w:rsidP="006548CF">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2CB"/>
    <w:multiLevelType w:val="hybridMultilevel"/>
    <w:tmpl w:val="110C5F1A"/>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A1D322C"/>
    <w:multiLevelType w:val="multilevel"/>
    <w:tmpl w:val="0D6A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D2A82"/>
    <w:multiLevelType w:val="hybridMultilevel"/>
    <w:tmpl w:val="45E00D48"/>
    <w:lvl w:ilvl="0" w:tplc="6F0E0614">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 w15:restartNumberingAfterBreak="0">
    <w:nsid w:val="0FAF7248"/>
    <w:multiLevelType w:val="hybridMultilevel"/>
    <w:tmpl w:val="1494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73D99"/>
    <w:multiLevelType w:val="hybridMultilevel"/>
    <w:tmpl w:val="9D88129C"/>
    <w:lvl w:ilvl="0" w:tplc="62D4C266">
      <w:start w:val="1"/>
      <w:numFmt w:val="decimal"/>
      <w:lvlText w:val="%1)"/>
      <w:lvlJc w:val="left"/>
      <w:pPr>
        <w:ind w:left="1080" w:hanging="360"/>
      </w:pPr>
      <w:rPr>
        <w:rFonts w:ascii="Times New Roman" w:eastAsiaTheme="minorHAnsi" w:hAnsi="Times New Roman" w:cstheme="minorBidi"/>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F4533C"/>
    <w:multiLevelType w:val="hybridMultilevel"/>
    <w:tmpl w:val="1A2C8584"/>
    <w:lvl w:ilvl="0" w:tplc="6B86876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B641188"/>
    <w:multiLevelType w:val="hybridMultilevel"/>
    <w:tmpl w:val="714281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4F4B3EA2"/>
    <w:multiLevelType w:val="multilevel"/>
    <w:tmpl w:val="102E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467FD"/>
    <w:multiLevelType w:val="hybridMultilevel"/>
    <w:tmpl w:val="59965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A9207F"/>
    <w:multiLevelType w:val="hybridMultilevel"/>
    <w:tmpl w:val="6AFE166A"/>
    <w:lvl w:ilvl="0" w:tplc="2918E02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2C1DA3"/>
    <w:multiLevelType w:val="hybridMultilevel"/>
    <w:tmpl w:val="5D342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7EBC45C7"/>
    <w:multiLevelType w:val="hybridMultilevel"/>
    <w:tmpl w:val="5D0AA596"/>
    <w:lvl w:ilvl="0" w:tplc="367CA9EC">
      <w:start w:val="201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12"/>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A8"/>
    <w:rsid w:val="00000BF6"/>
    <w:rsid w:val="00001919"/>
    <w:rsid w:val="00002798"/>
    <w:rsid w:val="00002BD5"/>
    <w:rsid w:val="00003063"/>
    <w:rsid w:val="00003D62"/>
    <w:rsid w:val="00003FDF"/>
    <w:rsid w:val="00005F77"/>
    <w:rsid w:val="000067FB"/>
    <w:rsid w:val="00006D41"/>
    <w:rsid w:val="00007D95"/>
    <w:rsid w:val="00010B97"/>
    <w:rsid w:val="00011000"/>
    <w:rsid w:val="000111FA"/>
    <w:rsid w:val="00011B3B"/>
    <w:rsid w:val="00013274"/>
    <w:rsid w:val="000135EB"/>
    <w:rsid w:val="0001521F"/>
    <w:rsid w:val="000159AA"/>
    <w:rsid w:val="00015E32"/>
    <w:rsid w:val="00016A7E"/>
    <w:rsid w:val="0001717D"/>
    <w:rsid w:val="00017A4B"/>
    <w:rsid w:val="00023F87"/>
    <w:rsid w:val="000255D8"/>
    <w:rsid w:val="00026AA0"/>
    <w:rsid w:val="000313F7"/>
    <w:rsid w:val="000328C5"/>
    <w:rsid w:val="000335C1"/>
    <w:rsid w:val="00033B9F"/>
    <w:rsid w:val="00034F08"/>
    <w:rsid w:val="00035135"/>
    <w:rsid w:val="00040333"/>
    <w:rsid w:val="00040569"/>
    <w:rsid w:val="000430CE"/>
    <w:rsid w:val="00046057"/>
    <w:rsid w:val="00046DE2"/>
    <w:rsid w:val="00047BF5"/>
    <w:rsid w:val="00047D80"/>
    <w:rsid w:val="00052810"/>
    <w:rsid w:val="00052F55"/>
    <w:rsid w:val="00053771"/>
    <w:rsid w:val="00055FD0"/>
    <w:rsid w:val="000563F4"/>
    <w:rsid w:val="000572F7"/>
    <w:rsid w:val="00057FF7"/>
    <w:rsid w:val="00060E1F"/>
    <w:rsid w:val="0006105B"/>
    <w:rsid w:val="00063115"/>
    <w:rsid w:val="00063913"/>
    <w:rsid w:val="000644B2"/>
    <w:rsid w:val="0006556B"/>
    <w:rsid w:val="000676E6"/>
    <w:rsid w:val="0007063B"/>
    <w:rsid w:val="00070E70"/>
    <w:rsid w:val="0007373A"/>
    <w:rsid w:val="000739A8"/>
    <w:rsid w:val="00073CE8"/>
    <w:rsid w:val="00073DF1"/>
    <w:rsid w:val="000742AF"/>
    <w:rsid w:val="00074A3D"/>
    <w:rsid w:val="000756BA"/>
    <w:rsid w:val="000770D8"/>
    <w:rsid w:val="000771BF"/>
    <w:rsid w:val="00077BBB"/>
    <w:rsid w:val="0008041B"/>
    <w:rsid w:val="00080A1A"/>
    <w:rsid w:val="00080B2F"/>
    <w:rsid w:val="00083400"/>
    <w:rsid w:val="0008403A"/>
    <w:rsid w:val="000845EE"/>
    <w:rsid w:val="00085275"/>
    <w:rsid w:val="000859A4"/>
    <w:rsid w:val="000873B7"/>
    <w:rsid w:val="00087CED"/>
    <w:rsid w:val="00092C02"/>
    <w:rsid w:val="00093CCD"/>
    <w:rsid w:val="00095084"/>
    <w:rsid w:val="00095FF3"/>
    <w:rsid w:val="000A090B"/>
    <w:rsid w:val="000A1798"/>
    <w:rsid w:val="000A191C"/>
    <w:rsid w:val="000A1C6D"/>
    <w:rsid w:val="000A262C"/>
    <w:rsid w:val="000A263F"/>
    <w:rsid w:val="000A2CDC"/>
    <w:rsid w:val="000A32A9"/>
    <w:rsid w:val="000A4DC7"/>
    <w:rsid w:val="000A61D6"/>
    <w:rsid w:val="000B0E76"/>
    <w:rsid w:val="000B1455"/>
    <w:rsid w:val="000B2593"/>
    <w:rsid w:val="000B335F"/>
    <w:rsid w:val="000B33B5"/>
    <w:rsid w:val="000B3613"/>
    <w:rsid w:val="000B36F3"/>
    <w:rsid w:val="000B39CF"/>
    <w:rsid w:val="000B3A4C"/>
    <w:rsid w:val="000B7D5B"/>
    <w:rsid w:val="000C05A0"/>
    <w:rsid w:val="000C1712"/>
    <w:rsid w:val="000C2522"/>
    <w:rsid w:val="000C2576"/>
    <w:rsid w:val="000C2932"/>
    <w:rsid w:val="000C2DCB"/>
    <w:rsid w:val="000C5D6A"/>
    <w:rsid w:val="000C6D12"/>
    <w:rsid w:val="000D04D3"/>
    <w:rsid w:val="000D053D"/>
    <w:rsid w:val="000D0E7A"/>
    <w:rsid w:val="000D198E"/>
    <w:rsid w:val="000D2060"/>
    <w:rsid w:val="000D2FF7"/>
    <w:rsid w:val="000D3CA0"/>
    <w:rsid w:val="000D67BE"/>
    <w:rsid w:val="000E08B8"/>
    <w:rsid w:val="000E09F0"/>
    <w:rsid w:val="000E1A92"/>
    <w:rsid w:val="000E42F5"/>
    <w:rsid w:val="000E4F59"/>
    <w:rsid w:val="000E58DB"/>
    <w:rsid w:val="000E6662"/>
    <w:rsid w:val="000E7054"/>
    <w:rsid w:val="000E7F12"/>
    <w:rsid w:val="000F06C7"/>
    <w:rsid w:val="000F0E69"/>
    <w:rsid w:val="000F1134"/>
    <w:rsid w:val="000F36F5"/>
    <w:rsid w:val="000F40D5"/>
    <w:rsid w:val="000F6981"/>
    <w:rsid w:val="000F6AAB"/>
    <w:rsid w:val="000F7CE8"/>
    <w:rsid w:val="0010072F"/>
    <w:rsid w:val="00100F34"/>
    <w:rsid w:val="00101636"/>
    <w:rsid w:val="00102695"/>
    <w:rsid w:val="00104405"/>
    <w:rsid w:val="001044CD"/>
    <w:rsid w:val="001048D4"/>
    <w:rsid w:val="00106A19"/>
    <w:rsid w:val="00106FD5"/>
    <w:rsid w:val="001070EE"/>
    <w:rsid w:val="001109AA"/>
    <w:rsid w:val="001114A1"/>
    <w:rsid w:val="00111506"/>
    <w:rsid w:val="00111527"/>
    <w:rsid w:val="001127FB"/>
    <w:rsid w:val="00113AB0"/>
    <w:rsid w:val="00115A6B"/>
    <w:rsid w:val="00115C79"/>
    <w:rsid w:val="00115CFA"/>
    <w:rsid w:val="001178F2"/>
    <w:rsid w:val="00120039"/>
    <w:rsid w:val="00121441"/>
    <w:rsid w:val="00121BAF"/>
    <w:rsid w:val="001239C5"/>
    <w:rsid w:val="0012482F"/>
    <w:rsid w:val="00124C22"/>
    <w:rsid w:val="0012565A"/>
    <w:rsid w:val="00127FA4"/>
    <w:rsid w:val="00132729"/>
    <w:rsid w:val="00133A30"/>
    <w:rsid w:val="00133B65"/>
    <w:rsid w:val="0013405B"/>
    <w:rsid w:val="0013454E"/>
    <w:rsid w:val="0013474A"/>
    <w:rsid w:val="00134803"/>
    <w:rsid w:val="00135FD4"/>
    <w:rsid w:val="001365E3"/>
    <w:rsid w:val="00137106"/>
    <w:rsid w:val="0013731B"/>
    <w:rsid w:val="00137690"/>
    <w:rsid w:val="00140254"/>
    <w:rsid w:val="001406ED"/>
    <w:rsid w:val="00141E14"/>
    <w:rsid w:val="00142258"/>
    <w:rsid w:val="00142419"/>
    <w:rsid w:val="00142AAC"/>
    <w:rsid w:val="001467A0"/>
    <w:rsid w:val="00150190"/>
    <w:rsid w:val="001502A7"/>
    <w:rsid w:val="001510AD"/>
    <w:rsid w:val="001517C6"/>
    <w:rsid w:val="00151FE7"/>
    <w:rsid w:val="00152407"/>
    <w:rsid w:val="00152904"/>
    <w:rsid w:val="00152BF9"/>
    <w:rsid w:val="00152EA3"/>
    <w:rsid w:val="00157264"/>
    <w:rsid w:val="00160BB6"/>
    <w:rsid w:val="00161C23"/>
    <w:rsid w:val="001623F3"/>
    <w:rsid w:val="00162892"/>
    <w:rsid w:val="001655C6"/>
    <w:rsid w:val="00165F93"/>
    <w:rsid w:val="001660DA"/>
    <w:rsid w:val="00167663"/>
    <w:rsid w:val="00167FC9"/>
    <w:rsid w:val="001721E6"/>
    <w:rsid w:val="00173457"/>
    <w:rsid w:val="001747AE"/>
    <w:rsid w:val="001750C0"/>
    <w:rsid w:val="00175D4F"/>
    <w:rsid w:val="00175D77"/>
    <w:rsid w:val="00177302"/>
    <w:rsid w:val="00177948"/>
    <w:rsid w:val="00180ACC"/>
    <w:rsid w:val="00180EC8"/>
    <w:rsid w:val="00181A28"/>
    <w:rsid w:val="00183E11"/>
    <w:rsid w:val="00183E65"/>
    <w:rsid w:val="00185C3A"/>
    <w:rsid w:val="00187576"/>
    <w:rsid w:val="00191030"/>
    <w:rsid w:val="00192EFA"/>
    <w:rsid w:val="00195A39"/>
    <w:rsid w:val="00195B65"/>
    <w:rsid w:val="00196B81"/>
    <w:rsid w:val="0019704D"/>
    <w:rsid w:val="00197057"/>
    <w:rsid w:val="001970F9"/>
    <w:rsid w:val="001A100B"/>
    <w:rsid w:val="001A106F"/>
    <w:rsid w:val="001A1F96"/>
    <w:rsid w:val="001A218B"/>
    <w:rsid w:val="001A382A"/>
    <w:rsid w:val="001A6120"/>
    <w:rsid w:val="001A6555"/>
    <w:rsid w:val="001A69CA"/>
    <w:rsid w:val="001B1173"/>
    <w:rsid w:val="001B165D"/>
    <w:rsid w:val="001B4325"/>
    <w:rsid w:val="001B6FF8"/>
    <w:rsid w:val="001B735B"/>
    <w:rsid w:val="001B7D8D"/>
    <w:rsid w:val="001C16F4"/>
    <w:rsid w:val="001C2668"/>
    <w:rsid w:val="001C3A3E"/>
    <w:rsid w:val="001C3FDB"/>
    <w:rsid w:val="001C53F3"/>
    <w:rsid w:val="001C65D7"/>
    <w:rsid w:val="001C6913"/>
    <w:rsid w:val="001C6C71"/>
    <w:rsid w:val="001D0D6E"/>
    <w:rsid w:val="001D1542"/>
    <w:rsid w:val="001D23D4"/>
    <w:rsid w:val="001D472E"/>
    <w:rsid w:val="001D5D30"/>
    <w:rsid w:val="001E00B5"/>
    <w:rsid w:val="001E00C5"/>
    <w:rsid w:val="001E26F8"/>
    <w:rsid w:val="001E4F65"/>
    <w:rsid w:val="001F0692"/>
    <w:rsid w:val="001F0C18"/>
    <w:rsid w:val="001F2890"/>
    <w:rsid w:val="001F29E2"/>
    <w:rsid w:val="001F4334"/>
    <w:rsid w:val="001F5E09"/>
    <w:rsid w:val="001F63DD"/>
    <w:rsid w:val="0020047A"/>
    <w:rsid w:val="00200FD8"/>
    <w:rsid w:val="002011F3"/>
    <w:rsid w:val="002017D0"/>
    <w:rsid w:val="00201E0E"/>
    <w:rsid w:val="00201F18"/>
    <w:rsid w:val="00202479"/>
    <w:rsid w:val="00202F84"/>
    <w:rsid w:val="00203AFD"/>
    <w:rsid w:val="0020471B"/>
    <w:rsid w:val="0020491A"/>
    <w:rsid w:val="002075EF"/>
    <w:rsid w:val="0020781F"/>
    <w:rsid w:val="00210F98"/>
    <w:rsid w:val="0021166B"/>
    <w:rsid w:val="0021197F"/>
    <w:rsid w:val="00212A8A"/>
    <w:rsid w:val="00212D07"/>
    <w:rsid w:val="00214041"/>
    <w:rsid w:val="00214C62"/>
    <w:rsid w:val="0021603B"/>
    <w:rsid w:val="00217874"/>
    <w:rsid w:val="00220453"/>
    <w:rsid w:val="0022127B"/>
    <w:rsid w:val="002218B1"/>
    <w:rsid w:val="00221E42"/>
    <w:rsid w:val="002229B0"/>
    <w:rsid w:val="002246E1"/>
    <w:rsid w:val="002249AE"/>
    <w:rsid w:val="0022651D"/>
    <w:rsid w:val="00226C26"/>
    <w:rsid w:val="00232129"/>
    <w:rsid w:val="002324E0"/>
    <w:rsid w:val="00233406"/>
    <w:rsid w:val="00235D00"/>
    <w:rsid w:val="00236D54"/>
    <w:rsid w:val="00236DE4"/>
    <w:rsid w:val="00237F1A"/>
    <w:rsid w:val="002432CA"/>
    <w:rsid w:val="00243446"/>
    <w:rsid w:val="00243C91"/>
    <w:rsid w:val="00245614"/>
    <w:rsid w:val="00246DC3"/>
    <w:rsid w:val="00250200"/>
    <w:rsid w:val="0025047B"/>
    <w:rsid w:val="00250C4D"/>
    <w:rsid w:val="00250C6F"/>
    <w:rsid w:val="002510D1"/>
    <w:rsid w:val="002518CE"/>
    <w:rsid w:val="00251EDE"/>
    <w:rsid w:val="00252E0F"/>
    <w:rsid w:val="002549B8"/>
    <w:rsid w:val="00255291"/>
    <w:rsid w:val="002557F7"/>
    <w:rsid w:val="00255FBA"/>
    <w:rsid w:val="002570E9"/>
    <w:rsid w:val="00257509"/>
    <w:rsid w:val="0025771D"/>
    <w:rsid w:val="00260C9A"/>
    <w:rsid w:val="00260F66"/>
    <w:rsid w:val="00261DD1"/>
    <w:rsid w:val="0026211F"/>
    <w:rsid w:val="00262485"/>
    <w:rsid w:val="00263BA6"/>
    <w:rsid w:val="002655B2"/>
    <w:rsid w:val="0026648D"/>
    <w:rsid w:val="0027008D"/>
    <w:rsid w:val="00270217"/>
    <w:rsid w:val="00270362"/>
    <w:rsid w:val="00274333"/>
    <w:rsid w:val="0027438F"/>
    <w:rsid w:val="002743A9"/>
    <w:rsid w:val="002750EA"/>
    <w:rsid w:val="00275142"/>
    <w:rsid w:val="00275A9D"/>
    <w:rsid w:val="00276B4A"/>
    <w:rsid w:val="00280B0A"/>
    <w:rsid w:val="00280BE9"/>
    <w:rsid w:val="0028123B"/>
    <w:rsid w:val="002834DD"/>
    <w:rsid w:val="002849F1"/>
    <w:rsid w:val="002849FC"/>
    <w:rsid w:val="00284B2D"/>
    <w:rsid w:val="00285B0C"/>
    <w:rsid w:val="002869A1"/>
    <w:rsid w:val="00286F45"/>
    <w:rsid w:val="00287188"/>
    <w:rsid w:val="0028771A"/>
    <w:rsid w:val="00287E8C"/>
    <w:rsid w:val="002907A4"/>
    <w:rsid w:val="0029102A"/>
    <w:rsid w:val="00291259"/>
    <w:rsid w:val="00291AD2"/>
    <w:rsid w:val="0029265A"/>
    <w:rsid w:val="00292D25"/>
    <w:rsid w:val="0029385C"/>
    <w:rsid w:val="002940C9"/>
    <w:rsid w:val="002970A1"/>
    <w:rsid w:val="0029741B"/>
    <w:rsid w:val="002A0675"/>
    <w:rsid w:val="002A14F4"/>
    <w:rsid w:val="002A1A08"/>
    <w:rsid w:val="002A26BD"/>
    <w:rsid w:val="002A4776"/>
    <w:rsid w:val="002A5328"/>
    <w:rsid w:val="002B0893"/>
    <w:rsid w:val="002B13EA"/>
    <w:rsid w:val="002B2020"/>
    <w:rsid w:val="002B2381"/>
    <w:rsid w:val="002B2585"/>
    <w:rsid w:val="002B37C7"/>
    <w:rsid w:val="002B3E8F"/>
    <w:rsid w:val="002B5368"/>
    <w:rsid w:val="002B7C75"/>
    <w:rsid w:val="002C00E1"/>
    <w:rsid w:val="002C325D"/>
    <w:rsid w:val="002C369F"/>
    <w:rsid w:val="002C39A3"/>
    <w:rsid w:val="002C45B8"/>
    <w:rsid w:val="002C4CB5"/>
    <w:rsid w:val="002C69EE"/>
    <w:rsid w:val="002C7202"/>
    <w:rsid w:val="002D1705"/>
    <w:rsid w:val="002D3177"/>
    <w:rsid w:val="002D32A6"/>
    <w:rsid w:val="002D46CC"/>
    <w:rsid w:val="002D4BEC"/>
    <w:rsid w:val="002D532A"/>
    <w:rsid w:val="002D612B"/>
    <w:rsid w:val="002D7147"/>
    <w:rsid w:val="002D73AD"/>
    <w:rsid w:val="002D77EC"/>
    <w:rsid w:val="002E0E4C"/>
    <w:rsid w:val="002E1899"/>
    <w:rsid w:val="002E2211"/>
    <w:rsid w:val="002E2331"/>
    <w:rsid w:val="002E2C82"/>
    <w:rsid w:val="002E3BE8"/>
    <w:rsid w:val="002E5C34"/>
    <w:rsid w:val="002E66F1"/>
    <w:rsid w:val="002E6DA4"/>
    <w:rsid w:val="002E7506"/>
    <w:rsid w:val="002E75A7"/>
    <w:rsid w:val="002E780D"/>
    <w:rsid w:val="002F20C2"/>
    <w:rsid w:val="002F2A95"/>
    <w:rsid w:val="002F2AE2"/>
    <w:rsid w:val="002F3A74"/>
    <w:rsid w:val="002F4EEF"/>
    <w:rsid w:val="002F63B6"/>
    <w:rsid w:val="002F76BA"/>
    <w:rsid w:val="002F7AC1"/>
    <w:rsid w:val="002F7C59"/>
    <w:rsid w:val="00300C62"/>
    <w:rsid w:val="003014E8"/>
    <w:rsid w:val="00301501"/>
    <w:rsid w:val="00301547"/>
    <w:rsid w:val="0030193B"/>
    <w:rsid w:val="00301F37"/>
    <w:rsid w:val="003025B9"/>
    <w:rsid w:val="003039AC"/>
    <w:rsid w:val="003078B4"/>
    <w:rsid w:val="003113DA"/>
    <w:rsid w:val="003114D9"/>
    <w:rsid w:val="00314AD8"/>
    <w:rsid w:val="0031687D"/>
    <w:rsid w:val="003177B4"/>
    <w:rsid w:val="00317C3A"/>
    <w:rsid w:val="00321D69"/>
    <w:rsid w:val="00323CB4"/>
    <w:rsid w:val="00324A78"/>
    <w:rsid w:val="00324D01"/>
    <w:rsid w:val="00325A02"/>
    <w:rsid w:val="00325CF7"/>
    <w:rsid w:val="00325F7F"/>
    <w:rsid w:val="003265FE"/>
    <w:rsid w:val="00330352"/>
    <w:rsid w:val="0033036D"/>
    <w:rsid w:val="00330772"/>
    <w:rsid w:val="00331889"/>
    <w:rsid w:val="00332AB5"/>
    <w:rsid w:val="00332D03"/>
    <w:rsid w:val="00332D91"/>
    <w:rsid w:val="003332A7"/>
    <w:rsid w:val="0033377C"/>
    <w:rsid w:val="00333E1A"/>
    <w:rsid w:val="0033402B"/>
    <w:rsid w:val="0033470E"/>
    <w:rsid w:val="00334CD5"/>
    <w:rsid w:val="003403CE"/>
    <w:rsid w:val="003405C6"/>
    <w:rsid w:val="0034162B"/>
    <w:rsid w:val="00344DB0"/>
    <w:rsid w:val="00350268"/>
    <w:rsid w:val="0035062A"/>
    <w:rsid w:val="00350F0E"/>
    <w:rsid w:val="003526F2"/>
    <w:rsid w:val="00354B50"/>
    <w:rsid w:val="00356C49"/>
    <w:rsid w:val="00360B16"/>
    <w:rsid w:val="00361766"/>
    <w:rsid w:val="0036248D"/>
    <w:rsid w:val="00364DCC"/>
    <w:rsid w:val="0037161F"/>
    <w:rsid w:val="003735B1"/>
    <w:rsid w:val="00375503"/>
    <w:rsid w:val="00375C08"/>
    <w:rsid w:val="00377640"/>
    <w:rsid w:val="00377B27"/>
    <w:rsid w:val="003801D0"/>
    <w:rsid w:val="00381AD1"/>
    <w:rsid w:val="00382198"/>
    <w:rsid w:val="00382E56"/>
    <w:rsid w:val="003842A4"/>
    <w:rsid w:val="003852AD"/>
    <w:rsid w:val="003859EB"/>
    <w:rsid w:val="00386192"/>
    <w:rsid w:val="0038620A"/>
    <w:rsid w:val="00395109"/>
    <w:rsid w:val="00395446"/>
    <w:rsid w:val="003965DF"/>
    <w:rsid w:val="00397805"/>
    <w:rsid w:val="003A1020"/>
    <w:rsid w:val="003A19D3"/>
    <w:rsid w:val="003A58D6"/>
    <w:rsid w:val="003A79A4"/>
    <w:rsid w:val="003B0314"/>
    <w:rsid w:val="003B073A"/>
    <w:rsid w:val="003B22EA"/>
    <w:rsid w:val="003B3296"/>
    <w:rsid w:val="003B4361"/>
    <w:rsid w:val="003B50D2"/>
    <w:rsid w:val="003B5705"/>
    <w:rsid w:val="003B73F0"/>
    <w:rsid w:val="003C07B2"/>
    <w:rsid w:val="003C07DD"/>
    <w:rsid w:val="003C11AB"/>
    <w:rsid w:val="003C2FFA"/>
    <w:rsid w:val="003C305D"/>
    <w:rsid w:val="003C30DE"/>
    <w:rsid w:val="003C6A2B"/>
    <w:rsid w:val="003C6BCB"/>
    <w:rsid w:val="003D10BA"/>
    <w:rsid w:val="003D3B52"/>
    <w:rsid w:val="003D44C7"/>
    <w:rsid w:val="003D57F3"/>
    <w:rsid w:val="003D757E"/>
    <w:rsid w:val="003E0AF7"/>
    <w:rsid w:val="003E1468"/>
    <w:rsid w:val="003E198C"/>
    <w:rsid w:val="003E1A15"/>
    <w:rsid w:val="003E1F63"/>
    <w:rsid w:val="003E26B8"/>
    <w:rsid w:val="003E3DD4"/>
    <w:rsid w:val="003E3FBD"/>
    <w:rsid w:val="003E4E24"/>
    <w:rsid w:val="003E6019"/>
    <w:rsid w:val="003E628C"/>
    <w:rsid w:val="003E6479"/>
    <w:rsid w:val="003E6A5D"/>
    <w:rsid w:val="003F1048"/>
    <w:rsid w:val="003F1E86"/>
    <w:rsid w:val="003F2E02"/>
    <w:rsid w:val="003F4160"/>
    <w:rsid w:val="003F542E"/>
    <w:rsid w:val="003F7E2E"/>
    <w:rsid w:val="00402183"/>
    <w:rsid w:val="00402642"/>
    <w:rsid w:val="00403364"/>
    <w:rsid w:val="004038BF"/>
    <w:rsid w:val="0040427C"/>
    <w:rsid w:val="00404300"/>
    <w:rsid w:val="00404723"/>
    <w:rsid w:val="00407C9F"/>
    <w:rsid w:val="00413F94"/>
    <w:rsid w:val="00414587"/>
    <w:rsid w:val="004160AC"/>
    <w:rsid w:val="00417FD5"/>
    <w:rsid w:val="0042130D"/>
    <w:rsid w:val="00421795"/>
    <w:rsid w:val="00421BC7"/>
    <w:rsid w:val="00421FA4"/>
    <w:rsid w:val="00422434"/>
    <w:rsid w:val="004227E0"/>
    <w:rsid w:val="0042438E"/>
    <w:rsid w:val="00424436"/>
    <w:rsid w:val="00424CC7"/>
    <w:rsid w:val="00426D79"/>
    <w:rsid w:val="004303C3"/>
    <w:rsid w:val="00430880"/>
    <w:rsid w:val="00430930"/>
    <w:rsid w:val="004330C9"/>
    <w:rsid w:val="00435B79"/>
    <w:rsid w:val="0043604C"/>
    <w:rsid w:val="00437125"/>
    <w:rsid w:val="004378BD"/>
    <w:rsid w:val="00440DFF"/>
    <w:rsid w:val="00440FC0"/>
    <w:rsid w:val="00446A67"/>
    <w:rsid w:val="00450802"/>
    <w:rsid w:val="00451921"/>
    <w:rsid w:val="00453A62"/>
    <w:rsid w:val="00453CCF"/>
    <w:rsid w:val="00454CDD"/>
    <w:rsid w:val="00454E59"/>
    <w:rsid w:val="0045532B"/>
    <w:rsid w:val="004558E8"/>
    <w:rsid w:val="00457160"/>
    <w:rsid w:val="00460FC8"/>
    <w:rsid w:val="0046177E"/>
    <w:rsid w:val="004619B9"/>
    <w:rsid w:val="00461ECC"/>
    <w:rsid w:val="0046247D"/>
    <w:rsid w:val="00462D5B"/>
    <w:rsid w:val="00466E5A"/>
    <w:rsid w:val="004671BF"/>
    <w:rsid w:val="0047292D"/>
    <w:rsid w:val="00473E38"/>
    <w:rsid w:val="00475127"/>
    <w:rsid w:val="0047752C"/>
    <w:rsid w:val="00477A1A"/>
    <w:rsid w:val="00481B37"/>
    <w:rsid w:val="00484C1A"/>
    <w:rsid w:val="004856F1"/>
    <w:rsid w:val="00491622"/>
    <w:rsid w:val="0049175F"/>
    <w:rsid w:val="00492825"/>
    <w:rsid w:val="00493689"/>
    <w:rsid w:val="00494700"/>
    <w:rsid w:val="00495333"/>
    <w:rsid w:val="00495736"/>
    <w:rsid w:val="00495995"/>
    <w:rsid w:val="004967F9"/>
    <w:rsid w:val="0049721C"/>
    <w:rsid w:val="0049727D"/>
    <w:rsid w:val="00497647"/>
    <w:rsid w:val="00497C83"/>
    <w:rsid w:val="004A0ED4"/>
    <w:rsid w:val="004A1BD8"/>
    <w:rsid w:val="004A619A"/>
    <w:rsid w:val="004A6554"/>
    <w:rsid w:val="004A67FA"/>
    <w:rsid w:val="004A72E0"/>
    <w:rsid w:val="004B1473"/>
    <w:rsid w:val="004B3431"/>
    <w:rsid w:val="004B3718"/>
    <w:rsid w:val="004B3749"/>
    <w:rsid w:val="004B3CC4"/>
    <w:rsid w:val="004B450B"/>
    <w:rsid w:val="004B6743"/>
    <w:rsid w:val="004B68C6"/>
    <w:rsid w:val="004B791B"/>
    <w:rsid w:val="004B7A47"/>
    <w:rsid w:val="004C075B"/>
    <w:rsid w:val="004C0B65"/>
    <w:rsid w:val="004C2C4B"/>
    <w:rsid w:val="004C4EF9"/>
    <w:rsid w:val="004C514A"/>
    <w:rsid w:val="004C5A99"/>
    <w:rsid w:val="004C5EC1"/>
    <w:rsid w:val="004C64B9"/>
    <w:rsid w:val="004D0AD9"/>
    <w:rsid w:val="004D0BB5"/>
    <w:rsid w:val="004D3275"/>
    <w:rsid w:val="004D480A"/>
    <w:rsid w:val="004D5D8D"/>
    <w:rsid w:val="004E0226"/>
    <w:rsid w:val="004E06CB"/>
    <w:rsid w:val="004E15FD"/>
    <w:rsid w:val="004E50D4"/>
    <w:rsid w:val="004E632A"/>
    <w:rsid w:val="004E6C91"/>
    <w:rsid w:val="004E76F4"/>
    <w:rsid w:val="004F07FC"/>
    <w:rsid w:val="004F45E0"/>
    <w:rsid w:val="004F4BA8"/>
    <w:rsid w:val="004F4CAC"/>
    <w:rsid w:val="004F531D"/>
    <w:rsid w:val="004F6734"/>
    <w:rsid w:val="00500390"/>
    <w:rsid w:val="005026D1"/>
    <w:rsid w:val="005046D3"/>
    <w:rsid w:val="00504E00"/>
    <w:rsid w:val="00505C7C"/>
    <w:rsid w:val="00507C6D"/>
    <w:rsid w:val="00507DCF"/>
    <w:rsid w:val="00510600"/>
    <w:rsid w:val="00510D9F"/>
    <w:rsid w:val="00511027"/>
    <w:rsid w:val="00511432"/>
    <w:rsid w:val="005118CC"/>
    <w:rsid w:val="005125DA"/>
    <w:rsid w:val="00512A60"/>
    <w:rsid w:val="00513EE6"/>
    <w:rsid w:val="00514231"/>
    <w:rsid w:val="0051454A"/>
    <w:rsid w:val="005152BF"/>
    <w:rsid w:val="005156E9"/>
    <w:rsid w:val="00516799"/>
    <w:rsid w:val="0052355B"/>
    <w:rsid w:val="0052441F"/>
    <w:rsid w:val="00524E61"/>
    <w:rsid w:val="00524F8D"/>
    <w:rsid w:val="0052785C"/>
    <w:rsid w:val="005308BB"/>
    <w:rsid w:val="00530BB1"/>
    <w:rsid w:val="00531A53"/>
    <w:rsid w:val="005325B0"/>
    <w:rsid w:val="005337C6"/>
    <w:rsid w:val="005339FB"/>
    <w:rsid w:val="00533F61"/>
    <w:rsid w:val="005357A4"/>
    <w:rsid w:val="00536993"/>
    <w:rsid w:val="005402F9"/>
    <w:rsid w:val="00540B27"/>
    <w:rsid w:val="00541BBE"/>
    <w:rsid w:val="005426B1"/>
    <w:rsid w:val="00545995"/>
    <w:rsid w:val="00545A8D"/>
    <w:rsid w:val="0054640E"/>
    <w:rsid w:val="00546C00"/>
    <w:rsid w:val="0054739D"/>
    <w:rsid w:val="0054789A"/>
    <w:rsid w:val="00547B41"/>
    <w:rsid w:val="00550610"/>
    <w:rsid w:val="005507C9"/>
    <w:rsid w:val="00551408"/>
    <w:rsid w:val="005540CF"/>
    <w:rsid w:val="005563B7"/>
    <w:rsid w:val="00556BDC"/>
    <w:rsid w:val="00557760"/>
    <w:rsid w:val="00563151"/>
    <w:rsid w:val="0056331E"/>
    <w:rsid w:val="00563711"/>
    <w:rsid w:val="00564403"/>
    <w:rsid w:val="0056572A"/>
    <w:rsid w:val="0056646C"/>
    <w:rsid w:val="0056762D"/>
    <w:rsid w:val="00567967"/>
    <w:rsid w:val="00572241"/>
    <w:rsid w:val="00572BAE"/>
    <w:rsid w:val="00572C8E"/>
    <w:rsid w:val="00572FF2"/>
    <w:rsid w:val="00573F93"/>
    <w:rsid w:val="0057513C"/>
    <w:rsid w:val="00575BC3"/>
    <w:rsid w:val="00575E5C"/>
    <w:rsid w:val="005765B2"/>
    <w:rsid w:val="0057742D"/>
    <w:rsid w:val="005808E3"/>
    <w:rsid w:val="00580EA3"/>
    <w:rsid w:val="00581D85"/>
    <w:rsid w:val="00581FFC"/>
    <w:rsid w:val="00583F14"/>
    <w:rsid w:val="0058486D"/>
    <w:rsid w:val="00584F59"/>
    <w:rsid w:val="00585634"/>
    <w:rsid w:val="00585801"/>
    <w:rsid w:val="0058779E"/>
    <w:rsid w:val="0059316B"/>
    <w:rsid w:val="005942A8"/>
    <w:rsid w:val="00595350"/>
    <w:rsid w:val="0059615D"/>
    <w:rsid w:val="0059634A"/>
    <w:rsid w:val="00596DD2"/>
    <w:rsid w:val="005978E0"/>
    <w:rsid w:val="005A0B68"/>
    <w:rsid w:val="005A1CEE"/>
    <w:rsid w:val="005A2050"/>
    <w:rsid w:val="005A335C"/>
    <w:rsid w:val="005A3B71"/>
    <w:rsid w:val="005A3E1E"/>
    <w:rsid w:val="005A3F67"/>
    <w:rsid w:val="005A6A9D"/>
    <w:rsid w:val="005A6B72"/>
    <w:rsid w:val="005A74A4"/>
    <w:rsid w:val="005B0459"/>
    <w:rsid w:val="005B0952"/>
    <w:rsid w:val="005B0B8A"/>
    <w:rsid w:val="005B202E"/>
    <w:rsid w:val="005B4746"/>
    <w:rsid w:val="005B488A"/>
    <w:rsid w:val="005B4C37"/>
    <w:rsid w:val="005B56A0"/>
    <w:rsid w:val="005C059F"/>
    <w:rsid w:val="005C0A5A"/>
    <w:rsid w:val="005C238F"/>
    <w:rsid w:val="005C281C"/>
    <w:rsid w:val="005C39FC"/>
    <w:rsid w:val="005C4667"/>
    <w:rsid w:val="005C4687"/>
    <w:rsid w:val="005C47B0"/>
    <w:rsid w:val="005C4C01"/>
    <w:rsid w:val="005C533E"/>
    <w:rsid w:val="005D04D3"/>
    <w:rsid w:val="005D054F"/>
    <w:rsid w:val="005D091B"/>
    <w:rsid w:val="005D14EC"/>
    <w:rsid w:val="005D320D"/>
    <w:rsid w:val="005D5ACB"/>
    <w:rsid w:val="005D6014"/>
    <w:rsid w:val="005D6174"/>
    <w:rsid w:val="005D6431"/>
    <w:rsid w:val="005D6D0A"/>
    <w:rsid w:val="005D751F"/>
    <w:rsid w:val="005D7702"/>
    <w:rsid w:val="005D791A"/>
    <w:rsid w:val="005D7978"/>
    <w:rsid w:val="005E15E1"/>
    <w:rsid w:val="005E19EE"/>
    <w:rsid w:val="005E5929"/>
    <w:rsid w:val="005E5DD8"/>
    <w:rsid w:val="005E76FB"/>
    <w:rsid w:val="005E7CDD"/>
    <w:rsid w:val="005F2755"/>
    <w:rsid w:val="005F2A5E"/>
    <w:rsid w:val="005F2CAA"/>
    <w:rsid w:val="005F425F"/>
    <w:rsid w:val="005F44D7"/>
    <w:rsid w:val="005F56B3"/>
    <w:rsid w:val="005F64AA"/>
    <w:rsid w:val="005F6E4E"/>
    <w:rsid w:val="005F7550"/>
    <w:rsid w:val="005F7F99"/>
    <w:rsid w:val="00600004"/>
    <w:rsid w:val="00603CA1"/>
    <w:rsid w:val="006047C9"/>
    <w:rsid w:val="00604ABF"/>
    <w:rsid w:val="00604D4F"/>
    <w:rsid w:val="00605876"/>
    <w:rsid w:val="0061140E"/>
    <w:rsid w:val="00611BF9"/>
    <w:rsid w:val="0061295A"/>
    <w:rsid w:val="006137C8"/>
    <w:rsid w:val="00613BD8"/>
    <w:rsid w:val="006140C6"/>
    <w:rsid w:val="006148F6"/>
    <w:rsid w:val="00615370"/>
    <w:rsid w:val="00615886"/>
    <w:rsid w:val="00616174"/>
    <w:rsid w:val="006162E3"/>
    <w:rsid w:val="006178C8"/>
    <w:rsid w:val="00620309"/>
    <w:rsid w:val="00620719"/>
    <w:rsid w:val="00620935"/>
    <w:rsid w:val="00621901"/>
    <w:rsid w:val="00622532"/>
    <w:rsid w:val="0062327D"/>
    <w:rsid w:val="00623630"/>
    <w:rsid w:val="006251D4"/>
    <w:rsid w:val="00627F48"/>
    <w:rsid w:val="006303A6"/>
    <w:rsid w:val="00630459"/>
    <w:rsid w:val="0063298E"/>
    <w:rsid w:val="00633275"/>
    <w:rsid w:val="00634B26"/>
    <w:rsid w:val="006354C7"/>
    <w:rsid w:val="0063709F"/>
    <w:rsid w:val="00640EB0"/>
    <w:rsid w:val="00641951"/>
    <w:rsid w:val="00646AF8"/>
    <w:rsid w:val="0065117F"/>
    <w:rsid w:val="00651230"/>
    <w:rsid w:val="00652B4E"/>
    <w:rsid w:val="00653A1B"/>
    <w:rsid w:val="00653AC7"/>
    <w:rsid w:val="006548CF"/>
    <w:rsid w:val="006570B7"/>
    <w:rsid w:val="00657311"/>
    <w:rsid w:val="00660A1D"/>
    <w:rsid w:val="00666331"/>
    <w:rsid w:val="006700E8"/>
    <w:rsid w:val="006704BD"/>
    <w:rsid w:val="00670574"/>
    <w:rsid w:val="00670E8A"/>
    <w:rsid w:val="006717D9"/>
    <w:rsid w:val="00673649"/>
    <w:rsid w:val="006747D0"/>
    <w:rsid w:val="00674E31"/>
    <w:rsid w:val="00677DC5"/>
    <w:rsid w:val="006800B8"/>
    <w:rsid w:val="00681AF7"/>
    <w:rsid w:val="0068481E"/>
    <w:rsid w:val="006862AF"/>
    <w:rsid w:val="006876BC"/>
    <w:rsid w:val="006901E2"/>
    <w:rsid w:val="006924CF"/>
    <w:rsid w:val="00692981"/>
    <w:rsid w:val="0069430C"/>
    <w:rsid w:val="0069543D"/>
    <w:rsid w:val="0069628A"/>
    <w:rsid w:val="0069669D"/>
    <w:rsid w:val="006A2470"/>
    <w:rsid w:val="006A4A16"/>
    <w:rsid w:val="006A66B0"/>
    <w:rsid w:val="006A7985"/>
    <w:rsid w:val="006A7FA2"/>
    <w:rsid w:val="006B0395"/>
    <w:rsid w:val="006B2CCC"/>
    <w:rsid w:val="006B469E"/>
    <w:rsid w:val="006B5E48"/>
    <w:rsid w:val="006B621B"/>
    <w:rsid w:val="006B643D"/>
    <w:rsid w:val="006B6CAD"/>
    <w:rsid w:val="006C05C7"/>
    <w:rsid w:val="006C286B"/>
    <w:rsid w:val="006C45EC"/>
    <w:rsid w:val="006C4DDA"/>
    <w:rsid w:val="006C65E6"/>
    <w:rsid w:val="006D0D6B"/>
    <w:rsid w:val="006D1701"/>
    <w:rsid w:val="006D2C2E"/>
    <w:rsid w:val="006D3F8A"/>
    <w:rsid w:val="006D446D"/>
    <w:rsid w:val="006D5B43"/>
    <w:rsid w:val="006D7A30"/>
    <w:rsid w:val="006E1DDC"/>
    <w:rsid w:val="006E37CB"/>
    <w:rsid w:val="006E4A09"/>
    <w:rsid w:val="006E50AE"/>
    <w:rsid w:val="006E6015"/>
    <w:rsid w:val="006E63A9"/>
    <w:rsid w:val="006E65ED"/>
    <w:rsid w:val="006E7397"/>
    <w:rsid w:val="006E7B10"/>
    <w:rsid w:val="006F0659"/>
    <w:rsid w:val="006F082F"/>
    <w:rsid w:val="006F0FBD"/>
    <w:rsid w:val="006F11CA"/>
    <w:rsid w:val="006F1965"/>
    <w:rsid w:val="006F27E7"/>
    <w:rsid w:val="006F429C"/>
    <w:rsid w:val="006F79EB"/>
    <w:rsid w:val="00700E61"/>
    <w:rsid w:val="00702968"/>
    <w:rsid w:val="007030BB"/>
    <w:rsid w:val="0070417F"/>
    <w:rsid w:val="007048E5"/>
    <w:rsid w:val="00704BB2"/>
    <w:rsid w:val="00705529"/>
    <w:rsid w:val="007055D5"/>
    <w:rsid w:val="00706C40"/>
    <w:rsid w:val="0071041F"/>
    <w:rsid w:val="007111E1"/>
    <w:rsid w:val="00712164"/>
    <w:rsid w:val="00712E11"/>
    <w:rsid w:val="00713A51"/>
    <w:rsid w:val="00713BE4"/>
    <w:rsid w:val="00714D18"/>
    <w:rsid w:val="007150A2"/>
    <w:rsid w:val="007162A6"/>
    <w:rsid w:val="007175D0"/>
    <w:rsid w:val="00717B4C"/>
    <w:rsid w:val="007205BB"/>
    <w:rsid w:val="007205FB"/>
    <w:rsid w:val="00720684"/>
    <w:rsid w:val="00721900"/>
    <w:rsid w:val="00723DCA"/>
    <w:rsid w:val="00724CD5"/>
    <w:rsid w:val="00725C93"/>
    <w:rsid w:val="007262B6"/>
    <w:rsid w:val="007264F8"/>
    <w:rsid w:val="00730915"/>
    <w:rsid w:val="00730AB6"/>
    <w:rsid w:val="0073101A"/>
    <w:rsid w:val="00733BBC"/>
    <w:rsid w:val="007340D5"/>
    <w:rsid w:val="007352D1"/>
    <w:rsid w:val="00737FF2"/>
    <w:rsid w:val="00741334"/>
    <w:rsid w:val="0074138F"/>
    <w:rsid w:val="00741CD9"/>
    <w:rsid w:val="00742331"/>
    <w:rsid w:val="007434D7"/>
    <w:rsid w:val="00744152"/>
    <w:rsid w:val="007446B5"/>
    <w:rsid w:val="00744767"/>
    <w:rsid w:val="00744D10"/>
    <w:rsid w:val="007458A5"/>
    <w:rsid w:val="00750042"/>
    <w:rsid w:val="0075006A"/>
    <w:rsid w:val="007505E9"/>
    <w:rsid w:val="00750888"/>
    <w:rsid w:val="00751817"/>
    <w:rsid w:val="007528C6"/>
    <w:rsid w:val="0075424B"/>
    <w:rsid w:val="007549B8"/>
    <w:rsid w:val="007555AC"/>
    <w:rsid w:val="0075561D"/>
    <w:rsid w:val="00756BF4"/>
    <w:rsid w:val="00757109"/>
    <w:rsid w:val="00757BC2"/>
    <w:rsid w:val="007603FB"/>
    <w:rsid w:val="007605A6"/>
    <w:rsid w:val="007605EB"/>
    <w:rsid w:val="00760E39"/>
    <w:rsid w:val="00760EE0"/>
    <w:rsid w:val="0076258C"/>
    <w:rsid w:val="00762D7F"/>
    <w:rsid w:val="007638CA"/>
    <w:rsid w:val="00763EF6"/>
    <w:rsid w:val="00764121"/>
    <w:rsid w:val="00764A95"/>
    <w:rsid w:val="00765675"/>
    <w:rsid w:val="0076686C"/>
    <w:rsid w:val="00767640"/>
    <w:rsid w:val="0077017F"/>
    <w:rsid w:val="0077061B"/>
    <w:rsid w:val="00773050"/>
    <w:rsid w:val="00773167"/>
    <w:rsid w:val="0077379F"/>
    <w:rsid w:val="00774115"/>
    <w:rsid w:val="007749CC"/>
    <w:rsid w:val="00775456"/>
    <w:rsid w:val="0077680B"/>
    <w:rsid w:val="00776941"/>
    <w:rsid w:val="00780357"/>
    <w:rsid w:val="007809A6"/>
    <w:rsid w:val="00781D29"/>
    <w:rsid w:val="0078288F"/>
    <w:rsid w:val="0078564D"/>
    <w:rsid w:val="00786E1A"/>
    <w:rsid w:val="0078796C"/>
    <w:rsid w:val="00787E64"/>
    <w:rsid w:val="007900BB"/>
    <w:rsid w:val="007901CB"/>
    <w:rsid w:val="0079356E"/>
    <w:rsid w:val="00794E60"/>
    <w:rsid w:val="00796C16"/>
    <w:rsid w:val="00796D41"/>
    <w:rsid w:val="00797ABA"/>
    <w:rsid w:val="007A04B6"/>
    <w:rsid w:val="007A0A4C"/>
    <w:rsid w:val="007A222C"/>
    <w:rsid w:val="007A4848"/>
    <w:rsid w:val="007A5A43"/>
    <w:rsid w:val="007A5E2C"/>
    <w:rsid w:val="007A6F92"/>
    <w:rsid w:val="007A73EE"/>
    <w:rsid w:val="007B04B8"/>
    <w:rsid w:val="007B0634"/>
    <w:rsid w:val="007B0F34"/>
    <w:rsid w:val="007B2A4E"/>
    <w:rsid w:val="007B5299"/>
    <w:rsid w:val="007B535B"/>
    <w:rsid w:val="007B53B6"/>
    <w:rsid w:val="007B6D79"/>
    <w:rsid w:val="007C04F9"/>
    <w:rsid w:val="007C0C31"/>
    <w:rsid w:val="007C21DD"/>
    <w:rsid w:val="007C39B2"/>
    <w:rsid w:val="007C3D5A"/>
    <w:rsid w:val="007C5D36"/>
    <w:rsid w:val="007C6B8B"/>
    <w:rsid w:val="007C7603"/>
    <w:rsid w:val="007D0047"/>
    <w:rsid w:val="007D071D"/>
    <w:rsid w:val="007D0CC2"/>
    <w:rsid w:val="007D1AFC"/>
    <w:rsid w:val="007D25C3"/>
    <w:rsid w:val="007D2702"/>
    <w:rsid w:val="007D30DC"/>
    <w:rsid w:val="007D53E1"/>
    <w:rsid w:val="007D6F98"/>
    <w:rsid w:val="007D73B8"/>
    <w:rsid w:val="007D7D50"/>
    <w:rsid w:val="007E1017"/>
    <w:rsid w:val="007E19F3"/>
    <w:rsid w:val="007E1C65"/>
    <w:rsid w:val="007E251F"/>
    <w:rsid w:val="007E4A96"/>
    <w:rsid w:val="007E5C09"/>
    <w:rsid w:val="007E6C73"/>
    <w:rsid w:val="007E7699"/>
    <w:rsid w:val="007F012A"/>
    <w:rsid w:val="007F1460"/>
    <w:rsid w:val="007F1582"/>
    <w:rsid w:val="007F1ACC"/>
    <w:rsid w:val="007F1ECE"/>
    <w:rsid w:val="007F34BC"/>
    <w:rsid w:val="007F5AC0"/>
    <w:rsid w:val="007F6B6D"/>
    <w:rsid w:val="007F78B7"/>
    <w:rsid w:val="00802C61"/>
    <w:rsid w:val="0080311B"/>
    <w:rsid w:val="00803B62"/>
    <w:rsid w:val="0080402C"/>
    <w:rsid w:val="0080467C"/>
    <w:rsid w:val="00804BD1"/>
    <w:rsid w:val="008051CC"/>
    <w:rsid w:val="008054CF"/>
    <w:rsid w:val="00805979"/>
    <w:rsid w:val="008062E7"/>
    <w:rsid w:val="00806DCE"/>
    <w:rsid w:val="0080747E"/>
    <w:rsid w:val="00807F1C"/>
    <w:rsid w:val="008100E4"/>
    <w:rsid w:val="00811F3D"/>
    <w:rsid w:val="008135AE"/>
    <w:rsid w:val="00814AAB"/>
    <w:rsid w:val="00814D04"/>
    <w:rsid w:val="0081751F"/>
    <w:rsid w:val="00817CB4"/>
    <w:rsid w:val="00817E69"/>
    <w:rsid w:val="00817EE7"/>
    <w:rsid w:val="0082066D"/>
    <w:rsid w:val="00821133"/>
    <w:rsid w:val="00823B0A"/>
    <w:rsid w:val="008241D6"/>
    <w:rsid w:val="0082511F"/>
    <w:rsid w:val="00825409"/>
    <w:rsid w:val="008258C9"/>
    <w:rsid w:val="00825ED7"/>
    <w:rsid w:val="00826A49"/>
    <w:rsid w:val="00827A47"/>
    <w:rsid w:val="0083013C"/>
    <w:rsid w:val="008307E4"/>
    <w:rsid w:val="0083207D"/>
    <w:rsid w:val="008322DA"/>
    <w:rsid w:val="0083327B"/>
    <w:rsid w:val="00833409"/>
    <w:rsid w:val="00836916"/>
    <w:rsid w:val="00837196"/>
    <w:rsid w:val="008375E7"/>
    <w:rsid w:val="00843C33"/>
    <w:rsid w:val="008450A4"/>
    <w:rsid w:val="0084523B"/>
    <w:rsid w:val="0084592A"/>
    <w:rsid w:val="00846BF9"/>
    <w:rsid w:val="00846ED3"/>
    <w:rsid w:val="00850607"/>
    <w:rsid w:val="0085123A"/>
    <w:rsid w:val="00851E56"/>
    <w:rsid w:val="00851E8E"/>
    <w:rsid w:val="008524B2"/>
    <w:rsid w:val="008527DD"/>
    <w:rsid w:val="00853705"/>
    <w:rsid w:val="00854FF8"/>
    <w:rsid w:val="0085566B"/>
    <w:rsid w:val="0085628F"/>
    <w:rsid w:val="00856B80"/>
    <w:rsid w:val="00857721"/>
    <w:rsid w:val="008577CD"/>
    <w:rsid w:val="00857EAD"/>
    <w:rsid w:val="00862C15"/>
    <w:rsid w:val="00862DB1"/>
    <w:rsid w:val="00863439"/>
    <w:rsid w:val="0086354C"/>
    <w:rsid w:val="008635EE"/>
    <w:rsid w:val="00865589"/>
    <w:rsid w:val="00865894"/>
    <w:rsid w:val="00870396"/>
    <w:rsid w:val="00870ABE"/>
    <w:rsid w:val="00870B46"/>
    <w:rsid w:val="00871930"/>
    <w:rsid w:val="00871C8A"/>
    <w:rsid w:val="008720D3"/>
    <w:rsid w:val="00872DF6"/>
    <w:rsid w:val="00873762"/>
    <w:rsid w:val="00873F24"/>
    <w:rsid w:val="008752CF"/>
    <w:rsid w:val="008759D2"/>
    <w:rsid w:val="0087622C"/>
    <w:rsid w:val="00876C52"/>
    <w:rsid w:val="00877BA9"/>
    <w:rsid w:val="00880EEB"/>
    <w:rsid w:val="0088135D"/>
    <w:rsid w:val="00881C29"/>
    <w:rsid w:val="00882161"/>
    <w:rsid w:val="00882C5C"/>
    <w:rsid w:val="0088347F"/>
    <w:rsid w:val="008844FD"/>
    <w:rsid w:val="00885751"/>
    <w:rsid w:val="00885A55"/>
    <w:rsid w:val="00885B90"/>
    <w:rsid w:val="008877B5"/>
    <w:rsid w:val="008905FF"/>
    <w:rsid w:val="00890EBB"/>
    <w:rsid w:val="008914A2"/>
    <w:rsid w:val="0089161B"/>
    <w:rsid w:val="0089165E"/>
    <w:rsid w:val="0089191D"/>
    <w:rsid w:val="0089264A"/>
    <w:rsid w:val="00892B80"/>
    <w:rsid w:val="00893F6C"/>
    <w:rsid w:val="00894FBE"/>
    <w:rsid w:val="00895D7E"/>
    <w:rsid w:val="0089630C"/>
    <w:rsid w:val="0089680F"/>
    <w:rsid w:val="00896D5E"/>
    <w:rsid w:val="0089736B"/>
    <w:rsid w:val="008A11BB"/>
    <w:rsid w:val="008A2104"/>
    <w:rsid w:val="008A2362"/>
    <w:rsid w:val="008A29E5"/>
    <w:rsid w:val="008A320F"/>
    <w:rsid w:val="008A333A"/>
    <w:rsid w:val="008A45AF"/>
    <w:rsid w:val="008A585F"/>
    <w:rsid w:val="008A5B2E"/>
    <w:rsid w:val="008A5EC4"/>
    <w:rsid w:val="008A7A7E"/>
    <w:rsid w:val="008B1F4E"/>
    <w:rsid w:val="008B224F"/>
    <w:rsid w:val="008B3FE6"/>
    <w:rsid w:val="008B4199"/>
    <w:rsid w:val="008B47D4"/>
    <w:rsid w:val="008B6F21"/>
    <w:rsid w:val="008B7898"/>
    <w:rsid w:val="008B7C1B"/>
    <w:rsid w:val="008B7EBE"/>
    <w:rsid w:val="008C0799"/>
    <w:rsid w:val="008C175F"/>
    <w:rsid w:val="008C1CC1"/>
    <w:rsid w:val="008C21A3"/>
    <w:rsid w:val="008C23A2"/>
    <w:rsid w:val="008C357E"/>
    <w:rsid w:val="008C3E70"/>
    <w:rsid w:val="008C4400"/>
    <w:rsid w:val="008C5172"/>
    <w:rsid w:val="008C683C"/>
    <w:rsid w:val="008D0772"/>
    <w:rsid w:val="008D0D49"/>
    <w:rsid w:val="008D0F7C"/>
    <w:rsid w:val="008D2202"/>
    <w:rsid w:val="008D5663"/>
    <w:rsid w:val="008D6556"/>
    <w:rsid w:val="008E1207"/>
    <w:rsid w:val="008E27F3"/>
    <w:rsid w:val="008E2E30"/>
    <w:rsid w:val="008E38A1"/>
    <w:rsid w:val="008E5E7D"/>
    <w:rsid w:val="008E628E"/>
    <w:rsid w:val="008E64A9"/>
    <w:rsid w:val="008E6B9A"/>
    <w:rsid w:val="008E7AFD"/>
    <w:rsid w:val="008F182B"/>
    <w:rsid w:val="008F1EFF"/>
    <w:rsid w:val="008F3D7C"/>
    <w:rsid w:val="008F41D7"/>
    <w:rsid w:val="008F458C"/>
    <w:rsid w:val="008F7201"/>
    <w:rsid w:val="008F795C"/>
    <w:rsid w:val="009002BE"/>
    <w:rsid w:val="00900C81"/>
    <w:rsid w:val="0090237E"/>
    <w:rsid w:val="00902FF8"/>
    <w:rsid w:val="0090346D"/>
    <w:rsid w:val="009050BA"/>
    <w:rsid w:val="009052A7"/>
    <w:rsid w:val="0090642E"/>
    <w:rsid w:val="00906B52"/>
    <w:rsid w:val="00910886"/>
    <w:rsid w:val="009125A5"/>
    <w:rsid w:val="00912889"/>
    <w:rsid w:val="0091320A"/>
    <w:rsid w:val="0091338C"/>
    <w:rsid w:val="00913C01"/>
    <w:rsid w:val="009141FE"/>
    <w:rsid w:val="00914810"/>
    <w:rsid w:val="009159C7"/>
    <w:rsid w:val="00915D4F"/>
    <w:rsid w:val="0092062A"/>
    <w:rsid w:val="00921C55"/>
    <w:rsid w:val="009231EC"/>
    <w:rsid w:val="00924B4A"/>
    <w:rsid w:val="00925323"/>
    <w:rsid w:val="00926D69"/>
    <w:rsid w:val="00930C60"/>
    <w:rsid w:val="00931A07"/>
    <w:rsid w:val="00932C26"/>
    <w:rsid w:val="00932FF4"/>
    <w:rsid w:val="0093317B"/>
    <w:rsid w:val="009337FA"/>
    <w:rsid w:val="00934E15"/>
    <w:rsid w:val="00934F12"/>
    <w:rsid w:val="009350A8"/>
    <w:rsid w:val="00936C2A"/>
    <w:rsid w:val="00936DDF"/>
    <w:rsid w:val="0093739E"/>
    <w:rsid w:val="009377DC"/>
    <w:rsid w:val="0094051B"/>
    <w:rsid w:val="009414A6"/>
    <w:rsid w:val="0094157B"/>
    <w:rsid w:val="00942E01"/>
    <w:rsid w:val="009435FE"/>
    <w:rsid w:val="0094397C"/>
    <w:rsid w:val="009440E5"/>
    <w:rsid w:val="009442A2"/>
    <w:rsid w:val="00945494"/>
    <w:rsid w:val="00945D91"/>
    <w:rsid w:val="00946809"/>
    <w:rsid w:val="0094692F"/>
    <w:rsid w:val="00946F15"/>
    <w:rsid w:val="00947F83"/>
    <w:rsid w:val="00950E0F"/>
    <w:rsid w:val="0095259F"/>
    <w:rsid w:val="009530DE"/>
    <w:rsid w:val="009547E1"/>
    <w:rsid w:val="0095677B"/>
    <w:rsid w:val="009575B5"/>
    <w:rsid w:val="00957985"/>
    <w:rsid w:val="00957AFE"/>
    <w:rsid w:val="00960430"/>
    <w:rsid w:val="00962ECA"/>
    <w:rsid w:val="00964F7E"/>
    <w:rsid w:val="00966526"/>
    <w:rsid w:val="00966F49"/>
    <w:rsid w:val="009707E9"/>
    <w:rsid w:val="00971F55"/>
    <w:rsid w:val="009733E2"/>
    <w:rsid w:val="00974076"/>
    <w:rsid w:val="009744EF"/>
    <w:rsid w:val="009748C4"/>
    <w:rsid w:val="00975564"/>
    <w:rsid w:val="00975DDB"/>
    <w:rsid w:val="00975FDD"/>
    <w:rsid w:val="00976299"/>
    <w:rsid w:val="00976373"/>
    <w:rsid w:val="009767B5"/>
    <w:rsid w:val="0097696D"/>
    <w:rsid w:val="00977C89"/>
    <w:rsid w:val="00980451"/>
    <w:rsid w:val="009807D9"/>
    <w:rsid w:val="00983695"/>
    <w:rsid w:val="00986849"/>
    <w:rsid w:val="00986F03"/>
    <w:rsid w:val="00990E8F"/>
    <w:rsid w:val="00990FE1"/>
    <w:rsid w:val="0099112D"/>
    <w:rsid w:val="00991C96"/>
    <w:rsid w:val="00991F87"/>
    <w:rsid w:val="009928DB"/>
    <w:rsid w:val="009929D3"/>
    <w:rsid w:val="00992C3A"/>
    <w:rsid w:val="0099324D"/>
    <w:rsid w:val="0099418D"/>
    <w:rsid w:val="009950AC"/>
    <w:rsid w:val="00996775"/>
    <w:rsid w:val="0099678D"/>
    <w:rsid w:val="009967C5"/>
    <w:rsid w:val="00996838"/>
    <w:rsid w:val="009970C0"/>
    <w:rsid w:val="009A0D85"/>
    <w:rsid w:val="009A204B"/>
    <w:rsid w:val="009A2333"/>
    <w:rsid w:val="009A5A4B"/>
    <w:rsid w:val="009A6526"/>
    <w:rsid w:val="009A6CC8"/>
    <w:rsid w:val="009A6E8B"/>
    <w:rsid w:val="009A7505"/>
    <w:rsid w:val="009B03F3"/>
    <w:rsid w:val="009B05FC"/>
    <w:rsid w:val="009B17CB"/>
    <w:rsid w:val="009B26A4"/>
    <w:rsid w:val="009B27A3"/>
    <w:rsid w:val="009B3510"/>
    <w:rsid w:val="009B5B0D"/>
    <w:rsid w:val="009B699E"/>
    <w:rsid w:val="009B6EA3"/>
    <w:rsid w:val="009C0B90"/>
    <w:rsid w:val="009C14B7"/>
    <w:rsid w:val="009C1FB8"/>
    <w:rsid w:val="009C2298"/>
    <w:rsid w:val="009C3018"/>
    <w:rsid w:val="009C53B2"/>
    <w:rsid w:val="009C5813"/>
    <w:rsid w:val="009C6B94"/>
    <w:rsid w:val="009C71F3"/>
    <w:rsid w:val="009C7264"/>
    <w:rsid w:val="009D017F"/>
    <w:rsid w:val="009D36A8"/>
    <w:rsid w:val="009D3731"/>
    <w:rsid w:val="009D4699"/>
    <w:rsid w:val="009D5F0B"/>
    <w:rsid w:val="009D60C8"/>
    <w:rsid w:val="009D70BF"/>
    <w:rsid w:val="009D7F06"/>
    <w:rsid w:val="009E03E1"/>
    <w:rsid w:val="009E16F0"/>
    <w:rsid w:val="009E212D"/>
    <w:rsid w:val="009E2A93"/>
    <w:rsid w:val="009E3A72"/>
    <w:rsid w:val="009E591A"/>
    <w:rsid w:val="009E6000"/>
    <w:rsid w:val="009E72F6"/>
    <w:rsid w:val="009E76D0"/>
    <w:rsid w:val="009E7D61"/>
    <w:rsid w:val="009F0ADB"/>
    <w:rsid w:val="009F1742"/>
    <w:rsid w:val="009F1B4B"/>
    <w:rsid w:val="009F3F62"/>
    <w:rsid w:val="009F57F7"/>
    <w:rsid w:val="009F6D17"/>
    <w:rsid w:val="009F71F0"/>
    <w:rsid w:val="009F74F3"/>
    <w:rsid w:val="00A001B6"/>
    <w:rsid w:val="00A00587"/>
    <w:rsid w:val="00A009CD"/>
    <w:rsid w:val="00A02430"/>
    <w:rsid w:val="00A03AF1"/>
    <w:rsid w:val="00A03C1B"/>
    <w:rsid w:val="00A03CDC"/>
    <w:rsid w:val="00A03E3F"/>
    <w:rsid w:val="00A04451"/>
    <w:rsid w:val="00A05C7B"/>
    <w:rsid w:val="00A05C80"/>
    <w:rsid w:val="00A05EFD"/>
    <w:rsid w:val="00A06541"/>
    <w:rsid w:val="00A07690"/>
    <w:rsid w:val="00A07D9E"/>
    <w:rsid w:val="00A103CC"/>
    <w:rsid w:val="00A1152E"/>
    <w:rsid w:val="00A125E9"/>
    <w:rsid w:val="00A1289E"/>
    <w:rsid w:val="00A133D5"/>
    <w:rsid w:val="00A14E76"/>
    <w:rsid w:val="00A15B8B"/>
    <w:rsid w:val="00A16724"/>
    <w:rsid w:val="00A16D1C"/>
    <w:rsid w:val="00A204D2"/>
    <w:rsid w:val="00A20D53"/>
    <w:rsid w:val="00A22034"/>
    <w:rsid w:val="00A23205"/>
    <w:rsid w:val="00A237BA"/>
    <w:rsid w:val="00A244D4"/>
    <w:rsid w:val="00A25CB1"/>
    <w:rsid w:val="00A30670"/>
    <w:rsid w:val="00A30D3F"/>
    <w:rsid w:val="00A34665"/>
    <w:rsid w:val="00A3548E"/>
    <w:rsid w:val="00A36403"/>
    <w:rsid w:val="00A368B7"/>
    <w:rsid w:val="00A36D48"/>
    <w:rsid w:val="00A37084"/>
    <w:rsid w:val="00A40400"/>
    <w:rsid w:val="00A40B6D"/>
    <w:rsid w:val="00A40F7B"/>
    <w:rsid w:val="00A415D8"/>
    <w:rsid w:val="00A41937"/>
    <w:rsid w:val="00A41A4E"/>
    <w:rsid w:val="00A42308"/>
    <w:rsid w:val="00A43E5B"/>
    <w:rsid w:val="00A44579"/>
    <w:rsid w:val="00A44604"/>
    <w:rsid w:val="00A44D67"/>
    <w:rsid w:val="00A453B8"/>
    <w:rsid w:val="00A46791"/>
    <w:rsid w:val="00A4767F"/>
    <w:rsid w:val="00A50572"/>
    <w:rsid w:val="00A51A03"/>
    <w:rsid w:val="00A51E52"/>
    <w:rsid w:val="00A542EB"/>
    <w:rsid w:val="00A552CE"/>
    <w:rsid w:val="00A56D0F"/>
    <w:rsid w:val="00A57451"/>
    <w:rsid w:val="00A57BDD"/>
    <w:rsid w:val="00A62D2D"/>
    <w:rsid w:val="00A632DD"/>
    <w:rsid w:val="00A63315"/>
    <w:rsid w:val="00A637CF"/>
    <w:rsid w:val="00A64D6F"/>
    <w:rsid w:val="00A65955"/>
    <w:rsid w:val="00A6642B"/>
    <w:rsid w:val="00A67770"/>
    <w:rsid w:val="00A702AC"/>
    <w:rsid w:val="00A72978"/>
    <w:rsid w:val="00A72E75"/>
    <w:rsid w:val="00A73536"/>
    <w:rsid w:val="00A73D99"/>
    <w:rsid w:val="00A73DB8"/>
    <w:rsid w:val="00A7476E"/>
    <w:rsid w:val="00A774EA"/>
    <w:rsid w:val="00A80E8A"/>
    <w:rsid w:val="00A8288C"/>
    <w:rsid w:val="00A828F5"/>
    <w:rsid w:val="00A82FB2"/>
    <w:rsid w:val="00A85FBA"/>
    <w:rsid w:val="00A93A59"/>
    <w:rsid w:val="00A93BFD"/>
    <w:rsid w:val="00A94782"/>
    <w:rsid w:val="00A95B64"/>
    <w:rsid w:val="00A96752"/>
    <w:rsid w:val="00AA00C6"/>
    <w:rsid w:val="00AA079D"/>
    <w:rsid w:val="00AA10BC"/>
    <w:rsid w:val="00AA2282"/>
    <w:rsid w:val="00AA30C0"/>
    <w:rsid w:val="00AA38E8"/>
    <w:rsid w:val="00AA51F9"/>
    <w:rsid w:val="00AA5FEC"/>
    <w:rsid w:val="00AA603D"/>
    <w:rsid w:val="00AA6ECF"/>
    <w:rsid w:val="00AA7FF0"/>
    <w:rsid w:val="00AB1CE6"/>
    <w:rsid w:val="00AB2BB5"/>
    <w:rsid w:val="00AB2FA4"/>
    <w:rsid w:val="00AB41DE"/>
    <w:rsid w:val="00AB4782"/>
    <w:rsid w:val="00AB4915"/>
    <w:rsid w:val="00AB539C"/>
    <w:rsid w:val="00AB7619"/>
    <w:rsid w:val="00AC0472"/>
    <w:rsid w:val="00AC1631"/>
    <w:rsid w:val="00AC31BB"/>
    <w:rsid w:val="00AC3541"/>
    <w:rsid w:val="00AC3615"/>
    <w:rsid w:val="00AC4DE1"/>
    <w:rsid w:val="00AC54F5"/>
    <w:rsid w:val="00AC63B3"/>
    <w:rsid w:val="00AC6A09"/>
    <w:rsid w:val="00AC6B7C"/>
    <w:rsid w:val="00AD04C2"/>
    <w:rsid w:val="00AD0833"/>
    <w:rsid w:val="00AD244E"/>
    <w:rsid w:val="00AD481E"/>
    <w:rsid w:val="00AD5D1F"/>
    <w:rsid w:val="00AD5F1A"/>
    <w:rsid w:val="00AD658E"/>
    <w:rsid w:val="00AD7D9D"/>
    <w:rsid w:val="00AE0648"/>
    <w:rsid w:val="00AE1BCB"/>
    <w:rsid w:val="00AE2B78"/>
    <w:rsid w:val="00AE4274"/>
    <w:rsid w:val="00AE4643"/>
    <w:rsid w:val="00AE5220"/>
    <w:rsid w:val="00AE5654"/>
    <w:rsid w:val="00AE5C87"/>
    <w:rsid w:val="00AE64F4"/>
    <w:rsid w:val="00AF08FA"/>
    <w:rsid w:val="00AF0958"/>
    <w:rsid w:val="00AF4200"/>
    <w:rsid w:val="00AF4228"/>
    <w:rsid w:val="00AF505F"/>
    <w:rsid w:val="00AF5225"/>
    <w:rsid w:val="00AF619D"/>
    <w:rsid w:val="00AF65CB"/>
    <w:rsid w:val="00AF762D"/>
    <w:rsid w:val="00AF7ECF"/>
    <w:rsid w:val="00B001D0"/>
    <w:rsid w:val="00B01D10"/>
    <w:rsid w:val="00B0317D"/>
    <w:rsid w:val="00B04174"/>
    <w:rsid w:val="00B045D0"/>
    <w:rsid w:val="00B05A54"/>
    <w:rsid w:val="00B05EA3"/>
    <w:rsid w:val="00B062C8"/>
    <w:rsid w:val="00B07D86"/>
    <w:rsid w:val="00B100DB"/>
    <w:rsid w:val="00B11239"/>
    <w:rsid w:val="00B114C7"/>
    <w:rsid w:val="00B1166D"/>
    <w:rsid w:val="00B125F7"/>
    <w:rsid w:val="00B1262B"/>
    <w:rsid w:val="00B13B28"/>
    <w:rsid w:val="00B14178"/>
    <w:rsid w:val="00B14418"/>
    <w:rsid w:val="00B148CE"/>
    <w:rsid w:val="00B16904"/>
    <w:rsid w:val="00B20BEB"/>
    <w:rsid w:val="00B21EFB"/>
    <w:rsid w:val="00B22051"/>
    <w:rsid w:val="00B228C6"/>
    <w:rsid w:val="00B22D12"/>
    <w:rsid w:val="00B2340F"/>
    <w:rsid w:val="00B23558"/>
    <w:rsid w:val="00B23A7C"/>
    <w:rsid w:val="00B23E3E"/>
    <w:rsid w:val="00B24AB4"/>
    <w:rsid w:val="00B25863"/>
    <w:rsid w:val="00B25C3C"/>
    <w:rsid w:val="00B25C4F"/>
    <w:rsid w:val="00B2663F"/>
    <w:rsid w:val="00B266EF"/>
    <w:rsid w:val="00B26DC9"/>
    <w:rsid w:val="00B27782"/>
    <w:rsid w:val="00B27D72"/>
    <w:rsid w:val="00B31293"/>
    <w:rsid w:val="00B3183A"/>
    <w:rsid w:val="00B321B8"/>
    <w:rsid w:val="00B330CF"/>
    <w:rsid w:val="00B33387"/>
    <w:rsid w:val="00B34430"/>
    <w:rsid w:val="00B35A93"/>
    <w:rsid w:val="00B41791"/>
    <w:rsid w:val="00B417EB"/>
    <w:rsid w:val="00B41BDF"/>
    <w:rsid w:val="00B43434"/>
    <w:rsid w:val="00B43D9D"/>
    <w:rsid w:val="00B44885"/>
    <w:rsid w:val="00B45D8C"/>
    <w:rsid w:val="00B50B2F"/>
    <w:rsid w:val="00B5150D"/>
    <w:rsid w:val="00B5183C"/>
    <w:rsid w:val="00B5283A"/>
    <w:rsid w:val="00B5347A"/>
    <w:rsid w:val="00B5406B"/>
    <w:rsid w:val="00B5423F"/>
    <w:rsid w:val="00B57E2B"/>
    <w:rsid w:val="00B61083"/>
    <w:rsid w:val="00B614C7"/>
    <w:rsid w:val="00B61785"/>
    <w:rsid w:val="00B61922"/>
    <w:rsid w:val="00B62537"/>
    <w:rsid w:val="00B63FBF"/>
    <w:rsid w:val="00B65150"/>
    <w:rsid w:val="00B661E1"/>
    <w:rsid w:val="00B6669C"/>
    <w:rsid w:val="00B707F7"/>
    <w:rsid w:val="00B71257"/>
    <w:rsid w:val="00B72920"/>
    <w:rsid w:val="00B72E48"/>
    <w:rsid w:val="00B749E6"/>
    <w:rsid w:val="00B7785D"/>
    <w:rsid w:val="00B77EA0"/>
    <w:rsid w:val="00B8329A"/>
    <w:rsid w:val="00B83518"/>
    <w:rsid w:val="00B83CB2"/>
    <w:rsid w:val="00B848F8"/>
    <w:rsid w:val="00B84B2A"/>
    <w:rsid w:val="00B85A93"/>
    <w:rsid w:val="00B8600E"/>
    <w:rsid w:val="00B8643F"/>
    <w:rsid w:val="00B87476"/>
    <w:rsid w:val="00B87C4A"/>
    <w:rsid w:val="00B914C5"/>
    <w:rsid w:val="00B94BA8"/>
    <w:rsid w:val="00B955D7"/>
    <w:rsid w:val="00B95F5C"/>
    <w:rsid w:val="00B96D32"/>
    <w:rsid w:val="00BA0DC5"/>
    <w:rsid w:val="00BA2909"/>
    <w:rsid w:val="00BA2CFC"/>
    <w:rsid w:val="00BA4288"/>
    <w:rsid w:val="00BA4B47"/>
    <w:rsid w:val="00BA4E95"/>
    <w:rsid w:val="00BA7DF9"/>
    <w:rsid w:val="00BB049E"/>
    <w:rsid w:val="00BB12F4"/>
    <w:rsid w:val="00BB38BC"/>
    <w:rsid w:val="00BB3962"/>
    <w:rsid w:val="00BB438D"/>
    <w:rsid w:val="00BB4DF7"/>
    <w:rsid w:val="00BB50A3"/>
    <w:rsid w:val="00BB5204"/>
    <w:rsid w:val="00BB6740"/>
    <w:rsid w:val="00BB7312"/>
    <w:rsid w:val="00BC1B04"/>
    <w:rsid w:val="00BC2641"/>
    <w:rsid w:val="00BC26DB"/>
    <w:rsid w:val="00BC2D9B"/>
    <w:rsid w:val="00BC3A93"/>
    <w:rsid w:val="00BC40E0"/>
    <w:rsid w:val="00BC7433"/>
    <w:rsid w:val="00BC7C27"/>
    <w:rsid w:val="00BD0041"/>
    <w:rsid w:val="00BD0DE7"/>
    <w:rsid w:val="00BD2B4C"/>
    <w:rsid w:val="00BD6352"/>
    <w:rsid w:val="00BD774A"/>
    <w:rsid w:val="00BD7D04"/>
    <w:rsid w:val="00BE0DC0"/>
    <w:rsid w:val="00BE128B"/>
    <w:rsid w:val="00BE22EB"/>
    <w:rsid w:val="00BE26D2"/>
    <w:rsid w:val="00BE33B0"/>
    <w:rsid w:val="00BE3CE5"/>
    <w:rsid w:val="00BE3E99"/>
    <w:rsid w:val="00BE6856"/>
    <w:rsid w:val="00BE7378"/>
    <w:rsid w:val="00BE76C0"/>
    <w:rsid w:val="00BF077E"/>
    <w:rsid w:val="00BF279D"/>
    <w:rsid w:val="00BF3DFC"/>
    <w:rsid w:val="00BF4545"/>
    <w:rsid w:val="00BF4C21"/>
    <w:rsid w:val="00BF6107"/>
    <w:rsid w:val="00BF62E1"/>
    <w:rsid w:val="00BF7420"/>
    <w:rsid w:val="00C00982"/>
    <w:rsid w:val="00C01417"/>
    <w:rsid w:val="00C01625"/>
    <w:rsid w:val="00C03457"/>
    <w:rsid w:val="00C03530"/>
    <w:rsid w:val="00C04C6C"/>
    <w:rsid w:val="00C07271"/>
    <w:rsid w:val="00C10B00"/>
    <w:rsid w:val="00C10C80"/>
    <w:rsid w:val="00C119F3"/>
    <w:rsid w:val="00C11EAC"/>
    <w:rsid w:val="00C13FF0"/>
    <w:rsid w:val="00C141EE"/>
    <w:rsid w:val="00C161A0"/>
    <w:rsid w:val="00C16754"/>
    <w:rsid w:val="00C16C68"/>
    <w:rsid w:val="00C2322D"/>
    <w:rsid w:val="00C2332A"/>
    <w:rsid w:val="00C248C1"/>
    <w:rsid w:val="00C2493F"/>
    <w:rsid w:val="00C24BF3"/>
    <w:rsid w:val="00C26193"/>
    <w:rsid w:val="00C2799A"/>
    <w:rsid w:val="00C3078A"/>
    <w:rsid w:val="00C30CA5"/>
    <w:rsid w:val="00C317D6"/>
    <w:rsid w:val="00C32FEB"/>
    <w:rsid w:val="00C33CA7"/>
    <w:rsid w:val="00C35181"/>
    <w:rsid w:val="00C354A5"/>
    <w:rsid w:val="00C35512"/>
    <w:rsid w:val="00C364B9"/>
    <w:rsid w:val="00C3664A"/>
    <w:rsid w:val="00C36BBD"/>
    <w:rsid w:val="00C37732"/>
    <w:rsid w:val="00C40AF7"/>
    <w:rsid w:val="00C418FB"/>
    <w:rsid w:val="00C42046"/>
    <w:rsid w:val="00C42FEC"/>
    <w:rsid w:val="00C4328C"/>
    <w:rsid w:val="00C449BF"/>
    <w:rsid w:val="00C47684"/>
    <w:rsid w:val="00C47F81"/>
    <w:rsid w:val="00C500C4"/>
    <w:rsid w:val="00C50CB6"/>
    <w:rsid w:val="00C51D9D"/>
    <w:rsid w:val="00C53495"/>
    <w:rsid w:val="00C569E6"/>
    <w:rsid w:val="00C572BF"/>
    <w:rsid w:val="00C6073E"/>
    <w:rsid w:val="00C60B3E"/>
    <w:rsid w:val="00C615CC"/>
    <w:rsid w:val="00C61964"/>
    <w:rsid w:val="00C62D5C"/>
    <w:rsid w:val="00C64D74"/>
    <w:rsid w:val="00C66F91"/>
    <w:rsid w:val="00C708F7"/>
    <w:rsid w:val="00C72115"/>
    <w:rsid w:val="00C721BC"/>
    <w:rsid w:val="00C737D1"/>
    <w:rsid w:val="00C746B9"/>
    <w:rsid w:val="00C74900"/>
    <w:rsid w:val="00C8153E"/>
    <w:rsid w:val="00C81E8B"/>
    <w:rsid w:val="00C84198"/>
    <w:rsid w:val="00C84B08"/>
    <w:rsid w:val="00C85E41"/>
    <w:rsid w:val="00C87CBC"/>
    <w:rsid w:val="00C90176"/>
    <w:rsid w:val="00C913F2"/>
    <w:rsid w:val="00C92DDE"/>
    <w:rsid w:val="00C967B1"/>
    <w:rsid w:val="00CA0097"/>
    <w:rsid w:val="00CA0453"/>
    <w:rsid w:val="00CA04BE"/>
    <w:rsid w:val="00CA0F0D"/>
    <w:rsid w:val="00CA192C"/>
    <w:rsid w:val="00CA1A99"/>
    <w:rsid w:val="00CA1D15"/>
    <w:rsid w:val="00CA1F25"/>
    <w:rsid w:val="00CA24C3"/>
    <w:rsid w:val="00CA2C51"/>
    <w:rsid w:val="00CA4D25"/>
    <w:rsid w:val="00CA54EF"/>
    <w:rsid w:val="00CA5EDA"/>
    <w:rsid w:val="00CA5F68"/>
    <w:rsid w:val="00CA6279"/>
    <w:rsid w:val="00CA787C"/>
    <w:rsid w:val="00CA7C00"/>
    <w:rsid w:val="00CB16AA"/>
    <w:rsid w:val="00CB3E90"/>
    <w:rsid w:val="00CB4860"/>
    <w:rsid w:val="00CB5121"/>
    <w:rsid w:val="00CB5744"/>
    <w:rsid w:val="00CB6679"/>
    <w:rsid w:val="00CC0C90"/>
    <w:rsid w:val="00CC172A"/>
    <w:rsid w:val="00CC188C"/>
    <w:rsid w:val="00CC19AD"/>
    <w:rsid w:val="00CC4191"/>
    <w:rsid w:val="00CC4269"/>
    <w:rsid w:val="00CC5217"/>
    <w:rsid w:val="00CC65B6"/>
    <w:rsid w:val="00CC6FE9"/>
    <w:rsid w:val="00CC7FAF"/>
    <w:rsid w:val="00CD1A7A"/>
    <w:rsid w:val="00CD1B73"/>
    <w:rsid w:val="00CD267A"/>
    <w:rsid w:val="00CD3B17"/>
    <w:rsid w:val="00CD4B51"/>
    <w:rsid w:val="00CD55F2"/>
    <w:rsid w:val="00CD78AA"/>
    <w:rsid w:val="00CE0522"/>
    <w:rsid w:val="00CE0EF6"/>
    <w:rsid w:val="00CE1247"/>
    <w:rsid w:val="00CE2015"/>
    <w:rsid w:val="00CE2800"/>
    <w:rsid w:val="00CE2D20"/>
    <w:rsid w:val="00CE38AF"/>
    <w:rsid w:val="00CE4EAC"/>
    <w:rsid w:val="00CE6E06"/>
    <w:rsid w:val="00CE7ED9"/>
    <w:rsid w:val="00CF19B2"/>
    <w:rsid w:val="00CF35CE"/>
    <w:rsid w:val="00CF5F97"/>
    <w:rsid w:val="00CF62CA"/>
    <w:rsid w:val="00CF6BBA"/>
    <w:rsid w:val="00D004E3"/>
    <w:rsid w:val="00D00C90"/>
    <w:rsid w:val="00D01F16"/>
    <w:rsid w:val="00D034EF"/>
    <w:rsid w:val="00D04101"/>
    <w:rsid w:val="00D04489"/>
    <w:rsid w:val="00D04A76"/>
    <w:rsid w:val="00D0582D"/>
    <w:rsid w:val="00D06DAB"/>
    <w:rsid w:val="00D070CD"/>
    <w:rsid w:val="00D07CD3"/>
    <w:rsid w:val="00D10F50"/>
    <w:rsid w:val="00D10FB8"/>
    <w:rsid w:val="00D11EF2"/>
    <w:rsid w:val="00D12673"/>
    <w:rsid w:val="00D12AC4"/>
    <w:rsid w:val="00D12FAB"/>
    <w:rsid w:val="00D13652"/>
    <w:rsid w:val="00D13F5A"/>
    <w:rsid w:val="00D14534"/>
    <w:rsid w:val="00D1583D"/>
    <w:rsid w:val="00D15BF0"/>
    <w:rsid w:val="00D1657B"/>
    <w:rsid w:val="00D16D68"/>
    <w:rsid w:val="00D2075F"/>
    <w:rsid w:val="00D20973"/>
    <w:rsid w:val="00D24FFF"/>
    <w:rsid w:val="00D25A8A"/>
    <w:rsid w:val="00D27394"/>
    <w:rsid w:val="00D278C4"/>
    <w:rsid w:val="00D3357E"/>
    <w:rsid w:val="00D33ED1"/>
    <w:rsid w:val="00D34311"/>
    <w:rsid w:val="00D34E1D"/>
    <w:rsid w:val="00D3533F"/>
    <w:rsid w:val="00D37841"/>
    <w:rsid w:val="00D37EFD"/>
    <w:rsid w:val="00D4107E"/>
    <w:rsid w:val="00D41FFC"/>
    <w:rsid w:val="00D42D91"/>
    <w:rsid w:val="00D43AE2"/>
    <w:rsid w:val="00D4459D"/>
    <w:rsid w:val="00D449E6"/>
    <w:rsid w:val="00D45F8A"/>
    <w:rsid w:val="00D47412"/>
    <w:rsid w:val="00D476A1"/>
    <w:rsid w:val="00D47E49"/>
    <w:rsid w:val="00D5072A"/>
    <w:rsid w:val="00D507AD"/>
    <w:rsid w:val="00D523FE"/>
    <w:rsid w:val="00D52EC5"/>
    <w:rsid w:val="00D53393"/>
    <w:rsid w:val="00D53B97"/>
    <w:rsid w:val="00D545BB"/>
    <w:rsid w:val="00D5524A"/>
    <w:rsid w:val="00D570FC"/>
    <w:rsid w:val="00D603F6"/>
    <w:rsid w:val="00D60E43"/>
    <w:rsid w:val="00D610B9"/>
    <w:rsid w:val="00D61DF8"/>
    <w:rsid w:val="00D62448"/>
    <w:rsid w:val="00D64500"/>
    <w:rsid w:val="00D65D4D"/>
    <w:rsid w:val="00D66FB5"/>
    <w:rsid w:val="00D707EF"/>
    <w:rsid w:val="00D7110E"/>
    <w:rsid w:val="00D7135F"/>
    <w:rsid w:val="00D73CC0"/>
    <w:rsid w:val="00D74809"/>
    <w:rsid w:val="00D7565F"/>
    <w:rsid w:val="00D77133"/>
    <w:rsid w:val="00D77BB5"/>
    <w:rsid w:val="00D82E64"/>
    <w:rsid w:val="00D857F8"/>
    <w:rsid w:val="00D8580E"/>
    <w:rsid w:val="00D85931"/>
    <w:rsid w:val="00D86531"/>
    <w:rsid w:val="00D873E8"/>
    <w:rsid w:val="00D87D19"/>
    <w:rsid w:val="00D92B83"/>
    <w:rsid w:val="00D93747"/>
    <w:rsid w:val="00D93973"/>
    <w:rsid w:val="00D95A27"/>
    <w:rsid w:val="00D96056"/>
    <w:rsid w:val="00D96297"/>
    <w:rsid w:val="00D970F2"/>
    <w:rsid w:val="00D9733C"/>
    <w:rsid w:val="00DA1A22"/>
    <w:rsid w:val="00DA1D3B"/>
    <w:rsid w:val="00DA201E"/>
    <w:rsid w:val="00DA329B"/>
    <w:rsid w:val="00DA345A"/>
    <w:rsid w:val="00DA3604"/>
    <w:rsid w:val="00DA3AE3"/>
    <w:rsid w:val="00DA60CA"/>
    <w:rsid w:val="00DA66D5"/>
    <w:rsid w:val="00DA6CD4"/>
    <w:rsid w:val="00DA6D1E"/>
    <w:rsid w:val="00DA74CD"/>
    <w:rsid w:val="00DA7952"/>
    <w:rsid w:val="00DB14C0"/>
    <w:rsid w:val="00DB1633"/>
    <w:rsid w:val="00DB1EF4"/>
    <w:rsid w:val="00DB1F2C"/>
    <w:rsid w:val="00DB3591"/>
    <w:rsid w:val="00DB3838"/>
    <w:rsid w:val="00DB3E58"/>
    <w:rsid w:val="00DB433C"/>
    <w:rsid w:val="00DB461F"/>
    <w:rsid w:val="00DB57C9"/>
    <w:rsid w:val="00DB5DB1"/>
    <w:rsid w:val="00DC09E9"/>
    <w:rsid w:val="00DC2B55"/>
    <w:rsid w:val="00DC408D"/>
    <w:rsid w:val="00DC4EA6"/>
    <w:rsid w:val="00DC59B9"/>
    <w:rsid w:val="00DC6374"/>
    <w:rsid w:val="00DC6D84"/>
    <w:rsid w:val="00DD004C"/>
    <w:rsid w:val="00DD168F"/>
    <w:rsid w:val="00DD1C05"/>
    <w:rsid w:val="00DD2EEE"/>
    <w:rsid w:val="00DD3760"/>
    <w:rsid w:val="00DD3999"/>
    <w:rsid w:val="00DD68DD"/>
    <w:rsid w:val="00DD6B17"/>
    <w:rsid w:val="00DD7BF6"/>
    <w:rsid w:val="00DD7D25"/>
    <w:rsid w:val="00DE03CE"/>
    <w:rsid w:val="00DE1EE6"/>
    <w:rsid w:val="00DE3749"/>
    <w:rsid w:val="00DE399F"/>
    <w:rsid w:val="00DE54DC"/>
    <w:rsid w:val="00DE642E"/>
    <w:rsid w:val="00DE64BD"/>
    <w:rsid w:val="00DE7399"/>
    <w:rsid w:val="00DF41FF"/>
    <w:rsid w:val="00DF4C9C"/>
    <w:rsid w:val="00DF4D13"/>
    <w:rsid w:val="00DF52E1"/>
    <w:rsid w:val="00DF5997"/>
    <w:rsid w:val="00DF5CB8"/>
    <w:rsid w:val="00DF63E3"/>
    <w:rsid w:val="00DF6553"/>
    <w:rsid w:val="00DF7B7B"/>
    <w:rsid w:val="00E00748"/>
    <w:rsid w:val="00E00B3D"/>
    <w:rsid w:val="00E01162"/>
    <w:rsid w:val="00E02849"/>
    <w:rsid w:val="00E02C43"/>
    <w:rsid w:val="00E04992"/>
    <w:rsid w:val="00E049F4"/>
    <w:rsid w:val="00E05F48"/>
    <w:rsid w:val="00E062C8"/>
    <w:rsid w:val="00E06DD8"/>
    <w:rsid w:val="00E071F4"/>
    <w:rsid w:val="00E07287"/>
    <w:rsid w:val="00E0773A"/>
    <w:rsid w:val="00E07C4B"/>
    <w:rsid w:val="00E10BE1"/>
    <w:rsid w:val="00E10EF1"/>
    <w:rsid w:val="00E11B68"/>
    <w:rsid w:val="00E1287C"/>
    <w:rsid w:val="00E128AD"/>
    <w:rsid w:val="00E12D81"/>
    <w:rsid w:val="00E159DD"/>
    <w:rsid w:val="00E17093"/>
    <w:rsid w:val="00E20058"/>
    <w:rsid w:val="00E22A02"/>
    <w:rsid w:val="00E22C7C"/>
    <w:rsid w:val="00E249C6"/>
    <w:rsid w:val="00E262B3"/>
    <w:rsid w:val="00E26B8E"/>
    <w:rsid w:val="00E27F3E"/>
    <w:rsid w:val="00E30693"/>
    <w:rsid w:val="00E30D36"/>
    <w:rsid w:val="00E31587"/>
    <w:rsid w:val="00E31CC5"/>
    <w:rsid w:val="00E323B9"/>
    <w:rsid w:val="00E33EAB"/>
    <w:rsid w:val="00E35365"/>
    <w:rsid w:val="00E35440"/>
    <w:rsid w:val="00E35DC0"/>
    <w:rsid w:val="00E37219"/>
    <w:rsid w:val="00E3769E"/>
    <w:rsid w:val="00E402BC"/>
    <w:rsid w:val="00E40FC1"/>
    <w:rsid w:val="00E41EBA"/>
    <w:rsid w:val="00E43481"/>
    <w:rsid w:val="00E445AA"/>
    <w:rsid w:val="00E44BA0"/>
    <w:rsid w:val="00E469DA"/>
    <w:rsid w:val="00E50A16"/>
    <w:rsid w:val="00E53B29"/>
    <w:rsid w:val="00E541E6"/>
    <w:rsid w:val="00E5523B"/>
    <w:rsid w:val="00E55A0A"/>
    <w:rsid w:val="00E57C49"/>
    <w:rsid w:val="00E6091B"/>
    <w:rsid w:val="00E61814"/>
    <w:rsid w:val="00E6213D"/>
    <w:rsid w:val="00E62E53"/>
    <w:rsid w:val="00E64686"/>
    <w:rsid w:val="00E6519D"/>
    <w:rsid w:val="00E6628D"/>
    <w:rsid w:val="00E66610"/>
    <w:rsid w:val="00E66B2F"/>
    <w:rsid w:val="00E66FAE"/>
    <w:rsid w:val="00E67E8F"/>
    <w:rsid w:val="00E71640"/>
    <w:rsid w:val="00E74EF1"/>
    <w:rsid w:val="00E7537C"/>
    <w:rsid w:val="00E80F85"/>
    <w:rsid w:val="00E810A9"/>
    <w:rsid w:val="00E83153"/>
    <w:rsid w:val="00E8487C"/>
    <w:rsid w:val="00E85415"/>
    <w:rsid w:val="00E85448"/>
    <w:rsid w:val="00E86261"/>
    <w:rsid w:val="00E86477"/>
    <w:rsid w:val="00E87A13"/>
    <w:rsid w:val="00E90299"/>
    <w:rsid w:val="00E90878"/>
    <w:rsid w:val="00E9259E"/>
    <w:rsid w:val="00E92CE1"/>
    <w:rsid w:val="00E931FC"/>
    <w:rsid w:val="00E93384"/>
    <w:rsid w:val="00E933E7"/>
    <w:rsid w:val="00E937FE"/>
    <w:rsid w:val="00E96EB3"/>
    <w:rsid w:val="00E971C2"/>
    <w:rsid w:val="00E9731C"/>
    <w:rsid w:val="00E97586"/>
    <w:rsid w:val="00EA047F"/>
    <w:rsid w:val="00EA0813"/>
    <w:rsid w:val="00EA1062"/>
    <w:rsid w:val="00EA26A9"/>
    <w:rsid w:val="00EA37E4"/>
    <w:rsid w:val="00EA3DF4"/>
    <w:rsid w:val="00EA584B"/>
    <w:rsid w:val="00EA5BDB"/>
    <w:rsid w:val="00EA6186"/>
    <w:rsid w:val="00EA7E1F"/>
    <w:rsid w:val="00EB02CD"/>
    <w:rsid w:val="00EB1449"/>
    <w:rsid w:val="00EB2488"/>
    <w:rsid w:val="00EB287D"/>
    <w:rsid w:val="00EB297D"/>
    <w:rsid w:val="00EB349A"/>
    <w:rsid w:val="00EB3B0D"/>
    <w:rsid w:val="00EB3E2A"/>
    <w:rsid w:val="00EB4182"/>
    <w:rsid w:val="00EB431B"/>
    <w:rsid w:val="00EB48C7"/>
    <w:rsid w:val="00EB49CE"/>
    <w:rsid w:val="00EB7222"/>
    <w:rsid w:val="00EB759C"/>
    <w:rsid w:val="00EC0D1C"/>
    <w:rsid w:val="00EC0E50"/>
    <w:rsid w:val="00EC3023"/>
    <w:rsid w:val="00EC6C72"/>
    <w:rsid w:val="00ED1766"/>
    <w:rsid w:val="00ED2302"/>
    <w:rsid w:val="00ED2536"/>
    <w:rsid w:val="00ED33BD"/>
    <w:rsid w:val="00ED450B"/>
    <w:rsid w:val="00ED5DD8"/>
    <w:rsid w:val="00ED73E1"/>
    <w:rsid w:val="00ED7D8C"/>
    <w:rsid w:val="00EE0B57"/>
    <w:rsid w:val="00EE1B89"/>
    <w:rsid w:val="00EE338B"/>
    <w:rsid w:val="00EE37E1"/>
    <w:rsid w:val="00EF0754"/>
    <w:rsid w:val="00EF1B14"/>
    <w:rsid w:val="00EF5295"/>
    <w:rsid w:val="00EF6C14"/>
    <w:rsid w:val="00EF701B"/>
    <w:rsid w:val="00F01997"/>
    <w:rsid w:val="00F01F74"/>
    <w:rsid w:val="00F0514E"/>
    <w:rsid w:val="00F051F7"/>
    <w:rsid w:val="00F055E8"/>
    <w:rsid w:val="00F07586"/>
    <w:rsid w:val="00F07CCE"/>
    <w:rsid w:val="00F104F4"/>
    <w:rsid w:val="00F11167"/>
    <w:rsid w:val="00F11C68"/>
    <w:rsid w:val="00F12D2B"/>
    <w:rsid w:val="00F12FF4"/>
    <w:rsid w:val="00F133F3"/>
    <w:rsid w:val="00F1349F"/>
    <w:rsid w:val="00F14126"/>
    <w:rsid w:val="00F14A6D"/>
    <w:rsid w:val="00F17DAA"/>
    <w:rsid w:val="00F17FA6"/>
    <w:rsid w:val="00F20147"/>
    <w:rsid w:val="00F24BE2"/>
    <w:rsid w:val="00F250F1"/>
    <w:rsid w:val="00F25503"/>
    <w:rsid w:val="00F26FC7"/>
    <w:rsid w:val="00F27077"/>
    <w:rsid w:val="00F27982"/>
    <w:rsid w:val="00F30E13"/>
    <w:rsid w:val="00F311A1"/>
    <w:rsid w:val="00F31478"/>
    <w:rsid w:val="00F3292A"/>
    <w:rsid w:val="00F34B52"/>
    <w:rsid w:val="00F3593A"/>
    <w:rsid w:val="00F40FEA"/>
    <w:rsid w:val="00F419FC"/>
    <w:rsid w:val="00F4341F"/>
    <w:rsid w:val="00F43845"/>
    <w:rsid w:val="00F44EE9"/>
    <w:rsid w:val="00F454A7"/>
    <w:rsid w:val="00F467C4"/>
    <w:rsid w:val="00F467ED"/>
    <w:rsid w:val="00F50059"/>
    <w:rsid w:val="00F513F5"/>
    <w:rsid w:val="00F519C8"/>
    <w:rsid w:val="00F5279A"/>
    <w:rsid w:val="00F5367A"/>
    <w:rsid w:val="00F54468"/>
    <w:rsid w:val="00F54E51"/>
    <w:rsid w:val="00F56B8A"/>
    <w:rsid w:val="00F60D22"/>
    <w:rsid w:val="00F6117B"/>
    <w:rsid w:val="00F614F8"/>
    <w:rsid w:val="00F635B9"/>
    <w:rsid w:val="00F63811"/>
    <w:rsid w:val="00F65BF7"/>
    <w:rsid w:val="00F66050"/>
    <w:rsid w:val="00F66648"/>
    <w:rsid w:val="00F66753"/>
    <w:rsid w:val="00F66D8A"/>
    <w:rsid w:val="00F6739B"/>
    <w:rsid w:val="00F67422"/>
    <w:rsid w:val="00F707E5"/>
    <w:rsid w:val="00F717E8"/>
    <w:rsid w:val="00F74069"/>
    <w:rsid w:val="00F74185"/>
    <w:rsid w:val="00F755F1"/>
    <w:rsid w:val="00F757FD"/>
    <w:rsid w:val="00F7603D"/>
    <w:rsid w:val="00F76D4F"/>
    <w:rsid w:val="00F770A8"/>
    <w:rsid w:val="00F7780A"/>
    <w:rsid w:val="00F805BC"/>
    <w:rsid w:val="00F80F37"/>
    <w:rsid w:val="00F81CFD"/>
    <w:rsid w:val="00F831DC"/>
    <w:rsid w:val="00F83A1A"/>
    <w:rsid w:val="00F844F5"/>
    <w:rsid w:val="00F85278"/>
    <w:rsid w:val="00F87428"/>
    <w:rsid w:val="00F87483"/>
    <w:rsid w:val="00F87A4B"/>
    <w:rsid w:val="00F9166F"/>
    <w:rsid w:val="00F91EF8"/>
    <w:rsid w:val="00F935A3"/>
    <w:rsid w:val="00F9374A"/>
    <w:rsid w:val="00F9515D"/>
    <w:rsid w:val="00F95F7D"/>
    <w:rsid w:val="00F960D5"/>
    <w:rsid w:val="00F9679F"/>
    <w:rsid w:val="00F97094"/>
    <w:rsid w:val="00F9736C"/>
    <w:rsid w:val="00F978E2"/>
    <w:rsid w:val="00FA0E56"/>
    <w:rsid w:val="00FA11BA"/>
    <w:rsid w:val="00FA27E9"/>
    <w:rsid w:val="00FA27F3"/>
    <w:rsid w:val="00FA473E"/>
    <w:rsid w:val="00FA4938"/>
    <w:rsid w:val="00FA4ABF"/>
    <w:rsid w:val="00FA4B45"/>
    <w:rsid w:val="00FA5729"/>
    <w:rsid w:val="00FA68AC"/>
    <w:rsid w:val="00FA6F83"/>
    <w:rsid w:val="00FA7A41"/>
    <w:rsid w:val="00FB0675"/>
    <w:rsid w:val="00FB1671"/>
    <w:rsid w:val="00FB1822"/>
    <w:rsid w:val="00FB1935"/>
    <w:rsid w:val="00FB1EB0"/>
    <w:rsid w:val="00FB2627"/>
    <w:rsid w:val="00FB2DC3"/>
    <w:rsid w:val="00FB4875"/>
    <w:rsid w:val="00FB4B77"/>
    <w:rsid w:val="00FB5F64"/>
    <w:rsid w:val="00FB5FF4"/>
    <w:rsid w:val="00FB63BA"/>
    <w:rsid w:val="00FB71AF"/>
    <w:rsid w:val="00FC1DD9"/>
    <w:rsid w:val="00FC1EA7"/>
    <w:rsid w:val="00FC284D"/>
    <w:rsid w:val="00FC30AC"/>
    <w:rsid w:val="00FC4A75"/>
    <w:rsid w:val="00FC4A7C"/>
    <w:rsid w:val="00FC66EF"/>
    <w:rsid w:val="00FC6BA4"/>
    <w:rsid w:val="00FC75A3"/>
    <w:rsid w:val="00FD1186"/>
    <w:rsid w:val="00FD1E80"/>
    <w:rsid w:val="00FD258F"/>
    <w:rsid w:val="00FD312A"/>
    <w:rsid w:val="00FD3925"/>
    <w:rsid w:val="00FD39F5"/>
    <w:rsid w:val="00FD3AD7"/>
    <w:rsid w:val="00FD40AD"/>
    <w:rsid w:val="00FD41A5"/>
    <w:rsid w:val="00FD41DD"/>
    <w:rsid w:val="00FD41E5"/>
    <w:rsid w:val="00FD47E6"/>
    <w:rsid w:val="00FD537B"/>
    <w:rsid w:val="00FD618F"/>
    <w:rsid w:val="00FD6775"/>
    <w:rsid w:val="00FD777D"/>
    <w:rsid w:val="00FD7A4F"/>
    <w:rsid w:val="00FE21B5"/>
    <w:rsid w:val="00FE2866"/>
    <w:rsid w:val="00FE3D83"/>
    <w:rsid w:val="00FE6D27"/>
    <w:rsid w:val="00FE72A5"/>
    <w:rsid w:val="00FE7854"/>
    <w:rsid w:val="00FF0DDD"/>
    <w:rsid w:val="00FF1C2A"/>
    <w:rsid w:val="00FF27D9"/>
    <w:rsid w:val="00FF429D"/>
    <w:rsid w:val="00FF55DE"/>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79F4"/>
  <w15:docId w15:val="{4A6A0C9E-F54F-4A8D-9825-382897D0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B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unhideWhenUsed/>
    <w:rsid w:val="00AA7FF0"/>
    <w:pPr>
      <w:spacing w:after="120" w:line="480" w:lineRule="auto"/>
    </w:pPr>
    <w:rPr>
      <w:rFonts w:eastAsia="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uiPriority w:val="99"/>
    <w:rsid w:val="00AA7FF0"/>
    <w:rPr>
      <w:rFonts w:eastAsia="Times New Roman" w:cs="Times New Roman"/>
      <w:sz w:val="20"/>
      <w:szCs w:val="20"/>
      <w:lang w:val="lt-LT" w:eastAsia="lt-LT"/>
    </w:rPr>
  </w:style>
  <w:style w:type="paragraph" w:styleId="Sraopastraipa">
    <w:name w:val="List Paragraph"/>
    <w:basedOn w:val="prastasis"/>
    <w:uiPriority w:val="34"/>
    <w:qFormat/>
    <w:rsid w:val="00AA7FF0"/>
    <w:pPr>
      <w:ind w:left="720"/>
      <w:contextualSpacing/>
    </w:pPr>
    <w:rPr>
      <w:rFonts w:eastAsia="Times New Roman" w:cs="Times New Roman"/>
      <w:szCs w:val="24"/>
      <w:lang w:val="lt-LT" w:eastAsia="lt-LT"/>
    </w:rPr>
  </w:style>
  <w:style w:type="paragraph" w:styleId="prastasiniatinklio">
    <w:name w:val="Normal (Web)"/>
    <w:basedOn w:val="prastasis"/>
    <w:uiPriority w:val="99"/>
    <w:semiHidden/>
    <w:unhideWhenUsed/>
    <w:rsid w:val="00C60B3E"/>
    <w:pPr>
      <w:spacing w:before="100" w:beforeAutospacing="1" w:after="100" w:afterAutospacing="1"/>
    </w:pPr>
    <w:rPr>
      <w:rFonts w:eastAsia="Times New Roman" w:cs="Times New Roman"/>
      <w:szCs w:val="24"/>
    </w:rPr>
  </w:style>
  <w:style w:type="character" w:styleId="Grietas">
    <w:name w:val="Strong"/>
    <w:basedOn w:val="Numatytasispastraiposriftas"/>
    <w:uiPriority w:val="22"/>
    <w:qFormat/>
    <w:rsid w:val="00C60B3E"/>
    <w:rPr>
      <w:b/>
      <w:bCs/>
    </w:rPr>
  </w:style>
  <w:style w:type="character" w:customStyle="1" w:styleId="apple-converted-space">
    <w:name w:val="apple-converted-space"/>
    <w:basedOn w:val="Numatytasispastraiposriftas"/>
    <w:rsid w:val="00C60B3E"/>
  </w:style>
  <w:style w:type="character" w:styleId="Emfaz">
    <w:name w:val="Emphasis"/>
    <w:basedOn w:val="Numatytasispastraiposriftas"/>
    <w:uiPriority w:val="20"/>
    <w:qFormat/>
    <w:rsid w:val="00C60B3E"/>
    <w:rPr>
      <w:i/>
      <w:iCs/>
    </w:rPr>
  </w:style>
  <w:style w:type="paragraph" w:styleId="Pagrindiniotekstotrauka">
    <w:name w:val="Body Text Indent"/>
    <w:basedOn w:val="prastasis"/>
    <w:link w:val="PagrindiniotekstotraukaDiagrama"/>
    <w:uiPriority w:val="99"/>
    <w:unhideWhenUsed/>
    <w:rsid w:val="00F74069"/>
    <w:pPr>
      <w:spacing w:after="120"/>
      <w:ind w:left="283"/>
    </w:pPr>
    <w:rPr>
      <w:rFonts w:eastAsia="Times New Roman" w:cs="Times New Roman"/>
      <w:szCs w:val="24"/>
      <w:lang w:val="lt-LT"/>
    </w:rPr>
  </w:style>
  <w:style w:type="character" w:customStyle="1" w:styleId="PagrindiniotekstotraukaDiagrama">
    <w:name w:val="Pagrindinio teksto įtrauka Diagrama"/>
    <w:basedOn w:val="Numatytasispastraiposriftas"/>
    <w:link w:val="Pagrindiniotekstotrauka"/>
    <w:uiPriority w:val="99"/>
    <w:rsid w:val="00F74069"/>
    <w:rPr>
      <w:rFonts w:eastAsia="Times New Roman" w:cs="Times New Roman"/>
      <w:szCs w:val="24"/>
      <w:lang w:val="lt-LT"/>
    </w:rPr>
  </w:style>
  <w:style w:type="table" w:styleId="Lentelstinklelis">
    <w:name w:val="Table Grid"/>
    <w:basedOn w:val="prastojilentel"/>
    <w:rsid w:val="00111506"/>
    <w:rPr>
      <w:rFonts w:eastAsia="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548CF"/>
    <w:pPr>
      <w:tabs>
        <w:tab w:val="center" w:pos="4819"/>
        <w:tab w:val="right" w:pos="9638"/>
      </w:tabs>
    </w:pPr>
  </w:style>
  <w:style w:type="character" w:customStyle="1" w:styleId="AntratsDiagrama">
    <w:name w:val="Antraštės Diagrama"/>
    <w:basedOn w:val="Numatytasispastraiposriftas"/>
    <w:link w:val="Antrats"/>
    <w:uiPriority w:val="99"/>
    <w:rsid w:val="006548CF"/>
  </w:style>
  <w:style w:type="paragraph" w:styleId="Porat">
    <w:name w:val="footer"/>
    <w:basedOn w:val="prastasis"/>
    <w:link w:val="PoratDiagrama"/>
    <w:uiPriority w:val="99"/>
    <w:unhideWhenUsed/>
    <w:rsid w:val="006548CF"/>
    <w:pPr>
      <w:tabs>
        <w:tab w:val="center" w:pos="4819"/>
        <w:tab w:val="right" w:pos="9638"/>
      </w:tabs>
    </w:pPr>
  </w:style>
  <w:style w:type="character" w:customStyle="1" w:styleId="PoratDiagrama">
    <w:name w:val="Poraštė Diagrama"/>
    <w:basedOn w:val="Numatytasispastraiposriftas"/>
    <w:link w:val="Porat"/>
    <w:uiPriority w:val="99"/>
    <w:rsid w:val="006548CF"/>
  </w:style>
  <w:style w:type="paragraph" w:styleId="Debesliotekstas">
    <w:name w:val="Balloon Text"/>
    <w:basedOn w:val="prastasis"/>
    <w:link w:val="DebesliotekstasDiagrama"/>
    <w:uiPriority w:val="99"/>
    <w:semiHidden/>
    <w:unhideWhenUsed/>
    <w:rsid w:val="00796C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3057">
      <w:bodyDiv w:val="1"/>
      <w:marLeft w:val="0"/>
      <w:marRight w:val="0"/>
      <w:marTop w:val="0"/>
      <w:marBottom w:val="0"/>
      <w:divBdr>
        <w:top w:val="none" w:sz="0" w:space="0" w:color="auto"/>
        <w:left w:val="none" w:sz="0" w:space="0" w:color="auto"/>
        <w:bottom w:val="none" w:sz="0" w:space="0" w:color="auto"/>
        <w:right w:val="none" w:sz="0" w:space="0" w:color="auto"/>
      </w:divBdr>
    </w:div>
    <w:div w:id="870453343">
      <w:bodyDiv w:val="1"/>
      <w:marLeft w:val="0"/>
      <w:marRight w:val="0"/>
      <w:marTop w:val="0"/>
      <w:marBottom w:val="0"/>
      <w:divBdr>
        <w:top w:val="none" w:sz="0" w:space="0" w:color="auto"/>
        <w:left w:val="none" w:sz="0" w:space="0" w:color="auto"/>
        <w:bottom w:val="none" w:sz="0" w:space="0" w:color="auto"/>
        <w:right w:val="none" w:sz="0" w:space="0" w:color="auto"/>
      </w:divBdr>
    </w:div>
    <w:div w:id="1137912519">
      <w:bodyDiv w:val="1"/>
      <w:marLeft w:val="0"/>
      <w:marRight w:val="0"/>
      <w:marTop w:val="0"/>
      <w:marBottom w:val="0"/>
      <w:divBdr>
        <w:top w:val="none" w:sz="0" w:space="0" w:color="auto"/>
        <w:left w:val="none" w:sz="0" w:space="0" w:color="auto"/>
        <w:bottom w:val="none" w:sz="0" w:space="0" w:color="auto"/>
        <w:right w:val="none" w:sz="0" w:space="0" w:color="auto"/>
      </w:divBdr>
    </w:div>
    <w:div w:id="1441145312">
      <w:bodyDiv w:val="1"/>
      <w:marLeft w:val="0"/>
      <w:marRight w:val="0"/>
      <w:marTop w:val="0"/>
      <w:marBottom w:val="0"/>
      <w:divBdr>
        <w:top w:val="none" w:sz="0" w:space="0" w:color="auto"/>
        <w:left w:val="none" w:sz="0" w:space="0" w:color="auto"/>
        <w:bottom w:val="none" w:sz="0" w:space="0" w:color="auto"/>
        <w:right w:val="none" w:sz="0" w:space="0" w:color="auto"/>
      </w:divBdr>
    </w:div>
    <w:div w:id="188221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3909</Words>
  <Characters>2229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Staff/Faculty</dc:creator>
  <cp:lastModifiedBy>Aiste Andruskeviciute</cp:lastModifiedBy>
  <cp:revision>20</cp:revision>
  <cp:lastPrinted>2017-03-21T09:45:00Z</cp:lastPrinted>
  <dcterms:created xsi:type="dcterms:W3CDTF">2017-03-20T11:41:00Z</dcterms:created>
  <dcterms:modified xsi:type="dcterms:W3CDTF">2018-03-21T09:22:00Z</dcterms:modified>
</cp:coreProperties>
</file>