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DC528EC" w14:textId="77777777" w:rsidTr="005445B4">
        <w:tc>
          <w:tcPr>
            <w:tcW w:w="4819" w:type="dxa"/>
          </w:tcPr>
          <w:p w14:paraId="027FD96F" w14:textId="77777777" w:rsidR="00B05032" w:rsidRDefault="0006079E" w:rsidP="00121982">
            <w:pPr>
              <w:tabs>
                <w:tab w:val="left" w:pos="5070"/>
                <w:tab w:val="left" w:pos="5366"/>
                <w:tab w:val="left" w:pos="6771"/>
                <w:tab w:val="left" w:pos="7363"/>
              </w:tabs>
              <w:jc w:val="both"/>
            </w:pPr>
            <w:bookmarkStart w:id="0" w:name="_GoBack"/>
            <w:bookmarkEnd w:id="0"/>
            <w:r>
              <w:t>PATVIRTINTA</w:t>
            </w:r>
          </w:p>
        </w:tc>
      </w:tr>
      <w:tr w:rsidR="0006079E" w14:paraId="514F4091" w14:textId="77777777" w:rsidTr="005445B4">
        <w:tc>
          <w:tcPr>
            <w:tcW w:w="4819" w:type="dxa"/>
          </w:tcPr>
          <w:p w14:paraId="0FBFEF62" w14:textId="77777777" w:rsidR="0006079E" w:rsidRDefault="0006079E" w:rsidP="0006079E">
            <w:r>
              <w:t>Klaipėdos miesto savivaldybės</w:t>
            </w:r>
            <w:r w:rsidR="00CA60B2">
              <w:t xml:space="preserve"> administracijos</w:t>
            </w:r>
          </w:p>
        </w:tc>
      </w:tr>
      <w:tr w:rsidR="0006079E" w14:paraId="3360AF45" w14:textId="77777777" w:rsidTr="005445B4">
        <w:tc>
          <w:tcPr>
            <w:tcW w:w="4819" w:type="dxa"/>
          </w:tcPr>
          <w:p w14:paraId="686CDCD4"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gruodžio 29 d.</w:t>
            </w:r>
            <w:r w:rsidR="0006079E">
              <w:rPr>
                <w:noProof/>
              </w:rPr>
              <w:fldChar w:fldCharType="end"/>
            </w:r>
            <w:bookmarkEnd w:id="1"/>
          </w:p>
        </w:tc>
      </w:tr>
      <w:tr w:rsidR="0006079E" w14:paraId="2D3748B0" w14:textId="77777777" w:rsidTr="005445B4">
        <w:tc>
          <w:tcPr>
            <w:tcW w:w="4819" w:type="dxa"/>
          </w:tcPr>
          <w:p w14:paraId="1F30C661" w14:textId="77777777" w:rsidR="0006079E" w:rsidRDefault="00CA60B2" w:rsidP="00121982">
            <w:pPr>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AD1-3196</w:t>
            </w:r>
            <w:r w:rsidR="0006079E">
              <w:rPr>
                <w:noProof/>
              </w:rPr>
              <w:fldChar w:fldCharType="end"/>
            </w:r>
            <w:bookmarkEnd w:id="2"/>
          </w:p>
        </w:tc>
      </w:tr>
    </w:tbl>
    <w:p w14:paraId="3CEC4C6C" w14:textId="77777777" w:rsidR="0006079E" w:rsidRPr="00462197" w:rsidRDefault="0006079E" w:rsidP="0006079E">
      <w:pPr>
        <w:jc w:val="center"/>
        <w:rPr>
          <w:sz w:val="20"/>
          <w:szCs w:val="20"/>
        </w:rPr>
      </w:pPr>
    </w:p>
    <w:p w14:paraId="503CA5D2" w14:textId="77777777" w:rsidR="00A87420" w:rsidRPr="00462197" w:rsidRDefault="00A87420" w:rsidP="0006079E">
      <w:pPr>
        <w:jc w:val="center"/>
        <w:rPr>
          <w:sz w:val="20"/>
          <w:szCs w:val="20"/>
        </w:rPr>
      </w:pPr>
    </w:p>
    <w:p w14:paraId="41B25A48" w14:textId="77777777" w:rsidR="00500D90" w:rsidRPr="00215601" w:rsidRDefault="00500D90" w:rsidP="00500D90">
      <w:pPr>
        <w:overflowPunct w:val="0"/>
        <w:autoSpaceDE w:val="0"/>
        <w:autoSpaceDN w:val="0"/>
        <w:adjustRightInd w:val="0"/>
        <w:jc w:val="center"/>
        <w:rPr>
          <w:b/>
        </w:rPr>
      </w:pPr>
      <w:r w:rsidRPr="00215601">
        <w:rPr>
          <w:b/>
        </w:rPr>
        <w:t>KLAIPĖDOS MIESTO SAVIVALDYBĖS ADMINISTRACIJOS</w:t>
      </w:r>
    </w:p>
    <w:p w14:paraId="723E52B2" w14:textId="77777777" w:rsidR="00500D90" w:rsidRPr="00215601" w:rsidRDefault="00500D90" w:rsidP="00500D90">
      <w:pPr>
        <w:overflowPunct w:val="0"/>
        <w:autoSpaceDE w:val="0"/>
        <w:autoSpaceDN w:val="0"/>
        <w:adjustRightInd w:val="0"/>
        <w:jc w:val="center"/>
        <w:rPr>
          <w:b/>
        </w:rPr>
      </w:pPr>
      <w:r w:rsidRPr="00215601">
        <w:rPr>
          <w:b/>
        </w:rPr>
        <w:t>INFORMAVIMO IR E. PASLAUGŲ SKYRIAUS NUOSTATAI</w:t>
      </w:r>
    </w:p>
    <w:p w14:paraId="5BF76EFF" w14:textId="77777777" w:rsidR="00500D90" w:rsidRPr="00215601" w:rsidRDefault="00500D90" w:rsidP="00500D90">
      <w:pPr>
        <w:overflowPunct w:val="0"/>
        <w:autoSpaceDE w:val="0"/>
        <w:autoSpaceDN w:val="0"/>
        <w:adjustRightInd w:val="0"/>
        <w:jc w:val="center"/>
        <w:rPr>
          <w:b/>
        </w:rPr>
      </w:pPr>
    </w:p>
    <w:p w14:paraId="3E6A220D" w14:textId="77777777" w:rsidR="00500D90" w:rsidRPr="00215601" w:rsidRDefault="00500D90" w:rsidP="00500D90">
      <w:pPr>
        <w:overflowPunct w:val="0"/>
        <w:autoSpaceDE w:val="0"/>
        <w:autoSpaceDN w:val="0"/>
        <w:adjustRightInd w:val="0"/>
        <w:jc w:val="center"/>
        <w:rPr>
          <w:b/>
        </w:rPr>
      </w:pPr>
      <w:r w:rsidRPr="00215601">
        <w:rPr>
          <w:b/>
        </w:rPr>
        <w:t>I. BENDROSIOS NUOSTATOS</w:t>
      </w:r>
    </w:p>
    <w:p w14:paraId="08A91867" w14:textId="77777777" w:rsidR="00500D90" w:rsidRPr="00462197" w:rsidRDefault="00500D90" w:rsidP="00500D90">
      <w:pPr>
        <w:overflowPunct w:val="0"/>
        <w:autoSpaceDE w:val="0"/>
        <w:autoSpaceDN w:val="0"/>
        <w:adjustRightInd w:val="0"/>
        <w:jc w:val="center"/>
        <w:rPr>
          <w:sz w:val="20"/>
          <w:szCs w:val="20"/>
        </w:rPr>
      </w:pPr>
    </w:p>
    <w:p w14:paraId="5A19EC6D" w14:textId="77777777" w:rsidR="00500D90" w:rsidRPr="00215601" w:rsidRDefault="00500D90" w:rsidP="00500D90">
      <w:pPr>
        <w:overflowPunct w:val="0"/>
        <w:autoSpaceDE w:val="0"/>
        <w:autoSpaceDN w:val="0"/>
        <w:adjustRightInd w:val="0"/>
        <w:ind w:firstLine="567"/>
        <w:jc w:val="both"/>
        <w:rPr>
          <w:szCs w:val="20"/>
        </w:rPr>
      </w:pPr>
      <w:r w:rsidRPr="00215601">
        <w:rPr>
          <w:szCs w:val="20"/>
        </w:rPr>
        <w:t xml:space="preserve">1. Klaipėdos miesto savivaldybės administracijos (toliau – administracija) Informavimo ir e. paslaugų skyrius (toliau – skyrius) yra </w:t>
      </w:r>
      <w:r w:rsidRPr="00215601">
        <w:t>savarankiškas</w:t>
      </w:r>
      <w:r w:rsidRPr="00215601">
        <w:rPr>
          <w:szCs w:val="20"/>
        </w:rPr>
        <w:t xml:space="preserve"> administracijos struktūrinis padalinys, </w:t>
      </w:r>
      <w:r w:rsidRPr="00215601">
        <w:t>tiesiogiai pavaldus</w:t>
      </w:r>
      <w:r w:rsidRPr="00215601">
        <w:rPr>
          <w:szCs w:val="20"/>
        </w:rPr>
        <w:t xml:space="preserve"> a</w:t>
      </w:r>
      <w:r w:rsidRPr="00215601">
        <w:t>dministracijos direktoriui</w:t>
      </w:r>
      <w:r w:rsidRPr="00215601">
        <w:rPr>
          <w:szCs w:val="20"/>
        </w:rPr>
        <w:t>.</w:t>
      </w:r>
    </w:p>
    <w:p w14:paraId="2F8FF69A" w14:textId="77777777" w:rsidR="00500D90" w:rsidRPr="00215601" w:rsidRDefault="00500D90" w:rsidP="00500D90">
      <w:pPr>
        <w:overflowPunct w:val="0"/>
        <w:autoSpaceDE w:val="0"/>
        <w:autoSpaceDN w:val="0"/>
        <w:adjustRightInd w:val="0"/>
        <w:ind w:firstLine="567"/>
        <w:jc w:val="both"/>
      </w:pPr>
      <w:r w:rsidRPr="00215601">
        <w:t>2. Skyrius savo veikloje vadovaujasi Lietuvos Respublikos Konstitucija, Lietuvos Respublikos vietos savivaldos ir kitais įstatymais, Lietuvos Respublikos Vyriausybės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40F44617" w14:textId="77777777" w:rsidR="00500D90" w:rsidRPr="00215601" w:rsidRDefault="00500D90" w:rsidP="00500D90">
      <w:pPr>
        <w:overflowPunct w:val="0"/>
        <w:autoSpaceDE w:val="0"/>
        <w:autoSpaceDN w:val="0"/>
        <w:adjustRightInd w:val="0"/>
        <w:ind w:firstLine="567"/>
        <w:jc w:val="both"/>
      </w:pPr>
      <w:r w:rsidRPr="00215601">
        <w:t>3. Skyrius sudarytas iš poskyrių: Informacinių technologijų poskyrio, Vieno langelio ir e. paslaugų poskyrio.</w:t>
      </w:r>
    </w:p>
    <w:p w14:paraId="7631B984" w14:textId="77777777" w:rsidR="00500D90" w:rsidRPr="00215601" w:rsidRDefault="00500D90" w:rsidP="00500D90">
      <w:pPr>
        <w:overflowPunct w:val="0"/>
        <w:autoSpaceDE w:val="0"/>
        <w:autoSpaceDN w:val="0"/>
        <w:adjustRightInd w:val="0"/>
        <w:ind w:firstLine="567"/>
        <w:jc w:val="both"/>
      </w:pPr>
      <w:r w:rsidRPr="00215601">
        <w:t>4. Skyrius neturi juridinio asmens statuso ir negali būti juridinių asmenų steigėju. Administracijos direktoriaus nustatyta tvarka skyrius gali turėti antspaudą ir blanką su Klaipėdos miesto savivaldybės herbu ir skyriaus pavadinimu.</w:t>
      </w:r>
    </w:p>
    <w:p w14:paraId="6CA702FF" w14:textId="77777777" w:rsidR="00500D90" w:rsidRPr="00215601" w:rsidRDefault="00500D90" w:rsidP="00500D90">
      <w:pPr>
        <w:overflowPunct w:val="0"/>
        <w:autoSpaceDE w:val="0"/>
        <w:autoSpaceDN w:val="0"/>
        <w:adjustRightInd w:val="0"/>
        <w:jc w:val="both"/>
      </w:pPr>
    </w:p>
    <w:p w14:paraId="5E2AEF30" w14:textId="77777777" w:rsidR="00500D90" w:rsidRPr="00215601" w:rsidRDefault="00500D90" w:rsidP="00500D90">
      <w:pPr>
        <w:overflowPunct w:val="0"/>
        <w:autoSpaceDE w:val="0"/>
        <w:autoSpaceDN w:val="0"/>
        <w:adjustRightInd w:val="0"/>
        <w:jc w:val="center"/>
        <w:rPr>
          <w:b/>
        </w:rPr>
      </w:pPr>
      <w:r w:rsidRPr="00215601">
        <w:rPr>
          <w:b/>
        </w:rPr>
        <w:t>II. SKYRIAUS UŽDAVINIAI IR FUNKCIJOS</w:t>
      </w:r>
    </w:p>
    <w:p w14:paraId="3026FCB3" w14:textId="77777777" w:rsidR="00500D90" w:rsidRPr="00462197" w:rsidRDefault="00500D90" w:rsidP="00500D90">
      <w:pPr>
        <w:overflowPunct w:val="0"/>
        <w:autoSpaceDE w:val="0"/>
        <w:autoSpaceDN w:val="0"/>
        <w:adjustRightInd w:val="0"/>
        <w:jc w:val="both"/>
        <w:rPr>
          <w:sz w:val="20"/>
          <w:szCs w:val="20"/>
        </w:rPr>
      </w:pPr>
    </w:p>
    <w:p w14:paraId="62B926F5" w14:textId="77777777" w:rsidR="00500D90" w:rsidRPr="00215601" w:rsidRDefault="00500D90" w:rsidP="00500D90">
      <w:pPr>
        <w:overflowPunct w:val="0"/>
        <w:autoSpaceDE w:val="0"/>
        <w:autoSpaceDN w:val="0"/>
        <w:adjustRightInd w:val="0"/>
        <w:ind w:firstLine="567"/>
        <w:jc w:val="both"/>
      </w:pPr>
      <w:r w:rsidRPr="00215601">
        <w:t>5. Pagrindiniai skyriaus uždaviniai yra:</w:t>
      </w:r>
    </w:p>
    <w:p w14:paraId="74186D3A" w14:textId="66B3C54F" w:rsidR="00500D90" w:rsidRPr="00215601" w:rsidRDefault="00500D90" w:rsidP="00500D90">
      <w:pPr>
        <w:numPr>
          <w:ilvl w:val="1"/>
          <w:numId w:val="1"/>
        </w:numPr>
        <w:tabs>
          <w:tab w:val="left" w:pos="-4395"/>
          <w:tab w:val="left" w:pos="1134"/>
        </w:tabs>
        <w:overflowPunct w:val="0"/>
        <w:autoSpaceDE w:val="0"/>
        <w:autoSpaceDN w:val="0"/>
        <w:adjustRightInd w:val="0"/>
        <w:ind w:left="0" w:firstLine="567"/>
        <w:contextualSpacing/>
        <w:jc w:val="both"/>
      </w:pPr>
      <w:r w:rsidRPr="00215601">
        <w:t xml:space="preserve">formuoti </w:t>
      </w:r>
      <w:r w:rsidRPr="003B7731">
        <w:t>administracijos</w:t>
      </w:r>
      <w:r w:rsidR="003B7731" w:rsidRPr="003B7731">
        <w:t xml:space="preserve"> </w:t>
      </w:r>
      <w:r w:rsidR="00E40341" w:rsidRPr="003B7731">
        <w:t>bendros</w:t>
      </w:r>
      <w:r w:rsidR="00E40341">
        <w:t xml:space="preserve"> </w:t>
      </w:r>
      <w:r>
        <w:t>informacinės sistemos</w:t>
      </w:r>
      <w:r w:rsidRPr="00215601">
        <w:t xml:space="preserve"> politiką;</w:t>
      </w:r>
    </w:p>
    <w:p w14:paraId="68233D4F" w14:textId="77777777" w:rsidR="00500D90" w:rsidRPr="00215601" w:rsidRDefault="00500D90" w:rsidP="00500D90">
      <w:pPr>
        <w:numPr>
          <w:ilvl w:val="1"/>
          <w:numId w:val="1"/>
        </w:numPr>
        <w:tabs>
          <w:tab w:val="left" w:pos="-4395"/>
          <w:tab w:val="left" w:pos="1134"/>
        </w:tabs>
        <w:overflowPunct w:val="0"/>
        <w:autoSpaceDE w:val="0"/>
        <w:autoSpaceDN w:val="0"/>
        <w:adjustRightInd w:val="0"/>
        <w:ind w:left="0" w:firstLine="567"/>
        <w:contextualSpacing/>
        <w:jc w:val="both"/>
      </w:pPr>
      <w:r w:rsidRPr="00215601">
        <w:t xml:space="preserve">įgyvendinti informacijos ir duomenų saugos politiką; </w:t>
      </w:r>
    </w:p>
    <w:p w14:paraId="2AF3E7A0" w14:textId="7FE3D6B2" w:rsidR="00500D90" w:rsidRPr="00215601" w:rsidRDefault="00500D90" w:rsidP="00500D90">
      <w:pPr>
        <w:numPr>
          <w:ilvl w:val="1"/>
          <w:numId w:val="1"/>
        </w:numPr>
        <w:tabs>
          <w:tab w:val="left" w:pos="-4395"/>
          <w:tab w:val="left" w:pos="1134"/>
        </w:tabs>
        <w:overflowPunct w:val="0"/>
        <w:autoSpaceDE w:val="0"/>
        <w:autoSpaceDN w:val="0"/>
        <w:adjustRightInd w:val="0"/>
        <w:ind w:left="0" w:firstLine="567"/>
        <w:contextualSpacing/>
        <w:jc w:val="both"/>
      </w:pPr>
      <w:r w:rsidRPr="00215601">
        <w:t xml:space="preserve">užtikrinti </w:t>
      </w:r>
      <w:r w:rsidR="00E40341" w:rsidRPr="003B7731">
        <w:t>bendrą</w:t>
      </w:r>
      <w:r w:rsidR="00E40341">
        <w:t xml:space="preserve"> </w:t>
      </w:r>
      <w:r w:rsidRPr="00215601">
        <w:t>administracijos informaci</w:t>
      </w:r>
      <w:r>
        <w:t>nės sistemos tvarkymą ir plėtrą</w:t>
      </w:r>
      <w:r w:rsidRPr="00215601">
        <w:t>;</w:t>
      </w:r>
    </w:p>
    <w:p w14:paraId="6A09BC7D" w14:textId="77777777" w:rsidR="00500D90" w:rsidRPr="00215601" w:rsidRDefault="00500D90" w:rsidP="00500D90">
      <w:pPr>
        <w:numPr>
          <w:ilvl w:val="1"/>
          <w:numId w:val="6"/>
        </w:numPr>
        <w:tabs>
          <w:tab w:val="left" w:pos="-4395"/>
          <w:tab w:val="left" w:pos="1134"/>
        </w:tabs>
        <w:overflowPunct w:val="0"/>
        <w:autoSpaceDE w:val="0"/>
        <w:autoSpaceDN w:val="0"/>
        <w:adjustRightInd w:val="0"/>
        <w:ind w:left="0" w:firstLine="567"/>
        <w:contextualSpacing/>
        <w:jc w:val="both"/>
      </w:pPr>
      <w:r w:rsidRPr="00215601">
        <w:t>užtikrinti vieno langelio principu veikiančios administracinių paslaugų teikimo asmenims sistemos vystymą administracijoje;</w:t>
      </w:r>
    </w:p>
    <w:p w14:paraId="1290FFAC" w14:textId="77777777" w:rsidR="00500D90" w:rsidRPr="00215601" w:rsidRDefault="00500D90" w:rsidP="00500D90">
      <w:pPr>
        <w:numPr>
          <w:ilvl w:val="1"/>
          <w:numId w:val="6"/>
        </w:numPr>
        <w:tabs>
          <w:tab w:val="left" w:pos="-4395"/>
          <w:tab w:val="left" w:pos="1134"/>
        </w:tabs>
        <w:overflowPunct w:val="0"/>
        <w:autoSpaceDE w:val="0"/>
        <w:autoSpaceDN w:val="0"/>
        <w:adjustRightInd w:val="0"/>
        <w:ind w:left="0" w:firstLine="567"/>
        <w:contextualSpacing/>
        <w:jc w:val="both"/>
      </w:pPr>
      <w:r w:rsidRPr="00215601">
        <w:t>užtikrinti tinkamą a</w:t>
      </w:r>
      <w:r>
        <w:t>dministracinių paslaugų teikimą</w:t>
      </w:r>
      <w:r w:rsidRPr="00215601">
        <w:t xml:space="preserve"> ir</w:t>
      </w:r>
      <w:r>
        <w:t xml:space="preserve"> asmenų aptarnavimą;</w:t>
      </w:r>
      <w:r w:rsidRPr="00215601">
        <w:rPr>
          <w:strike/>
        </w:rPr>
        <w:t xml:space="preserve"> </w:t>
      </w:r>
    </w:p>
    <w:p w14:paraId="5FAD316A" w14:textId="77777777" w:rsidR="00500D90" w:rsidRPr="00215601" w:rsidRDefault="00500D90" w:rsidP="00500D90">
      <w:pPr>
        <w:tabs>
          <w:tab w:val="left" w:pos="-4395"/>
          <w:tab w:val="left" w:pos="1134"/>
        </w:tabs>
        <w:overflowPunct w:val="0"/>
        <w:autoSpaceDE w:val="0"/>
        <w:autoSpaceDN w:val="0"/>
        <w:adjustRightInd w:val="0"/>
        <w:ind w:firstLine="567"/>
        <w:contextualSpacing/>
        <w:jc w:val="both"/>
        <w:rPr>
          <w:strike/>
        </w:rPr>
      </w:pPr>
      <w:r w:rsidRPr="00215601">
        <w:t>5.6.</w:t>
      </w:r>
      <w:r w:rsidRPr="00215601">
        <w:rPr>
          <w:b/>
        </w:rPr>
        <w:t xml:space="preserve"> </w:t>
      </w:r>
      <w:r w:rsidRPr="00215601">
        <w:t>informuoti visuomenę apie savivaldybės veiklą;</w:t>
      </w:r>
    </w:p>
    <w:p w14:paraId="124D97BC" w14:textId="77777777" w:rsidR="00500D90" w:rsidRPr="00215601" w:rsidRDefault="00500D90" w:rsidP="00500D90">
      <w:pPr>
        <w:tabs>
          <w:tab w:val="left" w:pos="-4395"/>
        </w:tabs>
        <w:overflowPunct w:val="0"/>
        <w:autoSpaceDE w:val="0"/>
        <w:autoSpaceDN w:val="0"/>
        <w:adjustRightInd w:val="0"/>
        <w:ind w:firstLine="567"/>
        <w:contextualSpacing/>
        <w:jc w:val="both"/>
        <w:rPr>
          <w:strike/>
        </w:rPr>
      </w:pPr>
      <w:r w:rsidRPr="00215601">
        <w:t>5.7.</w:t>
      </w:r>
      <w:r w:rsidRPr="00215601">
        <w:rPr>
          <w:b/>
        </w:rPr>
        <w:t xml:space="preserve"> </w:t>
      </w:r>
      <w:r w:rsidRPr="00215601">
        <w:t>skatinti gyventojus dalyvauti sprendžiant problemas ir priimant svarbius miesto visuomenei sprendimus.</w:t>
      </w:r>
    </w:p>
    <w:p w14:paraId="45C2D42C" w14:textId="77777777" w:rsidR="00500D90" w:rsidRPr="00215601" w:rsidRDefault="00500D90" w:rsidP="00500D90">
      <w:pPr>
        <w:overflowPunct w:val="0"/>
        <w:autoSpaceDE w:val="0"/>
        <w:autoSpaceDN w:val="0"/>
        <w:adjustRightInd w:val="0"/>
        <w:ind w:firstLine="567"/>
        <w:jc w:val="both"/>
      </w:pPr>
      <w:r w:rsidRPr="00215601">
        <w:t>6. Skyrius, vykdydamas jam pavestus uždavinius, atlieka šias funkcijas:</w:t>
      </w:r>
    </w:p>
    <w:p w14:paraId="5E5283C2" w14:textId="77777777" w:rsidR="00500D90" w:rsidRPr="00215601" w:rsidRDefault="00500D90" w:rsidP="00500D90">
      <w:pPr>
        <w:numPr>
          <w:ilvl w:val="1"/>
          <w:numId w:val="2"/>
        </w:numPr>
        <w:tabs>
          <w:tab w:val="left" w:pos="993"/>
        </w:tabs>
        <w:overflowPunct w:val="0"/>
        <w:autoSpaceDE w:val="0"/>
        <w:autoSpaceDN w:val="0"/>
        <w:adjustRightInd w:val="0"/>
        <w:ind w:left="0" w:firstLine="567"/>
        <w:contextualSpacing/>
        <w:jc w:val="both"/>
      </w:pPr>
      <w:r w:rsidRPr="00215601">
        <w:t>dalyvauja rengiant Savivaldybės strateginį plėtros ir skyriaus strateginės veiklos planus bei savivaldybės biudžetą, rengia kuruojamos srities programų ir (arba</w:t>
      </w:r>
      <w:r>
        <w:t>) priemonių projektus ir teikia</w:t>
      </w:r>
      <w:r w:rsidRPr="00215601">
        <w:t xml:space="preserve"> administracijos direktoriui</w:t>
      </w:r>
      <w:r w:rsidRPr="00215601">
        <w:rPr>
          <w:b/>
        </w:rPr>
        <w:t xml:space="preserve"> </w:t>
      </w:r>
      <w:r w:rsidRPr="00215601">
        <w:t>pagal įgaliojimus;</w:t>
      </w:r>
    </w:p>
    <w:p w14:paraId="1E959946" w14:textId="77777777" w:rsidR="00500D90" w:rsidRPr="00215601" w:rsidRDefault="00500D90" w:rsidP="00500D90">
      <w:pPr>
        <w:numPr>
          <w:ilvl w:val="1"/>
          <w:numId w:val="2"/>
        </w:numPr>
        <w:tabs>
          <w:tab w:val="left" w:pos="993"/>
        </w:tabs>
        <w:overflowPunct w:val="0"/>
        <w:autoSpaceDE w:val="0"/>
        <w:autoSpaceDN w:val="0"/>
        <w:adjustRightInd w:val="0"/>
        <w:ind w:left="0" w:firstLine="567"/>
        <w:contextualSpacing/>
        <w:jc w:val="both"/>
      </w:pPr>
      <w:r w:rsidRPr="00215601">
        <w:t>organizuoja patvirtintų kuruojamos srities programų vykdymą ir rengia skyriaus veiklos, kuruojamų programų (ar jų priemonių) vykdymo (įgyvendinimo) ir</w:t>
      </w:r>
      <w:r>
        <w:t xml:space="preserve"> kitas ataskaitas ir teikia</w:t>
      </w:r>
      <w:r w:rsidRPr="00215601">
        <w:t xml:space="preserve"> administracijos direktoriui</w:t>
      </w:r>
      <w:r w:rsidRPr="00215601">
        <w:rPr>
          <w:b/>
        </w:rPr>
        <w:t xml:space="preserve"> </w:t>
      </w:r>
      <w:r w:rsidRPr="00215601">
        <w:t>pagal įgaliojimus;</w:t>
      </w:r>
    </w:p>
    <w:p w14:paraId="6C25C634" w14:textId="77777777" w:rsidR="00500D90" w:rsidRPr="00215601" w:rsidRDefault="00500D90" w:rsidP="00500D90">
      <w:pPr>
        <w:numPr>
          <w:ilvl w:val="1"/>
          <w:numId w:val="2"/>
        </w:numPr>
        <w:tabs>
          <w:tab w:val="left" w:pos="993"/>
        </w:tabs>
        <w:overflowPunct w:val="0"/>
        <w:autoSpaceDE w:val="0"/>
        <w:autoSpaceDN w:val="0"/>
        <w:adjustRightInd w:val="0"/>
        <w:ind w:left="0" w:firstLine="567"/>
        <w:contextualSpacing/>
        <w:jc w:val="both"/>
      </w:pPr>
      <w:r w:rsidRPr="00215601">
        <w:t>analizuoja skyriaus kuruojamos srities investicinių ir neinvesticinių projektų poreikį, rengia ir teikia investicinių projektų inicijavimo paraiškas;</w:t>
      </w:r>
    </w:p>
    <w:p w14:paraId="0031A671" w14:textId="77777777" w:rsidR="00500D90" w:rsidRPr="00215601" w:rsidRDefault="00500D90" w:rsidP="00500D90">
      <w:pPr>
        <w:numPr>
          <w:ilvl w:val="1"/>
          <w:numId w:val="2"/>
        </w:numPr>
        <w:tabs>
          <w:tab w:val="left" w:pos="993"/>
        </w:tabs>
        <w:overflowPunct w:val="0"/>
        <w:autoSpaceDE w:val="0"/>
        <w:autoSpaceDN w:val="0"/>
        <w:adjustRightInd w:val="0"/>
        <w:ind w:left="0" w:firstLine="567"/>
        <w:contextualSpacing/>
        <w:jc w:val="both"/>
      </w:pPr>
      <w:r w:rsidRPr="00215601">
        <w:t>pateikia planuojamų pirkimų aprašymus ir jų vertes, pagal skyriaus kompetenciją 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14:paraId="0BCADFBF" w14:textId="77777777" w:rsidR="00500D90" w:rsidRPr="00215601" w:rsidRDefault="00500D90" w:rsidP="00500D90">
      <w:pPr>
        <w:numPr>
          <w:ilvl w:val="1"/>
          <w:numId w:val="2"/>
        </w:numPr>
        <w:tabs>
          <w:tab w:val="left" w:pos="993"/>
        </w:tabs>
        <w:overflowPunct w:val="0"/>
        <w:autoSpaceDE w:val="0"/>
        <w:autoSpaceDN w:val="0"/>
        <w:adjustRightInd w:val="0"/>
        <w:ind w:left="0" w:firstLine="567"/>
        <w:contextualSpacing/>
        <w:jc w:val="both"/>
      </w:pPr>
      <w:r w:rsidRPr="00215601">
        <w:t>pagal kompetenciją dalyvauja darbo grupių ir komisijų veikloje;</w:t>
      </w:r>
    </w:p>
    <w:p w14:paraId="00F659B0" w14:textId="77777777" w:rsidR="00500D90" w:rsidRPr="00215601" w:rsidRDefault="00500D90" w:rsidP="00500D90">
      <w:pPr>
        <w:numPr>
          <w:ilvl w:val="1"/>
          <w:numId w:val="2"/>
        </w:numPr>
        <w:tabs>
          <w:tab w:val="left" w:pos="993"/>
        </w:tabs>
        <w:overflowPunct w:val="0"/>
        <w:autoSpaceDE w:val="0"/>
        <w:autoSpaceDN w:val="0"/>
        <w:adjustRightInd w:val="0"/>
        <w:ind w:left="0" w:firstLine="567"/>
        <w:contextualSpacing/>
        <w:jc w:val="both"/>
      </w:pPr>
      <w:r w:rsidRPr="00215601">
        <w:lastRenderedPageBreak/>
        <w:t>pagal skyriaus kompetenciją rengia tarybos sprendimų, mero potvarkių, adminis</w:t>
      </w:r>
      <w:r>
        <w:t xml:space="preserve">tracijos direktoriaus įsakymų </w:t>
      </w:r>
      <w:r w:rsidRPr="00215601">
        <w:t>i</w:t>
      </w:r>
      <w:r>
        <w:t>r</w:t>
      </w:r>
      <w:r w:rsidRPr="00215601">
        <w:t xml:space="preserve"> kitų dokumentų projektus;</w:t>
      </w:r>
    </w:p>
    <w:p w14:paraId="05DB78BE" w14:textId="77777777" w:rsidR="00500D90" w:rsidRPr="00215601" w:rsidRDefault="00500D90" w:rsidP="00500D90">
      <w:pPr>
        <w:numPr>
          <w:ilvl w:val="1"/>
          <w:numId w:val="2"/>
        </w:numPr>
        <w:tabs>
          <w:tab w:val="left" w:pos="993"/>
        </w:tabs>
        <w:overflowPunct w:val="0"/>
        <w:autoSpaceDE w:val="0"/>
        <w:autoSpaceDN w:val="0"/>
        <w:adjustRightInd w:val="0"/>
        <w:ind w:left="0" w:firstLine="567"/>
        <w:contextualSpacing/>
        <w:jc w:val="both"/>
      </w:pPr>
      <w:r w:rsidRPr="00215601">
        <w:t>pagal kompetenciją renka, tvarko, analizuoja ir pagal įgaliojimus teikia informaciją, statistiką ir kitus duomenis;</w:t>
      </w:r>
    </w:p>
    <w:p w14:paraId="4FB3C401" w14:textId="4FF13D98" w:rsidR="00500D90" w:rsidRDefault="00500D90" w:rsidP="00500D90">
      <w:pPr>
        <w:tabs>
          <w:tab w:val="left" w:pos="567"/>
        </w:tabs>
        <w:overflowPunct w:val="0"/>
        <w:autoSpaceDE w:val="0"/>
        <w:autoSpaceDN w:val="0"/>
        <w:adjustRightInd w:val="0"/>
        <w:ind w:firstLine="567"/>
        <w:jc w:val="both"/>
      </w:pPr>
      <w:r>
        <w:t xml:space="preserve">6.8. </w:t>
      </w:r>
      <w:r w:rsidRPr="005A0630">
        <w:t>skelbia oficialią savivaldybės informaciją ir savivaldybės institucijų teisės aktus, teisės aktų projektus visuomenės svarstymui</w:t>
      </w:r>
      <w:r w:rsidR="007C03CC">
        <w:t>;</w:t>
      </w:r>
    </w:p>
    <w:p w14:paraId="3E733487" w14:textId="77777777" w:rsidR="00500D90" w:rsidRDefault="00500D90" w:rsidP="00500D90">
      <w:pPr>
        <w:tabs>
          <w:tab w:val="left" w:pos="567"/>
        </w:tabs>
        <w:overflowPunct w:val="0"/>
        <w:autoSpaceDE w:val="0"/>
        <w:autoSpaceDN w:val="0"/>
        <w:adjustRightInd w:val="0"/>
        <w:ind w:firstLine="567"/>
        <w:jc w:val="both"/>
      </w:pPr>
      <w:r>
        <w:t xml:space="preserve">6.9. </w:t>
      </w:r>
      <w:r w:rsidRPr="005A0630">
        <w:t>prižiūri ir tvarko savivaldybės interneto</w:t>
      </w:r>
      <w:r w:rsidRPr="00E927CA">
        <w:rPr>
          <w:b/>
          <w:bCs/>
        </w:rPr>
        <w:t xml:space="preserve"> </w:t>
      </w:r>
      <w:r w:rsidRPr="005A0630">
        <w:t>ir intraneto svetainių turinį;</w:t>
      </w:r>
    </w:p>
    <w:p w14:paraId="64B2E600" w14:textId="77777777" w:rsidR="00500D90" w:rsidRPr="005A0630" w:rsidRDefault="00500D90" w:rsidP="00500D90">
      <w:pPr>
        <w:tabs>
          <w:tab w:val="left" w:pos="567"/>
        </w:tabs>
        <w:overflowPunct w:val="0"/>
        <w:autoSpaceDE w:val="0"/>
        <w:autoSpaceDN w:val="0"/>
        <w:adjustRightInd w:val="0"/>
        <w:ind w:firstLine="567"/>
        <w:jc w:val="both"/>
      </w:pPr>
      <w:r>
        <w:t xml:space="preserve">6.10. </w:t>
      </w:r>
      <w:r w:rsidRPr="005A0630">
        <w:t>organizuoja spaudos konferencijas ir viešus savivaldybės darbuotojų susitikimus bei pasisakymus svarbiais visuomenei klausimais;</w:t>
      </w:r>
    </w:p>
    <w:p w14:paraId="3E2E685D" w14:textId="77777777" w:rsidR="00500D90" w:rsidRPr="005A0630" w:rsidRDefault="00500D90" w:rsidP="00500D90">
      <w:pPr>
        <w:tabs>
          <w:tab w:val="left" w:pos="567"/>
        </w:tabs>
        <w:overflowPunct w:val="0"/>
        <w:autoSpaceDE w:val="0"/>
        <w:autoSpaceDN w:val="0"/>
        <w:adjustRightInd w:val="0"/>
        <w:ind w:firstLine="567"/>
        <w:jc w:val="both"/>
      </w:pPr>
      <w:r>
        <w:t xml:space="preserve">6.11. </w:t>
      </w:r>
      <w:r w:rsidRPr="005A0630">
        <w:t>užtikrina visuomenės informavimą ekstremalių situacijų atvejais;</w:t>
      </w:r>
    </w:p>
    <w:p w14:paraId="156693E0" w14:textId="77777777" w:rsidR="00500D90" w:rsidRPr="005A0630" w:rsidRDefault="00500D90" w:rsidP="00500D90">
      <w:pPr>
        <w:tabs>
          <w:tab w:val="left" w:pos="567"/>
        </w:tabs>
        <w:overflowPunct w:val="0"/>
        <w:autoSpaceDE w:val="0"/>
        <w:autoSpaceDN w:val="0"/>
        <w:adjustRightInd w:val="0"/>
        <w:ind w:firstLine="567"/>
        <w:jc w:val="both"/>
      </w:pPr>
      <w:r>
        <w:t xml:space="preserve">6.12. </w:t>
      </w:r>
      <w:r w:rsidRPr="005A0630">
        <w:t xml:space="preserve">renka informaciją iš administracijos struktūrinių padalinių, ją apibendrina ir platina </w:t>
      </w:r>
      <w:r>
        <w:t>visuomenės informavimo priemonėse</w:t>
      </w:r>
      <w:r w:rsidRPr="005A0630">
        <w:t>;</w:t>
      </w:r>
    </w:p>
    <w:p w14:paraId="1B43B4EB" w14:textId="77777777" w:rsidR="00500D90" w:rsidRPr="005A0630" w:rsidRDefault="00500D90" w:rsidP="00500D90">
      <w:pPr>
        <w:tabs>
          <w:tab w:val="left" w:pos="567"/>
        </w:tabs>
        <w:overflowPunct w:val="0"/>
        <w:autoSpaceDE w:val="0"/>
        <w:autoSpaceDN w:val="0"/>
        <w:adjustRightInd w:val="0"/>
        <w:ind w:firstLine="567"/>
        <w:jc w:val="both"/>
      </w:pPr>
      <w:r>
        <w:t xml:space="preserve">6.13. </w:t>
      </w:r>
      <w:r w:rsidRPr="005A0630">
        <w:t xml:space="preserve">analizuoja </w:t>
      </w:r>
      <w:r>
        <w:t>informaciją</w:t>
      </w:r>
      <w:r w:rsidRPr="005A0630">
        <w:t xml:space="preserve"> </w:t>
      </w:r>
      <w:r>
        <w:t>visuomenės informavimo priemonėse</w:t>
      </w:r>
      <w:r w:rsidRPr="005A0630">
        <w:t xml:space="preserve"> apie administracijos veiklą, reguliariai informuoja apie tai administracijos direktorių, jo pavaduotojus ir departamentų vadovus;</w:t>
      </w:r>
    </w:p>
    <w:p w14:paraId="0F806C39" w14:textId="77777777" w:rsidR="00500D90" w:rsidRPr="005A0630" w:rsidRDefault="00500D90" w:rsidP="00500D90">
      <w:pPr>
        <w:tabs>
          <w:tab w:val="left" w:pos="567"/>
        </w:tabs>
        <w:overflowPunct w:val="0"/>
        <w:autoSpaceDE w:val="0"/>
        <w:autoSpaceDN w:val="0"/>
        <w:adjustRightInd w:val="0"/>
        <w:ind w:firstLine="567"/>
        <w:jc w:val="both"/>
      </w:pPr>
      <w:r>
        <w:t xml:space="preserve">6.14. </w:t>
      </w:r>
      <w:r w:rsidRPr="005A0630">
        <w:t xml:space="preserve">organizuoja greitą reagavimą į kritiką </w:t>
      </w:r>
      <w:r>
        <w:t>visuomenės informavimo priemonėse</w:t>
      </w:r>
      <w:r w:rsidRPr="005A0630">
        <w:t>;</w:t>
      </w:r>
    </w:p>
    <w:p w14:paraId="4CC479CF" w14:textId="77777777" w:rsidR="00500D90" w:rsidRDefault="00500D90" w:rsidP="00500D90">
      <w:pPr>
        <w:tabs>
          <w:tab w:val="left" w:pos="567"/>
        </w:tabs>
        <w:overflowPunct w:val="0"/>
        <w:autoSpaceDE w:val="0"/>
        <w:autoSpaceDN w:val="0"/>
        <w:adjustRightInd w:val="0"/>
        <w:ind w:firstLine="567"/>
        <w:jc w:val="both"/>
      </w:pPr>
      <w:r>
        <w:t xml:space="preserve">6.15. </w:t>
      </w:r>
      <w:r w:rsidRPr="005A0630">
        <w:t>vykdo viešųjų ryšių akcijas, visuomenės nuomonės tyrimus, gyventojų apklausas, informuoja apie savivaldybės organizuojamus renginius;</w:t>
      </w:r>
    </w:p>
    <w:p w14:paraId="2881CF65" w14:textId="77777777" w:rsidR="00500D90" w:rsidRPr="005A0630" w:rsidRDefault="00500D90" w:rsidP="00500D90">
      <w:pPr>
        <w:tabs>
          <w:tab w:val="left" w:pos="567"/>
        </w:tabs>
        <w:overflowPunct w:val="0"/>
        <w:autoSpaceDE w:val="0"/>
        <w:autoSpaceDN w:val="0"/>
        <w:adjustRightInd w:val="0"/>
        <w:ind w:firstLine="567"/>
        <w:jc w:val="both"/>
      </w:pPr>
      <w:r>
        <w:t xml:space="preserve">6.16. </w:t>
      </w:r>
      <w:r w:rsidRPr="005A0630">
        <w:t>konsultuoja savivaldybės vadovus ir darbuotojus viešųjų ryšių klausimais;</w:t>
      </w:r>
    </w:p>
    <w:p w14:paraId="2DB7C581" w14:textId="22D3F13C" w:rsidR="00500D90" w:rsidRDefault="00462197" w:rsidP="00500D90">
      <w:pPr>
        <w:tabs>
          <w:tab w:val="left" w:pos="567"/>
        </w:tabs>
        <w:overflowPunct w:val="0"/>
        <w:autoSpaceDE w:val="0"/>
        <w:autoSpaceDN w:val="0"/>
        <w:adjustRightInd w:val="0"/>
        <w:ind w:firstLine="567"/>
        <w:jc w:val="both"/>
      </w:pPr>
      <w:r>
        <w:t>6.17</w:t>
      </w:r>
      <w:r w:rsidR="00500D90">
        <w:t xml:space="preserve">. </w:t>
      </w:r>
      <w:r w:rsidR="00500D90" w:rsidRPr="005A0630">
        <w:t xml:space="preserve">formuoja teigiamą </w:t>
      </w:r>
      <w:r w:rsidR="00500D90">
        <w:t>savivaldybės įvaizdį;</w:t>
      </w:r>
    </w:p>
    <w:p w14:paraId="49EE47FC" w14:textId="14ECB89E" w:rsidR="00500D90" w:rsidRDefault="00462197" w:rsidP="00500D90">
      <w:pPr>
        <w:tabs>
          <w:tab w:val="left" w:pos="567"/>
          <w:tab w:val="left" w:pos="993"/>
        </w:tabs>
        <w:overflowPunct w:val="0"/>
        <w:autoSpaceDE w:val="0"/>
        <w:autoSpaceDN w:val="0"/>
        <w:adjustRightInd w:val="0"/>
        <w:ind w:firstLine="567"/>
        <w:jc w:val="both"/>
      </w:pPr>
      <w:r>
        <w:t>6.18</w:t>
      </w:r>
      <w:r w:rsidR="00500D90">
        <w:t xml:space="preserve">. </w:t>
      </w:r>
      <w:r w:rsidR="00500D90" w:rsidRPr="00215601">
        <w:t>pagal kompetenciją vykdo kitas teisės aktų nustatytas funkcijas ir administracijos direktoriaus pavedimus</w:t>
      </w:r>
      <w:r w:rsidR="00500D90">
        <w:t>.</w:t>
      </w:r>
    </w:p>
    <w:p w14:paraId="554C6623" w14:textId="0854CA0A" w:rsidR="00500D90" w:rsidRPr="00215601" w:rsidRDefault="00500D90" w:rsidP="00500D90">
      <w:pPr>
        <w:tabs>
          <w:tab w:val="left" w:pos="993"/>
        </w:tabs>
        <w:overflowPunct w:val="0"/>
        <w:autoSpaceDE w:val="0"/>
        <w:autoSpaceDN w:val="0"/>
        <w:adjustRightInd w:val="0"/>
        <w:ind w:firstLine="567"/>
        <w:jc w:val="both"/>
      </w:pPr>
      <w:r w:rsidRPr="00215601">
        <w:t>7. Informacinių technologijų, Vieno langelio ir e. paslaugų</w:t>
      </w:r>
      <w:r w:rsidR="005A1719">
        <w:t xml:space="preserve"> </w:t>
      </w:r>
      <w:r w:rsidRPr="00215601">
        <w:t xml:space="preserve">poskyriai, vykdydami skyriui priskirtas užduotis, atlieka šias funkcijas: </w:t>
      </w:r>
    </w:p>
    <w:p w14:paraId="6EF73384" w14:textId="77777777" w:rsidR="00500D90" w:rsidRPr="00215601" w:rsidRDefault="00500D90" w:rsidP="00500D90">
      <w:pPr>
        <w:numPr>
          <w:ilvl w:val="1"/>
          <w:numId w:val="5"/>
        </w:numPr>
        <w:tabs>
          <w:tab w:val="left" w:pos="284"/>
          <w:tab w:val="left" w:pos="1134"/>
        </w:tabs>
        <w:overflowPunct w:val="0"/>
        <w:autoSpaceDE w:val="0"/>
        <w:autoSpaceDN w:val="0"/>
        <w:adjustRightInd w:val="0"/>
        <w:ind w:left="0" w:firstLine="567"/>
        <w:contextualSpacing/>
        <w:jc w:val="both"/>
      </w:pPr>
      <w:r w:rsidRPr="00215601">
        <w:t>Informacinių technologijų poskyris:</w:t>
      </w:r>
    </w:p>
    <w:p w14:paraId="1C8030E3" w14:textId="77777777" w:rsidR="00500D90" w:rsidRPr="00215601" w:rsidRDefault="00500D90" w:rsidP="00500D90">
      <w:pPr>
        <w:tabs>
          <w:tab w:val="left" w:pos="1276"/>
        </w:tabs>
        <w:overflowPunct w:val="0"/>
        <w:autoSpaceDE w:val="0"/>
        <w:autoSpaceDN w:val="0"/>
        <w:adjustRightInd w:val="0"/>
        <w:ind w:firstLine="567"/>
        <w:contextualSpacing/>
        <w:jc w:val="both"/>
      </w:pPr>
      <w:r w:rsidRPr="00215601">
        <w:t>7.1.1. dalyvauja rengiant Sav</w:t>
      </w:r>
      <w:r>
        <w:t xml:space="preserve">ivaldybės strateginį plėtros </w:t>
      </w:r>
      <w:r w:rsidRPr="00215601">
        <w:t>ir skyriaus</w:t>
      </w:r>
      <w:r w:rsidRPr="00215601">
        <w:rPr>
          <w:b/>
        </w:rPr>
        <w:t xml:space="preserve"> </w:t>
      </w:r>
      <w:r w:rsidRPr="00215601">
        <w:t>strateginės veiklos planus bei savivaldybės biudžetą, rengia kuruojamos srities programų ir (arba) priemonių projektus bei teikia skyriaus vedėjui pagal įgaliojimus;</w:t>
      </w:r>
    </w:p>
    <w:p w14:paraId="7CE03786" w14:textId="77777777" w:rsidR="00500D90" w:rsidRDefault="00500D90" w:rsidP="00500D90">
      <w:pPr>
        <w:numPr>
          <w:ilvl w:val="2"/>
          <w:numId w:val="3"/>
        </w:numPr>
        <w:tabs>
          <w:tab w:val="left" w:pos="1276"/>
        </w:tabs>
        <w:overflowPunct w:val="0"/>
        <w:autoSpaceDE w:val="0"/>
        <w:autoSpaceDN w:val="0"/>
        <w:adjustRightInd w:val="0"/>
        <w:ind w:left="0" w:firstLine="567"/>
        <w:contextualSpacing/>
        <w:jc w:val="both"/>
      </w:pPr>
      <w:r w:rsidRPr="00215601">
        <w:t>organizuoja patvirtintų kuruojamos srities programų vykdymą ir rengia skyriaus veiklos, kuruojamų programų (ar jų priemonių) vykdymo (įgyvendinimo) ir kitas ataskaitas bei teikia skyriaus vedėjui pagal įgaliojimus;</w:t>
      </w:r>
    </w:p>
    <w:p w14:paraId="40BEFF53" w14:textId="77777777" w:rsidR="00500D90" w:rsidRDefault="00500D90" w:rsidP="00500D90">
      <w:pPr>
        <w:numPr>
          <w:ilvl w:val="2"/>
          <w:numId w:val="3"/>
        </w:numPr>
        <w:tabs>
          <w:tab w:val="left" w:pos="1276"/>
        </w:tabs>
        <w:overflowPunct w:val="0"/>
        <w:autoSpaceDE w:val="0"/>
        <w:autoSpaceDN w:val="0"/>
        <w:adjustRightInd w:val="0"/>
        <w:ind w:left="0" w:firstLine="567"/>
        <w:contextualSpacing/>
        <w:jc w:val="both"/>
      </w:pPr>
      <w:r w:rsidRPr="00215601">
        <w:t>koordinuoja informacinės visuomenės plėtros procesą;</w:t>
      </w:r>
    </w:p>
    <w:p w14:paraId="7A55DF80" w14:textId="77777777" w:rsidR="00500D90" w:rsidRPr="00215601" w:rsidRDefault="00500D90" w:rsidP="00500D90">
      <w:pPr>
        <w:numPr>
          <w:ilvl w:val="2"/>
          <w:numId w:val="3"/>
        </w:numPr>
        <w:tabs>
          <w:tab w:val="left" w:pos="1276"/>
        </w:tabs>
        <w:overflowPunct w:val="0"/>
        <w:autoSpaceDE w:val="0"/>
        <w:autoSpaceDN w:val="0"/>
        <w:adjustRightInd w:val="0"/>
        <w:ind w:left="0" w:firstLine="567"/>
        <w:contextualSpacing/>
        <w:jc w:val="both"/>
      </w:pPr>
      <w:r w:rsidRPr="00215601">
        <w:t>analizuoja administracijos struktūrinių padalinių informacinius poreikius bei reikalavimus informacinėms sistemoms kurti ir teikia skyriaus vedėjui siūlymus dėl jų įsigijimo;</w:t>
      </w:r>
    </w:p>
    <w:p w14:paraId="4B6C3539" w14:textId="77777777" w:rsidR="00500D90" w:rsidRPr="00215601" w:rsidRDefault="00500D90" w:rsidP="00500D90">
      <w:pPr>
        <w:tabs>
          <w:tab w:val="left" w:pos="1276"/>
        </w:tabs>
        <w:overflowPunct w:val="0"/>
        <w:autoSpaceDE w:val="0"/>
        <w:autoSpaceDN w:val="0"/>
        <w:adjustRightInd w:val="0"/>
        <w:ind w:firstLine="567"/>
        <w:contextualSpacing/>
        <w:jc w:val="both"/>
        <w:rPr>
          <w:strike/>
        </w:rPr>
      </w:pPr>
      <w:r w:rsidRPr="00215601">
        <w:t>7.1.5.</w:t>
      </w:r>
      <w:r w:rsidRPr="00215601">
        <w:rPr>
          <w:b/>
        </w:rPr>
        <w:t xml:space="preserve"> </w:t>
      </w:r>
      <w:r w:rsidRPr="00215601">
        <w:t>planuoja administracijos informacinės sistemos priemonių bei paslaugų plėtros ir atnaujinimo darbus, organizuoja jų vykdymą;</w:t>
      </w:r>
    </w:p>
    <w:p w14:paraId="1142B223" w14:textId="77777777" w:rsidR="00500D90" w:rsidRPr="00215601" w:rsidRDefault="00500D90" w:rsidP="00500D90">
      <w:pPr>
        <w:numPr>
          <w:ilvl w:val="2"/>
          <w:numId w:val="7"/>
        </w:numPr>
        <w:overflowPunct w:val="0"/>
        <w:autoSpaceDE w:val="0"/>
        <w:autoSpaceDN w:val="0"/>
        <w:adjustRightInd w:val="0"/>
        <w:ind w:left="0" w:firstLine="567"/>
        <w:contextualSpacing/>
        <w:jc w:val="both"/>
      </w:pPr>
      <w:r>
        <w:t xml:space="preserve">tvarko </w:t>
      </w:r>
      <w:r w:rsidRPr="00215601">
        <w:t>i</w:t>
      </w:r>
      <w:r>
        <w:t>r</w:t>
      </w:r>
      <w:r w:rsidRPr="00215601">
        <w:t xml:space="preserve"> administruoja administracijos informacines sistemas; organizuoja ir koordinuoja naujų informacinių sistemų kūrimą, kontroliuoja naujų sisteminių ir taikomųjų programinių paketų užsakymus ir diegimą;</w:t>
      </w:r>
    </w:p>
    <w:p w14:paraId="46B8A7CE" w14:textId="54D3A504" w:rsidR="00500D90" w:rsidRPr="00215601" w:rsidRDefault="00500D90" w:rsidP="00500D90">
      <w:pPr>
        <w:tabs>
          <w:tab w:val="left" w:pos="1276"/>
        </w:tabs>
        <w:overflowPunct w:val="0"/>
        <w:autoSpaceDE w:val="0"/>
        <w:autoSpaceDN w:val="0"/>
        <w:adjustRightInd w:val="0"/>
        <w:ind w:firstLine="567"/>
        <w:contextualSpacing/>
        <w:jc w:val="both"/>
        <w:rPr>
          <w:strike/>
        </w:rPr>
      </w:pPr>
      <w:r w:rsidRPr="00215601">
        <w:t>7.1.7.</w:t>
      </w:r>
      <w:r w:rsidRPr="00215601">
        <w:rPr>
          <w:b/>
        </w:rPr>
        <w:t xml:space="preserve"> </w:t>
      </w:r>
      <w:r w:rsidRPr="00215601">
        <w:t xml:space="preserve">užtikrina nenutrūkstamą administracijos informacinių sistemų ir kompiuterinio tinklo, jungiančio tarnybines stotis, darbo vietų kompiuterius ir kitą informacinių sistemų įrangą į </w:t>
      </w:r>
      <w:r w:rsidR="00AE76A6" w:rsidRPr="003B7731">
        <w:t>bendrą</w:t>
      </w:r>
      <w:r w:rsidR="00AE76A6">
        <w:t xml:space="preserve"> </w:t>
      </w:r>
      <w:r w:rsidRPr="00215601">
        <w:t>sistemą, veikimą, atlieka jų p</w:t>
      </w:r>
      <w:r>
        <w:t xml:space="preserve">riežiūrą, nuolatinį tobulinimą </w:t>
      </w:r>
      <w:r w:rsidRPr="00215601">
        <w:t>i</w:t>
      </w:r>
      <w:r>
        <w:t>r</w:t>
      </w:r>
      <w:r w:rsidRPr="00215601">
        <w:t xml:space="preserve"> administravimą;</w:t>
      </w:r>
    </w:p>
    <w:p w14:paraId="350A616E" w14:textId="77777777" w:rsidR="00500D90" w:rsidRPr="00215601" w:rsidRDefault="00500D90" w:rsidP="00500D90">
      <w:pPr>
        <w:tabs>
          <w:tab w:val="left" w:pos="1276"/>
        </w:tabs>
        <w:overflowPunct w:val="0"/>
        <w:autoSpaceDE w:val="0"/>
        <w:autoSpaceDN w:val="0"/>
        <w:adjustRightInd w:val="0"/>
        <w:ind w:firstLine="567"/>
        <w:contextualSpacing/>
        <w:jc w:val="both"/>
        <w:rPr>
          <w:strike/>
        </w:rPr>
      </w:pPr>
      <w:r w:rsidRPr="00215601">
        <w:t>7.1.8.</w:t>
      </w:r>
      <w:r w:rsidRPr="00215601">
        <w:rPr>
          <w:b/>
        </w:rPr>
        <w:t xml:space="preserve"> </w:t>
      </w:r>
      <w:r w:rsidRPr="00215601">
        <w:t>organizuoja savivaldybės teikiamų elektroninių paslaugų valdymo informacinės sistemos kūrimą bei integruotų duomenų bazių kūrimą ir rengia jų technines charakteristikas;</w:t>
      </w:r>
    </w:p>
    <w:p w14:paraId="6A487966" w14:textId="77777777" w:rsidR="00500D90" w:rsidRPr="00215601" w:rsidRDefault="00500D90" w:rsidP="00500D90">
      <w:pPr>
        <w:tabs>
          <w:tab w:val="left" w:pos="1276"/>
        </w:tabs>
        <w:overflowPunct w:val="0"/>
        <w:autoSpaceDE w:val="0"/>
        <w:autoSpaceDN w:val="0"/>
        <w:adjustRightInd w:val="0"/>
        <w:ind w:firstLine="567"/>
        <w:contextualSpacing/>
        <w:jc w:val="both"/>
        <w:rPr>
          <w:strike/>
        </w:rPr>
      </w:pPr>
      <w:r w:rsidRPr="00215601">
        <w:t>7.1.9.</w:t>
      </w:r>
      <w:r w:rsidRPr="00215601">
        <w:rPr>
          <w:b/>
        </w:rPr>
        <w:t xml:space="preserve"> </w:t>
      </w:r>
      <w:r w:rsidRPr="00215601">
        <w:t>užtikrina techninės ir programinės įrangos, internetinio ryšio, tarnybinio elektroninio pašto, spausdinimo ir kitų skyriaus kompetenciją atitinkančių paslaugų veikimą kompiuterizuotose darbo vietose, techninį prisijungimą prie informacinių sistemų;</w:t>
      </w:r>
    </w:p>
    <w:p w14:paraId="79661FFC" w14:textId="7A0A8EE6" w:rsidR="00500D90" w:rsidRPr="00215601" w:rsidRDefault="00500D90" w:rsidP="00500D90">
      <w:pPr>
        <w:tabs>
          <w:tab w:val="left" w:pos="1276"/>
        </w:tabs>
        <w:overflowPunct w:val="0"/>
        <w:autoSpaceDE w:val="0"/>
        <w:autoSpaceDN w:val="0"/>
        <w:adjustRightInd w:val="0"/>
        <w:ind w:firstLine="567"/>
        <w:contextualSpacing/>
        <w:jc w:val="both"/>
        <w:rPr>
          <w:strike/>
        </w:rPr>
      </w:pPr>
      <w:r w:rsidRPr="00215601">
        <w:t>7.1.10.</w:t>
      </w:r>
      <w:r w:rsidRPr="00215601">
        <w:rPr>
          <w:b/>
        </w:rPr>
        <w:t xml:space="preserve"> </w:t>
      </w:r>
      <w:r w:rsidRPr="00215601">
        <w:t>diagnozuoja kompiuterinės įrangos ir org</w:t>
      </w:r>
      <w:r w:rsidR="00AE76A6">
        <w:t xml:space="preserve">anizacinės </w:t>
      </w:r>
      <w:r w:rsidRPr="00215601">
        <w:t>technikos gedimus, organizuoja techninės priežiūros darbus, garantinį ir pogarantinį remontą bei užsako eksploatacines medžiagas administracijoje naudojamai org</w:t>
      </w:r>
      <w:r w:rsidR="00AE76A6">
        <w:t xml:space="preserve">anizacinei </w:t>
      </w:r>
      <w:r w:rsidRPr="00215601">
        <w:t xml:space="preserve">technikai; </w:t>
      </w:r>
    </w:p>
    <w:p w14:paraId="5DE5EFE5" w14:textId="77777777" w:rsidR="00500D90" w:rsidRPr="00215601" w:rsidRDefault="00500D90" w:rsidP="00500D90">
      <w:pPr>
        <w:tabs>
          <w:tab w:val="left" w:pos="1276"/>
        </w:tabs>
        <w:overflowPunct w:val="0"/>
        <w:autoSpaceDE w:val="0"/>
        <w:autoSpaceDN w:val="0"/>
        <w:adjustRightInd w:val="0"/>
        <w:ind w:firstLine="567"/>
        <w:contextualSpacing/>
        <w:jc w:val="both"/>
        <w:rPr>
          <w:strike/>
        </w:rPr>
      </w:pPr>
      <w:r w:rsidRPr="00215601">
        <w:t>7.1.11.</w:t>
      </w:r>
      <w:r w:rsidRPr="00215601">
        <w:rPr>
          <w:b/>
        </w:rPr>
        <w:t xml:space="preserve"> </w:t>
      </w:r>
      <w:r w:rsidRPr="00215601">
        <w:t xml:space="preserve">administruoja administracijos interneto, intraneto, elektroninio pašto ir informacinių sistemų tarnybines stotis; </w:t>
      </w:r>
    </w:p>
    <w:p w14:paraId="59310D04" w14:textId="16F5146F" w:rsidR="00500D90" w:rsidRDefault="00500D90" w:rsidP="00500D90">
      <w:pPr>
        <w:tabs>
          <w:tab w:val="left" w:pos="1276"/>
        </w:tabs>
        <w:overflowPunct w:val="0"/>
        <w:autoSpaceDE w:val="0"/>
        <w:autoSpaceDN w:val="0"/>
        <w:adjustRightInd w:val="0"/>
        <w:ind w:left="567"/>
        <w:contextualSpacing/>
        <w:jc w:val="both"/>
      </w:pPr>
      <w:r w:rsidRPr="00215601">
        <w:t>7.1.12.</w:t>
      </w:r>
      <w:r w:rsidRPr="00215601">
        <w:rPr>
          <w:b/>
        </w:rPr>
        <w:t xml:space="preserve"> </w:t>
      </w:r>
      <w:r w:rsidRPr="00215601">
        <w:t xml:space="preserve">vykdo interneto ir intraneto </w:t>
      </w:r>
      <w:r w:rsidR="00AE76A6">
        <w:t>svetainių</w:t>
      </w:r>
      <w:r w:rsidRPr="00215601">
        <w:t xml:space="preserve"> techninę priežiūrą;</w:t>
      </w:r>
    </w:p>
    <w:p w14:paraId="49CD30B6" w14:textId="77777777" w:rsidR="00500D90" w:rsidRDefault="00500D90" w:rsidP="00500D90">
      <w:pPr>
        <w:tabs>
          <w:tab w:val="left" w:pos="1276"/>
        </w:tabs>
        <w:overflowPunct w:val="0"/>
        <w:autoSpaceDE w:val="0"/>
        <w:autoSpaceDN w:val="0"/>
        <w:adjustRightInd w:val="0"/>
        <w:ind w:firstLine="567"/>
        <w:contextualSpacing/>
        <w:jc w:val="both"/>
      </w:pPr>
      <w:r w:rsidRPr="00215601">
        <w:lastRenderedPageBreak/>
        <w:t>7.1.13.</w:t>
      </w:r>
      <w:r w:rsidRPr="00215601">
        <w:rPr>
          <w:b/>
        </w:rPr>
        <w:t xml:space="preserve"> </w:t>
      </w:r>
      <w:r w:rsidRPr="00215601">
        <w:t>plėtoja administracijos informacijos s</w:t>
      </w:r>
      <w:r>
        <w:t>augaus perdavimo sistemą, pagal</w:t>
      </w:r>
      <w:r w:rsidRPr="00215601">
        <w:t xml:space="preserve"> kompetenciją įgyvendina informacijos apsaugos priemones;</w:t>
      </w:r>
    </w:p>
    <w:p w14:paraId="5FD2A349" w14:textId="77777777" w:rsidR="00500D90" w:rsidRPr="00215601" w:rsidRDefault="00500D90" w:rsidP="00500D90">
      <w:pPr>
        <w:tabs>
          <w:tab w:val="left" w:pos="1276"/>
        </w:tabs>
        <w:overflowPunct w:val="0"/>
        <w:autoSpaceDE w:val="0"/>
        <w:autoSpaceDN w:val="0"/>
        <w:adjustRightInd w:val="0"/>
        <w:ind w:firstLine="567"/>
        <w:contextualSpacing/>
        <w:jc w:val="both"/>
        <w:rPr>
          <w:strike/>
        </w:rPr>
      </w:pPr>
      <w:r w:rsidRPr="00215601">
        <w:t>7.1.14.</w:t>
      </w:r>
      <w:r w:rsidRPr="00215601">
        <w:rPr>
          <w:b/>
        </w:rPr>
        <w:t xml:space="preserve"> </w:t>
      </w:r>
      <w:r w:rsidRPr="00215601">
        <w:t>užtikrina kompiuterinio tinklo suderinamumą su vals</w:t>
      </w:r>
      <w:r>
        <w:t xml:space="preserve">tybės registrais, žinybinėmis </w:t>
      </w:r>
      <w:r w:rsidRPr="00215601">
        <w:t>i</w:t>
      </w:r>
      <w:r>
        <w:t>r</w:t>
      </w:r>
      <w:r w:rsidRPr="00215601">
        <w:t xml:space="preserve"> teritorinėmis informacinėmis sistemomis;</w:t>
      </w:r>
    </w:p>
    <w:p w14:paraId="2ECF1A50" w14:textId="77777777" w:rsidR="00500D90" w:rsidRPr="00215601" w:rsidRDefault="00500D90" w:rsidP="00500D90">
      <w:pPr>
        <w:overflowPunct w:val="0"/>
        <w:autoSpaceDE w:val="0"/>
        <w:autoSpaceDN w:val="0"/>
        <w:adjustRightInd w:val="0"/>
        <w:ind w:left="567"/>
        <w:contextualSpacing/>
        <w:jc w:val="both"/>
        <w:rPr>
          <w:strike/>
        </w:rPr>
      </w:pPr>
      <w:r w:rsidRPr="00215601">
        <w:t>7.1.15.</w:t>
      </w:r>
      <w:r w:rsidRPr="00215601">
        <w:rPr>
          <w:b/>
        </w:rPr>
        <w:t xml:space="preserve"> </w:t>
      </w:r>
      <w:r w:rsidRPr="00215601">
        <w:t>konsultuoja administracijos darbuotojus informacinių technologijų klausimais;</w:t>
      </w:r>
    </w:p>
    <w:p w14:paraId="5A312D07" w14:textId="77777777" w:rsidR="00500D90" w:rsidRPr="00215601" w:rsidRDefault="00500D90" w:rsidP="00500D90">
      <w:pPr>
        <w:numPr>
          <w:ilvl w:val="2"/>
          <w:numId w:val="8"/>
        </w:numPr>
        <w:overflowPunct w:val="0"/>
        <w:autoSpaceDE w:val="0"/>
        <w:autoSpaceDN w:val="0"/>
        <w:adjustRightInd w:val="0"/>
        <w:ind w:left="0" w:firstLine="567"/>
        <w:contextualSpacing/>
        <w:jc w:val="both"/>
      </w:pPr>
      <w:r>
        <w:t>analizuoja</w:t>
      </w:r>
      <w:r w:rsidRPr="00215601">
        <w:t xml:space="preserve"> poskyrio kuruojamos srities investicinių ir neinvesticinių projektų poreikį, rengia ir teikia investicinių projektų inicijavimo paraiškas;</w:t>
      </w:r>
    </w:p>
    <w:p w14:paraId="2B9947B3" w14:textId="77777777" w:rsidR="00500D90" w:rsidRPr="00215601" w:rsidRDefault="00500D90" w:rsidP="00500D90">
      <w:pPr>
        <w:numPr>
          <w:ilvl w:val="2"/>
          <w:numId w:val="8"/>
        </w:numPr>
        <w:overflowPunct w:val="0"/>
        <w:autoSpaceDE w:val="0"/>
        <w:autoSpaceDN w:val="0"/>
        <w:adjustRightInd w:val="0"/>
        <w:ind w:left="0" w:firstLine="567"/>
        <w:contextualSpacing/>
        <w:jc w:val="both"/>
      </w:pPr>
      <w:r w:rsidRPr="00215601">
        <w:t>pateikia planuojamų pirkimų aprašy</w:t>
      </w:r>
      <w:r>
        <w:t>mus ir jų vertes, pagal</w:t>
      </w:r>
      <w:r w:rsidRPr="00215601">
        <w:t xml:space="preserve"> kompetenciją 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14:paraId="326075EB" w14:textId="77777777" w:rsidR="00500D90" w:rsidRPr="00215601" w:rsidRDefault="00500D90" w:rsidP="00500D90">
      <w:pPr>
        <w:numPr>
          <w:ilvl w:val="2"/>
          <w:numId w:val="8"/>
        </w:numPr>
        <w:overflowPunct w:val="0"/>
        <w:autoSpaceDE w:val="0"/>
        <w:autoSpaceDN w:val="0"/>
        <w:adjustRightInd w:val="0"/>
        <w:ind w:left="0" w:firstLine="567"/>
        <w:contextualSpacing/>
        <w:jc w:val="both"/>
      </w:pPr>
      <w:r w:rsidRPr="00215601">
        <w:t>pagal kompetenciją dalyvauja darbo grupių ir komisijų veikloje;</w:t>
      </w:r>
    </w:p>
    <w:p w14:paraId="399894AF" w14:textId="77777777" w:rsidR="00500D90" w:rsidRPr="00215601" w:rsidRDefault="00500D90" w:rsidP="00500D90">
      <w:pPr>
        <w:numPr>
          <w:ilvl w:val="2"/>
          <w:numId w:val="8"/>
        </w:numPr>
        <w:overflowPunct w:val="0"/>
        <w:autoSpaceDE w:val="0"/>
        <w:autoSpaceDN w:val="0"/>
        <w:adjustRightInd w:val="0"/>
        <w:ind w:left="0" w:firstLine="567"/>
        <w:contextualSpacing/>
        <w:jc w:val="both"/>
      </w:pPr>
      <w:r>
        <w:t>pagal</w:t>
      </w:r>
      <w:r w:rsidRPr="00215601">
        <w:t xml:space="preserve"> kompetenciją rengia tarybos sprendimų, mero potvarkių, adminis</w:t>
      </w:r>
      <w:r>
        <w:t xml:space="preserve">tracijos direktoriaus įsakymų </w:t>
      </w:r>
      <w:r w:rsidRPr="00215601">
        <w:t>i</w:t>
      </w:r>
      <w:r>
        <w:t>r</w:t>
      </w:r>
      <w:r w:rsidRPr="00215601">
        <w:t xml:space="preserve"> kitų dokumentų (aprašų, taisyklių) projektus;</w:t>
      </w:r>
    </w:p>
    <w:p w14:paraId="2D8CCF06" w14:textId="77777777" w:rsidR="00500D90" w:rsidRPr="00215601" w:rsidRDefault="00500D90" w:rsidP="00500D90">
      <w:pPr>
        <w:numPr>
          <w:ilvl w:val="2"/>
          <w:numId w:val="8"/>
        </w:numPr>
        <w:overflowPunct w:val="0"/>
        <w:autoSpaceDE w:val="0"/>
        <w:autoSpaceDN w:val="0"/>
        <w:adjustRightInd w:val="0"/>
        <w:ind w:left="0" w:firstLine="567"/>
        <w:contextualSpacing/>
        <w:jc w:val="both"/>
      </w:pPr>
      <w:r w:rsidRPr="00215601">
        <w:t>pagal kompetenciją renka, tvarko, analizuoja ir pagal įgaliojimus teikia informaciją, statistiką ir kitus duomenis;</w:t>
      </w:r>
    </w:p>
    <w:p w14:paraId="0DEEDDAB" w14:textId="77777777" w:rsidR="00500D90" w:rsidRPr="00215601" w:rsidRDefault="00500D90" w:rsidP="00500D90">
      <w:pPr>
        <w:numPr>
          <w:ilvl w:val="2"/>
          <w:numId w:val="8"/>
        </w:numPr>
        <w:overflowPunct w:val="0"/>
        <w:autoSpaceDE w:val="0"/>
        <w:autoSpaceDN w:val="0"/>
        <w:adjustRightInd w:val="0"/>
        <w:ind w:left="0" w:firstLine="567"/>
        <w:contextualSpacing/>
        <w:jc w:val="both"/>
      </w:pPr>
      <w:r w:rsidRPr="00215601">
        <w:t>pagal kompetenciją vykdo kitas teis</w:t>
      </w:r>
      <w:r>
        <w:t>ės aktų nustatytas funkcijas ir</w:t>
      </w:r>
      <w:r w:rsidRPr="00215601">
        <w:t xml:space="preserve"> skyriaus vedėjo</w:t>
      </w:r>
      <w:r w:rsidRPr="00215601">
        <w:rPr>
          <w:b/>
        </w:rPr>
        <w:t xml:space="preserve"> </w:t>
      </w:r>
      <w:r w:rsidRPr="00215601">
        <w:t>pavedimus;</w:t>
      </w:r>
    </w:p>
    <w:p w14:paraId="1FBA9D59" w14:textId="77777777" w:rsidR="00500D90" w:rsidRPr="00215601" w:rsidRDefault="00500D90" w:rsidP="00500D90">
      <w:pPr>
        <w:numPr>
          <w:ilvl w:val="1"/>
          <w:numId w:val="8"/>
        </w:numPr>
        <w:shd w:val="clear" w:color="auto" w:fill="FFFFFF"/>
        <w:tabs>
          <w:tab w:val="left" w:pos="993"/>
        </w:tabs>
        <w:overflowPunct w:val="0"/>
        <w:autoSpaceDE w:val="0"/>
        <w:autoSpaceDN w:val="0"/>
        <w:adjustRightInd w:val="0"/>
        <w:ind w:left="0" w:firstLine="567"/>
        <w:contextualSpacing/>
        <w:jc w:val="both"/>
      </w:pPr>
      <w:r w:rsidRPr="00215601">
        <w:t>Vieno langelio ir e. paslaugų poskyris:</w:t>
      </w:r>
    </w:p>
    <w:p w14:paraId="553329F6"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dalyvauja rengiant Savivaldybės strateginį plėtros ir skyriaus strateginį veiklos planus bei savivaldybės biudžetą, rengia kuruojamos srities programų ir (arba)</w:t>
      </w:r>
      <w:r>
        <w:rPr>
          <w:szCs w:val="20"/>
        </w:rPr>
        <w:t xml:space="preserve"> priemonių projektus bei teikia</w:t>
      </w:r>
      <w:r w:rsidRPr="00215601">
        <w:rPr>
          <w:szCs w:val="20"/>
        </w:rPr>
        <w:t xml:space="preserve"> </w:t>
      </w:r>
      <w:r w:rsidRPr="00215601">
        <w:t xml:space="preserve">skyriaus vedėjui </w:t>
      </w:r>
      <w:r w:rsidRPr="00215601">
        <w:rPr>
          <w:szCs w:val="20"/>
        </w:rPr>
        <w:t>pagal įgaliojimus;</w:t>
      </w:r>
    </w:p>
    <w:p w14:paraId="26DD98E9"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 xml:space="preserve">organizuoja patvirtintų kuruojamos srities programų vykdymą ir rengia skyriaus veiklos, kuruojamų programų (ar jų priemonių) vykdymo (įgyvendinimo) ir kitas ataskaitas bei teikia </w:t>
      </w:r>
      <w:r w:rsidRPr="00215601">
        <w:t xml:space="preserve">skyriaus vedėjui </w:t>
      </w:r>
      <w:r w:rsidRPr="00215601">
        <w:rPr>
          <w:szCs w:val="20"/>
        </w:rPr>
        <w:t>pagal įgaliojimus;</w:t>
      </w:r>
    </w:p>
    <w:p w14:paraId="1E3FF49E"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teikia informaciją apie savivaldybės veiklą, klausimų sprendimo procedūrą savivaldybėje bei teikiamas administracines ir viešąsias paslaugas;</w:t>
      </w:r>
    </w:p>
    <w:p w14:paraId="1698204D"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priima ir registruoja fizinių asmenų prašymus, skundus bei kitus pateiktus dokumentus ir perduoda juos vykdyti pagal kompetenciją merui, administracijos direktoriui, jų pavaduotojams, struktūrinių padalinių vadovams;</w:t>
      </w:r>
    </w:p>
    <w:p w14:paraId="651BE7B6"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priima ir registruoja juridinių asmenų prašymus ir kitus pateiktus dokumentus, kurių pagrindu teikiamos administracinės paslaugos, ir perduoda juos vykdyti pagal kompetenciją merui, administracijos direktoriui, struktūrinių padalinių vadovams;</w:t>
      </w:r>
    </w:p>
    <w:p w14:paraId="7A9524BA"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Pr>
          <w:szCs w:val="20"/>
        </w:rPr>
        <w:t>organizuoja</w:t>
      </w:r>
      <w:r w:rsidRPr="00215601">
        <w:rPr>
          <w:szCs w:val="20"/>
        </w:rPr>
        <w:t xml:space="preserve"> asmenų</w:t>
      </w:r>
      <w:r w:rsidRPr="00215601">
        <w:rPr>
          <w:b/>
          <w:szCs w:val="20"/>
        </w:rPr>
        <w:t xml:space="preserve"> </w:t>
      </w:r>
      <w:r w:rsidRPr="00215601">
        <w:rPr>
          <w:szCs w:val="20"/>
        </w:rPr>
        <w:t>priėmimus pas merą, mero pavaduotojus, administracijos direktorių (pavaduotojus);</w:t>
      </w:r>
    </w:p>
    <w:p w14:paraId="46AEFE30"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registruoja mero, administracijos direktoriaus, jų pavaduotojų pasirašytus siunčiamuosius raštus;</w:t>
      </w:r>
    </w:p>
    <w:p w14:paraId="425A52C6"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išduoda parengtus dokumentus, prašymų formas, padeda jas užpildyti;</w:t>
      </w:r>
    </w:p>
    <w:p w14:paraId="1E265FE1"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pagal kompetenciją konsultuoja (esant būtinumui perduoda klausimą spręsti kompetentingiems administracijos struk</w:t>
      </w:r>
      <w:r>
        <w:rPr>
          <w:szCs w:val="20"/>
        </w:rPr>
        <w:t>tūrinių padalinių darbuotojams)</w:t>
      </w:r>
      <w:r w:rsidRPr="00215601">
        <w:rPr>
          <w:szCs w:val="20"/>
        </w:rPr>
        <w:t xml:space="preserve"> fizinius</w:t>
      </w:r>
      <w:r w:rsidRPr="00215601">
        <w:rPr>
          <w:b/>
          <w:szCs w:val="20"/>
        </w:rPr>
        <w:t xml:space="preserve"> </w:t>
      </w:r>
      <w:r w:rsidRPr="00215601">
        <w:rPr>
          <w:szCs w:val="20"/>
        </w:rPr>
        <w:t>ir juridinius asmenis rūpimais klausimais;</w:t>
      </w:r>
    </w:p>
    <w:p w14:paraId="41390E6F"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sudaro ir periodiškai atnaujina bendrą savivaldybės teikiamų administracinių paslaugų sąrašą;</w:t>
      </w:r>
    </w:p>
    <w:p w14:paraId="44EB8E0B"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organizuoja atskirų savivaldybės teikiamų administracinių paslaugų teikimo procedūrų ir procesų aprašymą;</w:t>
      </w:r>
    </w:p>
    <w:p w14:paraId="1BB50E0C"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analizuoja savivaldybės paslaugų teikimo procesus ir teikia siūlymus dėl naujų paslaugų ir (arba) priemonių esamų paslaugų teikimo proceso efektyvumui didinti;</w:t>
      </w:r>
    </w:p>
    <w:p w14:paraId="0BE891DE"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t>užtikrina teikiamų paslaugų bei aptarnavimo kokybės kontrolę (tyrimus) ir stebėseną;</w:t>
      </w:r>
    </w:p>
    <w:p w14:paraId="7430AB44"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koordinuoja elektroninių paslaugų vystymą administracij</w:t>
      </w:r>
      <w:r>
        <w:rPr>
          <w:szCs w:val="20"/>
        </w:rPr>
        <w:t>os struktūriniuose padaliniuose;</w:t>
      </w:r>
    </w:p>
    <w:p w14:paraId="0A2743B2"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lastRenderedPageBreak/>
        <w:t xml:space="preserve"> </w:t>
      </w:r>
      <w:r w:rsidRPr="00215601">
        <w:t>atlieka asmenų aptarnavimo ir prašy</w:t>
      </w:r>
      <w:r w:rsidRPr="00EC16DF">
        <w:t>mų nagrinėjimo kokybės analizę,</w:t>
      </w:r>
      <w:r w:rsidRPr="00215601">
        <w:rPr>
          <w:szCs w:val="20"/>
        </w:rPr>
        <w:t xml:space="preserve"> asmenų</w:t>
      </w:r>
      <w:r w:rsidRPr="00215601">
        <w:rPr>
          <w:b/>
          <w:szCs w:val="20"/>
        </w:rPr>
        <w:t xml:space="preserve"> </w:t>
      </w:r>
      <w:r w:rsidRPr="00215601">
        <w:rPr>
          <w:szCs w:val="20"/>
        </w:rPr>
        <w:t>pasitenkinimo administracijos teikiamomis paslaugomis tyrimus</w:t>
      </w:r>
      <w:r>
        <w:rPr>
          <w:szCs w:val="20"/>
        </w:rPr>
        <w:t xml:space="preserve"> ir apie tai informuoja administracijos direktorių;</w:t>
      </w:r>
    </w:p>
    <w:p w14:paraId="1F5CBE09"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rengia siūlymus, susijusius su vieno langelio principo įgyvendinimo, elektroninių pasl</w:t>
      </w:r>
      <w:r>
        <w:rPr>
          <w:szCs w:val="20"/>
        </w:rPr>
        <w:t>augų teikimo, paslaugų kokybės,</w:t>
      </w:r>
      <w:r w:rsidRPr="00215601">
        <w:rPr>
          <w:szCs w:val="20"/>
        </w:rPr>
        <w:t xml:space="preserve"> asmenų aptarnavimo gerinimo sritimi, ir teikia pagal įgaliojimą;</w:t>
      </w:r>
    </w:p>
    <w:p w14:paraId="43F325DA"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Pr>
          <w:szCs w:val="20"/>
        </w:rPr>
        <w:t xml:space="preserve"> konsultuoja</w:t>
      </w:r>
      <w:r w:rsidRPr="00215601">
        <w:rPr>
          <w:szCs w:val="20"/>
        </w:rPr>
        <w:t xml:space="preserve"> administracijos stru</w:t>
      </w:r>
      <w:r>
        <w:rPr>
          <w:szCs w:val="20"/>
        </w:rPr>
        <w:t>ktūrinių padalinių darbuotojams</w:t>
      </w:r>
      <w:r w:rsidRPr="00215601">
        <w:rPr>
          <w:szCs w:val="20"/>
        </w:rPr>
        <w:t xml:space="preserve"> asmenų aptarnavimo ir paslaugų teikimo kokybės klausimais;</w:t>
      </w:r>
    </w:p>
    <w:p w14:paraId="61FFFA14"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Pr>
          <w:szCs w:val="20"/>
        </w:rPr>
        <w:t>analizuoja</w:t>
      </w:r>
      <w:r w:rsidRPr="00215601">
        <w:t xml:space="preserve"> poskyrio</w:t>
      </w:r>
      <w:r w:rsidRPr="00215601">
        <w:rPr>
          <w:szCs w:val="20"/>
        </w:rPr>
        <w:t xml:space="preserve"> kuruojamos srities investicinių ir neinvesticinių projektų poreikį, rengia ir teikia investicinių projektų inicijavimo paraiškas;</w:t>
      </w:r>
    </w:p>
    <w:p w14:paraId="3429C1F5"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pateikia planuojamų pirkim</w:t>
      </w:r>
      <w:r>
        <w:rPr>
          <w:szCs w:val="20"/>
        </w:rPr>
        <w:t>ų aprašymus ir jų vertes, pagal</w:t>
      </w:r>
      <w:r w:rsidRPr="00215601">
        <w:rPr>
          <w:szCs w:val="20"/>
        </w:rPr>
        <w:t xml:space="preserve"> kompetenciją 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14:paraId="4102B509"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 xml:space="preserve">pagal kompetenciją dalyvauja darbo grupių ir komisijų veikloje; </w:t>
      </w:r>
    </w:p>
    <w:p w14:paraId="1FE7FCBA"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Pr>
          <w:szCs w:val="20"/>
        </w:rPr>
        <w:t>pagal</w:t>
      </w:r>
      <w:r w:rsidRPr="00215601">
        <w:rPr>
          <w:szCs w:val="20"/>
        </w:rPr>
        <w:t xml:space="preserve"> kompetenciją rengia savivaldybės tarybos sprendimų, mero potvarkių, adminis</w:t>
      </w:r>
      <w:r>
        <w:rPr>
          <w:szCs w:val="20"/>
        </w:rPr>
        <w:t xml:space="preserve">tracijos direktoriaus įsakymų </w:t>
      </w:r>
      <w:r w:rsidRPr="00215601">
        <w:rPr>
          <w:szCs w:val="20"/>
        </w:rPr>
        <w:t>i</w:t>
      </w:r>
      <w:r>
        <w:rPr>
          <w:szCs w:val="20"/>
        </w:rPr>
        <w:t>r</w:t>
      </w:r>
      <w:r w:rsidRPr="00215601">
        <w:rPr>
          <w:szCs w:val="20"/>
        </w:rPr>
        <w:t xml:space="preserve"> kitų dokumentų (aprašų, taisyklių) projektus; </w:t>
      </w:r>
    </w:p>
    <w:p w14:paraId="21D738F9" w14:textId="77777777"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 xml:space="preserve">pagal kompetenciją renka, tvarko, analizuoja ir pagal įgaliojimus teikia informaciją, statistiką ir kitus duomenis; </w:t>
      </w:r>
    </w:p>
    <w:p w14:paraId="58B17449" w14:textId="30DBDF12" w:rsidR="00500D90" w:rsidRPr="00215601" w:rsidRDefault="00500D90" w:rsidP="00500D90">
      <w:pPr>
        <w:numPr>
          <w:ilvl w:val="2"/>
          <w:numId w:val="4"/>
        </w:numPr>
        <w:shd w:val="clear" w:color="auto" w:fill="FFFFFF"/>
        <w:overflowPunct w:val="0"/>
        <w:autoSpaceDE w:val="0"/>
        <w:autoSpaceDN w:val="0"/>
        <w:adjustRightInd w:val="0"/>
        <w:ind w:left="0" w:firstLine="567"/>
        <w:contextualSpacing/>
        <w:jc w:val="both"/>
      </w:pPr>
      <w:r w:rsidRPr="00215601">
        <w:rPr>
          <w:szCs w:val="20"/>
        </w:rPr>
        <w:t xml:space="preserve">pagal kompetenciją vykdo kitas teisės aktų nustatytas funkcijas ir </w:t>
      </w:r>
      <w:r w:rsidRPr="00215601">
        <w:t>skyriaus vedėjo</w:t>
      </w:r>
      <w:r w:rsidRPr="00215601">
        <w:rPr>
          <w:b/>
        </w:rPr>
        <w:t xml:space="preserve"> </w:t>
      </w:r>
      <w:r w:rsidR="00AE76A6">
        <w:rPr>
          <w:szCs w:val="20"/>
        </w:rPr>
        <w:t>pavedimus.</w:t>
      </w:r>
    </w:p>
    <w:p w14:paraId="2AC6E777" w14:textId="77777777" w:rsidR="00500D90" w:rsidRPr="00215601" w:rsidRDefault="00500D90" w:rsidP="00500D90">
      <w:pPr>
        <w:overflowPunct w:val="0"/>
        <w:autoSpaceDE w:val="0"/>
        <w:autoSpaceDN w:val="0"/>
        <w:adjustRightInd w:val="0"/>
        <w:ind w:firstLine="720"/>
        <w:jc w:val="both"/>
        <w:rPr>
          <w:b/>
          <w:szCs w:val="20"/>
        </w:rPr>
      </w:pPr>
    </w:p>
    <w:p w14:paraId="2BAA9CFE" w14:textId="77777777" w:rsidR="00500D90" w:rsidRPr="00215601" w:rsidRDefault="00500D90" w:rsidP="00500D90">
      <w:pPr>
        <w:overflowPunct w:val="0"/>
        <w:autoSpaceDE w:val="0"/>
        <w:autoSpaceDN w:val="0"/>
        <w:adjustRightInd w:val="0"/>
        <w:jc w:val="center"/>
        <w:rPr>
          <w:b/>
        </w:rPr>
      </w:pPr>
      <w:r w:rsidRPr="00215601">
        <w:rPr>
          <w:b/>
        </w:rPr>
        <w:t>III. SKYRIAUS TEISĖS</w:t>
      </w:r>
    </w:p>
    <w:p w14:paraId="4B55912B" w14:textId="77777777" w:rsidR="00500D90" w:rsidRPr="00462197" w:rsidRDefault="00500D90" w:rsidP="00500D90">
      <w:pPr>
        <w:overflowPunct w:val="0"/>
        <w:autoSpaceDE w:val="0"/>
        <w:autoSpaceDN w:val="0"/>
        <w:adjustRightInd w:val="0"/>
        <w:jc w:val="both"/>
        <w:rPr>
          <w:sz w:val="20"/>
          <w:szCs w:val="20"/>
        </w:rPr>
      </w:pPr>
    </w:p>
    <w:p w14:paraId="2CAEF0BE" w14:textId="77777777" w:rsidR="00500D90" w:rsidRPr="00215601" w:rsidRDefault="00500D90" w:rsidP="00500D90">
      <w:pPr>
        <w:overflowPunct w:val="0"/>
        <w:autoSpaceDE w:val="0"/>
        <w:autoSpaceDN w:val="0"/>
        <w:adjustRightInd w:val="0"/>
        <w:ind w:firstLine="720"/>
        <w:jc w:val="both"/>
      </w:pPr>
      <w:r w:rsidRPr="00215601">
        <w:t>8. Skyrius, įgyvendindamas jam pavestus uždavinius ir atlikdamas jo kompetencijai priskirtas funkcijas, turi šias teises:</w:t>
      </w:r>
    </w:p>
    <w:p w14:paraId="4E5685DC" w14:textId="77777777" w:rsidR="00500D90" w:rsidRPr="00215601" w:rsidRDefault="00500D90" w:rsidP="00500D90">
      <w:pPr>
        <w:overflowPunct w:val="0"/>
        <w:autoSpaceDE w:val="0"/>
        <w:autoSpaceDN w:val="0"/>
        <w:adjustRightInd w:val="0"/>
        <w:ind w:firstLine="720"/>
        <w:jc w:val="both"/>
      </w:pPr>
      <w:r>
        <w:t>8.1. gauti iš kitų a</w:t>
      </w:r>
      <w:r w:rsidRPr="00215601">
        <w:t>dministracijos struktūrinių padalinių, savivaldybės reguliavimo sričiai priskirtų įmonių, įstaigų ir organizacijų dokumentus bei informaciją skyriaus kompetencijos klausimais;</w:t>
      </w:r>
    </w:p>
    <w:p w14:paraId="685A24C8" w14:textId="77777777" w:rsidR="00500D90" w:rsidRPr="00215601" w:rsidRDefault="00500D90" w:rsidP="00500D90">
      <w:pPr>
        <w:overflowPunct w:val="0"/>
        <w:autoSpaceDE w:val="0"/>
        <w:autoSpaceDN w:val="0"/>
        <w:adjustRightInd w:val="0"/>
        <w:ind w:firstLine="720"/>
        <w:jc w:val="both"/>
      </w:pPr>
      <w:r w:rsidRPr="00215601">
        <w:t>8.2. gauti iš fizinių ir juridinių asmenų, veikiančių savivaldybės teritorijoje, duomenis ir dokumentus, kurių reikia skyriaus uždaviniams ir funkcijoms vykdyti;</w:t>
      </w:r>
    </w:p>
    <w:p w14:paraId="65420105" w14:textId="77777777" w:rsidR="00500D90" w:rsidRPr="00215601" w:rsidRDefault="00500D90" w:rsidP="00500D90">
      <w:pPr>
        <w:overflowPunct w:val="0"/>
        <w:autoSpaceDE w:val="0"/>
        <w:autoSpaceDN w:val="0"/>
        <w:adjustRightInd w:val="0"/>
        <w:ind w:firstLine="720"/>
        <w:jc w:val="both"/>
      </w:pPr>
      <w:r w:rsidRPr="00215601">
        <w:t>8.3. suderinęs su kitų administracijos struktūrinių padalinių vadovais, pasitelkti kitų administracijos struktūrinių padalinių specialistus sprendimų ir kitų dokumentų projektams rengti;</w:t>
      </w:r>
    </w:p>
    <w:p w14:paraId="302DFA07" w14:textId="77777777" w:rsidR="00500D90" w:rsidRPr="00215601" w:rsidRDefault="00500D90" w:rsidP="00500D90">
      <w:pPr>
        <w:overflowPunct w:val="0"/>
        <w:autoSpaceDE w:val="0"/>
        <w:autoSpaceDN w:val="0"/>
        <w:adjustRightInd w:val="0"/>
        <w:ind w:firstLine="720"/>
        <w:jc w:val="both"/>
      </w:pPr>
      <w:r w:rsidRPr="00215601">
        <w:t>8.4. organizuoti pasitarimus ir diskusijas savo kompetencijos klausimams spręsti;</w:t>
      </w:r>
    </w:p>
    <w:p w14:paraId="6EDDB6E2" w14:textId="77777777" w:rsidR="00500D90" w:rsidRPr="00215601" w:rsidRDefault="00500D90" w:rsidP="00500D90">
      <w:pPr>
        <w:overflowPunct w:val="0"/>
        <w:autoSpaceDE w:val="0"/>
        <w:autoSpaceDN w:val="0"/>
        <w:adjustRightInd w:val="0"/>
        <w:ind w:firstLine="720"/>
        <w:jc w:val="both"/>
      </w:pPr>
      <w:r w:rsidRPr="00215601">
        <w:t>8.5. teik</w:t>
      </w:r>
      <w:r>
        <w:t>ti administracijos direktoriui</w:t>
      </w:r>
      <w:r w:rsidRPr="00215601">
        <w:t xml:space="preserve"> pasiūlymus skyriaus kompetencijos klausimais.</w:t>
      </w:r>
    </w:p>
    <w:p w14:paraId="4ABDDBDC" w14:textId="77777777" w:rsidR="00500D90" w:rsidRPr="00215601" w:rsidRDefault="00500D90" w:rsidP="00500D90">
      <w:pPr>
        <w:overflowPunct w:val="0"/>
        <w:autoSpaceDE w:val="0"/>
        <w:autoSpaceDN w:val="0"/>
        <w:adjustRightInd w:val="0"/>
        <w:ind w:firstLine="720"/>
        <w:jc w:val="both"/>
      </w:pPr>
      <w:r w:rsidRPr="00215601">
        <w:t>9. Skyriaus darbuotojai ir valstybės tarnautojai, vykdydami pavestas funkcijas, turi teisę atskirai ar kartu su savivaldybės ir kitų valstybės institucijų pareigūnais kontrolės tikslu lankytis savivaldybės įstaigose, įmonėse, kitose įstaigose, įmonėse ar organizacijose ir jų teritorijose, taip pat fiziniams asmenims priklausančiose teritorijose ar patalpose, lankytis renginiuose.</w:t>
      </w:r>
    </w:p>
    <w:p w14:paraId="70A86627" w14:textId="77777777" w:rsidR="00500D90" w:rsidRPr="00215601" w:rsidRDefault="00500D90" w:rsidP="00500D90">
      <w:pPr>
        <w:overflowPunct w:val="0"/>
        <w:autoSpaceDE w:val="0"/>
        <w:autoSpaceDN w:val="0"/>
        <w:adjustRightInd w:val="0"/>
        <w:ind w:firstLine="720"/>
        <w:jc w:val="both"/>
      </w:pPr>
      <w:r w:rsidRPr="00215601">
        <w:t>10. Skyrius gali turėti ir kitų Lietuvos Respublikos įstatymais ir kitais teisės aktais suteiktų teisių.</w:t>
      </w:r>
    </w:p>
    <w:p w14:paraId="0763E134" w14:textId="77777777" w:rsidR="00500D90" w:rsidRPr="00215601" w:rsidRDefault="00500D90" w:rsidP="00500D90">
      <w:pPr>
        <w:overflowPunct w:val="0"/>
        <w:autoSpaceDE w:val="0"/>
        <w:autoSpaceDN w:val="0"/>
        <w:adjustRightInd w:val="0"/>
        <w:jc w:val="center"/>
        <w:outlineLvl w:val="0"/>
        <w:rPr>
          <w:b/>
          <w:caps/>
        </w:rPr>
      </w:pPr>
    </w:p>
    <w:p w14:paraId="1DC34542" w14:textId="77777777" w:rsidR="00500D90" w:rsidRPr="00215601" w:rsidRDefault="00500D90" w:rsidP="00500D90">
      <w:pPr>
        <w:overflowPunct w:val="0"/>
        <w:autoSpaceDE w:val="0"/>
        <w:autoSpaceDN w:val="0"/>
        <w:adjustRightInd w:val="0"/>
        <w:jc w:val="center"/>
        <w:rPr>
          <w:b/>
        </w:rPr>
      </w:pPr>
      <w:r w:rsidRPr="00215601">
        <w:rPr>
          <w:b/>
        </w:rPr>
        <w:t>IV. SKYRIAUS VALDYMAS IR VEIKLOS ORGANIZAVIMAS</w:t>
      </w:r>
    </w:p>
    <w:p w14:paraId="6744C5BF" w14:textId="77777777" w:rsidR="00500D90" w:rsidRPr="00462197" w:rsidRDefault="00500D90" w:rsidP="00500D90">
      <w:pPr>
        <w:overflowPunct w:val="0"/>
        <w:autoSpaceDE w:val="0"/>
        <w:autoSpaceDN w:val="0"/>
        <w:adjustRightInd w:val="0"/>
        <w:jc w:val="both"/>
        <w:rPr>
          <w:caps/>
          <w:sz w:val="20"/>
          <w:szCs w:val="20"/>
        </w:rPr>
      </w:pPr>
    </w:p>
    <w:p w14:paraId="5463293F" w14:textId="77777777" w:rsidR="00500D90" w:rsidRPr="00215601" w:rsidRDefault="00500D90" w:rsidP="00500D90">
      <w:pPr>
        <w:overflowPunct w:val="0"/>
        <w:autoSpaceDE w:val="0"/>
        <w:autoSpaceDN w:val="0"/>
        <w:adjustRightInd w:val="0"/>
        <w:ind w:firstLine="720"/>
        <w:jc w:val="both"/>
      </w:pPr>
      <w:r w:rsidRPr="00215601">
        <w:t>11. Skyriaus veikla organizuojama vadovaujantis savivaldybės tarybos patvirtintu Klaipėdos miesto plėtros strateginiu planu, taip pat kitais strateginio planavimo dokumentais ir strateginio planavimo principais, administracijos bei šiais nuostatais.</w:t>
      </w:r>
    </w:p>
    <w:p w14:paraId="7B322F33" w14:textId="77777777" w:rsidR="00500D90" w:rsidRPr="00215601" w:rsidRDefault="00500D90" w:rsidP="00500D90">
      <w:pPr>
        <w:overflowPunct w:val="0"/>
        <w:autoSpaceDE w:val="0"/>
        <w:autoSpaceDN w:val="0"/>
        <w:adjustRightInd w:val="0"/>
        <w:ind w:firstLine="720"/>
        <w:jc w:val="both"/>
      </w:pPr>
      <w:r w:rsidRPr="00215601">
        <w:t xml:space="preserve">12. Skyriui vadovauja skyriaus vedėjas, poskyriui – poskyrio vedėjas. </w:t>
      </w:r>
    </w:p>
    <w:p w14:paraId="4F49A526" w14:textId="77777777" w:rsidR="00500D90" w:rsidRPr="00215601" w:rsidRDefault="00500D90" w:rsidP="00500D90">
      <w:pPr>
        <w:overflowPunct w:val="0"/>
        <w:autoSpaceDE w:val="0"/>
        <w:autoSpaceDN w:val="0"/>
        <w:adjustRightInd w:val="0"/>
        <w:ind w:firstLine="720"/>
        <w:jc w:val="both"/>
      </w:pPr>
      <w:r w:rsidRPr="00215601">
        <w:t>13. Skyriaus ir poskyrio vedėjus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575172C1" w14:textId="77777777" w:rsidR="00500D90" w:rsidRPr="00215601" w:rsidRDefault="00500D90" w:rsidP="00500D90">
      <w:pPr>
        <w:overflowPunct w:val="0"/>
        <w:autoSpaceDE w:val="0"/>
        <w:autoSpaceDN w:val="0"/>
        <w:adjustRightInd w:val="0"/>
        <w:ind w:firstLine="720"/>
        <w:jc w:val="both"/>
      </w:pPr>
      <w:r w:rsidRPr="00215601">
        <w:t>14. Skyriaus vedėjo atsakomybę nustato Lietuvos Respublikos įstatymai ir kiti teisės aktai, šie nuostatai ir administracijos direktoriaus patvirtintas jo pareigybės aprašymas.</w:t>
      </w:r>
    </w:p>
    <w:p w14:paraId="6AAC28AF" w14:textId="77777777" w:rsidR="00500D90" w:rsidRPr="00215601" w:rsidRDefault="00500D90" w:rsidP="00500D90">
      <w:pPr>
        <w:overflowPunct w:val="0"/>
        <w:autoSpaceDE w:val="0"/>
        <w:autoSpaceDN w:val="0"/>
        <w:adjustRightInd w:val="0"/>
        <w:ind w:firstLine="720"/>
        <w:jc w:val="both"/>
      </w:pPr>
      <w:r w:rsidRPr="00215601">
        <w:lastRenderedPageBreak/>
        <w:t xml:space="preserve">15. Skyriaus vedėjas yra tiesiogiai pavaldus ir atskaitingas administracijos direktoriui. </w:t>
      </w:r>
    </w:p>
    <w:p w14:paraId="69A1A1DB" w14:textId="77777777" w:rsidR="00500D90" w:rsidRPr="00215601" w:rsidRDefault="00500D90" w:rsidP="00500D90">
      <w:pPr>
        <w:overflowPunct w:val="0"/>
        <w:autoSpaceDE w:val="0"/>
        <w:autoSpaceDN w:val="0"/>
        <w:adjustRightInd w:val="0"/>
        <w:ind w:firstLine="720"/>
        <w:jc w:val="both"/>
      </w:pPr>
      <w:r w:rsidRPr="00215601">
        <w:t xml:space="preserve">16. Skyriaus vedėjas: </w:t>
      </w:r>
    </w:p>
    <w:p w14:paraId="78CB380E" w14:textId="77777777" w:rsidR="00500D90" w:rsidRPr="00215601" w:rsidRDefault="00500D90" w:rsidP="00500D90">
      <w:pPr>
        <w:overflowPunct w:val="0"/>
        <w:autoSpaceDE w:val="0"/>
        <w:autoSpaceDN w:val="0"/>
        <w:adjustRightInd w:val="0"/>
        <w:ind w:firstLine="720"/>
        <w:jc w:val="both"/>
      </w:pPr>
      <w:r w:rsidRPr="00215601">
        <w:t>16.1. organizuoja skyriaus darbą – paskirsto užduotis ir kontroliuoja jų vykdymą bei atsako už skyriui priskirtų uždavinių ir funkcijų vykdymą;</w:t>
      </w:r>
    </w:p>
    <w:p w14:paraId="273267B3" w14:textId="77777777" w:rsidR="00500D90" w:rsidRPr="00215601" w:rsidRDefault="00500D90" w:rsidP="00500D90">
      <w:pPr>
        <w:overflowPunct w:val="0"/>
        <w:autoSpaceDE w:val="0"/>
        <w:autoSpaceDN w:val="0"/>
        <w:adjustRightInd w:val="0"/>
        <w:ind w:firstLine="720"/>
        <w:jc w:val="both"/>
      </w:pPr>
      <w:r w:rsidRPr="00215601">
        <w:t xml:space="preserve">16.2. </w:t>
      </w:r>
      <w:r>
        <w:t>teikia</w:t>
      </w:r>
      <w:r w:rsidRPr="00215601">
        <w:t xml:space="preserve"> administracijos direktoriui</w:t>
      </w:r>
      <w:r w:rsidRPr="00215601">
        <w:rPr>
          <w:b/>
        </w:rPr>
        <w:t xml:space="preserve"> </w:t>
      </w:r>
      <w:r w:rsidRPr="00215601">
        <w:t>siūlymus dėl klausimų, susijusių su skyriaus veikla, svarstymo savivaldybės taryboje, kolegijoje;</w:t>
      </w:r>
    </w:p>
    <w:p w14:paraId="53C1062F" w14:textId="77777777" w:rsidR="00500D90" w:rsidRPr="00215601" w:rsidRDefault="00500D90" w:rsidP="00500D90">
      <w:pPr>
        <w:overflowPunct w:val="0"/>
        <w:autoSpaceDE w:val="0"/>
        <w:autoSpaceDN w:val="0"/>
        <w:adjustRightInd w:val="0"/>
        <w:ind w:firstLine="720"/>
        <w:jc w:val="both"/>
      </w:pPr>
      <w:r w:rsidRPr="00215601">
        <w:t xml:space="preserve">16.3. </w:t>
      </w:r>
      <w:r>
        <w:t>teikia</w:t>
      </w:r>
      <w:r w:rsidRPr="00215601">
        <w:t xml:space="preserve"> administracijos direktoriui</w:t>
      </w:r>
      <w:r w:rsidRPr="00215601">
        <w:rPr>
          <w:b/>
        </w:rPr>
        <w:t xml:space="preserve"> </w:t>
      </w:r>
      <w:r w:rsidRPr="00215601">
        <w:t>siūlymus dėl valstybės tarnautojų skatinimo, priedų ir priemokų skyrimo ir tarnybinių nuobaudų skyrimo;</w:t>
      </w:r>
    </w:p>
    <w:p w14:paraId="2F170FD8" w14:textId="77777777" w:rsidR="00500D90" w:rsidRPr="00215601" w:rsidRDefault="00500D90" w:rsidP="00500D90">
      <w:pPr>
        <w:overflowPunct w:val="0"/>
        <w:autoSpaceDE w:val="0"/>
        <w:autoSpaceDN w:val="0"/>
        <w:adjustRightInd w:val="0"/>
        <w:ind w:firstLine="720"/>
        <w:jc w:val="both"/>
      </w:pPr>
      <w:r w:rsidRPr="00215601">
        <w:t>16.4. įgaliojus savo kompetencijos klausimais atstovauja Klaipėdos miesto savivaldybės interesams;</w:t>
      </w:r>
    </w:p>
    <w:p w14:paraId="22C791FC" w14:textId="77777777" w:rsidR="00500D90" w:rsidRPr="00215601" w:rsidRDefault="00500D90" w:rsidP="00500D90">
      <w:pPr>
        <w:autoSpaceDN w:val="0"/>
        <w:ind w:firstLine="720"/>
        <w:jc w:val="both"/>
        <w:rPr>
          <w:rFonts w:eastAsiaTheme="minorHAnsi"/>
        </w:rPr>
      </w:pPr>
      <w:r w:rsidRPr="00547681">
        <w:rPr>
          <w:rFonts w:eastAsiaTheme="minorHAnsi" w:cs="Arial"/>
          <w:lang w:val="es-ES"/>
        </w:rPr>
        <w:t xml:space="preserve">16.5. </w:t>
      </w:r>
      <w:r w:rsidRPr="00215601">
        <w:rPr>
          <w:rFonts w:eastAsiaTheme="minorHAnsi"/>
        </w:rPr>
        <w:t>pagal kompetenciją vykdo kitas pareigybės aprašyme nustatytas funkcijas ir administracijos direktoriaus pavedimus.</w:t>
      </w:r>
    </w:p>
    <w:p w14:paraId="5D383315" w14:textId="77777777" w:rsidR="00500D90" w:rsidRPr="00215601" w:rsidRDefault="00500D90" w:rsidP="00500D90">
      <w:pPr>
        <w:autoSpaceDN w:val="0"/>
        <w:ind w:firstLine="720"/>
        <w:jc w:val="both"/>
        <w:rPr>
          <w:rFonts w:eastAsiaTheme="minorHAnsi" w:cs="Arial"/>
          <w:szCs w:val="22"/>
        </w:rPr>
      </w:pPr>
      <w:r w:rsidRPr="00547681">
        <w:rPr>
          <w:rFonts w:eastAsiaTheme="minorHAnsi" w:cs="Arial"/>
        </w:rPr>
        <w:t xml:space="preserve">17. </w:t>
      </w:r>
      <w:r w:rsidRPr="00215601">
        <w:rPr>
          <w:rFonts w:eastAsiaTheme="minorHAnsi" w:cs="Arial"/>
          <w:szCs w:val="22"/>
        </w:rPr>
        <w:t xml:space="preserve">Poskyrio vedėjai yra tiesiogiai pavaldūs skyriaus vedėjui ir atskaitingi </w:t>
      </w:r>
      <w:r w:rsidRPr="00215601">
        <w:rPr>
          <w:rFonts w:eastAsiaTheme="minorHAnsi"/>
        </w:rPr>
        <w:t>administracijos direktoriui.</w:t>
      </w:r>
    </w:p>
    <w:p w14:paraId="500C91DB" w14:textId="77777777" w:rsidR="00500D90" w:rsidRPr="00215601" w:rsidRDefault="00500D90" w:rsidP="00500D90">
      <w:pPr>
        <w:autoSpaceDN w:val="0"/>
        <w:ind w:firstLine="720"/>
        <w:jc w:val="both"/>
        <w:rPr>
          <w:rFonts w:eastAsiaTheme="minorHAnsi" w:cs="Arial"/>
          <w:szCs w:val="22"/>
        </w:rPr>
      </w:pPr>
      <w:r w:rsidRPr="00547681">
        <w:rPr>
          <w:rFonts w:eastAsiaTheme="minorHAnsi" w:cs="Arial"/>
        </w:rPr>
        <w:t xml:space="preserve">18. </w:t>
      </w:r>
      <w:r w:rsidRPr="00215601">
        <w:rPr>
          <w:rFonts w:eastAsiaTheme="minorHAnsi" w:cs="Arial"/>
          <w:szCs w:val="22"/>
        </w:rPr>
        <w:t>Poskyrio vedėjų funkcijas ir atsakomybę nustato Lietuvos Respublikos įstatymai ir kiti teisės aktai, šie nuostatai ir administracijos direktoriaus patvirtinti jų pareigybės aprašymai.</w:t>
      </w:r>
    </w:p>
    <w:p w14:paraId="0D44679D" w14:textId="77777777" w:rsidR="00500D90" w:rsidRPr="00215601" w:rsidRDefault="00500D90" w:rsidP="00500D90">
      <w:pPr>
        <w:overflowPunct w:val="0"/>
        <w:autoSpaceDE w:val="0"/>
        <w:autoSpaceDN w:val="0"/>
        <w:adjustRightInd w:val="0"/>
        <w:ind w:firstLine="720"/>
        <w:jc w:val="both"/>
      </w:pPr>
      <w:r w:rsidRPr="00215601">
        <w:t>19.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ir drausmines nuobaudas, suteikia atostogas ir išleidžia į komandiruotes administracijos direktorius, jeigu kiti teisės aktai nenustato kitaip.</w:t>
      </w:r>
    </w:p>
    <w:p w14:paraId="1447987A" w14:textId="77777777" w:rsidR="00500D90" w:rsidRPr="00215601" w:rsidRDefault="00500D90" w:rsidP="00500D90">
      <w:pPr>
        <w:overflowPunct w:val="0"/>
        <w:autoSpaceDE w:val="0"/>
        <w:autoSpaceDN w:val="0"/>
        <w:adjustRightInd w:val="0"/>
        <w:ind w:firstLine="720"/>
        <w:jc w:val="both"/>
      </w:pPr>
      <w:r w:rsidRPr="00215601">
        <w:t>20. Skyriaus valstybės tarnautojų ir darbuotojų funkcijas nustato administracijos direktoriaus įsakymu patvirtinti jų pareigybės aprašymai.</w:t>
      </w:r>
    </w:p>
    <w:p w14:paraId="19B13AC4" w14:textId="77777777" w:rsidR="00500D90" w:rsidRPr="00215601" w:rsidRDefault="00500D90" w:rsidP="00500D90">
      <w:pPr>
        <w:overflowPunct w:val="0"/>
        <w:autoSpaceDE w:val="0"/>
        <w:autoSpaceDN w:val="0"/>
        <w:adjustRightInd w:val="0"/>
        <w:ind w:firstLine="720"/>
        <w:jc w:val="both"/>
      </w:pPr>
      <w:r w:rsidRPr="00215601">
        <w:t>21.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14:paraId="3F283EC1" w14:textId="77777777" w:rsidR="00500D90" w:rsidRPr="00215601" w:rsidRDefault="00500D90" w:rsidP="00500D90">
      <w:pPr>
        <w:overflowPunct w:val="0"/>
        <w:autoSpaceDE w:val="0"/>
        <w:autoSpaceDN w:val="0"/>
        <w:adjustRightInd w:val="0"/>
        <w:jc w:val="center"/>
        <w:rPr>
          <w:b/>
        </w:rPr>
      </w:pPr>
    </w:p>
    <w:p w14:paraId="05FC4BE2" w14:textId="77777777" w:rsidR="00500D90" w:rsidRPr="00215601" w:rsidRDefault="00500D90" w:rsidP="00500D90">
      <w:pPr>
        <w:overflowPunct w:val="0"/>
        <w:autoSpaceDE w:val="0"/>
        <w:autoSpaceDN w:val="0"/>
        <w:adjustRightInd w:val="0"/>
        <w:jc w:val="center"/>
        <w:rPr>
          <w:b/>
        </w:rPr>
      </w:pPr>
      <w:r w:rsidRPr="00215601">
        <w:rPr>
          <w:b/>
        </w:rPr>
        <w:t>V. SKYRIAUS DARBO KONTROLĖ IR ATSAKOMYBĖ</w:t>
      </w:r>
    </w:p>
    <w:p w14:paraId="3AF7C171" w14:textId="77777777" w:rsidR="00500D90" w:rsidRPr="00462197" w:rsidRDefault="00500D90" w:rsidP="00500D90">
      <w:pPr>
        <w:overflowPunct w:val="0"/>
        <w:autoSpaceDE w:val="0"/>
        <w:autoSpaceDN w:val="0"/>
        <w:adjustRightInd w:val="0"/>
        <w:ind w:firstLine="720"/>
        <w:jc w:val="both"/>
        <w:rPr>
          <w:sz w:val="20"/>
          <w:szCs w:val="20"/>
        </w:rPr>
      </w:pPr>
    </w:p>
    <w:p w14:paraId="4DC4E990" w14:textId="77777777" w:rsidR="00500D90" w:rsidRPr="00215601" w:rsidRDefault="00500D90" w:rsidP="00500D90">
      <w:pPr>
        <w:overflowPunct w:val="0"/>
        <w:autoSpaceDE w:val="0"/>
        <w:autoSpaceDN w:val="0"/>
        <w:adjustRightInd w:val="0"/>
        <w:ind w:firstLine="720"/>
        <w:jc w:val="both"/>
      </w:pPr>
      <w:r w:rsidRPr="00215601">
        <w:t xml:space="preserve">22. Skyriaus veiklą kontroliuoja tiesioginis skyriaus vedėjo vadovas. </w:t>
      </w:r>
    </w:p>
    <w:p w14:paraId="1641072A" w14:textId="77777777" w:rsidR="00500D90" w:rsidRPr="00215601" w:rsidRDefault="00500D90" w:rsidP="00500D90">
      <w:pPr>
        <w:overflowPunct w:val="0"/>
        <w:autoSpaceDE w:val="0"/>
        <w:autoSpaceDN w:val="0"/>
        <w:adjustRightInd w:val="0"/>
        <w:ind w:firstLine="720"/>
        <w:jc w:val="both"/>
      </w:pPr>
      <w:r w:rsidRPr="00215601">
        <w:t>23. Už skyriaus veiklą atsako skyriaus vedėjas, už poskyrio – poskyrio vedėjas.</w:t>
      </w:r>
    </w:p>
    <w:p w14:paraId="57BCA588" w14:textId="77777777" w:rsidR="00500D90" w:rsidRPr="00215601" w:rsidRDefault="00500D90" w:rsidP="00500D90">
      <w:pPr>
        <w:overflowPunct w:val="0"/>
        <w:autoSpaceDE w:val="0"/>
        <w:autoSpaceDN w:val="0"/>
        <w:adjustRightInd w:val="0"/>
        <w:ind w:firstLine="720"/>
        <w:jc w:val="both"/>
      </w:pPr>
      <w:r w:rsidRPr="00215601">
        <w:t>24. Kiti skyriaus valstybės tarnautojai ir darbuotojai atsako už pareigybių aprašymuose nurodytų funkcijų vykdymą.</w:t>
      </w:r>
    </w:p>
    <w:p w14:paraId="7B2732FC" w14:textId="77777777" w:rsidR="00500D90" w:rsidRPr="00215601" w:rsidRDefault="00500D90" w:rsidP="00500D90">
      <w:pPr>
        <w:overflowPunct w:val="0"/>
        <w:autoSpaceDE w:val="0"/>
        <w:autoSpaceDN w:val="0"/>
        <w:adjustRightInd w:val="0"/>
        <w:ind w:firstLine="720"/>
        <w:jc w:val="both"/>
      </w:pPr>
      <w:r w:rsidRPr="00215601">
        <w:t>25. Skyriaus vedėjas nustatyta tvarka ir terminais arba pareikalavus atsiskaito ir teikia savo veiklos ataskaita</w:t>
      </w:r>
      <w:r>
        <w:t>s</w:t>
      </w:r>
      <w:r w:rsidRPr="00215601">
        <w:t xml:space="preserve"> administracijos direktoriui. </w:t>
      </w:r>
    </w:p>
    <w:p w14:paraId="29DBF2EC" w14:textId="77777777" w:rsidR="00500D90" w:rsidRPr="00215601" w:rsidRDefault="00500D90" w:rsidP="00500D90">
      <w:pPr>
        <w:overflowPunct w:val="0"/>
        <w:autoSpaceDE w:val="0"/>
        <w:autoSpaceDN w:val="0"/>
        <w:adjustRightInd w:val="0"/>
        <w:jc w:val="center"/>
        <w:outlineLvl w:val="0"/>
        <w:rPr>
          <w:b/>
          <w:caps/>
        </w:rPr>
      </w:pPr>
    </w:p>
    <w:p w14:paraId="7603077F" w14:textId="77777777" w:rsidR="00500D90" w:rsidRPr="00215601" w:rsidRDefault="00500D90" w:rsidP="00500D90">
      <w:pPr>
        <w:overflowPunct w:val="0"/>
        <w:autoSpaceDE w:val="0"/>
        <w:autoSpaceDN w:val="0"/>
        <w:adjustRightInd w:val="0"/>
        <w:jc w:val="center"/>
        <w:rPr>
          <w:b/>
        </w:rPr>
      </w:pPr>
      <w:r w:rsidRPr="00215601">
        <w:rPr>
          <w:b/>
        </w:rPr>
        <w:t>VI. SKYRIAUS TURTO IR DOKUMENTŲ PERDAVIMAS</w:t>
      </w:r>
    </w:p>
    <w:p w14:paraId="6D438314" w14:textId="77777777" w:rsidR="00500D90" w:rsidRPr="00462197" w:rsidRDefault="00500D90" w:rsidP="00500D90">
      <w:pPr>
        <w:overflowPunct w:val="0"/>
        <w:autoSpaceDE w:val="0"/>
        <w:autoSpaceDN w:val="0"/>
        <w:adjustRightInd w:val="0"/>
        <w:ind w:firstLine="900"/>
        <w:jc w:val="both"/>
        <w:rPr>
          <w:sz w:val="20"/>
          <w:szCs w:val="20"/>
        </w:rPr>
      </w:pPr>
    </w:p>
    <w:p w14:paraId="52087E7D" w14:textId="77777777" w:rsidR="00500D90" w:rsidRPr="00215601" w:rsidRDefault="00500D90" w:rsidP="00500D90">
      <w:pPr>
        <w:overflowPunct w:val="0"/>
        <w:autoSpaceDE w:val="0"/>
        <w:autoSpaceDN w:val="0"/>
        <w:adjustRightInd w:val="0"/>
        <w:ind w:firstLine="720"/>
        <w:jc w:val="both"/>
      </w:pPr>
      <w:r w:rsidRPr="00215601">
        <w:t>26. Priėmus sprendimą atleisti skyriaus vedėją ar kitą skyriaus valstybės tarnautoją ar darbuotoją iš pareigų, atleidžiamas asmuo turtą ir dokumentus perduoda administracijos direktoriaus nustatyta tvarka.</w:t>
      </w:r>
    </w:p>
    <w:p w14:paraId="19B014F4" w14:textId="77777777" w:rsidR="00460187" w:rsidRPr="00215601" w:rsidRDefault="00460187" w:rsidP="00500D90">
      <w:pPr>
        <w:overflowPunct w:val="0"/>
        <w:autoSpaceDE w:val="0"/>
        <w:autoSpaceDN w:val="0"/>
        <w:adjustRightInd w:val="0"/>
        <w:jc w:val="both"/>
      </w:pPr>
    </w:p>
    <w:p w14:paraId="132088CB" w14:textId="77777777" w:rsidR="00500D90" w:rsidRPr="00215601" w:rsidRDefault="00500D90" w:rsidP="00500D90">
      <w:pPr>
        <w:overflowPunct w:val="0"/>
        <w:autoSpaceDE w:val="0"/>
        <w:autoSpaceDN w:val="0"/>
        <w:adjustRightInd w:val="0"/>
        <w:jc w:val="center"/>
        <w:rPr>
          <w:b/>
        </w:rPr>
      </w:pPr>
      <w:r w:rsidRPr="00215601">
        <w:rPr>
          <w:b/>
        </w:rPr>
        <w:t>VII. BAIGIAMOSIOS NUOSTATOS</w:t>
      </w:r>
    </w:p>
    <w:p w14:paraId="622C9768" w14:textId="77777777" w:rsidR="00500D90" w:rsidRPr="00462197" w:rsidRDefault="00500D90" w:rsidP="00500D90">
      <w:pPr>
        <w:overflowPunct w:val="0"/>
        <w:autoSpaceDE w:val="0"/>
        <w:autoSpaceDN w:val="0"/>
        <w:adjustRightInd w:val="0"/>
        <w:rPr>
          <w:sz w:val="20"/>
          <w:szCs w:val="20"/>
        </w:rPr>
      </w:pPr>
    </w:p>
    <w:p w14:paraId="63B94B71" w14:textId="77777777" w:rsidR="00500D90" w:rsidRPr="00215601" w:rsidRDefault="00500D90" w:rsidP="00500D90">
      <w:pPr>
        <w:overflowPunct w:val="0"/>
        <w:autoSpaceDE w:val="0"/>
        <w:autoSpaceDN w:val="0"/>
        <w:adjustRightInd w:val="0"/>
        <w:ind w:firstLine="720"/>
        <w:jc w:val="both"/>
      </w:pPr>
      <w:r w:rsidRPr="00215601">
        <w:t>27. Skyriaus struktūra, darbo organizavimas keičiamas ar skyrius naikinamas įstatymų ir kitų teisės aktų nustatyta tvarka.</w:t>
      </w:r>
    </w:p>
    <w:p w14:paraId="56902603" w14:textId="77777777" w:rsidR="00500D90" w:rsidRPr="00215601" w:rsidRDefault="00500D90" w:rsidP="00500D90">
      <w:pPr>
        <w:overflowPunct w:val="0"/>
        <w:autoSpaceDE w:val="0"/>
        <w:autoSpaceDN w:val="0"/>
        <w:adjustRightInd w:val="0"/>
        <w:ind w:firstLine="720"/>
        <w:jc w:val="both"/>
      </w:pPr>
      <w:r w:rsidRPr="00215601">
        <w:t>28. Skyriaus nuostatai tvirtinami, keičiami arba papildomi administracijos direktoriaus įsakymu.</w:t>
      </w:r>
    </w:p>
    <w:p w14:paraId="730F1382" w14:textId="77777777" w:rsidR="00500D90" w:rsidRPr="00462197" w:rsidRDefault="00500D90" w:rsidP="00500D90">
      <w:pPr>
        <w:overflowPunct w:val="0"/>
        <w:autoSpaceDE w:val="0"/>
        <w:autoSpaceDN w:val="0"/>
        <w:adjustRightInd w:val="0"/>
        <w:jc w:val="center"/>
        <w:rPr>
          <w:sz w:val="20"/>
          <w:szCs w:val="20"/>
        </w:rPr>
      </w:pPr>
    </w:p>
    <w:p w14:paraId="246C5AF0" w14:textId="77777777" w:rsidR="00500D90" w:rsidRPr="00015D43" w:rsidRDefault="00500D90" w:rsidP="00500D90">
      <w:pPr>
        <w:overflowPunct w:val="0"/>
        <w:autoSpaceDE w:val="0"/>
        <w:autoSpaceDN w:val="0"/>
        <w:adjustRightInd w:val="0"/>
        <w:jc w:val="center"/>
      </w:pPr>
      <w:r w:rsidRPr="00215601">
        <w:t>–––––––––––––––––––––––––</w:t>
      </w:r>
    </w:p>
    <w:sectPr w:rsidR="00500D90" w:rsidRPr="00015D43" w:rsidSect="000E15E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76537" w14:textId="77777777" w:rsidR="00E6190C" w:rsidRDefault="00E6190C" w:rsidP="000E15EF">
      <w:r>
        <w:separator/>
      </w:r>
    </w:p>
  </w:endnote>
  <w:endnote w:type="continuationSeparator" w:id="0">
    <w:p w14:paraId="31C67DDC" w14:textId="77777777" w:rsidR="00E6190C" w:rsidRDefault="00E6190C"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22D84" w14:textId="77777777" w:rsidR="00E6190C" w:rsidRDefault="00E6190C" w:rsidP="000E15EF">
      <w:r>
        <w:separator/>
      </w:r>
    </w:p>
  </w:footnote>
  <w:footnote w:type="continuationSeparator" w:id="0">
    <w:p w14:paraId="1DFE4538" w14:textId="77777777" w:rsidR="00E6190C" w:rsidRDefault="00E6190C"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938650D" w14:textId="2231678E" w:rsidR="000E15EF" w:rsidRDefault="000E15EF">
        <w:pPr>
          <w:pStyle w:val="Antrats"/>
          <w:jc w:val="center"/>
        </w:pPr>
        <w:r>
          <w:fldChar w:fldCharType="begin"/>
        </w:r>
        <w:r>
          <w:instrText>PAGE   \* MERGEFORMAT</w:instrText>
        </w:r>
        <w:r>
          <w:fldChar w:fldCharType="separate"/>
        </w:r>
        <w:r w:rsidR="00800D35">
          <w:rPr>
            <w:noProof/>
          </w:rPr>
          <w:t>5</w:t>
        </w:r>
        <w:r>
          <w:fldChar w:fldCharType="end"/>
        </w:r>
      </w:p>
    </w:sdtContent>
  </w:sdt>
  <w:p w14:paraId="73895A31"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650F"/>
    <w:multiLevelType w:val="multilevel"/>
    <w:tmpl w:val="86A4DAE6"/>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 w15:restartNumberingAfterBreak="0">
    <w:nsid w:val="44C20981"/>
    <w:multiLevelType w:val="multilevel"/>
    <w:tmpl w:val="B7221910"/>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 w15:restartNumberingAfterBreak="0">
    <w:nsid w:val="5C78326A"/>
    <w:multiLevelType w:val="multilevel"/>
    <w:tmpl w:val="9E00F3A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91F1596"/>
    <w:multiLevelType w:val="multilevel"/>
    <w:tmpl w:val="B8AE7C62"/>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6ED06499"/>
    <w:multiLevelType w:val="multilevel"/>
    <w:tmpl w:val="0D20F91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6FDE5F4F"/>
    <w:multiLevelType w:val="multilevel"/>
    <w:tmpl w:val="4C3AE508"/>
    <w:lvl w:ilvl="0">
      <w:start w:val="7"/>
      <w:numFmt w:val="decimal"/>
      <w:lvlText w:val="%1."/>
      <w:lvlJc w:val="left"/>
      <w:pPr>
        <w:ind w:left="540" w:hanging="540"/>
      </w:pPr>
      <w:rPr>
        <w:rFonts w:hint="default"/>
      </w:rPr>
    </w:lvl>
    <w:lvl w:ilvl="1">
      <w:start w:val="2"/>
      <w:numFmt w:val="decimal"/>
      <w:lvlText w:val="%1.%2."/>
      <w:lvlJc w:val="left"/>
      <w:pPr>
        <w:ind w:left="987" w:hanging="540"/>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061" w:hanging="72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315" w:hanging="108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569" w:hanging="1440"/>
      </w:pPr>
      <w:rPr>
        <w:rFonts w:hint="default"/>
      </w:rPr>
    </w:lvl>
    <w:lvl w:ilvl="8">
      <w:start w:val="1"/>
      <w:numFmt w:val="decimal"/>
      <w:lvlText w:val="%1.%2.%3.%4.%5.%6.%7.%8.%9."/>
      <w:lvlJc w:val="left"/>
      <w:pPr>
        <w:ind w:left="5376" w:hanging="1800"/>
      </w:pPr>
      <w:rPr>
        <w:rFonts w:hint="default"/>
      </w:rPr>
    </w:lvl>
  </w:abstractNum>
  <w:abstractNum w:abstractNumId="6" w15:restartNumberingAfterBreak="0">
    <w:nsid w:val="729A616C"/>
    <w:multiLevelType w:val="multilevel"/>
    <w:tmpl w:val="75189326"/>
    <w:lvl w:ilvl="0">
      <w:start w:val="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7EE20155"/>
    <w:multiLevelType w:val="multilevel"/>
    <w:tmpl w:val="68808B86"/>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C6D36"/>
    <w:rsid w:val="00376CFE"/>
    <w:rsid w:val="003B7731"/>
    <w:rsid w:val="004476DD"/>
    <w:rsid w:val="00460187"/>
    <w:rsid w:val="00462197"/>
    <w:rsid w:val="00500D90"/>
    <w:rsid w:val="005445B4"/>
    <w:rsid w:val="00597EE8"/>
    <w:rsid w:val="005A1719"/>
    <w:rsid w:val="005F495C"/>
    <w:rsid w:val="006962FF"/>
    <w:rsid w:val="007539C3"/>
    <w:rsid w:val="007C03CC"/>
    <w:rsid w:val="00800D35"/>
    <w:rsid w:val="008354D5"/>
    <w:rsid w:val="008E6E82"/>
    <w:rsid w:val="009A0E8B"/>
    <w:rsid w:val="00A87420"/>
    <w:rsid w:val="00AE76A6"/>
    <w:rsid w:val="00AF7D08"/>
    <w:rsid w:val="00B05032"/>
    <w:rsid w:val="00B750B6"/>
    <w:rsid w:val="00CA4D3B"/>
    <w:rsid w:val="00CA60B2"/>
    <w:rsid w:val="00D86204"/>
    <w:rsid w:val="00DF4F0E"/>
    <w:rsid w:val="00E22F32"/>
    <w:rsid w:val="00E33871"/>
    <w:rsid w:val="00E40341"/>
    <w:rsid w:val="00E6190C"/>
    <w:rsid w:val="00F11B26"/>
    <w:rsid w:val="00F475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5EBF"/>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666A6-6C80-4357-886B-94CC3764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10886</Words>
  <Characters>6206</Characters>
  <Application>Microsoft Office Word</Application>
  <DocSecurity>4</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2</cp:revision>
  <cp:lastPrinted>2017-12-22T13:07:00Z</cp:lastPrinted>
  <dcterms:created xsi:type="dcterms:W3CDTF">2018-01-02T09:58:00Z</dcterms:created>
  <dcterms:modified xsi:type="dcterms:W3CDTF">2018-01-02T09:58:00Z</dcterms:modified>
</cp:coreProperties>
</file>