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85" w:rsidRDefault="003F3E85" w:rsidP="009D5834">
      <w:pPr>
        <w:ind w:firstLine="935"/>
        <w:jc w:val="center"/>
        <w:rPr>
          <w:b/>
          <w:sz w:val="24"/>
          <w:szCs w:val="24"/>
        </w:rPr>
      </w:pPr>
    </w:p>
    <w:p w:rsidR="009F6F78" w:rsidRDefault="009F6F78" w:rsidP="009D5834">
      <w:pPr>
        <w:ind w:firstLine="935"/>
        <w:jc w:val="center"/>
        <w:rPr>
          <w:b/>
          <w:sz w:val="24"/>
          <w:szCs w:val="24"/>
        </w:rPr>
      </w:pPr>
    </w:p>
    <w:p w:rsidR="0032462A" w:rsidRDefault="0032462A" w:rsidP="0032462A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KLAIPĖDOS MIESTO SAVIVALDYBĖS TARYBOS  </w:t>
      </w:r>
    </w:p>
    <w:p w:rsidR="0032462A" w:rsidRDefault="0032462A" w:rsidP="0032462A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 M. GEGUŽĖS 31 D. IR BIRŽELIO 1 D. POSĖDŽIO DARBOTVARKĖ</w:t>
      </w:r>
    </w:p>
    <w:p w:rsidR="0032462A" w:rsidRDefault="0032462A" w:rsidP="0032462A">
      <w:pPr>
        <w:ind w:firstLine="935"/>
        <w:jc w:val="center"/>
        <w:rPr>
          <w:b/>
          <w:sz w:val="24"/>
          <w:szCs w:val="24"/>
        </w:rPr>
      </w:pPr>
    </w:p>
    <w:p w:rsidR="0032462A" w:rsidRDefault="0032462A" w:rsidP="0032462A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32462A" w:rsidRDefault="0032462A" w:rsidP="0032462A">
      <w:pPr>
        <w:ind w:firstLine="935"/>
        <w:jc w:val="center"/>
        <w:rPr>
          <w:sz w:val="24"/>
          <w:szCs w:val="24"/>
        </w:rPr>
      </w:pPr>
    </w:p>
    <w:p w:rsidR="0032462A" w:rsidRDefault="0032462A" w:rsidP="0032462A">
      <w:pPr>
        <w:ind w:firstLine="720"/>
        <w:jc w:val="both"/>
        <w:rPr>
          <w:sz w:val="24"/>
          <w:szCs w:val="24"/>
        </w:rPr>
      </w:pP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 xml:space="preserve">1. Dėl Biudžetinės įstaigos Klaipėdos miesto savivaldybės kontrolės ir audito tarnybos nuostatų patvirtinimo. Pranešėja D. </w:t>
      </w:r>
      <w:proofErr w:type="spellStart"/>
      <w:r w:rsidRPr="0032462A">
        <w:rPr>
          <w:sz w:val="24"/>
          <w:szCs w:val="24"/>
        </w:rPr>
        <w:t>Čeporiūtė</w:t>
      </w:r>
      <w:proofErr w:type="spellEnd"/>
      <w:r w:rsidRPr="0032462A">
        <w:rPr>
          <w:sz w:val="24"/>
          <w:szCs w:val="24"/>
        </w:rPr>
        <w:t>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2. Dėl leidimo NATO šalių tarptautinių jūrinių pratybų „BALTOPS’18“ kariams nemokamai naudotis Klaipėdos viešuoju transportu ir lankytis Klaipėdos miesto savivaldybės Mažosios Lietuvos istorijos muziejuje. Pranešėja E. Mantulova.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3. Dėl Prancūzijos administravimo Klaipėdos krašte atminimo įamžinimo. Pranešėja N. Laužikienė.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4. Dėl Klaipėdos miesto savivaldybės vietinės reikšmės kelių sąrašo patvirtinimo. Pranešėjas V. Nausėda.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5. Dėl Klaipėdos miesto savivaldybės tarybos 2015 m. gruodžio 22 d. sprendimo Nr. T2-334 „Dėl Klaipėdos miesto kapinių statuso“ pakeitimo. Pranešėjas V. Juška.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 xml:space="preserve">6. Dėl pavedimo Klaipėdos miesto savivaldybės administracijos direktoriui atlikti juridinio asmens dalyvio kompetencijai priskirtų teisių įgyvendinimą ir pareigų vykdymą asociacijoje Klaipėdos žuvininkystės vietos veiklos grupėje. Pranešėja I. </w:t>
      </w:r>
      <w:proofErr w:type="spellStart"/>
      <w:r w:rsidRPr="0032462A">
        <w:rPr>
          <w:sz w:val="24"/>
          <w:szCs w:val="24"/>
        </w:rPr>
        <w:t>Butenienė</w:t>
      </w:r>
      <w:proofErr w:type="spellEnd"/>
      <w:r w:rsidRPr="0032462A">
        <w:rPr>
          <w:sz w:val="24"/>
          <w:szCs w:val="24"/>
        </w:rPr>
        <w:t>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7. Dėl Klaipėdos miesto savivaldybės premijų už miestui aktualius ir pritaikomuosius darbus Klaipėdos aukštųjų mokyklų absolventams skyrimo komisijos sudarymo. Pranešėja A. </w:t>
      </w:r>
      <w:proofErr w:type="spellStart"/>
      <w:r w:rsidRPr="0032462A">
        <w:rPr>
          <w:sz w:val="24"/>
          <w:szCs w:val="24"/>
        </w:rPr>
        <w:t>Andruškevičiūtė</w:t>
      </w:r>
      <w:proofErr w:type="spellEnd"/>
      <w:r w:rsidRPr="0032462A">
        <w:rPr>
          <w:sz w:val="24"/>
          <w:szCs w:val="24"/>
        </w:rPr>
        <w:t>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8. Dėl pritarimo projekto „Ikimokyklinio ir priešmokyklinio ugdymo prieinamumo didinimas Klaipėdos mieste“ įgyvendinimui. Pranešėja E. Jurkevičienė.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9. Dėl įgaliojimų suteikimo. Pranešėjas M. Vitkus.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 xml:space="preserve">10. Dėl Klaipėdos miesto savivaldybės tarybos 2016 m. gruodžio 22 d. sprendimo Nr. T2-296 „Dėl Priėmimo į Klaipėdos miesto savivaldybės bendrojo ugdymo mokyklas tvarkos aprašo patvirtinimo“ pakeitimo. Pranešėja L. </w:t>
      </w:r>
      <w:proofErr w:type="spellStart"/>
      <w:r w:rsidRPr="0032462A">
        <w:rPr>
          <w:sz w:val="24"/>
          <w:szCs w:val="24"/>
        </w:rPr>
        <w:t>Prižgintienė</w:t>
      </w:r>
      <w:proofErr w:type="spellEnd"/>
      <w:r w:rsidRPr="0032462A">
        <w:rPr>
          <w:sz w:val="24"/>
          <w:szCs w:val="24"/>
        </w:rPr>
        <w:t>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11. Dėl Klaipėdos miesto savivaldybės tarybos 2017 m. spalio 19 d. sprendimo Nr. T2-251 „Dėl Klaipėdos miesto savivaldybės švietimo įstaigų didžiausio leistino pareigybių skaičiaus nustatymo“ pakeitimo.</w:t>
      </w:r>
      <w:r w:rsidRPr="0032462A">
        <w:t xml:space="preserve"> </w:t>
      </w:r>
      <w:r w:rsidRPr="0032462A">
        <w:rPr>
          <w:sz w:val="24"/>
          <w:szCs w:val="24"/>
        </w:rPr>
        <w:t xml:space="preserve">Pranešėja L. </w:t>
      </w:r>
      <w:proofErr w:type="spellStart"/>
      <w:r w:rsidRPr="0032462A">
        <w:rPr>
          <w:sz w:val="24"/>
          <w:szCs w:val="24"/>
        </w:rPr>
        <w:t>Prižgintienė</w:t>
      </w:r>
      <w:proofErr w:type="spellEnd"/>
      <w:r w:rsidRPr="0032462A">
        <w:rPr>
          <w:sz w:val="24"/>
          <w:szCs w:val="24"/>
        </w:rPr>
        <w:t>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 xml:space="preserve">12. Dėl Apmokėjimo už brandos egzaminų vykdymą, kandidatų darbų vertinimą ir apeliacijų nagrinėjimą tvarkos aprašo patvirtinimo. Pranešėja L. </w:t>
      </w:r>
      <w:proofErr w:type="spellStart"/>
      <w:r w:rsidRPr="0032462A">
        <w:rPr>
          <w:sz w:val="24"/>
          <w:szCs w:val="24"/>
        </w:rPr>
        <w:t>Prižgintienė</w:t>
      </w:r>
      <w:proofErr w:type="spellEnd"/>
      <w:r w:rsidRPr="0032462A">
        <w:rPr>
          <w:sz w:val="24"/>
          <w:szCs w:val="24"/>
        </w:rPr>
        <w:t>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13. Dėl Fiksuotų pajamų mokesčio dydžių, taikomų įsigyjant verslo liudijimus 2019 metais vykdomai veiklai, patvirtinimo. Pranešėja K. Petraitienė.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14. Dėl 2019 metų mokestinio laikotarpio žemės mokesčio tarifų ir neapmokestinamojo žemės sklypo dydžio nustatymo. Pranešėja K. Petraitienė.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15. Dėl 2019 metų mokestinio laikotarpio nekilnojamojo turto mokesčio tarifų nustatymo. Pranešėja K. Petraitienė.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16. Dėl likviduotų ir iš Juridinių asmenų registro išregistruotų įmonių, mirusių fizinių asmenų skolų už valstybinės žemės nuomą pripažinimo beviltiškomis ir jų nurašymo. Pranešėja K. Petraitienė.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17. Dėl atleidimo nuo vietinės rinkliavos Joninių šventėje ir tarptautiniame folkloro festivalyje „</w:t>
      </w:r>
      <w:proofErr w:type="spellStart"/>
      <w:r w:rsidRPr="0032462A">
        <w:rPr>
          <w:sz w:val="24"/>
          <w:szCs w:val="24"/>
        </w:rPr>
        <w:t>Parbėg</w:t>
      </w:r>
      <w:proofErr w:type="spellEnd"/>
      <w:r w:rsidRPr="0032462A">
        <w:rPr>
          <w:sz w:val="24"/>
          <w:szCs w:val="24"/>
        </w:rPr>
        <w:t xml:space="preserve"> laivelis“ dalyvausiančius prekybininkus ir paslaugų teikėjus. Pranešėja K. Petraitienė.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18. Dėl turto perdavimo valdyti, naudoti ir disponuoti patikėjimo teise savivaldybės biudžetinėms įstaigoms.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19. Dėl turto perdavimo valdyti, naudoti ir disponuoti patikėjimo teise Klaipėdos miesto savivaldybės administracijai.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20. Dėl Viešame aukcione parduodamo Klaipėdos miesto savivaldybės nekilnojamojo turto ir kitų nekilnojamųjų daiktų sąrašo patvirtinimo.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lastRenderedPageBreak/>
        <w:t>21. Dėl Klaipėdos miesto savivaldybės tarybos 2018 m. vasario 21 d. sprendimo Nr. T2-27 „Dėl Parduodamų savivaldybės būstų ir pagalbinio ūkio paskirties pastatų sąrašo patvirtinimo“ pakeitimo.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22. Dėl savivaldybės būstų, pagalbinio ūkio paskirties ūkinių pastatų ir neįrengtos pastogės dalių pardavimo.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23. Dėl Klaipėdos miesto savivaldybės tarybos 2016 m. birželio 23 d. sprendimo Nr. T2-171 „Dėl turto perdavimo valdyti, naudoti ir disponuoti patikėjimo teise savivaldybės biudžetinėms įstaigoms“ pakeitimo.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24. Dėl pripažinto netinkamu (negalimu) naudoti valstybei nuosavybės teise priklausančio nematerialiojo, ilgalaikio ir trumpalaikio materialiojo turto nurašymo ir likvidavimo. Pranešėjas E. 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25. Dėl ilgalaikio materialiojo turto pripažinimo nereikalingu valstybinei vaikų ir jaunimo teisių apsaugos funkcijai įgyvendinti.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26. Dėl Klaipėdos miesto savivaldybės tarybos 2012 m. kovo 29 d. sprendimo Nr. T2-91 „Dėl Klaipėdos miesto savivaldybės panaudai perduodamo turto sąrašo patvirtinimo“ pakeitimo.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27. Dėl leidimo atlikti pastato Debreceno g. 48, Klaipėdoje, rekonstrukciją ir pakeisti paskirtį.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>28. Dėl Klaipėdos miesto savivaldybės tarybos 2011 m. gruodžio 22 d. sprendimo Nr. T2-401 „Dėl Klaipėdos miesto savivaldybės materialiojo turto nuomos tvarkos aprašo patvirtinimo“ pakeitimo. Pranešėjas E. Simokaitis.</w:t>
      </w:r>
    </w:p>
    <w:p w:rsidR="0032462A" w:rsidRPr="0032462A" w:rsidRDefault="0032462A" w:rsidP="0032462A">
      <w:pPr>
        <w:ind w:firstLine="720"/>
        <w:jc w:val="both"/>
        <w:rPr>
          <w:sz w:val="24"/>
          <w:szCs w:val="24"/>
        </w:rPr>
      </w:pPr>
      <w:r w:rsidRPr="0032462A">
        <w:rPr>
          <w:sz w:val="24"/>
          <w:szCs w:val="24"/>
        </w:rPr>
        <w:t xml:space="preserve"> </w:t>
      </w:r>
    </w:p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32462A" w:rsidRPr="0032462A" w:rsidTr="00A44426">
        <w:tc>
          <w:tcPr>
            <w:tcW w:w="4927" w:type="dxa"/>
          </w:tcPr>
          <w:p w:rsidR="0032462A" w:rsidRPr="0032462A" w:rsidRDefault="0032462A" w:rsidP="0032462A">
            <w:pPr>
              <w:jc w:val="both"/>
              <w:rPr>
                <w:sz w:val="24"/>
                <w:szCs w:val="24"/>
              </w:rPr>
            </w:pPr>
            <w:r w:rsidRPr="0032462A"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32462A" w:rsidRPr="0032462A" w:rsidRDefault="0032462A" w:rsidP="0032462A">
            <w:pPr>
              <w:jc w:val="right"/>
              <w:rPr>
                <w:sz w:val="24"/>
                <w:szCs w:val="24"/>
              </w:rPr>
            </w:pPr>
            <w:r w:rsidRPr="0032462A">
              <w:rPr>
                <w:sz w:val="24"/>
                <w:szCs w:val="24"/>
              </w:rPr>
              <w:t>Vytautas Grubliauskas</w:t>
            </w:r>
          </w:p>
        </w:tc>
      </w:tr>
    </w:tbl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  <w:bookmarkStart w:id="0" w:name="_GoBack"/>
      <w:bookmarkEnd w:id="0"/>
    </w:p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  <w:r w:rsidRPr="0032462A">
        <w:rPr>
          <w:sz w:val="24"/>
          <w:szCs w:val="24"/>
        </w:rPr>
        <w:t>Parengė</w:t>
      </w:r>
    </w:p>
    <w:p w:rsidR="0032462A" w:rsidRPr="0032462A" w:rsidRDefault="0032462A" w:rsidP="0032462A">
      <w:pPr>
        <w:jc w:val="both"/>
        <w:rPr>
          <w:sz w:val="24"/>
          <w:szCs w:val="24"/>
        </w:rPr>
      </w:pPr>
      <w:r w:rsidRPr="0032462A">
        <w:rPr>
          <w:sz w:val="24"/>
          <w:szCs w:val="24"/>
        </w:rPr>
        <w:t>Savivaldybės tarybos ir mero sekretoriato vyriausioji specialistė</w:t>
      </w:r>
    </w:p>
    <w:p w:rsidR="0032462A" w:rsidRPr="0032462A" w:rsidRDefault="0032462A" w:rsidP="0032462A">
      <w:pPr>
        <w:jc w:val="both"/>
        <w:rPr>
          <w:sz w:val="24"/>
          <w:szCs w:val="24"/>
        </w:rPr>
      </w:pPr>
    </w:p>
    <w:p w:rsidR="0032462A" w:rsidRPr="0032462A" w:rsidRDefault="0032462A" w:rsidP="0032462A">
      <w:pPr>
        <w:jc w:val="both"/>
        <w:rPr>
          <w:sz w:val="24"/>
          <w:szCs w:val="24"/>
        </w:rPr>
      </w:pPr>
      <w:r w:rsidRPr="0032462A">
        <w:rPr>
          <w:sz w:val="24"/>
          <w:szCs w:val="24"/>
        </w:rPr>
        <w:t xml:space="preserve">Virginija </w:t>
      </w:r>
      <w:proofErr w:type="spellStart"/>
      <w:r w:rsidRPr="0032462A">
        <w:rPr>
          <w:sz w:val="24"/>
          <w:szCs w:val="24"/>
        </w:rPr>
        <w:t>Palaimienė</w:t>
      </w:r>
      <w:proofErr w:type="spellEnd"/>
      <w:r w:rsidRPr="0032462A">
        <w:rPr>
          <w:sz w:val="24"/>
          <w:szCs w:val="24"/>
        </w:rPr>
        <w:t>, tel. 39 60 69</w:t>
      </w:r>
    </w:p>
    <w:p w:rsidR="009F5D3E" w:rsidRDefault="0032462A" w:rsidP="009A6972">
      <w:pPr>
        <w:jc w:val="both"/>
        <w:rPr>
          <w:sz w:val="24"/>
          <w:szCs w:val="24"/>
        </w:rPr>
      </w:pPr>
      <w:r w:rsidRPr="0032462A">
        <w:rPr>
          <w:sz w:val="24"/>
          <w:szCs w:val="24"/>
        </w:rPr>
        <w:t>2018-05</w:t>
      </w:r>
      <w:r>
        <w:rPr>
          <w:sz w:val="24"/>
          <w:szCs w:val="24"/>
        </w:rPr>
        <w:t>-24</w:t>
      </w:r>
    </w:p>
    <w:sectPr w:rsidR="009F5D3E" w:rsidSect="0057210B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97" w:rsidRDefault="00174C97" w:rsidP="00373DA6">
      <w:r>
        <w:separator/>
      </w:r>
    </w:p>
  </w:endnote>
  <w:endnote w:type="continuationSeparator" w:id="0">
    <w:p w:rsidR="00174C97" w:rsidRDefault="00174C97" w:rsidP="0037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97" w:rsidRDefault="00174C97" w:rsidP="00373DA6">
      <w:r>
        <w:separator/>
      </w:r>
    </w:p>
  </w:footnote>
  <w:footnote w:type="continuationSeparator" w:id="0">
    <w:p w:rsidR="00174C97" w:rsidRDefault="00174C97" w:rsidP="0037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038428"/>
      <w:docPartObj>
        <w:docPartGallery w:val="Page Numbers (Top of Page)"/>
        <w:docPartUnique/>
      </w:docPartObj>
    </w:sdtPr>
    <w:sdtEndPr/>
    <w:sdtContent>
      <w:p w:rsidR="00373DA6" w:rsidRDefault="00373DA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2A">
          <w:rPr>
            <w:noProof/>
          </w:rPr>
          <w:t>2</w:t>
        </w:r>
        <w:r>
          <w:fldChar w:fldCharType="end"/>
        </w:r>
      </w:p>
    </w:sdtContent>
  </w:sdt>
  <w:p w:rsidR="00373DA6" w:rsidRDefault="00373DA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34"/>
    <w:rsid w:val="000138F0"/>
    <w:rsid w:val="00020958"/>
    <w:rsid w:val="00022743"/>
    <w:rsid w:val="000266EB"/>
    <w:rsid w:val="00030152"/>
    <w:rsid w:val="00030DF2"/>
    <w:rsid w:val="0003163E"/>
    <w:rsid w:val="00034B4C"/>
    <w:rsid w:val="00036AC0"/>
    <w:rsid w:val="00040914"/>
    <w:rsid w:val="00040A45"/>
    <w:rsid w:val="00041C11"/>
    <w:rsid w:val="000432AD"/>
    <w:rsid w:val="0005407D"/>
    <w:rsid w:val="000551EB"/>
    <w:rsid w:val="00055290"/>
    <w:rsid w:val="00060DCD"/>
    <w:rsid w:val="00065B3F"/>
    <w:rsid w:val="000667CB"/>
    <w:rsid w:val="00067B94"/>
    <w:rsid w:val="00072D66"/>
    <w:rsid w:val="00074B1B"/>
    <w:rsid w:val="0009061B"/>
    <w:rsid w:val="0009386E"/>
    <w:rsid w:val="000A286C"/>
    <w:rsid w:val="000A35C5"/>
    <w:rsid w:val="000A5149"/>
    <w:rsid w:val="000B3EDC"/>
    <w:rsid w:val="000B4C90"/>
    <w:rsid w:val="000B5343"/>
    <w:rsid w:val="000C25C0"/>
    <w:rsid w:val="000C56C4"/>
    <w:rsid w:val="000C67CB"/>
    <w:rsid w:val="000C6AE5"/>
    <w:rsid w:val="000E0BF0"/>
    <w:rsid w:val="000E39D4"/>
    <w:rsid w:val="000F2805"/>
    <w:rsid w:val="000F48A0"/>
    <w:rsid w:val="000F7B03"/>
    <w:rsid w:val="00100261"/>
    <w:rsid w:val="00101003"/>
    <w:rsid w:val="0010636A"/>
    <w:rsid w:val="001071AC"/>
    <w:rsid w:val="00107512"/>
    <w:rsid w:val="00110B35"/>
    <w:rsid w:val="00115C0A"/>
    <w:rsid w:val="00115F63"/>
    <w:rsid w:val="001212F8"/>
    <w:rsid w:val="001276D6"/>
    <w:rsid w:val="00130C86"/>
    <w:rsid w:val="00131BC1"/>
    <w:rsid w:val="00140424"/>
    <w:rsid w:val="001459CE"/>
    <w:rsid w:val="00146F7E"/>
    <w:rsid w:val="0015684F"/>
    <w:rsid w:val="00160AC6"/>
    <w:rsid w:val="00162E0F"/>
    <w:rsid w:val="00173471"/>
    <w:rsid w:val="001744D8"/>
    <w:rsid w:val="00174C97"/>
    <w:rsid w:val="00177B15"/>
    <w:rsid w:val="00191241"/>
    <w:rsid w:val="00191F84"/>
    <w:rsid w:val="001940FE"/>
    <w:rsid w:val="00196378"/>
    <w:rsid w:val="001A2A62"/>
    <w:rsid w:val="001B19DB"/>
    <w:rsid w:val="001B3A0B"/>
    <w:rsid w:val="001B470C"/>
    <w:rsid w:val="001B4FA9"/>
    <w:rsid w:val="001B6DAA"/>
    <w:rsid w:val="001C0C69"/>
    <w:rsid w:val="001D1818"/>
    <w:rsid w:val="001F41AA"/>
    <w:rsid w:val="001F5009"/>
    <w:rsid w:val="001F68DF"/>
    <w:rsid w:val="001F7D7F"/>
    <w:rsid w:val="00201E9C"/>
    <w:rsid w:val="00205664"/>
    <w:rsid w:val="00206557"/>
    <w:rsid w:val="002106D3"/>
    <w:rsid w:val="002118A2"/>
    <w:rsid w:val="00213F8C"/>
    <w:rsid w:val="00214CD1"/>
    <w:rsid w:val="00215135"/>
    <w:rsid w:val="00217F37"/>
    <w:rsid w:val="00233C09"/>
    <w:rsid w:val="00237BBB"/>
    <w:rsid w:val="00241440"/>
    <w:rsid w:val="002421F9"/>
    <w:rsid w:val="00242C3E"/>
    <w:rsid w:val="00242DC5"/>
    <w:rsid w:val="00245790"/>
    <w:rsid w:val="00250063"/>
    <w:rsid w:val="00250FF9"/>
    <w:rsid w:val="00261494"/>
    <w:rsid w:val="00261814"/>
    <w:rsid w:val="0026543D"/>
    <w:rsid w:val="00273640"/>
    <w:rsid w:val="002809F9"/>
    <w:rsid w:val="00283662"/>
    <w:rsid w:val="002A1609"/>
    <w:rsid w:val="002A2D4C"/>
    <w:rsid w:val="002B2737"/>
    <w:rsid w:val="002C4291"/>
    <w:rsid w:val="002C514E"/>
    <w:rsid w:val="002C545C"/>
    <w:rsid w:val="002C5EA4"/>
    <w:rsid w:val="002D3056"/>
    <w:rsid w:val="002D36D0"/>
    <w:rsid w:val="002D39B5"/>
    <w:rsid w:val="002D47C6"/>
    <w:rsid w:val="002D538C"/>
    <w:rsid w:val="002D62BD"/>
    <w:rsid w:val="002E2339"/>
    <w:rsid w:val="002E3E2A"/>
    <w:rsid w:val="002E542E"/>
    <w:rsid w:val="002F2A8E"/>
    <w:rsid w:val="002F3221"/>
    <w:rsid w:val="002F5FB0"/>
    <w:rsid w:val="003002E8"/>
    <w:rsid w:val="00307B90"/>
    <w:rsid w:val="003118D4"/>
    <w:rsid w:val="00313035"/>
    <w:rsid w:val="00315CC2"/>
    <w:rsid w:val="0032407A"/>
    <w:rsid w:val="00324519"/>
    <w:rsid w:val="0032462A"/>
    <w:rsid w:val="00330B06"/>
    <w:rsid w:val="00332C7A"/>
    <w:rsid w:val="003408C0"/>
    <w:rsid w:val="00341781"/>
    <w:rsid w:val="00350B48"/>
    <w:rsid w:val="0035516B"/>
    <w:rsid w:val="003552AB"/>
    <w:rsid w:val="003556C6"/>
    <w:rsid w:val="00356116"/>
    <w:rsid w:val="00367FCD"/>
    <w:rsid w:val="003721CE"/>
    <w:rsid w:val="0037254C"/>
    <w:rsid w:val="00373DA6"/>
    <w:rsid w:val="0038223C"/>
    <w:rsid w:val="00382492"/>
    <w:rsid w:val="00385B54"/>
    <w:rsid w:val="003910C7"/>
    <w:rsid w:val="00395D4A"/>
    <w:rsid w:val="00395EEE"/>
    <w:rsid w:val="0039690F"/>
    <w:rsid w:val="003A2712"/>
    <w:rsid w:val="003A5ED5"/>
    <w:rsid w:val="003B2E7A"/>
    <w:rsid w:val="003C2EB1"/>
    <w:rsid w:val="003C3B1A"/>
    <w:rsid w:val="003D0CDE"/>
    <w:rsid w:val="003D67CF"/>
    <w:rsid w:val="003E0C9F"/>
    <w:rsid w:val="003E5C43"/>
    <w:rsid w:val="003F3D8A"/>
    <w:rsid w:val="003F3E85"/>
    <w:rsid w:val="003F41F2"/>
    <w:rsid w:val="003F4294"/>
    <w:rsid w:val="00401AF1"/>
    <w:rsid w:val="00404069"/>
    <w:rsid w:val="004056B5"/>
    <w:rsid w:val="00406C36"/>
    <w:rsid w:val="0041621B"/>
    <w:rsid w:val="00416E45"/>
    <w:rsid w:val="00416E93"/>
    <w:rsid w:val="004208A5"/>
    <w:rsid w:val="00426927"/>
    <w:rsid w:val="00433566"/>
    <w:rsid w:val="00435936"/>
    <w:rsid w:val="004362DF"/>
    <w:rsid w:val="0044081D"/>
    <w:rsid w:val="004552F1"/>
    <w:rsid w:val="00455AB8"/>
    <w:rsid w:val="00457EB3"/>
    <w:rsid w:val="004604F9"/>
    <w:rsid w:val="00466CB2"/>
    <w:rsid w:val="00470A31"/>
    <w:rsid w:val="004725A9"/>
    <w:rsid w:val="00472A84"/>
    <w:rsid w:val="00472B77"/>
    <w:rsid w:val="004779F9"/>
    <w:rsid w:val="00482DB1"/>
    <w:rsid w:val="00485706"/>
    <w:rsid w:val="004902DA"/>
    <w:rsid w:val="0049089B"/>
    <w:rsid w:val="00492247"/>
    <w:rsid w:val="00492409"/>
    <w:rsid w:val="004A0E73"/>
    <w:rsid w:val="004A2568"/>
    <w:rsid w:val="004A2D4E"/>
    <w:rsid w:val="004A4470"/>
    <w:rsid w:val="004A55B8"/>
    <w:rsid w:val="004B6356"/>
    <w:rsid w:val="004C2904"/>
    <w:rsid w:val="004C4FFA"/>
    <w:rsid w:val="004D56AD"/>
    <w:rsid w:val="004E6104"/>
    <w:rsid w:val="004F168E"/>
    <w:rsid w:val="004F1809"/>
    <w:rsid w:val="004F73CF"/>
    <w:rsid w:val="004F7BA1"/>
    <w:rsid w:val="0050643B"/>
    <w:rsid w:val="005077CC"/>
    <w:rsid w:val="005106E8"/>
    <w:rsid w:val="00510810"/>
    <w:rsid w:val="00516C15"/>
    <w:rsid w:val="00522AC9"/>
    <w:rsid w:val="005246CA"/>
    <w:rsid w:val="00524867"/>
    <w:rsid w:val="005300CD"/>
    <w:rsid w:val="00530C7C"/>
    <w:rsid w:val="00536AB0"/>
    <w:rsid w:val="00542B62"/>
    <w:rsid w:val="00542CFF"/>
    <w:rsid w:val="005500BF"/>
    <w:rsid w:val="00557C70"/>
    <w:rsid w:val="00562696"/>
    <w:rsid w:val="00566FAC"/>
    <w:rsid w:val="005714F9"/>
    <w:rsid w:val="0057210B"/>
    <w:rsid w:val="00577FD8"/>
    <w:rsid w:val="005816C4"/>
    <w:rsid w:val="00584DD1"/>
    <w:rsid w:val="00590FBC"/>
    <w:rsid w:val="00591078"/>
    <w:rsid w:val="00595382"/>
    <w:rsid w:val="00595FED"/>
    <w:rsid w:val="005A33AA"/>
    <w:rsid w:val="005B21EE"/>
    <w:rsid w:val="005B4CF1"/>
    <w:rsid w:val="005C2363"/>
    <w:rsid w:val="005C2735"/>
    <w:rsid w:val="005C4E61"/>
    <w:rsid w:val="005C51AD"/>
    <w:rsid w:val="005C6C47"/>
    <w:rsid w:val="005E1D34"/>
    <w:rsid w:val="005E3464"/>
    <w:rsid w:val="005E4332"/>
    <w:rsid w:val="005E59DB"/>
    <w:rsid w:val="005E62F1"/>
    <w:rsid w:val="005F5F73"/>
    <w:rsid w:val="005F6E13"/>
    <w:rsid w:val="00600AA3"/>
    <w:rsid w:val="00606063"/>
    <w:rsid w:val="00606B73"/>
    <w:rsid w:val="0061170C"/>
    <w:rsid w:val="00611EA5"/>
    <w:rsid w:val="00614B46"/>
    <w:rsid w:val="006150B7"/>
    <w:rsid w:val="00621015"/>
    <w:rsid w:val="00624CE7"/>
    <w:rsid w:val="00627623"/>
    <w:rsid w:val="00631295"/>
    <w:rsid w:val="00633384"/>
    <w:rsid w:val="006333F7"/>
    <w:rsid w:val="006342D5"/>
    <w:rsid w:val="006420CB"/>
    <w:rsid w:val="00660579"/>
    <w:rsid w:val="00665863"/>
    <w:rsid w:val="0066682B"/>
    <w:rsid w:val="00677E37"/>
    <w:rsid w:val="0068234D"/>
    <w:rsid w:val="00682921"/>
    <w:rsid w:val="00684A2D"/>
    <w:rsid w:val="00684B0D"/>
    <w:rsid w:val="0068660F"/>
    <w:rsid w:val="00693161"/>
    <w:rsid w:val="00695A6A"/>
    <w:rsid w:val="00696AAD"/>
    <w:rsid w:val="006A1B7A"/>
    <w:rsid w:val="006A2644"/>
    <w:rsid w:val="006A2EA0"/>
    <w:rsid w:val="006A3F51"/>
    <w:rsid w:val="006A48E0"/>
    <w:rsid w:val="006A6C0B"/>
    <w:rsid w:val="006B07CB"/>
    <w:rsid w:val="006B098A"/>
    <w:rsid w:val="006B0CF2"/>
    <w:rsid w:val="006B50E8"/>
    <w:rsid w:val="006B631F"/>
    <w:rsid w:val="006C3A8F"/>
    <w:rsid w:val="006D31E1"/>
    <w:rsid w:val="006D3823"/>
    <w:rsid w:val="006D5F42"/>
    <w:rsid w:val="006D6030"/>
    <w:rsid w:val="006D7680"/>
    <w:rsid w:val="006F015D"/>
    <w:rsid w:val="006F074F"/>
    <w:rsid w:val="006F427C"/>
    <w:rsid w:val="007049FE"/>
    <w:rsid w:val="00705105"/>
    <w:rsid w:val="007069BC"/>
    <w:rsid w:val="00720639"/>
    <w:rsid w:val="00723B3B"/>
    <w:rsid w:val="00731064"/>
    <w:rsid w:val="0073215A"/>
    <w:rsid w:val="00733DFE"/>
    <w:rsid w:val="007368EB"/>
    <w:rsid w:val="00736B8F"/>
    <w:rsid w:val="00745038"/>
    <w:rsid w:val="00745D28"/>
    <w:rsid w:val="0075081F"/>
    <w:rsid w:val="00750BAE"/>
    <w:rsid w:val="00752AC5"/>
    <w:rsid w:val="0075407E"/>
    <w:rsid w:val="00754655"/>
    <w:rsid w:val="00754A16"/>
    <w:rsid w:val="007618DF"/>
    <w:rsid w:val="00762F43"/>
    <w:rsid w:val="00763993"/>
    <w:rsid w:val="007701C6"/>
    <w:rsid w:val="007722BF"/>
    <w:rsid w:val="007779B9"/>
    <w:rsid w:val="00780333"/>
    <w:rsid w:val="007816C4"/>
    <w:rsid w:val="007842CE"/>
    <w:rsid w:val="00794131"/>
    <w:rsid w:val="00795561"/>
    <w:rsid w:val="007974DD"/>
    <w:rsid w:val="007A7AA5"/>
    <w:rsid w:val="007B0BAE"/>
    <w:rsid w:val="007B1057"/>
    <w:rsid w:val="007B121D"/>
    <w:rsid w:val="007B13D3"/>
    <w:rsid w:val="007B6B60"/>
    <w:rsid w:val="007C0301"/>
    <w:rsid w:val="007C1058"/>
    <w:rsid w:val="007C5344"/>
    <w:rsid w:val="007C6027"/>
    <w:rsid w:val="007C6473"/>
    <w:rsid w:val="007D0859"/>
    <w:rsid w:val="007D28F4"/>
    <w:rsid w:val="007D38F2"/>
    <w:rsid w:val="007E2473"/>
    <w:rsid w:val="007F1E4D"/>
    <w:rsid w:val="007F7169"/>
    <w:rsid w:val="007F7323"/>
    <w:rsid w:val="008004D1"/>
    <w:rsid w:val="00800FEE"/>
    <w:rsid w:val="008027F6"/>
    <w:rsid w:val="0080390D"/>
    <w:rsid w:val="008047E2"/>
    <w:rsid w:val="00807724"/>
    <w:rsid w:val="00813E58"/>
    <w:rsid w:val="008141DE"/>
    <w:rsid w:val="00815A5B"/>
    <w:rsid w:val="00820962"/>
    <w:rsid w:val="00824C1F"/>
    <w:rsid w:val="008314EB"/>
    <w:rsid w:val="008322EE"/>
    <w:rsid w:val="00834219"/>
    <w:rsid w:val="00835C85"/>
    <w:rsid w:val="0084282D"/>
    <w:rsid w:val="00844C7B"/>
    <w:rsid w:val="008513F2"/>
    <w:rsid w:val="00852208"/>
    <w:rsid w:val="008553CE"/>
    <w:rsid w:val="0085661B"/>
    <w:rsid w:val="00856660"/>
    <w:rsid w:val="0085744C"/>
    <w:rsid w:val="008601D1"/>
    <w:rsid w:val="008631F1"/>
    <w:rsid w:val="00864635"/>
    <w:rsid w:val="008652BA"/>
    <w:rsid w:val="00870FB9"/>
    <w:rsid w:val="00874435"/>
    <w:rsid w:val="00875B3B"/>
    <w:rsid w:val="00881B5A"/>
    <w:rsid w:val="0088444E"/>
    <w:rsid w:val="00885F60"/>
    <w:rsid w:val="008879FC"/>
    <w:rsid w:val="00890C55"/>
    <w:rsid w:val="0089221C"/>
    <w:rsid w:val="00892D86"/>
    <w:rsid w:val="00894030"/>
    <w:rsid w:val="008A1424"/>
    <w:rsid w:val="008A1B26"/>
    <w:rsid w:val="008A225A"/>
    <w:rsid w:val="008A42B9"/>
    <w:rsid w:val="008A6AD3"/>
    <w:rsid w:val="008B576F"/>
    <w:rsid w:val="008B5F36"/>
    <w:rsid w:val="008B620E"/>
    <w:rsid w:val="008C1E60"/>
    <w:rsid w:val="008C2B29"/>
    <w:rsid w:val="008C6C62"/>
    <w:rsid w:val="008C7F2F"/>
    <w:rsid w:val="008D6C8A"/>
    <w:rsid w:val="008D6CF5"/>
    <w:rsid w:val="008E24B8"/>
    <w:rsid w:val="008E5D57"/>
    <w:rsid w:val="008E7A50"/>
    <w:rsid w:val="008F1618"/>
    <w:rsid w:val="008F29C1"/>
    <w:rsid w:val="008F5090"/>
    <w:rsid w:val="00903BC5"/>
    <w:rsid w:val="009047C7"/>
    <w:rsid w:val="009055D5"/>
    <w:rsid w:val="009141E9"/>
    <w:rsid w:val="00920353"/>
    <w:rsid w:val="00930044"/>
    <w:rsid w:val="009321B3"/>
    <w:rsid w:val="009334DC"/>
    <w:rsid w:val="00937B4A"/>
    <w:rsid w:val="00942170"/>
    <w:rsid w:val="009430C4"/>
    <w:rsid w:val="00944793"/>
    <w:rsid w:val="009457A4"/>
    <w:rsid w:val="00950A4A"/>
    <w:rsid w:val="00951EFA"/>
    <w:rsid w:val="00960C12"/>
    <w:rsid w:val="00964507"/>
    <w:rsid w:val="0096484B"/>
    <w:rsid w:val="0097252E"/>
    <w:rsid w:val="00973837"/>
    <w:rsid w:val="0097705F"/>
    <w:rsid w:val="0099756D"/>
    <w:rsid w:val="009A6972"/>
    <w:rsid w:val="009B0556"/>
    <w:rsid w:val="009B0EFE"/>
    <w:rsid w:val="009B19D5"/>
    <w:rsid w:val="009B7F03"/>
    <w:rsid w:val="009C15EE"/>
    <w:rsid w:val="009C2991"/>
    <w:rsid w:val="009C7C54"/>
    <w:rsid w:val="009D5834"/>
    <w:rsid w:val="009D6929"/>
    <w:rsid w:val="009E46C0"/>
    <w:rsid w:val="009E580D"/>
    <w:rsid w:val="009F1DCF"/>
    <w:rsid w:val="009F1F83"/>
    <w:rsid w:val="009F2963"/>
    <w:rsid w:val="009F5D3E"/>
    <w:rsid w:val="009F6F78"/>
    <w:rsid w:val="009F7296"/>
    <w:rsid w:val="00A048F9"/>
    <w:rsid w:val="00A10DE5"/>
    <w:rsid w:val="00A1108D"/>
    <w:rsid w:val="00A16E57"/>
    <w:rsid w:val="00A20AEC"/>
    <w:rsid w:val="00A22965"/>
    <w:rsid w:val="00A30433"/>
    <w:rsid w:val="00A3177B"/>
    <w:rsid w:val="00A31AD7"/>
    <w:rsid w:val="00A41460"/>
    <w:rsid w:val="00A46977"/>
    <w:rsid w:val="00A52356"/>
    <w:rsid w:val="00A52C8C"/>
    <w:rsid w:val="00A5416A"/>
    <w:rsid w:val="00A64890"/>
    <w:rsid w:val="00A66C69"/>
    <w:rsid w:val="00A66E85"/>
    <w:rsid w:val="00A80B43"/>
    <w:rsid w:val="00A91347"/>
    <w:rsid w:val="00A93E82"/>
    <w:rsid w:val="00A94BF7"/>
    <w:rsid w:val="00A956D6"/>
    <w:rsid w:val="00A963DE"/>
    <w:rsid w:val="00A972AA"/>
    <w:rsid w:val="00AA1FD2"/>
    <w:rsid w:val="00AA382E"/>
    <w:rsid w:val="00AA7074"/>
    <w:rsid w:val="00AB22AE"/>
    <w:rsid w:val="00AB4FA0"/>
    <w:rsid w:val="00AC5CCA"/>
    <w:rsid w:val="00AD7FFC"/>
    <w:rsid w:val="00AE0F2B"/>
    <w:rsid w:val="00AF14A5"/>
    <w:rsid w:val="00AF3ACF"/>
    <w:rsid w:val="00AF7B26"/>
    <w:rsid w:val="00B05BAF"/>
    <w:rsid w:val="00B1737C"/>
    <w:rsid w:val="00B242B1"/>
    <w:rsid w:val="00B25873"/>
    <w:rsid w:val="00B25BA8"/>
    <w:rsid w:val="00B25F92"/>
    <w:rsid w:val="00B2722F"/>
    <w:rsid w:val="00B274BF"/>
    <w:rsid w:val="00B37D58"/>
    <w:rsid w:val="00B408E3"/>
    <w:rsid w:val="00B47F4B"/>
    <w:rsid w:val="00B50028"/>
    <w:rsid w:val="00B5757C"/>
    <w:rsid w:val="00B61560"/>
    <w:rsid w:val="00B6411C"/>
    <w:rsid w:val="00B643EF"/>
    <w:rsid w:val="00B64A5A"/>
    <w:rsid w:val="00B6559B"/>
    <w:rsid w:val="00B744B6"/>
    <w:rsid w:val="00B74BB9"/>
    <w:rsid w:val="00B7523D"/>
    <w:rsid w:val="00B7632B"/>
    <w:rsid w:val="00B82055"/>
    <w:rsid w:val="00B8212E"/>
    <w:rsid w:val="00B849D0"/>
    <w:rsid w:val="00B851FA"/>
    <w:rsid w:val="00B9029B"/>
    <w:rsid w:val="00B924E4"/>
    <w:rsid w:val="00B933E9"/>
    <w:rsid w:val="00B95480"/>
    <w:rsid w:val="00B95963"/>
    <w:rsid w:val="00B973A8"/>
    <w:rsid w:val="00BA1993"/>
    <w:rsid w:val="00BA1F09"/>
    <w:rsid w:val="00BA23B1"/>
    <w:rsid w:val="00BA2E2E"/>
    <w:rsid w:val="00BB1E01"/>
    <w:rsid w:val="00BB36DF"/>
    <w:rsid w:val="00BC1B1B"/>
    <w:rsid w:val="00BC32A1"/>
    <w:rsid w:val="00BC451E"/>
    <w:rsid w:val="00BC7589"/>
    <w:rsid w:val="00BD492A"/>
    <w:rsid w:val="00BE5958"/>
    <w:rsid w:val="00BE7A9E"/>
    <w:rsid w:val="00BF0187"/>
    <w:rsid w:val="00BF167C"/>
    <w:rsid w:val="00BF1CD0"/>
    <w:rsid w:val="00BF3643"/>
    <w:rsid w:val="00BF63DB"/>
    <w:rsid w:val="00C00F10"/>
    <w:rsid w:val="00C013D8"/>
    <w:rsid w:val="00C01F75"/>
    <w:rsid w:val="00C11A0C"/>
    <w:rsid w:val="00C14C83"/>
    <w:rsid w:val="00C16F97"/>
    <w:rsid w:val="00C220DB"/>
    <w:rsid w:val="00C237FC"/>
    <w:rsid w:val="00C26824"/>
    <w:rsid w:val="00C32A5A"/>
    <w:rsid w:val="00C3497F"/>
    <w:rsid w:val="00C359B3"/>
    <w:rsid w:val="00C4709C"/>
    <w:rsid w:val="00C659F8"/>
    <w:rsid w:val="00C67BB2"/>
    <w:rsid w:val="00C712DE"/>
    <w:rsid w:val="00C714E3"/>
    <w:rsid w:val="00C73FE4"/>
    <w:rsid w:val="00C75890"/>
    <w:rsid w:val="00C75DB2"/>
    <w:rsid w:val="00C75FE2"/>
    <w:rsid w:val="00C7608B"/>
    <w:rsid w:val="00C77548"/>
    <w:rsid w:val="00C82C11"/>
    <w:rsid w:val="00C8436D"/>
    <w:rsid w:val="00C85A5E"/>
    <w:rsid w:val="00C93F5F"/>
    <w:rsid w:val="00C94A62"/>
    <w:rsid w:val="00C9616B"/>
    <w:rsid w:val="00CA2E8B"/>
    <w:rsid w:val="00CA37FD"/>
    <w:rsid w:val="00CA3A11"/>
    <w:rsid w:val="00CA7CC5"/>
    <w:rsid w:val="00CB3EEB"/>
    <w:rsid w:val="00CB40E7"/>
    <w:rsid w:val="00CB6D21"/>
    <w:rsid w:val="00CC045E"/>
    <w:rsid w:val="00CD139D"/>
    <w:rsid w:val="00CE29C1"/>
    <w:rsid w:val="00CE328B"/>
    <w:rsid w:val="00CE55EA"/>
    <w:rsid w:val="00CE6AB5"/>
    <w:rsid w:val="00CF0B0C"/>
    <w:rsid w:val="00CF122C"/>
    <w:rsid w:val="00CF27DB"/>
    <w:rsid w:val="00CF6572"/>
    <w:rsid w:val="00D00B53"/>
    <w:rsid w:val="00D06B05"/>
    <w:rsid w:val="00D134FA"/>
    <w:rsid w:val="00D17609"/>
    <w:rsid w:val="00D20BEC"/>
    <w:rsid w:val="00D22884"/>
    <w:rsid w:val="00D25F27"/>
    <w:rsid w:val="00D3304B"/>
    <w:rsid w:val="00D341B6"/>
    <w:rsid w:val="00D3466A"/>
    <w:rsid w:val="00D355F1"/>
    <w:rsid w:val="00D37142"/>
    <w:rsid w:val="00D372D6"/>
    <w:rsid w:val="00D4160A"/>
    <w:rsid w:val="00D41D49"/>
    <w:rsid w:val="00D4298D"/>
    <w:rsid w:val="00D436BB"/>
    <w:rsid w:val="00D439CC"/>
    <w:rsid w:val="00D465B8"/>
    <w:rsid w:val="00D47744"/>
    <w:rsid w:val="00D5130C"/>
    <w:rsid w:val="00D541BF"/>
    <w:rsid w:val="00D57807"/>
    <w:rsid w:val="00D622FF"/>
    <w:rsid w:val="00D62879"/>
    <w:rsid w:val="00D62C1D"/>
    <w:rsid w:val="00D70240"/>
    <w:rsid w:val="00D73E48"/>
    <w:rsid w:val="00D74BE7"/>
    <w:rsid w:val="00D8178C"/>
    <w:rsid w:val="00D83CA5"/>
    <w:rsid w:val="00D968E0"/>
    <w:rsid w:val="00D96A71"/>
    <w:rsid w:val="00D97ECC"/>
    <w:rsid w:val="00DA0738"/>
    <w:rsid w:val="00DA1B40"/>
    <w:rsid w:val="00DA210E"/>
    <w:rsid w:val="00DA31A6"/>
    <w:rsid w:val="00DA4E8F"/>
    <w:rsid w:val="00DC44B8"/>
    <w:rsid w:val="00DC5051"/>
    <w:rsid w:val="00DC5802"/>
    <w:rsid w:val="00DC601F"/>
    <w:rsid w:val="00DC7785"/>
    <w:rsid w:val="00DC78A5"/>
    <w:rsid w:val="00DD1CB4"/>
    <w:rsid w:val="00DD235C"/>
    <w:rsid w:val="00DD7A85"/>
    <w:rsid w:val="00DD7E82"/>
    <w:rsid w:val="00DE65BA"/>
    <w:rsid w:val="00DF1916"/>
    <w:rsid w:val="00DF5A28"/>
    <w:rsid w:val="00DF6629"/>
    <w:rsid w:val="00E02436"/>
    <w:rsid w:val="00E12A3B"/>
    <w:rsid w:val="00E1343B"/>
    <w:rsid w:val="00E23D95"/>
    <w:rsid w:val="00E24A19"/>
    <w:rsid w:val="00E31E72"/>
    <w:rsid w:val="00E373A7"/>
    <w:rsid w:val="00E37D67"/>
    <w:rsid w:val="00E41662"/>
    <w:rsid w:val="00E44A1C"/>
    <w:rsid w:val="00E544E9"/>
    <w:rsid w:val="00E6121B"/>
    <w:rsid w:val="00E649A3"/>
    <w:rsid w:val="00E67EAD"/>
    <w:rsid w:val="00E67FA0"/>
    <w:rsid w:val="00E75A25"/>
    <w:rsid w:val="00E767B9"/>
    <w:rsid w:val="00E81BBF"/>
    <w:rsid w:val="00E877A1"/>
    <w:rsid w:val="00E917AC"/>
    <w:rsid w:val="00E95613"/>
    <w:rsid w:val="00E95CA9"/>
    <w:rsid w:val="00E9610D"/>
    <w:rsid w:val="00E968B9"/>
    <w:rsid w:val="00EA3FD1"/>
    <w:rsid w:val="00EA41C8"/>
    <w:rsid w:val="00EA6A4A"/>
    <w:rsid w:val="00EA7D22"/>
    <w:rsid w:val="00EB1556"/>
    <w:rsid w:val="00EB16F4"/>
    <w:rsid w:val="00EB3CF9"/>
    <w:rsid w:val="00EB53DC"/>
    <w:rsid w:val="00EC037F"/>
    <w:rsid w:val="00EC2FF6"/>
    <w:rsid w:val="00ED058E"/>
    <w:rsid w:val="00ED6056"/>
    <w:rsid w:val="00EE062A"/>
    <w:rsid w:val="00EE103D"/>
    <w:rsid w:val="00EE4296"/>
    <w:rsid w:val="00EE682C"/>
    <w:rsid w:val="00EF17A8"/>
    <w:rsid w:val="00EF2EB0"/>
    <w:rsid w:val="00EF7A6B"/>
    <w:rsid w:val="00F0051E"/>
    <w:rsid w:val="00F0213E"/>
    <w:rsid w:val="00F06946"/>
    <w:rsid w:val="00F06B66"/>
    <w:rsid w:val="00F07B48"/>
    <w:rsid w:val="00F24381"/>
    <w:rsid w:val="00F25300"/>
    <w:rsid w:val="00F31464"/>
    <w:rsid w:val="00F31911"/>
    <w:rsid w:val="00F455EE"/>
    <w:rsid w:val="00F512C8"/>
    <w:rsid w:val="00F51DB3"/>
    <w:rsid w:val="00F530C6"/>
    <w:rsid w:val="00F5353E"/>
    <w:rsid w:val="00F6031E"/>
    <w:rsid w:val="00F72F3D"/>
    <w:rsid w:val="00F74AA2"/>
    <w:rsid w:val="00F751AB"/>
    <w:rsid w:val="00F83952"/>
    <w:rsid w:val="00F86C77"/>
    <w:rsid w:val="00F87575"/>
    <w:rsid w:val="00F87B81"/>
    <w:rsid w:val="00F90818"/>
    <w:rsid w:val="00F927A8"/>
    <w:rsid w:val="00FA007D"/>
    <w:rsid w:val="00FA5808"/>
    <w:rsid w:val="00FA6029"/>
    <w:rsid w:val="00FB053C"/>
    <w:rsid w:val="00FB6AD5"/>
    <w:rsid w:val="00FC1A10"/>
    <w:rsid w:val="00FC5394"/>
    <w:rsid w:val="00FC616D"/>
    <w:rsid w:val="00FD0050"/>
    <w:rsid w:val="00FD08D6"/>
    <w:rsid w:val="00FD32EA"/>
    <w:rsid w:val="00FE16EE"/>
    <w:rsid w:val="00FE1FF5"/>
    <w:rsid w:val="00FF194E"/>
    <w:rsid w:val="00FF507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C10C8F-E29A-4F28-BA2C-17E1AC9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3D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3DA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73D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3DA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6C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6C3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8101-5750-4DA5-BAA3-E9F0A477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2018-04-18T13:26:00Z</cp:lastPrinted>
  <dcterms:created xsi:type="dcterms:W3CDTF">2018-05-24T11:28:00Z</dcterms:created>
  <dcterms:modified xsi:type="dcterms:W3CDTF">2018-05-24T11:30:00Z</dcterms:modified>
</cp:coreProperties>
</file>