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7153B" w:rsidRPr="00B53633">
        <w:rPr>
          <w:b/>
          <w:caps/>
        </w:rPr>
        <w:t>VIEŠO KONKURSO Į KLAIPĖDOS MIESTO SAVIVALDYBĖS SVEIKATOS PRIEŽIŪROS ĮSTAIGŲ</w:t>
      </w:r>
      <w:r w:rsidR="0047153B">
        <w:rPr>
          <w:b/>
          <w:caps/>
        </w:rPr>
        <w:t xml:space="preserve"> VADOVŲ PAREIGAS ORGANIZAVIMO </w:t>
      </w:r>
      <w:r w:rsidR="0047153B" w:rsidRPr="00B53633">
        <w:rPr>
          <w:b/>
          <w:caps/>
        </w:rPr>
        <w:t>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7153B" w:rsidRDefault="0047153B" w:rsidP="0047153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sveikatos priežiūros įstaigų įstatymo 15 straipsnio 1 dalimi, 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47153B" w:rsidRDefault="0047153B" w:rsidP="0047153B">
      <w:pPr>
        <w:tabs>
          <w:tab w:val="left" w:pos="912"/>
        </w:tabs>
        <w:ind w:firstLine="709"/>
        <w:jc w:val="both"/>
      </w:pPr>
      <w:r>
        <w:t>1. Patvirtinti Viešo konkurso į Klaipėdos miesto savivaldybės sveikatos priežiūros įstaigų vadovų pareigas organizavimo nuostatus (pridedama).</w:t>
      </w:r>
    </w:p>
    <w:p w:rsidR="0047153B" w:rsidRDefault="0047153B" w:rsidP="0047153B">
      <w:pPr>
        <w:tabs>
          <w:tab w:val="left" w:pos="912"/>
        </w:tabs>
        <w:ind w:firstLine="709"/>
        <w:jc w:val="both"/>
      </w:pPr>
      <w:r>
        <w:t>2. Pripažinti netekusiu galios Klaipėdos miesto savivaldybės tarybos 2012 m. balandžio 26 d. sprendimą Nr. T2-99 „Dėl</w:t>
      </w:r>
      <w:r w:rsidRPr="008A4A6E">
        <w:t xml:space="preserve"> </w:t>
      </w:r>
      <w:r>
        <w:t>Konkursų į K</w:t>
      </w:r>
      <w:r w:rsidRPr="008A4A6E">
        <w:t>laipėdos miesto savivaldybės sveikatos priežiūros įstaigų vadovų pareigas organizavimo nuostatų patvirtinimo</w:t>
      </w:r>
      <w:r>
        <w:t>“.</w:t>
      </w:r>
    </w:p>
    <w:p w:rsidR="0047153B" w:rsidRDefault="0047153B" w:rsidP="0047153B">
      <w:pPr>
        <w:tabs>
          <w:tab w:val="left" w:pos="912"/>
        </w:tabs>
        <w:ind w:firstLine="709"/>
        <w:jc w:val="both"/>
      </w:pPr>
      <w:r>
        <w:t xml:space="preserve">3. </w:t>
      </w:r>
      <w:r w:rsidRPr="00596A05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7153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7153B"/>
    <w:rsid w:val="00597EE8"/>
    <w:rsid w:val="005F495C"/>
    <w:rsid w:val="007B6CB2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2737"/>
  <w15:docId w15:val="{2A578CD8-59B7-49A7-B802-7F26637F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2018-05-02T13:32:00Z</dcterms:created>
  <dcterms:modified xsi:type="dcterms:W3CDTF">2018-05-02T13:32:00Z</dcterms:modified>
</cp:coreProperties>
</file>