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balandžio 26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T2-90</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0230F0" w:rsidRPr="00B36279" w:rsidRDefault="000230F0" w:rsidP="000230F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V</w:t>
      </w:r>
      <w:r>
        <w:rPr>
          <w:b/>
          <w:lang w:eastAsia="lt-LT"/>
        </w:rPr>
        <w:t xml:space="preserve">IEŠO KONKURSO Į KLAIPĖDOS MIESTO SAVIVALDYBĖS </w:t>
      </w:r>
      <w:r w:rsidRPr="00B36279">
        <w:rPr>
          <w:b/>
          <w:lang w:eastAsia="lt-LT"/>
        </w:rPr>
        <w:t>SVEIKATOS PRIEŽIŪROS ĮSTAIGŲ VADOVŲ PAREIGAS</w:t>
      </w:r>
      <w:r>
        <w:rPr>
          <w:b/>
          <w:lang w:eastAsia="lt-LT"/>
        </w:rPr>
        <w:t xml:space="preserve"> </w:t>
      </w:r>
      <w:r w:rsidRPr="00B36279">
        <w:rPr>
          <w:b/>
          <w:lang w:eastAsia="lt-LT"/>
        </w:rPr>
        <w:t>ORGANIZAVIMO NUOSTATAI</w:t>
      </w:r>
    </w:p>
    <w:p w:rsidR="00832CC9" w:rsidRPr="000230F0" w:rsidRDefault="000230F0" w:rsidP="000230F0">
      <w:pPr>
        <w:jc w:val="center"/>
        <w:rPr>
          <w:b/>
        </w:rPr>
      </w:pPr>
      <w:r w:rsidRPr="00832CC9">
        <w:rPr>
          <w:b/>
        </w:rPr>
        <w:t xml:space="preserve"> </w:t>
      </w:r>
    </w:p>
    <w:p w:rsidR="000230F0" w:rsidRPr="00B36279" w:rsidRDefault="000230F0" w:rsidP="000230F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 xml:space="preserve">I SKYRIUS </w:t>
      </w:r>
    </w:p>
    <w:p w:rsidR="000230F0" w:rsidRPr="00B36279" w:rsidRDefault="000230F0" w:rsidP="000230F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BENDROSIOS NUOSTATOS</w:t>
      </w:r>
    </w:p>
    <w:p w:rsidR="000230F0" w:rsidRPr="00B36279" w:rsidRDefault="000230F0" w:rsidP="000230F0">
      <w:pPr>
        <w:tabs>
          <w:tab w:val="left" w:pos="9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lang w:eastAsia="lt-LT"/>
        </w:rPr>
      </w:pPr>
    </w:p>
    <w:p w:rsidR="000230F0" w:rsidRPr="00B36279" w:rsidRDefault="000230F0" w:rsidP="000230F0">
      <w:pPr>
        <w:tabs>
          <w:tab w:val="left" w:pos="1832"/>
          <w:tab w:val="left" w:pos="2748"/>
          <w:tab w:val="left" w:pos="3664"/>
          <w:tab w:val="left" w:pos="4580"/>
          <w:tab w:val="left" w:pos="5496"/>
          <w:tab w:val="left" w:pos="6412"/>
          <w:tab w:val="left" w:pos="7328"/>
          <w:tab w:val="left" w:pos="9160"/>
          <w:tab w:val="left" w:pos="9638"/>
          <w:tab w:val="left" w:pos="10076"/>
          <w:tab w:val="left" w:pos="10992"/>
          <w:tab w:val="left" w:pos="11908"/>
          <w:tab w:val="left" w:pos="12824"/>
          <w:tab w:val="left" w:pos="13740"/>
          <w:tab w:val="left" w:pos="14656"/>
        </w:tabs>
        <w:ind w:firstLine="709"/>
        <w:jc w:val="both"/>
        <w:rPr>
          <w:lang w:eastAsia="lt-LT"/>
        </w:rPr>
      </w:pPr>
      <w:r w:rsidRPr="00B36279">
        <w:rPr>
          <w:lang w:eastAsia="lt-LT"/>
        </w:rPr>
        <w:t>1. V</w:t>
      </w:r>
      <w:r>
        <w:rPr>
          <w:lang w:eastAsia="lt-LT"/>
        </w:rPr>
        <w:t>iešo konkurso į Klaipėdos miesto</w:t>
      </w:r>
      <w:r w:rsidRPr="00B36279">
        <w:rPr>
          <w:lang w:eastAsia="lt-LT"/>
        </w:rPr>
        <w:t xml:space="preserve"> savivaldybės sveikatos priežiūros įstaigų vadovų pareigas or</w:t>
      </w:r>
      <w:r>
        <w:rPr>
          <w:lang w:eastAsia="lt-LT"/>
        </w:rPr>
        <w:t>ganizavimo nuostatai (toliau – N</w:t>
      </w:r>
      <w:r w:rsidRPr="00B36279">
        <w:rPr>
          <w:lang w:eastAsia="lt-LT"/>
        </w:rPr>
        <w:t xml:space="preserve">uostatai) reglamentuoja konkursų į </w:t>
      </w:r>
      <w:r>
        <w:rPr>
          <w:lang w:eastAsia="lt-LT"/>
        </w:rPr>
        <w:t xml:space="preserve">biudžetinių ir </w:t>
      </w:r>
      <w:r w:rsidRPr="00B36279">
        <w:rPr>
          <w:lang w:eastAsia="lt-LT"/>
        </w:rPr>
        <w:t>viešųjų sveikatos priežiūros įstaigų vadovų pareigas</w:t>
      </w:r>
      <w:r w:rsidRPr="004B24DD">
        <w:rPr>
          <w:lang w:eastAsia="lt-LT"/>
        </w:rPr>
        <w:t xml:space="preserve"> </w:t>
      </w:r>
      <w:r w:rsidRPr="00B36279">
        <w:rPr>
          <w:lang w:eastAsia="lt-LT"/>
        </w:rPr>
        <w:t xml:space="preserve">organizavimą </w:t>
      </w:r>
      <w:r>
        <w:rPr>
          <w:lang w:eastAsia="lt-LT"/>
        </w:rPr>
        <w:t>ir vykdymą</w:t>
      </w:r>
      <w:r w:rsidRPr="00B36279">
        <w:rPr>
          <w:lang w:eastAsia="lt-LT"/>
        </w:rPr>
        <w:t>.</w:t>
      </w:r>
    </w:p>
    <w:p w:rsidR="000230F0" w:rsidRPr="00DC5E8E" w:rsidRDefault="000230F0" w:rsidP="000230F0">
      <w:pPr>
        <w:tabs>
          <w:tab w:val="left" w:pos="1276"/>
          <w:tab w:val="left" w:pos="1560"/>
          <w:tab w:val="left" w:pos="1832"/>
          <w:tab w:val="left" w:pos="2748"/>
          <w:tab w:val="left" w:pos="3664"/>
          <w:tab w:val="left" w:pos="4580"/>
          <w:tab w:val="left" w:pos="5496"/>
          <w:tab w:val="left" w:pos="6412"/>
          <w:tab w:val="left" w:pos="7328"/>
          <w:tab w:val="left" w:pos="9160"/>
          <w:tab w:val="left" w:pos="9638"/>
          <w:tab w:val="left" w:pos="10076"/>
          <w:tab w:val="left" w:pos="10992"/>
          <w:tab w:val="left" w:pos="11908"/>
          <w:tab w:val="left" w:pos="12824"/>
          <w:tab w:val="left" w:pos="13740"/>
          <w:tab w:val="left" w:pos="14656"/>
        </w:tabs>
        <w:ind w:firstLine="709"/>
        <w:jc w:val="both"/>
        <w:rPr>
          <w:lang w:eastAsia="lt-LT"/>
        </w:rPr>
      </w:pPr>
      <w:r w:rsidRPr="00B36279">
        <w:rPr>
          <w:lang w:eastAsia="lt-LT"/>
        </w:rPr>
        <w:t xml:space="preserve">2. Sprendimą organizuoti konkursą priima </w:t>
      </w:r>
      <w:r>
        <w:rPr>
          <w:lang w:eastAsia="lt-LT"/>
        </w:rPr>
        <w:t xml:space="preserve">ir jį </w:t>
      </w:r>
      <w:r w:rsidRPr="00DC5E8E">
        <w:rPr>
          <w:lang w:eastAsia="lt-LT"/>
        </w:rPr>
        <w:t>skelbia Klaipėdos miesto savivaldybės meras</w:t>
      </w:r>
      <w:r>
        <w:rPr>
          <w:lang w:eastAsia="lt-LT"/>
        </w:rPr>
        <w:t xml:space="preserve"> (toliau – Savivaldybės meras)</w:t>
      </w:r>
      <w:r w:rsidRPr="00DC5E8E">
        <w:rPr>
          <w:lang w:eastAsia="lt-LT"/>
        </w:rPr>
        <w:t xml:space="preserve">. </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DC5E8E">
        <w:rPr>
          <w:lang w:eastAsia="lt-LT"/>
        </w:rPr>
        <w:t>3. Konkurso organizavimas ir vykdymas apima:</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3.1. konkurso paskelbimą;</w:t>
      </w:r>
    </w:p>
    <w:p w:rsidR="000230F0" w:rsidRPr="00B36279" w:rsidRDefault="000230F0" w:rsidP="000230F0">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3.2. dokumentų, kuriuos būtina pateikti norint dalyvauti konkurse (toliau – dokumentai), pateikimą ir priėmimą;</w:t>
      </w:r>
    </w:p>
    <w:p w:rsidR="000230F0" w:rsidRPr="00B36279" w:rsidRDefault="000230F0" w:rsidP="000230F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6279">
        <w:rPr>
          <w:lang w:eastAsia="lt-LT"/>
        </w:rPr>
        <w:t>3.3. pretendent</w:t>
      </w:r>
      <w:r>
        <w:rPr>
          <w:lang w:eastAsia="lt-LT"/>
        </w:rPr>
        <w:t>ų eiti vadovo pareigas</w:t>
      </w:r>
      <w:r w:rsidRPr="00B36279">
        <w:rPr>
          <w:lang w:eastAsia="lt-LT"/>
        </w:rPr>
        <w:t xml:space="preserve"> sveikatos priežiūros įstaigoje (toliau – įstaiga) atrankos komisijos (toliau – komisija) sudarymą ir asmenų, pageidaujančių dalyvauti konkurse (toliau – pretendentai), atranką.</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II SKYRIUS</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KONKURSO PASKELBIMAS</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lang w:eastAsia="lt-LT"/>
        </w:rPr>
      </w:pPr>
    </w:p>
    <w:p w:rsidR="000230F0" w:rsidRPr="00DD5CCA" w:rsidRDefault="000230F0" w:rsidP="000230F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4D6F54">
        <w:rPr>
          <w:lang w:eastAsia="lt-LT"/>
        </w:rPr>
        <w:t>4. Konkursą (išskyrus Komisijos sudarymą) teisės aktų nustatyta tvarka organizuoja Klaipėdos miesto savivaldybės administracija (toliau – Savivaldybės administracija</w:t>
      </w:r>
      <w:r>
        <w:rPr>
          <w:lang w:eastAsia="lt-LT"/>
        </w:rPr>
        <w:t>)</w:t>
      </w:r>
      <w:r w:rsidRPr="00DD5CCA">
        <w:rPr>
          <w:lang w:eastAsia="lt-LT"/>
        </w:rPr>
        <w:t>.</w:t>
      </w:r>
    </w:p>
    <w:p w:rsidR="000230F0" w:rsidRPr="00B30F1E" w:rsidRDefault="000230F0" w:rsidP="000230F0">
      <w:pPr>
        <w:tabs>
          <w:tab w:val="left" w:pos="0"/>
        </w:tabs>
        <w:ind w:firstLine="709"/>
        <w:jc w:val="both"/>
        <w:rPr>
          <w:bCs/>
          <w:color w:val="000000"/>
          <w:lang w:eastAsia="lt-LT"/>
        </w:rPr>
      </w:pPr>
      <w:r w:rsidRPr="00B30F1E">
        <w:rPr>
          <w:bCs/>
          <w:color w:val="000000"/>
          <w:lang w:eastAsia="lt-LT"/>
        </w:rPr>
        <w:t xml:space="preserve">5. Bendrieji ir specialieji kvalifikaciniai reikalavimai bei papildoma kompetencija pretendentams į įstaigos vadovo pareigas nustatoma įstaigos vadovo pareigybės aprašyme. </w:t>
      </w:r>
      <w:r w:rsidRPr="00B30F1E">
        <w:rPr>
          <w:color w:val="000000"/>
          <w:lang w:eastAsia="lt-LT"/>
        </w:rPr>
        <w:t>Kvalifikaciniai reikalavimai bei papildoma kompetencija nustatoma vadovaujantis Kvalifikaciniais reikalavimais Lietuvos nacionalinės sveikatos sistemos biudžetinių ir viešųjų įstaigų, jų padalinių ir filialų vadovams (toliau – Kvalifikaciniai reikalavimai vadovams), patvirtintais Lietuvos Respublikos sveikatos apsaugos ministro įsakymu.</w:t>
      </w:r>
    </w:p>
    <w:p w:rsidR="000230F0" w:rsidRPr="00B30F1E" w:rsidRDefault="000230F0" w:rsidP="000230F0">
      <w:pPr>
        <w:ind w:firstLine="709"/>
        <w:jc w:val="both"/>
        <w:rPr>
          <w:lang w:eastAsia="lt-LT"/>
        </w:rPr>
      </w:pPr>
      <w:r w:rsidRPr="00B30F1E">
        <w:rPr>
          <w:lang w:eastAsia="lt-LT"/>
        </w:rPr>
        <w:t>6. Konkursas skelbiamas Klaipėdos miesto savivaldybės interneto svetainėje ir įstaigos interneto svetainėje.</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7. Konkurso skelbime nurodoma:</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 xml:space="preserve">7.1. įstaigos pavadinimas, teisinė forma, buveinė ir kodas; </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7.2. pareigos (trumpai aprašomas darbo pobūdis), kurioms skelbiamas konkursas;</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7.3. pretendentų kvalifikaciniai reikalavimai, nurodyti Kvalifikaciniuose reikalavimuose vadovams;</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7.4. kur ir kokius dokumentus būtina pateikti;</w:t>
      </w:r>
    </w:p>
    <w:p w:rsidR="000230F0" w:rsidRPr="00B30F1E" w:rsidRDefault="000230F0" w:rsidP="000230F0">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 xml:space="preserve">7.5. dokumentų priėmimo terminas (14 kalendorinių dienų nuo konkurso paskelbimo); </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7.6. pretendentų atrankos būdas;</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7.7. kur galima gauti išsamią informaciją apie skelbiamą konkursą.</w:t>
      </w:r>
    </w:p>
    <w:p w:rsidR="000230F0" w:rsidRPr="00B30F1E" w:rsidRDefault="000230F0" w:rsidP="000230F0">
      <w:pPr>
        <w:spacing w:after="200" w:line="276" w:lineRule="auto"/>
        <w:rPr>
          <w:lang w:eastAsia="lt-LT"/>
        </w:rPr>
      </w:pPr>
      <w:r w:rsidRPr="00B30F1E">
        <w:rPr>
          <w:lang w:eastAsia="lt-LT"/>
        </w:rPr>
        <w:br w:type="page"/>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lastRenderedPageBreak/>
        <w:t>III SKYRIUS</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DOKUMENTŲ PATEIKIMAS IR PRIĖMIMAS</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lang w:eastAsia="lt-LT"/>
        </w:rPr>
      </w:pP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8. Pretendentas privalo pateikti:</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8.1. prašymą leisti dalyvauti konkurse;</w:t>
      </w:r>
    </w:p>
    <w:p w:rsidR="000230F0" w:rsidRPr="00B30F1E" w:rsidRDefault="000230F0" w:rsidP="000230F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8.2. asmens tapatybę patvirtinantį dokumentą, išsilavinimą patvirtinantį dokumentą ir šių dokumentų kopijas;</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8.3. gyvenimo aprašymą (jame nurodomos ir pretendento dalykinės savybės);</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8.4. užpildytą pretendento anketą (1 priedas);</w:t>
      </w:r>
    </w:p>
    <w:p w:rsidR="000230F0" w:rsidRPr="00B30F1E" w:rsidRDefault="000230F0" w:rsidP="000230F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8.5. savo, kaip įstaigos vadovo, veiklos programą, kurioje būtų išdėstytos vadovavimo įstaigai gairės (tikslai, prioritetai, jų įgyvendinimo būdai ir kt.), taip pat pretendento nuostatos apie vadovavimą ir vadovo vaidmenį. Veiklos programa neturi būti didesnė kaip 3 puslapių teksto;</w:t>
      </w:r>
    </w:p>
    <w:p w:rsidR="000230F0" w:rsidRPr="00B30F1E" w:rsidRDefault="000230F0" w:rsidP="000230F0">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 xml:space="preserve">8.6. dokumentus ar jų kopijas, patvirtinančius bendruosius ir specialiuosius kvalifikacinius reikalavimus bei papildomą kompetenciją. </w:t>
      </w:r>
    </w:p>
    <w:p w:rsidR="000230F0" w:rsidRPr="00B30F1E" w:rsidRDefault="000230F0" w:rsidP="000230F0">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9. Dokumentai pateikiami Savivaldybės administracijos Personalo skyriui (toliau – Personalo skyrius). Personalo skyrius priima pretendentų pateiktus prašymus ir nustatytąja tvarka juos registruoja, nurodydamas prie prašymų pridedamus dokumentus.</w:t>
      </w: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10. Pretendentas gali pateikti dokumentus asmeniškai, siųsti registruotu laišku arba elektroniniu būdu, pasirašęs elektroniniu parašu.</w:t>
      </w:r>
    </w:p>
    <w:p w:rsidR="000230F0" w:rsidRPr="00B30F1E" w:rsidRDefault="000230F0" w:rsidP="000230F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11. Jeigu pretendentas pateikia dokumentus asmeniškai, šių Nuostatų 8.2 ir 8.6 papunkčiuose nurodytus dokumentus Personalo skyrius (patikrinęs, ar juos atitinka pateiktosios dokumentų kopijos) grąžina pretendentui dokumentų priėmimo metu.</w:t>
      </w:r>
    </w:p>
    <w:p w:rsidR="000230F0" w:rsidRPr="00B30F1E" w:rsidRDefault="000230F0" w:rsidP="000230F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 xml:space="preserve">12. Jeigu dokumentai siunčiami registruotu laišku arba elektroniniu būdu, vietoj šių Nuostatų 8.2 ir 8.6 papunkčiuose nurodytų dokumentų ir jų kopijų pateikiamos tik šių dokumentų kopijos, patvirtintos notaro. </w:t>
      </w:r>
    </w:p>
    <w:p w:rsidR="000230F0" w:rsidRPr="00B30F1E" w:rsidRDefault="000230F0" w:rsidP="000230F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13. Pretendento pateiktų dokumentų atitikimo vertinimą atlieka Savivaldybės administracijos direktoriaus įgaliotas Personalo skyriaus atstovas.</w:t>
      </w:r>
    </w:p>
    <w:p w:rsidR="000230F0" w:rsidRPr="00B30F1E" w:rsidRDefault="000230F0" w:rsidP="000230F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trike/>
          <w:lang w:eastAsia="lt-LT"/>
        </w:rPr>
      </w:pPr>
      <w:r w:rsidRPr="00B30F1E">
        <w:rPr>
          <w:lang w:eastAsia="lt-LT"/>
        </w:rPr>
        <w:t xml:space="preserve">14. Pretendentui, kuris atitinka nustatytus kvalifikacinius reikalavimus ir kuris neigiamai atsakė į pretendento anketos (1 priedas) 4–10 klausimus, 13 punkte nurodytas asmuo per 20 kalendorinių dienų nuo konkurso paskelbimo išsiunčia pranešimą apie dalyvavimą pretendentų atrankoje, nurodydamas jos datą, vietą ir laiką. Pretendentui, kuris neatitinka nustatytų kvalifikacinių reikalavimų ir (ar) kuris teigiamai atsakė į bent vieną iš pretendento anketos 4–10 klausimų, 13 punkte nurodytas asmuo per 20 kalendorinių dienų nuo konkurso paskelbimo išsiunčia motyvuotą pranešimą, kodėl jam neleidžiama dalyvauti pretendentų atrankoje. </w:t>
      </w:r>
    </w:p>
    <w:p w:rsidR="000230F0" w:rsidRPr="00B36279" w:rsidRDefault="000230F0" w:rsidP="000230F0">
      <w:p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15. Pretendentų prašymai ir dokumentų kopijos pretendentams negrąžinami</w:t>
      </w:r>
      <w:r w:rsidRPr="00B36279">
        <w:rPr>
          <w:lang w:eastAsia="lt-LT"/>
        </w:rPr>
        <w:t>.</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lt-LT"/>
        </w:rPr>
      </w:pP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IV SKYRIUS</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B36279">
        <w:rPr>
          <w:b/>
          <w:lang w:eastAsia="lt-LT"/>
        </w:rPr>
        <w:t>KOMISIJOS SUDARYMAS IR PRETENDENTŲ ATRANKA</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lt-LT"/>
        </w:rPr>
      </w:pPr>
    </w:p>
    <w:p w:rsidR="000230F0" w:rsidRPr="00B30F1E" w:rsidRDefault="000230F0" w:rsidP="000230F0">
      <w:pPr>
        <w:tabs>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16. Jeigu bent vienam pretendentui išsiunčiamas šių Nuostatų 14 punkte nurodytas pranešimas apie dalyvavimą pretendentų atrankoje, ne vėliau kaip per 30 kalendorinių dienų nuo konkurso paskelbimo sudaroma komisija.</w:t>
      </w:r>
    </w:p>
    <w:p w:rsidR="000230F0" w:rsidRPr="00B30F1E" w:rsidRDefault="000230F0" w:rsidP="000230F0">
      <w:pPr>
        <w:tabs>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17. Komisija sudaroma Savivaldybės mero potvarkiu, kuriuo paskiriamas komisijos pirmininkas, kiti komisijos nariai ir komisijos sekretorius. Komisijos narys gali būti pakeistas ir pretendentų atrankos dieną.</w:t>
      </w:r>
      <w:r w:rsidRPr="00B30F1E">
        <w:t xml:space="preserve"> </w:t>
      </w:r>
      <w:r w:rsidRPr="00B30F1E">
        <w:rPr>
          <w:lang w:eastAsia="lt-LT"/>
        </w:rPr>
        <w:t>Komisijos sekretorius nėra komisijos narys.</w:t>
      </w:r>
    </w:p>
    <w:p w:rsidR="000230F0" w:rsidRPr="00B36279" w:rsidRDefault="000230F0" w:rsidP="000230F0">
      <w:pPr>
        <w:ind w:firstLine="709"/>
        <w:jc w:val="both"/>
        <w:rPr>
          <w:lang w:eastAsia="lt-LT"/>
        </w:rPr>
      </w:pPr>
      <w:r w:rsidRPr="00B30F1E">
        <w:rPr>
          <w:lang w:eastAsia="lt-LT"/>
        </w:rPr>
        <w:t>18. Komisija sudaroma iš ne mažiau kaip 5 narių. Komisijos nariai su pretendentais negali būti susiję giminystės, svainystės, partnerystės ryšiais, taip pat jei yra kitų aplinkybių, galinčių sukelti viešųjų ir privačių interesų konfliktą ar keliančių abejonių dėl šių asmenų šališkumo. Komisijos narys, sužinojęs, kad su pretendentu jis yra susijęs šiame punkte nurodytais ryšiais, galinčiais paveikti</w:t>
      </w:r>
      <w:r w:rsidRPr="00B36279">
        <w:rPr>
          <w:lang w:eastAsia="lt-LT"/>
        </w:rPr>
        <w:t xml:space="preserve"> komisijos nario nešališkumą, nedelsdamas praneša komisijos pirmininkui, ir šis komisijos narys pakeičiamas kitu nariu. </w:t>
      </w:r>
    </w:p>
    <w:p w:rsidR="000230F0" w:rsidRPr="00B30F1E" w:rsidRDefault="000230F0" w:rsidP="000230F0">
      <w:pPr>
        <w:ind w:firstLine="709"/>
        <w:jc w:val="both"/>
        <w:rPr>
          <w:lang w:eastAsia="lt-LT"/>
        </w:rPr>
      </w:pPr>
      <w:r w:rsidRPr="00B30F1E">
        <w:rPr>
          <w:lang w:eastAsia="lt-LT"/>
        </w:rPr>
        <w:lastRenderedPageBreak/>
        <w:t>19. Į komisijos narių sąrašą privalo būti įtraukti Savivaldybės administracijos Personalo skyriaus vedėjas, Sveikatos apsaugos skyriaus vedėjas arba juos pavaduojantys valstybės tarnautojai, Savivaldybės administracijos direktorius arba jo deleguotas asmuo.</w:t>
      </w:r>
    </w:p>
    <w:p w:rsidR="000230F0" w:rsidRPr="00B30F1E" w:rsidRDefault="000230F0" w:rsidP="000230F0">
      <w:pPr>
        <w:ind w:firstLine="709"/>
        <w:jc w:val="both"/>
        <w:rPr>
          <w:lang w:eastAsia="lt-LT"/>
        </w:rPr>
      </w:pPr>
      <w:r w:rsidRPr="00B30F1E">
        <w:rPr>
          <w:lang w:eastAsia="lt-LT"/>
        </w:rPr>
        <w:t xml:space="preserve">20. Konkurse stebėtojo teisėmis gali dalyvauti visuomenės atstovai </w:t>
      </w:r>
      <w:r w:rsidRPr="00B30F1E">
        <w:t>Lietuvos Respublikos Vyriausybės 2017 m. birželio 21 d. nutarimu Nr. 496 patvirtinto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aprašo</w:t>
      </w:r>
      <w:r w:rsidRPr="00B30F1E">
        <w:rPr>
          <w:lang w:eastAsia="lt-LT"/>
        </w:rPr>
        <w:t xml:space="preserve"> nustatyta tvarka. Visuomenės atstovai privalo pasirašyti pasižadėjimą neatskleisti konkurse dalyvaujančių pretendentų asmens duomenų paslapties  (2 priedas) ir jį pateikti komisijos sekretoriui.</w:t>
      </w:r>
    </w:p>
    <w:p w:rsidR="000230F0" w:rsidRPr="00B30F1E" w:rsidRDefault="000230F0" w:rsidP="000230F0">
      <w:pPr>
        <w:ind w:firstLine="709"/>
        <w:jc w:val="both"/>
        <w:rPr>
          <w:sz w:val="22"/>
          <w:szCs w:val="22"/>
          <w:lang w:eastAsia="lt-LT"/>
        </w:rPr>
      </w:pPr>
      <w:r w:rsidRPr="00B30F1E">
        <w:rPr>
          <w:color w:val="000000"/>
          <w:lang w:eastAsia="lt-LT"/>
        </w:rPr>
        <w:t xml:space="preserve">21. Komisijos </w:t>
      </w:r>
      <w:r w:rsidRPr="00B30F1E">
        <w:rPr>
          <w:lang w:eastAsia="lt-LT"/>
        </w:rPr>
        <w:t>nariai pasirašo pasižadėjimą (2 priedas) neatskleisti konkurse dalyvaujančių pretendentų asmens duomenų paslapties ir  ne vėliau kaip paskutinę darbo dieną iki konkurso susipažįsta su pretendentų pateiktais dokumentais bei veiklos programomis. Pasirašytą pasižadėjimą komisijos nariai pateikia komisijos sekretoriui.</w:t>
      </w:r>
    </w:p>
    <w:p w:rsidR="000230F0" w:rsidRPr="00B30F1E" w:rsidRDefault="000230F0" w:rsidP="000230F0">
      <w:pPr>
        <w:ind w:firstLine="709"/>
        <w:jc w:val="both"/>
        <w:rPr>
          <w:lang w:eastAsia="lt-LT"/>
        </w:rPr>
      </w:pPr>
      <w:r w:rsidRPr="00B30F1E">
        <w:rPr>
          <w:lang w:eastAsia="lt-LT"/>
        </w:rPr>
        <w:t xml:space="preserve">22. Komisijos darbe turi dalyvauti visi jos nariai. Kai komisijos darbe dėl svarbių priežasčių negali dalyvauti kuris nors jos narys, komisija gali dirbti, jeigu jos darbe dalyvauja daugiau kaip pusė komisijos narių. Kai komisijos darbe dėl svarbių priežasčių negali dalyvauti jos pirmininkas, Savivaldybės administracijos direktorius įsakymu turi pakeisti jį kitu arba pavesti kitam komisijos nariui atlikti komisijos pirmininko funkcijas. </w:t>
      </w:r>
    </w:p>
    <w:p w:rsidR="000230F0" w:rsidRPr="00B30F1E" w:rsidRDefault="000230F0" w:rsidP="000230F0">
      <w:pPr>
        <w:ind w:firstLine="709"/>
        <w:jc w:val="both"/>
        <w:rPr>
          <w:lang w:eastAsia="lt-LT"/>
        </w:rPr>
      </w:pPr>
      <w:r w:rsidRPr="00B30F1E">
        <w:rPr>
          <w:lang w:eastAsia="lt-LT"/>
        </w:rPr>
        <w:t xml:space="preserve">23. Atranka turi įvykti ne vėliau kaip per 10 darbo dienų nuo konkurso komisijos sudarymo dienos. </w:t>
      </w:r>
    </w:p>
    <w:p w:rsidR="000230F0" w:rsidRPr="00B30F1E" w:rsidRDefault="000230F0" w:rsidP="000230F0">
      <w:pPr>
        <w:ind w:firstLine="709"/>
        <w:jc w:val="both"/>
        <w:rPr>
          <w:lang w:eastAsia="lt-LT"/>
        </w:rPr>
      </w:pPr>
      <w:r w:rsidRPr="00B30F1E">
        <w:rPr>
          <w:lang w:eastAsia="lt-LT"/>
        </w:rPr>
        <w:t>24. Pretendentai, atvykdami į atranką, privalo turėti asmens tapatybę patvirtinantį dokumentą.</w:t>
      </w:r>
    </w:p>
    <w:p w:rsidR="000230F0" w:rsidRPr="00B30F1E" w:rsidRDefault="000230F0" w:rsidP="000230F0">
      <w:pPr>
        <w:ind w:firstLine="709"/>
        <w:jc w:val="both"/>
        <w:rPr>
          <w:lang w:eastAsia="lt-LT"/>
        </w:rPr>
      </w:pPr>
      <w:r w:rsidRPr="00B30F1E">
        <w:rPr>
          <w:lang w:eastAsia="lt-LT"/>
        </w:rPr>
        <w:t xml:space="preserve">25. Pretendentams, nepateikusiems asmens tapatybę patvirtinančio dokumento, neleidžiama dalyvauti atrankoje ir apie tai pažymima protokole. </w:t>
      </w:r>
    </w:p>
    <w:p w:rsidR="000230F0" w:rsidRPr="00B30F1E" w:rsidRDefault="000230F0" w:rsidP="000230F0">
      <w:pPr>
        <w:ind w:firstLine="709"/>
        <w:jc w:val="both"/>
        <w:rPr>
          <w:lang w:eastAsia="lt-LT"/>
        </w:rPr>
      </w:pPr>
      <w:r w:rsidRPr="00B30F1E">
        <w:rPr>
          <w:lang w:eastAsia="lt-LT"/>
        </w:rPr>
        <w:t>26. Pretendentų į įstaigų vadovų pareigas atrankos būdas – testas žodžiu (pokalbis) ir testas raštu (50 klausimų).</w:t>
      </w:r>
    </w:p>
    <w:p w:rsidR="000230F0" w:rsidRPr="00B36279" w:rsidRDefault="000230F0" w:rsidP="000230F0">
      <w:pPr>
        <w:ind w:firstLine="709"/>
        <w:rPr>
          <w:lang w:eastAsia="lt-LT"/>
        </w:rPr>
      </w:pPr>
      <w:r w:rsidRPr="001F219A">
        <w:rPr>
          <w:lang w:eastAsia="lt-LT"/>
        </w:rPr>
        <w:t>27.</w:t>
      </w:r>
      <w:r w:rsidRPr="00B36279">
        <w:rPr>
          <w:lang w:eastAsia="lt-LT"/>
        </w:rPr>
        <w:t xml:space="preserve"> Atranka pradedama pretendentams praneštu laiku. </w:t>
      </w:r>
    </w:p>
    <w:p w:rsidR="000230F0" w:rsidRPr="00B36279" w:rsidRDefault="000230F0" w:rsidP="000230F0">
      <w:pPr>
        <w:ind w:firstLine="709"/>
        <w:rPr>
          <w:lang w:eastAsia="lt-LT"/>
        </w:rPr>
      </w:pPr>
      <w:r>
        <w:rPr>
          <w:lang w:eastAsia="lt-LT"/>
        </w:rPr>
        <w:t>28</w:t>
      </w:r>
      <w:r w:rsidRPr="00B36279">
        <w:rPr>
          <w:lang w:eastAsia="lt-LT"/>
        </w:rPr>
        <w:t xml:space="preserve">. Testui raštu (50 klausimų) atlikti skiriama 1 valanda. </w:t>
      </w:r>
    </w:p>
    <w:p w:rsidR="000230F0" w:rsidRPr="00B36279" w:rsidRDefault="000230F0" w:rsidP="000230F0">
      <w:pPr>
        <w:ind w:firstLine="709"/>
        <w:jc w:val="both"/>
        <w:rPr>
          <w:lang w:eastAsia="lt-LT"/>
        </w:rPr>
      </w:pPr>
      <w:r>
        <w:rPr>
          <w:lang w:eastAsia="lt-LT"/>
        </w:rPr>
        <w:t>29</w:t>
      </w:r>
      <w:r w:rsidRPr="00B36279">
        <w:rPr>
          <w:lang w:eastAsia="lt-LT"/>
        </w:rPr>
        <w:t>. Testą raštu tikrina komisijos nariai, komisijos sekretoriui skaitant teisingo atsakymo numerius. Ištaisytą testą raštu tikrinęs komisijos narys pasirašo, nurodydamas savo vardą ir pavardę bei teisingų atsakymų skaičių.</w:t>
      </w:r>
    </w:p>
    <w:p w:rsidR="000230F0" w:rsidRPr="00B36279" w:rsidRDefault="000230F0" w:rsidP="000230F0">
      <w:pPr>
        <w:ind w:firstLine="709"/>
        <w:jc w:val="both"/>
        <w:rPr>
          <w:lang w:eastAsia="lt-LT"/>
        </w:rPr>
      </w:pPr>
      <w:r>
        <w:rPr>
          <w:color w:val="000000"/>
          <w:lang w:eastAsia="lt-LT"/>
        </w:rPr>
        <w:t>30</w:t>
      </w:r>
      <w:r w:rsidRPr="00B36279">
        <w:rPr>
          <w:color w:val="000000"/>
          <w:lang w:eastAsia="lt-LT"/>
        </w:rPr>
        <w:t>. Testas raštu vertinamas balais pagal test</w:t>
      </w:r>
      <w:r>
        <w:rPr>
          <w:color w:val="000000"/>
          <w:lang w:eastAsia="lt-LT"/>
        </w:rPr>
        <w:t>o atsakymo įvertinimo lentelę (3</w:t>
      </w:r>
      <w:r w:rsidRPr="00B36279">
        <w:rPr>
          <w:color w:val="000000"/>
          <w:lang w:eastAsia="lt-LT"/>
        </w:rPr>
        <w:t xml:space="preserve"> priedas).</w:t>
      </w:r>
    </w:p>
    <w:p w:rsidR="000230F0" w:rsidRPr="00B36279" w:rsidRDefault="000230F0" w:rsidP="000230F0">
      <w:pPr>
        <w:ind w:firstLine="709"/>
        <w:jc w:val="both"/>
        <w:rPr>
          <w:lang w:eastAsia="lt-LT"/>
        </w:rPr>
      </w:pPr>
      <w:r>
        <w:rPr>
          <w:lang w:eastAsia="lt-LT"/>
        </w:rPr>
        <w:t>31</w:t>
      </w:r>
      <w:r w:rsidRPr="00B36279">
        <w:rPr>
          <w:lang w:eastAsia="lt-LT"/>
        </w:rPr>
        <w:t xml:space="preserve">. </w:t>
      </w:r>
      <w:r>
        <w:rPr>
          <w:lang w:eastAsia="lt-LT"/>
        </w:rPr>
        <w:t>Testo žodžiu (p</w:t>
      </w:r>
      <w:r w:rsidRPr="00B36279">
        <w:rPr>
          <w:lang w:eastAsia="lt-LT"/>
        </w:rPr>
        <w:t>okalbio</w:t>
      </w:r>
      <w:r>
        <w:rPr>
          <w:lang w:eastAsia="lt-LT"/>
        </w:rPr>
        <w:t>)</w:t>
      </w:r>
      <w:r w:rsidRPr="00B36279">
        <w:rPr>
          <w:lang w:eastAsia="lt-LT"/>
        </w:rPr>
        <w:t xml:space="preserve"> eigai fiksuoti daromas skaitmeninis garso įrašas, kuris perkeliamas į kompiuterinę laikmeną, pridedamas prie atrankos protokolo ir saugomas </w:t>
      </w:r>
      <w:r>
        <w:rPr>
          <w:lang w:eastAsia="lt-LT"/>
        </w:rPr>
        <w:t>S</w:t>
      </w:r>
      <w:r w:rsidRPr="00DD5CCA">
        <w:rPr>
          <w:lang w:eastAsia="lt-LT"/>
        </w:rPr>
        <w:t>avivaldybės</w:t>
      </w:r>
      <w:r w:rsidRPr="00B36279">
        <w:rPr>
          <w:lang w:eastAsia="lt-LT"/>
        </w:rPr>
        <w:t xml:space="preserve"> administracijoje teisės aktų nustatyta tvarka. </w:t>
      </w:r>
    </w:p>
    <w:p w:rsidR="000230F0" w:rsidRPr="00B36279" w:rsidRDefault="000230F0" w:rsidP="000230F0">
      <w:pPr>
        <w:ind w:firstLine="709"/>
        <w:jc w:val="both"/>
        <w:rPr>
          <w:lang w:eastAsia="lt-LT"/>
        </w:rPr>
      </w:pPr>
      <w:r>
        <w:rPr>
          <w:lang w:eastAsia="lt-LT"/>
        </w:rPr>
        <w:t>32</w:t>
      </w:r>
      <w:r w:rsidRPr="00B36279">
        <w:rPr>
          <w:lang w:eastAsia="lt-LT"/>
        </w:rPr>
        <w:t xml:space="preserve">. Į pokalbį pretendentai kviečiami pavardžių abėcėlės tvarka. Su pretendentais bendraujama individualiai, kitiems pretendentams nedalyvaujant.  </w:t>
      </w:r>
    </w:p>
    <w:p w:rsidR="000230F0" w:rsidRPr="00B36279" w:rsidRDefault="000230F0" w:rsidP="000230F0">
      <w:pPr>
        <w:ind w:firstLine="709"/>
        <w:jc w:val="both"/>
        <w:rPr>
          <w:lang w:eastAsia="lt-LT"/>
        </w:rPr>
      </w:pPr>
      <w:r>
        <w:rPr>
          <w:lang w:eastAsia="lt-LT"/>
        </w:rPr>
        <w:t>33</w:t>
      </w:r>
      <w:r w:rsidRPr="00B36279">
        <w:rPr>
          <w:lang w:eastAsia="lt-LT"/>
        </w:rPr>
        <w:t>. Pokalbio metu vertinamas pretendentų pasirengimas</w:t>
      </w:r>
      <w:r>
        <w:rPr>
          <w:lang w:eastAsia="lt-LT"/>
        </w:rPr>
        <w:t xml:space="preserve"> eiti įstaigos vadovo pareigas</w:t>
      </w:r>
      <w:r w:rsidRPr="00B36279">
        <w:rPr>
          <w:lang w:eastAsia="lt-LT"/>
        </w:rPr>
        <w:t xml:space="preserve">, pretendento dalykinės savybės, vadovavimo gebėjimai (gebėjimas inicijuoti idėjas, planus, numatyti užduotis, veiklos žingsnius, koordinuoti darbus ir pan.), gebėjimas bendrauti bei gebėjimai atlikti pareigybės aprašyme nustatytas funkcijas. </w:t>
      </w:r>
    </w:p>
    <w:p w:rsidR="000230F0" w:rsidRPr="00B36279" w:rsidRDefault="000230F0" w:rsidP="000230F0">
      <w:pPr>
        <w:ind w:firstLine="709"/>
        <w:jc w:val="both"/>
        <w:rPr>
          <w:lang w:eastAsia="lt-LT"/>
        </w:rPr>
      </w:pPr>
      <w:r>
        <w:rPr>
          <w:lang w:eastAsia="lt-LT"/>
        </w:rPr>
        <w:t>34</w:t>
      </w:r>
      <w:r w:rsidRPr="00B36279">
        <w:rPr>
          <w:lang w:eastAsia="lt-LT"/>
        </w:rPr>
        <w:t xml:space="preserve">. Pokalbio metu kiekvienas komisijos narys pateikia vienodus klausimus visiems pretendentams. Pretendentams taip pat gali būti užduodami jų atsakymus patikslinantys klausimai. </w:t>
      </w:r>
    </w:p>
    <w:p w:rsidR="000230F0" w:rsidRPr="00B36279" w:rsidRDefault="000230F0" w:rsidP="000230F0">
      <w:pPr>
        <w:ind w:firstLine="709"/>
        <w:jc w:val="both"/>
        <w:rPr>
          <w:color w:val="000000"/>
          <w:lang w:eastAsia="lt-LT"/>
        </w:rPr>
      </w:pPr>
      <w:r>
        <w:rPr>
          <w:lang w:eastAsia="lt-LT"/>
        </w:rPr>
        <w:t>35</w:t>
      </w:r>
      <w:r w:rsidRPr="00B36279">
        <w:rPr>
          <w:lang w:eastAsia="lt-LT"/>
        </w:rPr>
        <w:t xml:space="preserve">. Kiekvienas komisijos narys vertina atrankoje dalyvaujančius pretendentus nuo 1 iki 10 balų. Blogiausias įvertinimas yra 1 balas, geriausias – 10 balų. </w:t>
      </w:r>
      <w:r>
        <w:rPr>
          <w:color w:val="000000"/>
          <w:lang w:eastAsia="lt-LT"/>
        </w:rPr>
        <w:t xml:space="preserve">Vertinant pretendentus, turi dalyvauti </w:t>
      </w:r>
      <w:r w:rsidRPr="00B36279">
        <w:rPr>
          <w:color w:val="000000"/>
          <w:lang w:eastAsia="lt-LT"/>
        </w:rPr>
        <w:t>daugi</w:t>
      </w:r>
      <w:r>
        <w:rPr>
          <w:color w:val="000000"/>
          <w:lang w:eastAsia="lt-LT"/>
        </w:rPr>
        <w:t>au kaip pusė komisijos narių.</w:t>
      </w:r>
      <w:r w:rsidRPr="00B36279">
        <w:rPr>
          <w:color w:val="000000"/>
          <w:lang w:eastAsia="lt-LT"/>
        </w:rPr>
        <w:t xml:space="preserve"> Įvertinę testą žodžiu komisijos nariai pildo </w:t>
      </w:r>
      <w:r>
        <w:rPr>
          <w:color w:val="000000"/>
          <w:lang w:eastAsia="lt-LT"/>
        </w:rPr>
        <w:t>p</w:t>
      </w:r>
      <w:r w:rsidRPr="00B36279">
        <w:rPr>
          <w:color w:val="000000"/>
          <w:lang w:eastAsia="lt-LT"/>
        </w:rPr>
        <w:t>retendentų testo žodžiu in</w:t>
      </w:r>
      <w:r>
        <w:rPr>
          <w:color w:val="000000"/>
          <w:lang w:eastAsia="lt-LT"/>
        </w:rPr>
        <w:t>dividualaus vertinimo lentelę (4</w:t>
      </w:r>
      <w:r w:rsidRPr="00B36279">
        <w:rPr>
          <w:color w:val="000000"/>
          <w:lang w:eastAsia="lt-LT"/>
        </w:rPr>
        <w:t xml:space="preserve"> priedas). Pretendento surinkti balai apskaičiuojami taip – pretendentui paskirti balai sudedami ir dalijami iš dalyvavusių komisijos narių skaičiaus.</w:t>
      </w:r>
    </w:p>
    <w:p w:rsidR="000230F0" w:rsidRPr="00B36279" w:rsidRDefault="000230F0" w:rsidP="000230F0">
      <w:pPr>
        <w:ind w:firstLine="709"/>
        <w:jc w:val="both"/>
        <w:rPr>
          <w:lang w:eastAsia="lt-LT"/>
        </w:rPr>
      </w:pPr>
      <w:r>
        <w:rPr>
          <w:lang w:eastAsia="lt-LT"/>
        </w:rPr>
        <w:t>36</w:t>
      </w:r>
      <w:r w:rsidRPr="00B36279">
        <w:rPr>
          <w:lang w:eastAsia="lt-LT"/>
        </w:rPr>
        <w:t>. Komisijos sekretorius testo raštu bei pokalbio individualaus vertinimo rezultatus surašo į atrankos komisijos posėdži</w:t>
      </w:r>
      <w:r>
        <w:rPr>
          <w:lang w:eastAsia="lt-LT"/>
        </w:rPr>
        <w:t>o protokole esančias lenteles (5</w:t>
      </w:r>
      <w:r w:rsidRPr="00B36279">
        <w:rPr>
          <w:lang w:eastAsia="lt-LT"/>
        </w:rPr>
        <w:t xml:space="preserve"> priedas). </w:t>
      </w:r>
    </w:p>
    <w:p w:rsidR="000230F0" w:rsidRPr="00B36279" w:rsidRDefault="000230F0" w:rsidP="000230F0">
      <w:pPr>
        <w:ind w:firstLine="709"/>
        <w:jc w:val="both"/>
        <w:rPr>
          <w:lang w:eastAsia="lt-LT"/>
        </w:rPr>
      </w:pPr>
      <w:r>
        <w:rPr>
          <w:lang w:eastAsia="lt-LT"/>
        </w:rPr>
        <w:t>37</w:t>
      </w:r>
      <w:r w:rsidRPr="00B36279">
        <w:rPr>
          <w:lang w:eastAsia="lt-LT"/>
        </w:rPr>
        <w:t xml:space="preserve">. Komisijos narių užpildytos ir pasirašytos </w:t>
      </w:r>
      <w:r>
        <w:rPr>
          <w:lang w:eastAsia="lt-LT"/>
        </w:rPr>
        <w:t>p</w:t>
      </w:r>
      <w:r w:rsidRPr="00B36279">
        <w:rPr>
          <w:lang w:eastAsia="lt-LT"/>
        </w:rPr>
        <w:t xml:space="preserve">retendentų testo žodžiu individualaus vertinimo lentelės ir testas raštu pridedami prie konkurso protokolo. </w:t>
      </w:r>
    </w:p>
    <w:p w:rsidR="000230F0" w:rsidRPr="00B36279" w:rsidRDefault="000230F0" w:rsidP="000230F0">
      <w:pPr>
        <w:ind w:firstLine="709"/>
        <w:jc w:val="both"/>
        <w:rPr>
          <w:color w:val="000000"/>
          <w:lang w:eastAsia="lt-LT"/>
        </w:rPr>
      </w:pPr>
      <w:r>
        <w:rPr>
          <w:color w:val="000000"/>
          <w:lang w:eastAsia="lt-LT"/>
        </w:rPr>
        <w:t>38</w:t>
      </w:r>
      <w:r w:rsidRPr="00B36279">
        <w:rPr>
          <w:color w:val="000000"/>
          <w:lang w:eastAsia="lt-LT"/>
        </w:rPr>
        <w:t>. Pretendentas, surinkęs mažiau kaip 6 balus už vieną testą ar ma</w:t>
      </w:r>
      <w:r>
        <w:rPr>
          <w:color w:val="000000"/>
          <w:lang w:eastAsia="lt-LT"/>
        </w:rPr>
        <w:t>žiau kaip 12 balų už du testus</w:t>
      </w:r>
      <w:r w:rsidRPr="00B36279">
        <w:rPr>
          <w:color w:val="000000"/>
          <w:lang w:eastAsia="lt-LT"/>
        </w:rPr>
        <w:t xml:space="preserve"> (testą žodžiu ir testą raštu), laikomas neperėjusiu pretendentų atrankos.</w:t>
      </w:r>
    </w:p>
    <w:p w:rsidR="000230F0" w:rsidRPr="00B36279" w:rsidRDefault="000230F0" w:rsidP="000230F0">
      <w:pPr>
        <w:ind w:firstLine="709"/>
        <w:jc w:val="both"/>
        <w:rPr>
          <w:color w:val="000000"/>
          <w:lang w:eastAsia="lt-LT"/>
        </w:rPr>
      </w:pPr>
      <w:r>
        <w:rPr>
          <w:color w:val="000000"/>
          <w:lang w:eastAsia="lt-LT"/>
        </w:rPr>
        <w:t>39</w:t>
      </w:r>
      <w:r w:rsidRPr="00B36279">
        <w:rPr>
          <w:color w:val="000000"/>
          <w:lang w:eastAsia="lt-LT"/>
        </w:rPr>
        <w:t>. Jeigu keli pretendentai surinko vienodą didžiausią balų skaičių (bet ne mažiau kaip 6 balus už vieną testą arba ne maž</w:t>
      </w:r>
      <w:r>
        <w:rPr>
          <w:color w:val="000000"/>
          <w:lang w:eastAsia="lt-LT"/>
        </w:rPr>
        <w:t xml:space="preserve">iau kaip 12 balų už du testus), </w:t>
      </w:r>
      <w:r w:rsidRPr="00251D44">
        <w:rPr>
          <w:color w:val="000000"/>
          <w:lang w:eastAsia="lt-LT"/>
        </w:rPr>
        <w:t xml:space="preserve">vertinama šių pretendentų papildoma </w:t>
      </w:r>
      <w:r w:rsidRPr="00093194">
        <w:rPr>
          <w:color w:val="000000"/>
          <w:lang w:eastAsia="lt-LT"/>
        </w:rPr>
        <w:t>kompetencija ir veiklos programos.</w:t>
      </w:r>
      <w:r w:rsidRPr="00B36279">
        <w:rPr>
          <w:color w:val="000000"/>
          <w:lang w:eastAsia="lt-LT"/>
        </w:rPr>
        <w:t xml:space="preserve"> Pretendento papildomos kompetencijos galimas maksimalus įvertinimas yra 5 balai. Už pretendento papildomas kompetenci</w:t>
      </w:r>
      <w:r>
        <w:rPr>
          <w:color w:val="000000"/>
          <w:lang w:eastAsia="lt-LT"/>
        </w:rPr>
        <w:t>jas, nurodytas Kvalifikaciniuose reikalavimuose vadovams</w:t>
      </w:r>
      <w:r w:rsidRPr="00B36279">
        <w:rPr>
          <w:color w:val="000000"/>
          <w:lang w:eastAsia="lt-LT"/>
        </w:rPr>
        <w:t>, skiriamas 1 balas už kiekvieną turi</w:t>
      </w:r>
      <w:r>
        <w:rPr>
          <w:color w:val="000000"/>
          <w:lang w:eastAsia="lt-LT"/>
        </w:rPr>
        <w:t>mą kompetenciją. V</w:t>
      </w:r>
      <w:r w:rsidRPr="00B36279">
        <w:rPr>
          <w:color w:val="000000"/>
          <w:lang w:eastAsia="lt-LT"/>
        </w:rPr>
        <w:t xml:space="preserve">eiklos programos vertinamos, kaip nurodyta šių </w:t>
      </w:r>
      <w:r>
        <w:rPr>
          <w:color w:val="000000"/>
          <w:lang w:eastAsia="lt-LT"/>
        </w:rPr>
        <w:t>Nuostatų 35</w:t>
      </w:r>
      <w:r w:rsidRPr="00B36279">
        <w:rPr>
          <w:color w:val="000000"/>
          <w:lang w:eastAsia="lt-LT"/>
        </w:rPr>
        <w:t xml:space="preserve"> punkte.</w:t>
      </w:r>
      <w:r>
        <w:rPr>
          <w:color w:val="000000"/>
          <w:lang w:eastAsia="lt-LT"/>
        </w:rPr>
        <w:t xml:space="preserve"> Jei įvertinus pretendentų papildomas kompetencijas ir veiklos programas komisijos narių balsai pasiskirsto po lygiai, lemiamas yra komisijos pirmininko balsas.</w:t>
      </w:r>
    </w:p>
    <w:p w:rsidR="000230F0" w:rsidRPr="00B36279" w:rsidRDefault="000230F0" w:rsidP="000230F0">
      <w:pPr>
        <w:ind w:firstLine="709"/>
        <w:jc w:val="both"/>
        <w:rPr>
          <w:color w:val="000000"/>
          <w:lang w:eastAsia="lt-LT"/>
        </w:rPr>
      </w:pPr>
      <w:r>
        <w:rPr>
          <w:color w:val="000000"/>
          <w:lang w:eastAsia="lt-LT"/>
        </w:rPr>
        <w:t>40</w:t>
      </w:r>
      <w:r w:rsidRPr="00B36279">
        <w:rPr>
          <w:color w:val="000000"/>
          <w:lang w:eastAsia="lt-LT"/>
        </w:rPr>
        <w:t>. Laimėjusiu konkursą laikomas atranką perėjęs ir daugiausia balų surinkęs pretendentas.</w:t>
      </w:r>
    </w:p>
    <w:p w:rsidR="000230F0" w:rsidRPr="00B36279" w:rsidRDefault="000230F0" w:rsidP="000230F0">
      <w:pPr>
        <w:ind w:firstLine="709"/>
        <w:jc w:val="both"/>
        <w:rPr>
          <w:color w:val="000000"/>
          <w:lang w:eastAsia="lt-LT"/>
        </w:rPr>
      </w:pPr>
      <w:r>
        <w:rPr>
          <w:color w:val="000000"/>
          <w:lang w:eastAsia="lt-LT"/>
        </w:rPr>
        <w:t>41</w:t>
      </w:r>
      <w:r w:rsidRPr="00B36279">
        <w:rPr>
          <w:color w:val="000000"/>
          <w:lang w:eastAsia="lt-LT"/>
        </w:rPr>
        <w:t>. Konkurso rezultatai ir komisijos sp</w:t>
      </w:r>
      <w:r>
        <w:rPr>
          <w:color w:val="000000"/>
          <w:lang w:eastAsia="lt-LT"/>
        </w:rPr>
        <w:t>rendimas įforminami protokolu (5</w:t>
      </w:r>
      <w:r w:rsidRPr="00B36279">
        <w:rPr>
          <w:color w:val="000000"/>
          <w:lang w:eastAsia="lt-LT"/>
        </w:rPr>
        <w:t xml:space="preserve"> priedas). Protokolą pa</w:t>
      </w:r>
      <w:r>
        <w:rPr>
          <w:color w:val="000000"/>
          <w:lang w:eastAsia="lt-LT"/>
        </w:rPr>
        <w:t>sirašo komisijos pirmininkas ir</w:t>
      </w:r>
      <w:r w:rsidRPr="00B36279">
        <w:rPr>
          <w:color w:val="000000"/>
          <w:lang w:eastAsia="lt-LT"/>
        </w:rPr>
        <w:t xml:space="preserve"> komisijos sekretorius. Su protokolu, savo atliktu testu ir testo žodžiu savosios dalies skaitmeniniu garso įr</w:t>
      </w:r>
      <w:r>
        <w:rPr>
          <w:color w:val="000000"/>
          <w:lang w:eastAsia="lt-LT"/>
        </w:rPr>
        <w:t>ašu turi teisę susipažinti visi</w:t>
      </w:r>
      <w:r w:rsidRPr="00B36279">
        <w:rPr>
          <w:color w:val="000000"/>
          <w:lang w:eastAsia="lt-LT"/>
        </w:rPr>
        <w:t xml:space="preserve"> atrankoje dalyvavę pretendentai.</w:t>
      </w:r>
    </w:p>
    <w:p w:rsidR="000230F0" w:rsidRPr="00922EB8" w:rsidRDefault="000230F0" w:rsidP="000230F0">
      <w:pPr>
        <w:ind w:firstLine="709"/>
        <w:jc w:val="both"/>
        <w:rPr>
          <w:lang w:eastAsia="lt-LT"/>
        </w:rPr>
      </w:pPr>
      <w:r>
        <w:rPr>
          <w:color w:val="000000"/>
          <w:lang w:eastAsia="lt-LT"/>
        </w:rPr>
        <w:t>42</w:t>
      </w:r>
      <w:r w:rsidRPr="00922EB8">
        <w:rPr>
          <w:color w:val="000000"/>
          <w:lang w:eastAsia="lt-LT"/>
        </w:rPr>
        <w:t xml:space="preserve">. Konkursą laimėjęs pretendentas priimamas į pareigas Savivaldybės mero potvarkiu. Darbo sutartis su juo sudaroma Lietuvos Respublikos įstatymų nustatyta tvarka. </w:t>
      </w:r>
    </w:p>
    <w:p w:rsidR="000230F0" w:rsidRPr="00B36279" w:rsidRDefault="000230F0" w:rsidP="000230F0">
      <w:pPr>
        <w:ind w:firstLine="709"/>
        <w:jc w:val="both"/>
        <w:rPr>
          <w:lang w:eastAsia="lt-LT"/>
        </w:rPr>
      </w:pPr>
      <w:r>
        <w:rPr>
          <w:lang w:eastAsia="lt-LT"/>
        </w:rPr>
        <w:t>43</w:t>
      </w:r>
      <w:r w:rsidRPr="00922EB8">
        <w:rPr>
          <w:lang w:eastAsia="lt-LT"/>
        </w:rPr>
        <w:t>. Jeigu konkurse dalyvauja keli pretendentai, o</w:t>
      </w:r>
      <w:r w:rsidRPr="00B36279">
        <w:rPr>
          <w:lang w:eastAsia="lt-LT"/>
        </w:rPr>
        <w:t xml:space="preserve"> konkursą laimėjęs pretendentas nepasirašo darbo sutarties, atsisako eiti pareigas arba konkursą laimėjusį pretendentą į pareigas priimantis asmuo, remdamasis kompetentingos valstybės institucijos informacija apie konkursą laimėjusį pretendentą, priima sprendimą nepriimti pretendento į konkurso būdu laimėtas pareigas, konkursą laimėjusiu laikomas kitas atranką perėjęs ir surinkęs daugiausia balų (palyginti su kitų atranką perėjusių pretendentų rezultatais) pretendentas. Jeigu keli pretendentai surenka vienodą balų skaičių, kitas pretendentas nustatomas šių </w:t>
      </w:r>
      <w:r>
        <w:rPr>
          <w:lang w:eastAsia="lt-LT"/>
        </w:rPr>
        <w:t>Nuostatų 39</w:t>
      </w:r>
      <w:r w:rsidRPr="00B36279">
        <w:rPr>
          <w:lang w:eastAsia="lt-LT"/>
        </w:rPr>
        <w:t xml:space="preserve"> punkte nustatyta tvarka. Jeigu šis pretendentas nepasirašo darbo sutarties, atsisako eiti pareigas arba konkursą laimėjusį pretendentą į pareigas priimantis asmuo, remdamasis kompetentingos valstybės institucijos informacija apie šį pretendentą, priima sprendimą nepriimti jo į konkurso būdu laimėtas pareigas, organizuojamas naujas konkursas eiti tas pačias pareigas. </w:t>
      </w:r>
    </w:p>
    <w:p w:rsidR="000230F0" w:rsidRPr="00B36279" w:rsidRDefault="000230F0" w:rsidP="000230F0">
      <w:pPr>
        <w:ind w:firstLine="709"/>
        <w:jc w:val="both"/>
        <w:rPr>
          <w:lang w:eastAsia="lt-LT"/>
        </w:rPr>
      </w:pPr>
      <w:r w:rsidRPr="00B36279">
        <w:rPr>
          <w:lang w:eastAsia="lt-LT"/>
        </w:rPr>
        <w:t xml:space="preserve">Jeigu konkurse eiti pareigas įstaigoje dalyvauja tik vienas pretendentas, kuris laimi konkursą, tačiau nepasirašo darbo sutarties, atsisako eiti pareigas arba konkursą laimėjusį pretendentą į pareigas priimantis asmuo, remdamasis kompetentingos valstybės institucijos informacija apie konkursą laimėjusį pretendentą, priima sprendimą nepriimti jo į konkurso būdu laimėtas pareigas, organizuojamas naujas konkursas eiti tas pačias pareigas. </w:t>
      </w:r>
    </w:p>
    <w:p w:rsidR="000230F0" w:rsidRPr="00B36279" w:rsidRDefault="000230F0" w:rsidP="000230F0">
      <w:pPr>
        <w:ind w:firstLine="709"/>
        <w:jc w:val="both"/>
        <w:rPr>
          <w:lang w:eastAsia="lt-LT"/>
        </w:rPr>
      </w:pPr>
      <w:r>
        <w:rPr>
          <w:lang w:eastAsia="lt-LT"/>
        </w:rPr>
        <w:t>44</w:t>
      </w:r>
      <w:r w:rsidRPr="00B36279">
        <w:rPr>
          <w:lang w:eastAsia="lt-LT"/>
        </w:rPr>
        <w:t xml:space="preserve">. Lietuvos Respublikos korupcijos prevencijos įstatymo 9 straipsnyje nustatytais atvejais ir tvarka konkursą laimėjusį pretendentą į pareigas priimantis asmuo kreipiasi į kompetentingą valstybės instituciją dėl informacijos apie konkursą laimėjusį pretendentą ne vėliau </w:t>
      </w:r>
      <w:r w:rsidRPr="00922EB8">
        <w:rPr>
          <w:lang w:eastAsia="lt-LT"/>
        </w:rPr>
        <w:t>kaip per 5 kalendorines dienas nuo konkurso pabaigos.</w:t>
      </w:r>
      <w:r w:rsidRPr="00B36279">
        <w:rPr>
          <w:lang w:eastAsia="lt-LT"/>
        </w:rPr>
        <w:t xml:space="preserve"> </w:t>
      </w:r>
    </w:p>
    <w:p w:rsidR="000230F0" w:rsidRPr="00B36279" w:rsidRDefault="000230F0" w:rsidP="000230F0">
      <w:pPr>
        <w:ind w:firstLine="709"/>
        <w:jc w:val="both"/>
        <w:rPr>
          <w:lang w:eastAsia="lt-LT"/>
        </w:rPr>
      </w:pPr>
      <w:r w:rsidRPr="00B36279">
        <w:rPr>
          <w:lang w:eastAsia="lt-LT"/>
        </w:rPr>
        <w:t>4</w:t>
      </w:r>
      <w:r>
        <w:rPr>
          <w:lang w:eastAsia="lt-LT"/>
        </w:rPr>
        <w:t>5</w:t>
      </w:r>
      <w:r w:rsidRPr="00B36279">
        <w:rPr>
          <w:lang w:eastAsia="lt-LT"/>
        </w:rPr>
        <w:t xml:space="preserve">. Kompetentingos valstybės institucijos informacijos apie konkursą laimėjusį pretendentą pagrindu konkursą laimėjusį pretendentą į pareigas priimančiam asmeniui priėmus sprendimą nepriimti jo į konkurso būdu laimėtas pareigas, priimamas kitas pagal konkurso rezultatus pretendentas, kaip nurodyta šių </w:t>
      </w:r>
      <w:r>
        <w:rPr>
          <w:lang w:eastAsia="lt-LT"/>
        </w:rPr>
        <w:t>Nuostatų 43</w:t>
      </w:r>
      <w:r w:rsidRPr="00B36279">
        <w:rPr>
          <w:lang w:eastAsia="lt-LT"/>
        </w:rPr>
        <w:t xml:space="preserve"> punkto pirmojoje pastraipoje. Konkursą laimėjusį pretendentą į pareigas priimantis asmuo ne vėliau kaip per 5 kalendorines dienas nuo sprendimo nepriimti konkursą laimėjusio pretendento į pareigas priėmimo kreipiasi į kompetentingą valstybės instituciją dėl informacijos apie kitą pagal konkurso rezultatus pretendentą. </w:t>
      </w:r>
    </w:p>
    <w:p w:rsidR="000230F0" w:rsidRPr="00B36279" w:rsidRDefault="000230F0" w:rsidP="000230F0">
      <w:pPr>
        <w:ind w:firstLine="709"/>
        <w:jc w:val="both"/>
        <w:rPr>
          <w:lang w:eastAsia="lt-LT"/>
        </w:rPr>
      </w:pPr>
      <w:r>
        <w:rPr>
          <w:lang w:eastAsia="lt-LT"/>
        </w:rPr>
        <w:t>46</w:t>
      </w:r>
      <w:r w:rsidRPr="00B36279">
        <w:rPr>
          <w:lang w:eastAsia="lt-LT"/>
        </w:rPr>
        <w:t xml:space="preserve">. Sprendimas priimti į pareigas konkursą laimėjusį pretendentą arba nepriimti jo į pareigas priimamas per 5 kalendorines dienas po to, kai konkursą laimėjusį pretendentą į pareigas priimantis asmuo gauna kompetentingos valstybės institucijos informaciją apie pretendentą, siekiantį eiti pareigas įstaigoje. Priėmimo į pareigas data nustatoma konkursą laimėjusio pretendento ir konkursą laimėjusį pretendentą į pareigas priimančio asmens susitarimu. </w:t>
      </w:r>
    </w:p>
    <w:p w:rsidR="000230F0" w:rsidRDefault="000230F0" w:rsidP="000230F0">
      <w:pPr>
        <w:jc w:val="center"/>
        <w:rPr>
          <w:b/>
          <w:lang w:eastAsia="lt-LT"/>
        </w:rPr>
      </w:pPr>
    </w:p>
    <w:p w:rsidR="000230F0" w:rsidRDefault="000230F0" w:rsidP="000230F0">
      <w:pPr>
        <w:jc w:val="center"/>
        <w:rPr>
          <w:b/>
          <w:lang w:eastAsia="lt-LT"/>
        </w:rPr>
      </w:pPr>
      <w:r w:rsidRPr="00B36279">
        <w:rPr>
          <w:b/>
          <w:lang w:eastAsia="lt-LT"/>
        </w:rPr>
        <w:t>V SKYRIUS</w:t>
      </w:r>
    </w:p>
    <w:p w:rsidR="000230F0" w:rsidRPr="00B36279" w:rsidRDefault="000230F0" w:rsidP="000230F0">
      <w:pPr>
        <w:jc w:val="center"/>
        <w:rPr>
          <w:b/>
          <w:lang w:eastAsia="lt-LT"/>
        </w:rPr>
      </w:pPr>
      <w:r w:rsidRPr="00B36279">
        <w:rPr>
          <w:b/>
          <w:lang w:eastAsia="lt-LT"/>
        </w:rPr>
        <w:t>BAIGIAMOSIOS NUOSTATOS</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lt-LT"/>
        </w:rPr>
      </w:pPr>
    </w:p>
    <w:p w:rsidR="000230F0" w:rsidRPr="00B30F1E"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lt-LT"/>
        </w:rPr>
      </w:pPr>
      <w:r>
        <w:rPr>
          <w:lang w:eastAsia="lt-LT"/>
        </w:rPr>
        <w:t>47</w:t>
      </w:r>
      <w:r w:rsidRPr="00B36279">
        <w:rPr>
          <w:lang w:eastAsia="lt-LT"/>
        </w:rPr>
        <w:t>. Konkursas laikomas neįvykusiu, jeigu:</w:t>
      </w:r>
    </w:p>
    <w:p w:rsidR="000230F0" w:rsidRPr="00B30F1E" w:rsidRDefault="000230F0" w:rsidP="000230F0">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47.1. paskelbus konkursą, nė vienas pretendentas nepateikė šių Nuostatų 8 punkte nurodytų dokumentų;</w:t>
      </w:r>
    </w:p>
    <w:p w:rsidR="000230F0" w:rsidRPr="00B36279" w:rsidRDefault="000230F0" w:rsidP="000230F0">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sidRPr="00B30F1E">
        <w:rPr>
          <w:lang w:eastAsia="lt-LT"/>
        </w:rPr>
        <w:t>47.2. šių Nuostatų 14 punkte nurodytas pranešimas apie dalyvavimą pretendentų</w:t>
      </w:r>
      <w:r>
        <w:rPr>
          <w:lang w:eastAsia="lt-LT"/>
        </w:rPr>
        <w:t xml:space="preserve"> atrankoje </w:t>
      </w:r>
      <w:r w:rsidRPr="00B36279">
        <w:rPr>
          <w:lang w:eastAsia="lt-LT"/>
        </w:rPr>
        <w:t>neišsiųstas nė vienam pretendentui;</w:t>
      </w:r>
    </w:p>
    <w:p w:rsidR="000230F0" w:rsidRPr="00B3627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47</w:t>
      </w:r>
      <w:r w:rsidRPr="00B36279">
        <w:rPr>
          <w:lang w:eastAsia="lt-LT"/>
        </w:rPr>
        <w:t>.3. nė vienas pretendentas neperėjo pretendentų atrankos;</w:t>
      </w:r>
    </w:p>
    <w:p w:rsidR="000230F0" w:rsidRPr="00B36279" w:rsidRDefault="000230F0" w:rsidP="000230F0">
      <w:p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47</w:t>
      </w:r>
      <w:r w:rsidRPr="00B36279">
        <w:rPr>
          <w:lang w:eastAsia="lt-LT"/>
        </w:rPr>
        <w:t xml:space="preserve">.4. šių </w:t>
      </w:r>
      <w:r>
        <w:rPr>
          <w:lang w:eastAsia="lt-LT"/>
        </w:rPr>
        <w:t>Nuostatų 43</w:t>
      </w:r>
      <w:r>
        <w:rPr>
          <w:b/>
          <w:lang w:eastAsia="lt-LT"/>
        </w:rPr>
        <w:t xml:space="preserve"> </w:t>
      </w:r>
      <w:r w:rsidRPr="00A728BD">
        <w:rPr>
          <w:lang w:eastAsia="lt-LT"/>
        </w:rPr>
        <w:t>p</w:t>
      </w:r>
      <w:r w:rsidRPr="00B36279">
        <w:rPr>
          <w:lang w:eastAsia="lt-LT"/>
        </w:rPr>
        <w:t>unk</w:t>
      </w:r>
      <w:r>
        <w:rPr>
          <w:lang w:eastAsia="lt-LT"/>
        </w:rPr>
        <w:t xml:space="preserve">te nustatytu atveju nelieka nė </w:t>
      </w:r>
      <w:r w:rsidRPr="00B36279">
        <w:rPr>
          <w:lang w:eastAsia="lt-LT"/>
        </w:rPr>
        <w:t>vieno pretendento, kuris galėtų būti laikomas laimėjusiu konkursą.</w:t>
      </w:r>
    </w:p>
    <w:p w:rsidR="000230F0" w:rsidRPr="00B36279" w:rsidRDefault="000230F0" w:rsidP="000230F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lt-LT"/>
        </w:rPr>
      </w:pPr>
      <w:r>
        <w:rPr>
          <w:lang w:eastAsia="lt-LT"/>
        </w:rPr>
        <w:t>48</w:t>
      </w:r>
      <w:r w:rsidRPr="00B36279">
        <w:rPr>
          <w:lang w:eastAsia="lt-LT"/>
        </w:rPr>
        <w:t>. Dalyvavęs pretendentų atrankoje, bet nelaimėjęs konku</w:t>
      </w:r>
      <w:r>
        <w:rPr>
          <w:lang w:eastAsia="lt-LT"/>
        </w:rPr>
        <w:t xml:space="preserve">rso, pretendentas gali apskųsti </w:t>
      </w:r>
      <w:r w:rsidRPr="00B36279">
        <w:rPr>
          <w:lang w:eastAsia="lt-LT"/>
        </w:rPr>
        <w:t>konkurso rezultatus ir komisijos sprendimą Lietuvos Respub</w:t>
      </w:r>
      <w:r>
        <w:rPr>
          <w:lang w:eastAsia="lt-LT"/>
        </w:rPr>
        <w:t>likos įstatymų nustatyta tvarka.</w:t>
      </w:r>
    </w:p>
    <w:p w:rsidR="000230F0" w:rsidRDefault="000230F0" w:rsidP="000230F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lang w:eastAsia="lt-LT"/>
        </w:rPr>
      </w:pPr>
    </w:p>
    <w:p w:rsidR="000230F0" w:rsidRDefault="000230F0" w:rsidP="000230F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lt-LT"/>
        </w:rPr>
        <w:sectPr w:rsidR="000230F0" w:rsidSect="00D57F27">
          <w:headerReference w:type="default" r:id="rId6"/>
          <w:pgSz w:w="11906" w:h="16838" w:code="9"/>
          <w:pgMar w:top="1134" w:right="567" w:bottom="1134" w:left="1701" w:header="567" w:footer="567" w:gutter="0"/>
          <w:cols w:space="1296"/>
          <w:titlePg/>
          <w:docGrid w:linePitch="360"/>
        </w:sectPr>
      </w:pPr>
      <w:r w:rsidRPr="00B36279">
        <w:rPr>
          <w:lang w:eastAsia="lt-LT"/>
        </w:rPr>
        <w:t>__________________</w:t>
      </w:r>
      <w:r>
        <w:rPr>
          <w:lang w:eastAsia="lt-LT"/>
        </w:rPr>
        <w:t>_____</w:t>
      </w:r>
    </w:p>
    <w:p w:rsidR="000230F0" w:rsidRDefault="000230F0" w:rsidP="000230F0">
      <w:pPr>
        <w:tabs>
          <w:tab w:val="left" w:pos="5505"/>
        </w:tabs>
        <w:suppressAutoHyphens/>
        <w:ind w:firstLine="4820"/>
        <w:rPr>
          <w:lang w:eastAsia="hi-IN" w:bidi="hi-IN"/>
        </w:rPr>
      </w:pPr>
      <w:r w:rsidRPr="00B36279">
        <w:rPr>
          <w:lang w:eastAsia="hi-IN" w:bidi="hi-IN"/>
        </w:rPr>
        <w:t>Vieš</w:t>
      </w:r>
      <w:r>
        <w:rPr>
          <w:lang w:eastAsia="hi-IN" w:bidi="hi-IN"/>
        </w:rPr>
        <w:t xml:space="preserve">o konkurso į Klaipėdos miesto savivaldybės </w:t>
      </w:r>
    </w:p>
    <w:p w:rsidR="000230F0" w:rsidRDefault="000230F0" w:rsidP="000230F0">
      <w:pPr>
        <w:tabs>
          <w:tab w:val="left" w:pos="5505"/>
        </w:tabs>
        <w:suppressAutoHyphens/>
        <w:ind w:firstLine="4820"/>
        <w:rPr>
          <w:lang w:eastAsia="hi-IN" w:bidi="hi-IN"/>
        </w:rPr>
      </w:pPr>
      <w:r w:rsidRPr="00B36279">
        <w:rPr>
          <w:lang w:eastAsia="hi-IN" w:bidi="hi-IN"/>
        </w:rPr>
        <w:t>viešųjų sveikatos priežiūros</w:t>
      </w:r>
      <w:r>
        <w:rPr>
          <w:lang w:eastAsia="hi-IN" w:bidi="hi-IN"/>
        </w:rPr>
        <w:t xml:space="preserve"> </w:t>
      </w:r>
      <w:r w:rsidRPr="00B36279">
        <w:rPr>
          <w:lang w:eastAsia="hi-IN" w:bidi="hi-IN"/>
        </w:rPr>
        <w:t xml:space="preserve">įstaigų vadovų </w:t>
      </w:r>
    </w:p>
    <w:p w:rsidR="000230F0" w:rsidRPr="00B36279" w:rsidRDefault="000230F0" w:rsidP="000230F0">
      <w:pPr>
        <w:tabs>
          <w:tab w:val="left" w:pos="5505"/>
        </w:tabs>
        <w:suppressAutoHyphens/>
        <w:ind w:firstLine="4820"/>
        <w:rPr>
          <w:lang w:eastAsia="hi-IN" w:bidi="hi-IN"/>
        </w:rPr>
      </w:pPr>
      <w:r w:rsidRPr="00B36279">
        <w:rPr>
          <w:lang w:eastAsia="hi-IN" w:bidi="hi-IN"/>
        </w:rPr>
        <w:t xml:space="preserve">pareigas organizavimo nuostatų </w:t>
      </w:r>
    </w:p>
    <w:p w:rsidR="000230F0" w:rsidRDefault="000230F0" w:rsidP="000230F0">
      <w:pPr>
        <w:suppressAutoHyphens/>
        <w:ind w:firstLine="4820"/>
        <w:rPr>
          <w:lang w:eastAsia="hi-IN" w:bidi="hi-IN"/>
        </w:rPr>
      </w:pPr>
      <w:r w:rsidRPr="00B36279">
        <w:rPr>
          <w:lang w:eastAsia="hi-IN" w:bidi="hi-IN"/>
        </w:rPr>
        <w:t>1 priedas</w:t>
      </w:r>
    </w:p>
    <w:p w:rsidR="000230F0" w:rsidRPr="00B36279" w:rsidRDefault="000230F0" w:rsidP="000230F0">
      <w:pPr>
        <w:suppressAutoHyphens/>
        <w:ind w:firstLine="4820"/>
        <w:rPr>
          <w:lang w:eastAsia="hi-IN" w:bidi="hi-IN"/>
        </w:rPr>
      </w:pPr>
    </w:p>
    <w:p w:rsidR="000230F0" w:rsidRPr="000957BF" w:rsidRDefault="000230F0" w:rsidP="000230F0">
      <w:pPr>
        <w:jc w:val="center"/>
        <w:rPr>
          <w:b/>
          <w:bCs/>
          <w:lang w:eastAsia="lt-LT"/>
        </w:rPr>
      </w:pPr>
      <w:r>
        <w:rPr>
          <w:b/>
          <w:bCs/>
          <w:lang w:eastAsia="lt-LT"/>
        </w:rPr>
        <w:t>(P</w:t>
      </w:r>
      <w:r w:rsidRPr="000957BF">
        <w:rPr>
          <w:b/>
          <w:bCs/>
          <w:lang w:eastAsia="lt-LT"/>
        </w:rPr>
        <w:t>retendento anketos forma)</w:t>
      </w:r>
    </w:p>
    <w:p w:rsidR="000230F0" w:rsidRPr="00B36279" w:rsidRDefault="000230F0" w:rsidP="000230F0">
      <w:pPr>
        <w:tabs>
          <w:tab w:val="left" w:pos="5160"/>
        </w:tabs>
        <w:suppressAutoHyphens/>
        <w:ind w:left="5505" w:hanging="345"/>
        <w:rPr>
          <w:lang w:eastAsia="hi-IN" w:bidi="hi-IN"/>
        </w:rPr>
      </w:pPr>
    </w:p>
    <w:p w:rsidR="000230F0" w:rsidRPr="00B36279" w:rsidRDefault="000230F0" w:rsidP="000230F0">
      <w:pPr>
        <w:jc w:val="center"/>
        <w:rPr>
          <w:b/>
          <w:bCs/>
          <w:lang w:eastAsia="lt-LT"/>
        </w:rPr>
      </w:pPr>
      <w:r w:rsidRPr="00B36279">
        <w:rPr>
          <w:b/>
          <w:bCs/>
          <w:lang w:eastAsia="lt-LT"/>
        </w:rPr>
        <w:t>PRETENDENTO ANKETA</w:t>
      </w:r>
    </w:p>
    <w:p w:rsidR="000230F0" w:rsidRPr="00B36279" w:rsidRDefault="000230F0" w:rsidP="000230F0">
      <w:pPr>
        <w:jc w:val="center"/>
        <w:rPr>
          <w:b/>
          <w:bCs/>
          <w:lang w:eastAsia="lt-LT"/>
        </w:rPr>
      </w:pPr>
    </w:p>
    <w:p w:rsidR="000230F0" w:rsidRPr="00B36279" w:rsidRDefault="000230F0" w:rsidP="000230F0">
      <w:pPr>
        <w:jc w:val="center"/>
        <w:rPr>
          <w:lang w:eastAsia="lt-LT"/>
        </w:rPr>
      </w:pPr>
    </w:p>
    <w:p w:rsidR="000230F0" w:rsidRPr="00B36279" w:rsidRDefault="000230F0" w:rsidP="000230F0">
      <w:pPr>
        <w:ind w:firstLine="709"/>
        <w:rPr>
          <w:lang w:eastAsia="lt-LT"/>
        </w:rPr>
      </w:pPr>
      <w:r w:rsidRPr="00B36279">
        <w:rPr>
          <w:lang w:eastAsia="lt-LT"/>
        </w:rPr>
        <w:t>1. Pretendentas ____________________________________</w:t>
      </w:r>
      <w:r>
        <w:rPr>
          <w:lang w:eastAsia="lt-LT"/>
        </w:rPr>
        <w:t>_________________________</w:t>
      </w:r>
    </w:p>
    <w:p w:rsidR="000230F0" w:rsidRPr="00D17CC5" w:rsidRDefault="000230F0" w:rsidP="000230F0">
      <w:pPr>
        <w:ind w:firstLine="3969"/>
        <w:rPr>
          <w:sz w:val="20"/>
          <w:szCs w:val="20"/>
          <w:lang w:eastAsia="lt-LT"/>
        </w:rPr>
      </w:pPr>
      <w:r w:rsidRPr="00D17CC5">
        <w:rPr>
          <w:sz w:val="20"/>
          <w:szCs w:val="20"/>
          <w:lang w:eastAsia="lt-LT"/>
        </w:rPr>
        <w:t xml:space="preserve">(vardas ir pavardė, asmens kodas) </w:t>
      </w:r>
    </w:p>
    <w:p w:rsidR="000230F0" w:rsidRPr="00B36279" w:rsidRDefault="000230F0" w:rsidP="000230F0">
      <w:pPr>
        <w:ind w:firstLine="709"/>
        <w:rPr>
          <w:lang w:eastAsia="lt-LT"/>
        </w:rPr>
      </w:pPr>
    </w:p>
    <w:p w:rsidR="000230F0" w:rsidRPr="00B36279" w:rsidRDefault="000230F0" w:rsidP="000230F0">
      <w:pPr>
        <w:ind w:firstLine="709"/>
        <w:jc w:val="both"/>
        <w:rPr>
          <w:lang w:eastAsia="lt-LT"/>
        </w:rPr>
      </w:pPr>
      <w:r w:rsidRPr="00B36279">
        <w:rPr>
          <w:lang w:eastAsia="lt-LT"/>
        </w:rPr>
        <w:t>2. Savivaldybės įstaigos (toliau – įstaiga) savininko teises ir pareigas įgyvendinanti institucija, kuriai pateikiama anketa _______________________________</w:t>
      </w:r>
      <w:r>
        <w:rPr>
          <w:lang w:eastAsia="lt-LT"/>
        </w:rPr>
        <w:t>____________________</w:t>
      </w:r>
    </w:p>
    <w:p w:rsidR="000230F0" w:rsidRPr="00B36279" w:rsidRDefault="000230F0" w:rsidP="000230F0">
      <w:pPr>
        <w:rPr>
          <w:lang w:eastAsia="lt-LT"/>
        </w:rPr>
      </w:pPr>
      <w:r w:rsidRPr="00B36279">
        <w:rPr>
          <w:lang w:eastAsia="lt-LT"/>
        </w:rPr>
        <w:t xml:space="preserve">________________________________________________________________________________ </w:t>
      </w:r>
    </w:p>
    <w:p w:rsidR="000230F0" w:rsidRPr="00B36279" w:rsidRDefault="000230F0" w:rsidP="000230F0">
      <w:pPr>
        <w:ind w:firstLine="709"/>
        <w:rPr>
          <w:lang w:eastAsia="lt-LT"/>
        </w:rPr>
      </w:pPr>
    </w:p>
    <w:p w:rsidR="000230F0" w:rsidRPr="00B36279" w:rsidRDefault="000230F0" w:rsidP="000230F0">
      <w:pPr>
        <w:ind w:firstLine="709"/>
        <w:rPr>
          <w:lang w:eastAsia="lt-LT"/>
        </w:rPr>
      </w:pPr>
      <w:r w:rsidRPr="00B36279">
        <w:rPr>
          <w:lang w:eastAsia="lt-LT"/>
        </w:rPr>
        <w:t xml:space="preserve">3. Įstaigos pavadinimas ir pareigos įstaigoje, į kurias pretenduojama </w:t>
      </w:r>
    </w:p>
    <w:p w:rsidR="000230F0" w:rsidRPr="00B36279" w:rsidRDefault="000230F0" w:rsidP="000230F0">
      <w:pPr>
        <w:rPr>
          <w:lang w:eastAsia="lt-LT"/>
        </w:rPr>
      </w:pPr>
      <w:r w:rsidRPr="00B36279">
        <w:rPr>
          <w:lang w:eastAsia="lt-LT"/>
        </w:rPr>
        <w:t xml:space="preserve">________________________________________________________________________________ </w:t>
      </w:r>
    </w:p>
    <w:p w:rsidR="000230F0" w:rsidRPr="00B36279" w:rsidRDefault="000230F0" w:rsidP="000230F0">
      <w:pPr>
        <w:ind w:firstLine="709"/>
        <w:rPr>
          <w:lang w:eastAsia="lt-LT"/>
        </w:rPr>
      </w:pPr>
    </w:p>
    <w:p w:rsidR="000230F0" w:rsidRPr="00B36279" w:rsidRDefault="000230F0" w:rsidP="000230F0">
      <w:pPr>
        <w:ind w:firstLine="709"/>
        <w:jc w:val="both"/>
        <w:rPr>
          <w:lang w:eastAsia="lt-LT"/>
        </w:rPr>
      </w:pPr>
      <w:r w:rsidRPr="00B36279">
        <w:rPr>
          <w:lang w:eastAsia="lt-LT"/>
        </w:rPr>
        <w:t xml:space="preserve">4. Ar šios anketos 3 punkte nurodytoje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įstaigoje taptų susijęs su vieno tiesioginiu pavaldumu kitam arba su vieno teise kontroliuoti kitą? </w:t>
      </w:r>
    </w:p>
    <w:p w:rsidR="000230F0" w:rsidRPr="00B36279" w:rsidRDefault="000230F0" w:rsidP="000230F0">
      <w:pPr>
        <w:rPr>
          <w:lang w:eastAsia="lt-LT"/>
        </w:rPr>
      </w:pPr>
      <w:r w:rsidRPr="00B36279">
        <w:rPr>
          <w:lang w:eastAsia="lt-LT"/>
        </w:rPr>
        <w:t xml:space="preserve">_______________________________________________________________________________ </w:t>
      </w:r>
    </w:p>
    <w:p w:rsidR="000230F0" w:rsidRDefault="000230F0" w:rsidP="000230F0">
      <w:pPr>
        <w:jc w:val="center"/>
        <w:rPr>
          <w:sz w:val="20"/>
          <w:szCs w:val="20"/>
          <w:lang w:eastAsia="lt-LT"/>
        </w:rPr>
      </w:pPr>
      <w:r w:rsidRPr="00D17CC5">
        <w:rPr>
          <w:sz w:val="20"/>
          <w:szCs w:val="20"/>
          <w:lang w:eastAsia="lt-LT"/>
        </w:rPr>
        <w:t>(jeigu taip, nurodykite tokio asmens pareigas, vardą ir pavardę)</w:t>
      </w:r>
    </w:p>
    <w:p w:rsidR="000230F0" w:rsidRPr="00B36279" w:rsidRDefault="000230F0" w:rsidP="000230F0">
      <w:pPr>
        <w:rPr>
          <w:lang w:eastAsia="lt-LT"/>
        </w:rPr>
      </w:pPr>
      <w:r w:rsidRPr="00B36279">
        <w:rPr>
          <w:lang w:eastAsia="lt-LT"/>
        </w:rPr>
        <w:t xml:space="preserve">_____________________________________________________________________________ </w:t>
      </w:r>
    </w:p>
    <w:p w:rsidR="000230F0" w:rsidRPr="00B36279" w:rsidRDefault="000230F0" w:rsidP="000230F0">
      <w:pPr>
        <w:ind w:firstLine="709"/>
        <w:rPr>
          <w:lang w:eastAsia="lt-LT"/>
        </w:rPr>
      </w:pPr>
    </w:p>
    <w:p w:rsidR="000230F0" w:rsidRPr="00B36279" w:rsidRDefault="000230F0" w:rsidP="000230F0">
      <w:pPr>
        <w:ind w:firstLine="709"/>
        <w:jc w:val="both"/>
        <w:rPr>
          <w:lang w:eastAsia="lt-LT"/>
        </w:rPr>
      </w:pPr>
      <w:r w:rsidRPr="00B36279">
        <w:rPr>
          <w:lang w:eastAsia="lt-LT"/>
        </w:rPr>
        <w:t xml:space="preserve">5. Ar įstatymai draudžia arba juose nustatyta tvarka Jums atimta teisė eiti pareigas, nurodytas šios anketos 3 punkte? </w:t>
      </w:r>
    </w:p>
    <w:p w:rsidR="000230F0" w:rsidRPr="00B36279" w:rsidRDefault="000230F0" w:rsidP="000230F0">
      <w:pPr>
        <w:jc w:val="both"/>
        <w:rPr>
          <w:lang w:eastAsia="lt-LT"/>
        </w:rPr>
      </w:pPr>
      <w:r w:rsidRPr="00B36279">
        <w:rPr>
          <w:lang w:eastAsia="lt-LT"/>
        </w:rPr>
        <w:t xml:space="preserve">_______________________________________________________________________________ </w:t>
      </w:r>
    </w:p>
    <w:p w:rsidR="000230F0" w:rsidRPr="00B36279" w:rsidRDefault="000230F0" w:rsidP="000230F0">
      <w:pPr>
        <w:rPr>
          <w:lang w:eastAsia="lt-LT"/>
        </w:rPr>
      </w:pPr>
      <w:r w:rsidRPr="00B36279">
        <w:rPr>
          <w:lang w:eastAsia="lt-LT"/>
        </w:rPr>
        <w:t xml:space="preserve">_______________________________________________________________________________ </w:t>
      </w:r>
    </w:p>
    <w:p w:rsidR="000230F0" w:rsidRPr="00B36279" w:rsidRDefault="000230F0" w:rsidP="000230F0">
      <w:pPr>
        <w:ind w:firstLine="709"/>
        <w:rPr>
          <w:lang w:eastAsia="lt-LT"/>
        </w:rPr>
      </w:pPr>
    </w:p>
    <w:p w:rsidR="000230F0" w:rsidRPr="00B36279" w:rsidRDefault="000230F0" w:rsidP="000230F0">
      <w:pPr>
        <w:ind w:firstLine="709"/>
        <w:jc w:val="both"/>
        <w:rPr>
          <w:lang w:eastAsia="lt-LT"/>
        </w:rPr>
      </w:pPr>
      <w:r w:rsidRPr="00B36279">
        <w:rPr>
          <w:lang w:eastAsia="lt-LT"/>
        </w:rPr>
        <w:t xml:space="preserve">6. Ar esate įstatymų nustatyta tvarka pripažintas kaltu dėl sunkaus ar labai sunkaus nusikaltimo, nusikaltimo valstybės tarnybai ir viešiesiems interesams ar korupcinio pobūdžio nusikaltimo, nusikaltimo, kuriuo padaryta turtinė žala valstybei, padarymo ir turite neišnykusį ar nepanaikintą teistumą? </w:t>
      </w:r>
    </w:p>
    <w:p w:rsidR="000230F0" w:rsidRPr="00F071E4" w:rsidRDefault="000230F0" w:rsidP="000230F0">
      <w:pPr>
        <w:jc w:val="center"/>
        <w:rPr>
          <w:lang w:eastAsia="lt-LT"/>
        </w:rPr>
      </w:pPr>
      <w:r w:rsidRPr="00B36279">
        <w:rPr>
          <w:lang w:eastAsia="lt-LT"/>
        </w:rPr>
        <w:t xml:space="preserve">_______________________________________________________________________________ </w:t>
      </w:r>
      <w:r w:rsidRPr="00D17CC5">
        <w:rPr>
          <w:sz w:val="20"/>
          <w:szCs w:val="20"/>
          <w:lang w:eastAsia="lt-LT"/>
        </w:rPr>
        <w:t>(jeigu taip, nurodykite, kada ir už ką nuteistas)</w:t>
      </w:r>
    </w:p>
    <w:p w:rsidR="000230F0" w:rsidRPr="00B36279" w:rsidRDefault="000230F0" w:rsidP="000230F0">
      <w:pPr>
        <w:rPr>
          <w:lang w:eastAsia="lt-LT"/>
        </w:rPr>
      </w:pPr>
      <w:r w:rsidRPr="00B36279">
        <w:rPr>
          <w:lang w:eastAsia="lt-LT"/>
        </w:rPr>
        <w:t>__________________________</w:t>
      </w:r>
      <w:r>
        <w:rPr>
          <w:lang w:eastAsia="lt-LT"/>
        </w:rPr>
        <w:t>______________________________________________________</w:t>
      </w:r>
    </w:p>
    <w:p w:rsidR="000230F0" w:rsidRPr="00B36279" w:rsidRDefault="000230F0" w:rsidP="000230F0">
      <w:pPr>
        <w:ind w:firstLine="709"/>
        <w:rPr>
          <w:lang w:eastAsia="lt-LT"/>
        </w:rPr>
      </w:pPr>
    </w:p>
    <w:p w:rsidR="000230F0" w:rsidRPr="00B36279" w:rsidRDefault="000230F0" w:rsidP="000230F0">
      <w:pPr>
        <w:ind w:firstLine="709"/>
        <w:jc w:val="both"/>
        <w:rPr>
          <w:lang w:eastAsia="lt-LT"/>
        </w:rPr>
      </w:pPr>
      <w:r w:rsidRPr="00B36279">
        <w:rPr>
          <w:lang w:eastAsia="lt-LT"/>
        </w:rPr>
        <w:t xml:space="preserve">7. Ar esate įstatymų nustatyta tvarka pripažintas kaltu dėl baudžiamojo nusižengimo valstybės tarnybai ir viešiesiems interesams ar korupcinio pobūdžio baudžiamojo nusižengimo padarymo ir nuo apkaltinamojo nuosprendžio įsiteisėjimo dienos nepraėjo 3 metai? </w:t>
      </w:r>
    </w:p>
    <w:p w:rsidR="000230F0" w:rsidRPr="00B36279" w:rsidRDefault="000230F0" w:rsidP="000230F0">
      <w:pPr>
        <w:rPr>
          <w:lang w:eastAsia="lt-LT"/>
        </w:rPr>
      </w:pPr>
      <w:r w:rsidRPr="00B36279">
        <w:rPr>
          <w:lang w:eastAsia="lt-LT"/>
        </w:rPr>
        <w:t xml:space="preserve">_______________________________________________________________________________ </w:t>
      </w:r>
    </w:p>
    <w:p w:rsidR="000230F0" w:rsidRPr="00B36279" w:rsidRDefault="000230F0" w:rsidP="000230F0">
      <w:pPr>
        <w:jc w:val="center"/>
        <w:rPr>
          <w:lang w:eastAsia="lt-LT"/>
        </w:rPr>
      </w:pPr>
      <w:r w:rsidRPr="00D17CC5">
        <w:rPr>
          <w:sz w:val="20"/>
          <w:szCs w:val="20"/>
          <w:lang w:eastAsia="lt-LT"/>
        </w:rPr>
        <w:t xml:space="preserve">(jeigu taip, nurodykite, kada ir už ką nuteistas) </w:t>
      </w:r>
      <w:r w:rsidRPr="00B36279">
        <w:rPr>
          <w:lang w:eastAsia="lt-LT"/>
        </w:rPr>
        <w:t>_____________________________________________________________</w:t>
      </w:r>
      <w:r>
        <w:rPr>
          <w:lang w:eastAsia="lt-LT"/>
        </w:rPr>
        <w:t>___________________</w:t>
      </w:r>
    </w:p>
    <w:p w:rsidR="000230F0" w:rsidRPr="00D17CC5" w:rsidRDefault="000230F0" w:rsidP="000230F0">
      <w:pPr>
        <w:rPr>
          <w:sz w:val="20"/>
          <w:szCs w:val="20"/>
          <w:lang w:eastAsia="lt-LT"/>
        </w:rPr>
      </w:pPr>
    </w:p>
    <w:p w:rsidR="000230F0" w:rsidRPr="00B36279" w:rsidRDefault="000230F0" w:rsidP="000230F0">
      <w:pPr>
        <w:ind w:firstLine="709"/>
        <w:rPr>
          <w:lang w:eastAsia="lt-LT"/>
        </w:rPr>
      </w:pPr>
    </w:p>
    <w:p w:rsidR="000230F0" w:rsidRPr="00B36279" w:rsidRDefault="000230F0" w:rsidP="000230F0">
      <w:pPr>
        <w:ind w:firstLine="709"/>
        <w:rPr>
          <w:lang w:eastAsia="lt-LT"/>
        </w:rPr>
      </w:pPr>
      <w:r w:rsidRPr="00B36279">
        <w:rPr>
          <w:lang w:eastAsia="lt-LT"/>
        </w:rPr>
        <w:t xml:space="preserve">8. Ar esate įstatymų nustatyta tvarka uždraustos organizacijos narys? </w:t>
      </w:r>
    </w:p>
    <w:p w:rsidR="000230F0" w:rsidRPr="00B36279" w:rsidRDefault="000230F0" w:rsidP="000230F0">
      <w:pPr>
        <w:rPr>
          <w:lang w:eastAsia="lt-LT"/>
        </w:rPr>
      </w:pPr>
      <w:r w:rsidRPr="00B36279">
        <w:rPr>
          <w:lang w:eastAsia="lt-LT"/>
        </w:rPr>
        <w:t xml:space="preserve">_______________________________________________________________________________ </w:t>
      </w:r>
    </w:p>
    <w:p w:rsidR="000230F0" w:rsidRPr="00B36279" w:rsidRDefault="000230F0" w:rsidP="000230F0">
      <w:pPr>
        <w:ind w:firstLine="709"/>
        <w:rPr>
          <w:lang w:eastAsia="lt-LT"/>
        </w:rPr>
      </w:pPr>
    </w:p>
    <w:p w:rsidR="000230F0" w:rsidRPr="00B36279" w:rsidRDefault="000230F0" w:rsidP="000230F0">
      <w:pPr>
        <w:ind w:firstLine="709"/>
        <w:jc w:val="both"/>
        <w:rPr>
          <w:lang w:eastAsia="lt-LT"/>
        </w:rPr>
      </w:pPr>
      <w:r w:rsidRPr="00B36279">
        <w:rPr>
          <w:lang w:eastAsia="lt-LT"/>
        </w:rPr>
        <w:t xml:space="preserve">9. Ar buvote atleistas iš skiriamų arba renkamų pareigų dėl priesaikos ar pasižadėjimo sulaužymo, pareigūno vardo pažeminimo ir nuo atleidimo iš pareigų dienos nepraėjo 3 metai? </w:t>
      </w:r>
    </w:p>
    <w:p w:rsidR="000230F0" w:rsidRPr="00B36279" w:rsidRDefault="000230F0" w:rsidP="000230F0">
      <w:pPr>
        <w:rPr>
          <w:lang w:eastAsia="lt-LT"/>
        </w:rPr>
      </w:pPr>
      <w:r w:rsidRPr="00B36279">
        <w:rPr>
          <w:lang w:eastAsia="lt-LT"/>
        </w:rPr>
        <w:t xml:space="preserve">_______________________________________________________________________________ </w:t>
      </w:r>
    </w:p>
    <w:p w:rsidR="000230F0" w:rsidRPr="00B36279" w:rsidRDefault="000230F0" w:rsidP="000230F0">
      <w:pPr>
        <w:rPr>
          <w:lang w:eastAsia="lt-LT"/>
        </w:rPr>
      </w:pPr>
      <w:r w:rsidRPr="00B36279">
        <w:rPr>
          <w:lang w:eastAsia="lt-LT"/>
        </w:rPr>
        <w:t xml:space="preserve">_______________________________________________________________________________ </w:t>
      </w:r>
    </w:p>
    <w:p w:rsidR="000230F0" w:rsidRPr="00B36279" w:rsidRDefault="000230F0" w:rsidP="000230F0">
      <w:pPr>
        <w:rPr>
          <w:lang w:eastAsia="lt-LT"/>
        </w:rPr>
      </w:pPr>
      <w:r w:rsidRPr="00B36279">
        <w:rPr>
          <w:lang w:eastAsia="lt-LT"/>
        </w:rPr>
        <w:t xml:space="preserve">_______________________________________________________________________________ </w:t>
      </w:r>
    </w:p>
    <w:p w:rsidR="000230F0" w:rsidRPr="00B36279" w:rsidRDefault="000230F0" w:rsidP="000230F0">
      <w:pPr>
        <w:ind w:firstLine="709"/>
        <w:rPr>
          <w:lang w:eastAsia="lt-LT"/>
        </w:rPr>
      </w:pPr>
    </w:p>
    <w:p w:rsidR="000230F0" w:rsidRPr="00B36279" w:rsidRDefault="000230F0" w:rsidP="000230F0">
      <w:pPr>
        <w:ind w:firstLine="709"/>
        <w:rPr>
          <w:lang w:eastAsia="lt-LT"/>
        </w:rPr>
      </w:pPr>
      <w:r w:rsidRPr="00B36279">
        <w:rPr>
          <w:lang w:eastAsia="lt-LT"/>
        </w:rPr>
        <w:t xml:space="preserve">10. Ar esate pripažintas neveiksniu ar neveiksniu tam tikroje srityje (ribotai veiksniu)? </w:t>
      </w:r>
    </w:p>
    <w:p w:rsidR="000230F0" w:rsidRPr="00B36279" w:rsidRDefault="000230F0" w:rsidP="000230F0">
      <w:pPr>
        <w:rPr>
          <w:lang w:eastAsia="lt-LT"/>
        </w:rPr>
      </w:pPr>
      <w:r w:rsidRPr="00B36279">
        <w:rPr>
          <w:lang w:eastAsia="lt-LT"/>
        </w:rPr>
        <w:t xml:space="preserve">_______________________________________________________________________________ </w:t>
      </w:r>
    </w:p>
    <w:p w:rsidR="000230F0" w:rsidRDefault="000230F0" w:rsidP="000230F0">
      <w:pPr>
        <w:jc w:val="center"/>
        <w:rPr>
          <w:sz w:val="20"/>
          <w:szCs w:val="20"/>
          <w:lang w:eastAsia="lt-LT"/>
        </w:rPr>
      </w:pPr>
      <w:r w:rsidRPr="00D17CC5">
        <w:rPr>
          <w:sz w:val="20"/>
          <w:szCs w:val="20"/>
          <w:lang w:eastAsia="lt-LT"/>
        </w:rPr>
        <w:t>(jeigu taip, nurodykite</w:t>
      </w:r>
      <w:r>
        <w:rPr>
          <w:sz w:val="20"/>
          <w:szCs w:val="20"/>
          <w:lang w:eastAsia="lt-LT"/>
        </w:rPr>
        <w:t>,</w:t>
      </w:r>
      <w:r w:rsidRPr="00D17CC5">
        <w:rPr>
          <w:sz w:val="20"/>
          <w:szCs w:val="20"/>
          <w:lang w:eastAsia="lt-LT"/>
        </w:rPr>
        <w:t xml:space="preserve"> kokioje srityje esate pripažintas neveiksniu (ribotai veiksniu)</w:t>
      </w:r>
    </w:p>
    <w:p w:rsidR="000230F0" w:rsidRPr="00B36279" w:rsidRDefault="000230F0" w:rsidP="000230F0">
      <w:pPr>
        <w:rPr>
          <w:lang w:eastAsia="lt-LT"/>
        </w:rPr>
      </w:pPr>
      <w:r w:rsidRPr="00B36279">
        <w:rPr>
          <w:lang w:eastAsia="lt-LT"/>
        </w:rPr>
        <w:t>___________________________________________________________________</w:t>
      </w:r>
      <w:r>
        <w:rPr>
          <w:lang w:eastAsia="lt-LT"/>
        </w:rPr>
        <w:t>____________</w:t>
      </w:r>
      <w:r w:rsidRPr="00B36279">
        <w:rPr>
          <w:lang w:eastAsia="lt-LT"/>
        </w:rPr>
        <w:t xml:space="preserve"> </w:t>
      </w:r>
    </w:p>
    <w:p w:rsidR="000230F0" w:rsidRPr="00B36279" w:rsidRDefault="000230F0" w:rsidP="000230F0">
      <w:pPr>
        <w:ind w:firstLine="709"/>
        <w:rPr>
          <w:lang w:eastAsia="lt-LT"/>
        </w:rPr>
      </w:pPr>
    </w:p>
    <w:p w:rsidR="000230F0" w:rsidRPr="00B36279" w:rsidRDefault="000230F0" w:rsidP="000230F0">
      <w:pPr>
        <w:ind w:firstLine="709"/>
        <w:rPr>
          <w:lang w:eastAsia="lt-LT"/>
        </w:rPr>
      </w:pPr>
      <w:r w:rsidRPr="00B36279">
        <w:rPr>
          <w:lang w:eastAsia="lt-LT"/>
        </w:rPr>
        <w:t xml:space="preserve">11. Ar esate kito juridinio asmens valdymo organo narys (į šį klausimą privalo atsakyti tik pretendentas į įmonės, įstaigos vadovo pareigas)? </w:t>
      </w:r>
    </w:p>
    <w:p w:rsidR="000230F0" w:rsidRPr="00B36279" w:rsidRDefault="000230F0" w:rsidP="000230F0">
      <w:pPr>
        <w:rPr>
          <w:lang w:eastAsia="lt-LT"/>
        </w:rPr>
      </w:pPr>
      <w:r w:rsidRPr="00B36279">
        <w:rPr>
          <w:lang w:eastAsia="lt-LT"/>
        </w:rPr>
        <w:t xml:space="preserve">_______________________________________________________________________________ </w:t>
      </w:r>
    </w:p>
    <w:p w:rsidR="000230F0" w:rsidRPr="00D17CC5" w:rsidRDefault="000230F0" w:rsidP="000230F0">
      <w:pPr>
        <w:jc w:val="center"/>
        <w:rPr>
          <w:sz w:val="20"/>
          <w:szCs w:val="20"/>
          <w:lang w:eastAsia="lt-LT"/>
        </w:rPr>
      </w:pPr>
      <w:r w:rsidRPr="00D17CC5">
        <w:rPr>
          <w:sz w:val="20"/>
          <w:szCs w:val="20"/>
          <w:lang w:eastAsia="lt-LT"/>
        </w:rPr>
        <w:t>(jeigu taip, nurodykite kito juridinio asmens pavadinimą ir jo ryšį su įmone, įstaiga, nurodyta šios anketos 3</w:t>
      </w:r>
      <w:r>
        <w:rPr>
          <w:sz w:val="20"/>
          <w:szCs w:val="20"/>
          <w:lang w:eastAsia="lt-LT"/>
        </w:rPr>
        <w:t> </w:t>
      </w:r>
      <w:r w:rsidRPr="00D17CC5">
        <w:rPr>
          <w:sz w:val="20"/>
          <w:szCs w:val="20"/>
          <w:lang w:eastAsia="lt-LT"/>
        </w:rPr>
        <w:t>punkte)</w:t>
      </w:r>
    </w:p>
    <w:p w:rsidR="000230F0" w:rsidRPr="00B36279" w:rsidRDefault="000230F0" w:rsidP="000230F0">
      <w:pPr>
        <w:rPr>
          <w:lang w:eastAsia="lt-LT"/>
        </w:rPr>
      </w:pPr>
      <w:r w:rsidRPr="00B36279">
        <w:rPr>
          <w:lang w:eastAsia="lt-LT"/>
        </w:rPr>
        <w:t>__________________________________________</w:t>
      </w:r>
      <w:r>
        <w:rPr>
          <w:lang w:eastAsia="lt-LT"/>
        </w:rPr>
        <w:t>_____________________________________</w:t>
      </w:r>
    </w:p>
    <w:p w:rsidR="000230F0" w:rsidRPr="00B36279" w:rsidRDefault="000230F0" w:rsidP="000230F0">
      <w:pPr>
        <w:ind w:firstLine="709"/>
        <w:rPr>
          <w:lang w:eastAsia="lt-LT"/>
        </w:rPr>
      </w:pPr>
    </w:p>
    <w:p w:rsidR="000230F0" w:rsidRPr="00B36279" w:rsidRDefault="000230F0" w:rsidP="000230F0">
      <w:pPr>
        <w:ind w:firstLine="709"/>
        <w:rPr>
          <w:lang w:eastAsia="lt-LT"/>
        </w:rPr>
      </w:pPr>
    </w:p>
    <w:p w:rsidR="000230F0" w:rsidRPr="00B36279" w:rsidRDefault="000230F0" w:rsidP="000230F0">
      <w:pPr>
        <w:ind w:firstLine="709"/>
        <w:jc w:val="both"/>
        <w:rPr>
          <w:lang w:eastAsia="lt-LT"/>
        </w:rPr>
      </w:pPr>
      <w:r w:rsidRPr="00B36279">
        <w:rPr>
          <w:lang w:eastAsia="lt-LT"/>
        </w:rPr>
        <w:t>Patvirtinu, kad pateikta informacija surašyta asmeniškai ir yra teisinga. Sutinku, kad visi šioje anketoje nurodyti asmens duomenys būtų tvarkomi priėmimo į šios anketos 3 punkte nurodytas pareigas tikslais, taip pat kad</w:t>
      </w:r>
      <w:r>
        <w:rPr>
          <w:lang w:eastAsia="lt-LT"/>
        </w:rPr>
        <w:t xml:space="preserve"> bus tikrinamas jų teisingumas.</w:t>
      </w:r>
    </w:p>
    <w:p w:rsidR="000230F0" w:rsidRPr="00B36279" w:rsidRDefault="000230F0" w:rsidP="000230F0">
      <w:pPr>
        <w:ind w:firstLine="709"/>
        <w:rPr>
          <w:lang w:eastAsia="lt-LT"/>
        </w:rPr>
      </w:pPr>
    </w:p>
    <w:p w:rsidR="000230F0" w:rsidRPr="00B36279" w:rsidRDefault="000230F0" w:rsidP="000230F0">
      <w:pPr>
        <w:ind w:firstLine="709"/>
        <w:jc w:val="both"/>
        <w:rPr>
          <w:lang w:eastAsia="lt-LT"/>
        </w:rPr>
      </w:pPr>
      <w:r w:rsidRPr="00B36279">
        <w:rPr>
          <w:lang w:eastAsia="lt-LT"/>
        </w:rPr>
        <w:t xml:space="preserve">Man paaiškinta, kad paaiškėjus bent vienai aplinkybei, dėl kurios negaliu būti priimtas į šios anketos 3 punkte nurodytas pareigas, mane gali būti atsisakoma priimti į pareigas arba galiu būti iš jų atleistas. </w:t>
      </w:r>
    </w:p>
    <w:p w:rsidR="000230F0" w:rsidRPr="00B36279" w:rsidRDefault="000230F0" w:rsidP="000230F0">
      <w:pPr>
        <w:jc w:val="both"/>
        <w:rPr>
          <w:lang w:eastAsia="lt-LT"/>
        </w:rPr>
      </w:pPr>
    </w:p>
    <w:p w:rsidR="000230F0" w:rsidRPr="00B36279" w:rsidRDefault="000230F0" w:rsidP="000230F0">
      <w:pPr>
        <w:jc w:val="both"/>
        <w:rPr>
          <w:lang w:eastAsia="lt-LT"/>
        </w:rPr>
      </w:pPr>
    </w:p>
    <w:p w:rsidR="000230F0" w:rsidRDefault="000230F0" w:rsidP="000230F0">
      <w:pPr>
        <w:tabs>
          <w:tab w:val="left" w:pos="2552"/>
        </w:tabs>
        <w:rPr>
          <w:lang w:eastAsia="lt-LT"/>
        </w:rPr>
      </w:pPr>
      <w:r w:rsidRPr="00B36279">
        <w:rPr>
          <w:lang w:eastAsia="lt-LT"/>
        </w:rPr>
        <w:t xml:space="preserve">Pretendentas </w:t>
      </w:r>
      <w:r>
        <w:rPr>
          <w:lang w:eastAsia="lt-LT"/>
        </w:rPr>
        <w:tab/>
        <w:t xml:space="preserve"> ___________________</w:t>
      </w:r>
      <w:r>
        <w:rPr>
          <w:lang w:eastAsia="lt-LT"/>
        </w:rPr>
        <w:tab/>
        <w:t>___________________________________</w:t>
      </w:r>
    </w:p>
    <w:p w:rsidR="000230F0" w:rsidRPr="00D17CC5" w:rsidRDefault="000230F0" w:rsidP="000230F0">
      <w:pPr>
        <w:tabs>
          <w:tab w:val="left" w:pos="6804"/>
        </w:tabs>
        <w:ind w:firstLine="3402"/>
        <w:rPr>
          <w:sz w:val="20"/>
          <w:szCs w:val="20"/>
          <w:lang w:eastAsia="lt-LT"/>
        </w:rPr>
      </w:pPr>
      <w:r w:rsidRPr="00D17CC5">
        <w:rPr>
          <w:sz w:val="20"/>
          <w:szCs w:val="20"/>
          <w:lang w:eastAsia="lt-LT"/>
        </w:rPr>
        <w:t>(parašas)</w:t>
      </w:r>
      <w:r w:rsidRPr="00D17CC5">
        <w:rPr>
          <w:sz w:val="20"/>
          <w:szCs w:val="20"/>
          <w:lang w:eastAsia="lt-LT"/>
        </w:rPr>
        <w:tab/>
        <w:t xml:space="preserve">(vardas ir pavardė) </w:t>
      </w:r>
    </w:p>
    <w:p w:rsidR="000230F0" w:rsidRPr="00B36279" w:rsidRDefault="000230F0" w:rsidP="000230F0">
      <w:pPr>
        <w:rPr>
          <w:lang w:eastAsia="lt-LT"/>
        </w:rPr>
      </w:pPr>
      <w:r>
        <w:rPr>
          <w:lang w:eastAsia="lt-LT"/>
        </w:rPr>
        <w:t>_______________</w:t>
      </w:r>
    </w:p>
    <w:p w:rsidR="000230F0" w:rsidRPr="00D17CC5" w:rsidRDefault="000230F0" w:rsidP="000230F0">
      <w:pPr>
        <w:ind w:firstLine="567"/>
        <w:rPr>
          <w:sz w:val="20"/>
          <w:szCs w:val="20"/>
          <w:lang w:eastAsia="lt-LT"/>
        </w:rPr>
      </w:pPr>
      <w:r w:rsidRPr="00D17CC5">
        <w:rPr>
          <w:sz w:val="20"/>
          <w:szCs w:val="20"/>
          <w:lang w:eastAsia="lt-LT"/>
        </w:rPr>
        <w:t xml:space="preserve">(data) </w:t>
      </w:r>
    </w:p>
    <w:p w:rsidR="000230F0" w:rsidRPr="00B36279" w:rsidRDefault="000230F0" w:rsidP="000230F0">
      <w:pPr>
        <w:rPr>
          <w:lang w:eastAsia="lt-LT"/>
        </w:rPr>
      </w:pPr>
    </w:p>
    <w:p w:rsidR="000230F0" w:rsidRDefault="000230F0" w:rsidP="000230F0">
      <w:pPr>
        <w:tabs>
          <w:tab w:val="left" w:pos="3544"/>
        </w:tabs>
        <w:suppressAutoHyphens/>
        <w:ind w:left="6237"/>
        <w:rPr>
          <w:lang w:eastAsia="hi-IN" w:bidi="hi-IN"/>
        </w:rPr>
        <w:sectPr w:rsidR="000230F0" w:rsidSect="00431DC8">
          <w:pgSz w:w="11906" w:h="16838" w:code="9"/>
          <w:pgMar w:top="1134" w:right="567" w:bottom="1134" w:left="1701" w:header="567" w:footer="567" w:gutter="0"/>
          <w:pgNumType w:start="1"/>
          <w:cols w:space="1296"/>
          <w:titlePg/>
          <w:docGrid w:linePitch="360"/>
        </w:sectPr>
      </w:pPr>
    </w:p>
    <w:p w:rsidR="000230F0" w:rsidRDefault="000230F0" w:rsidP="000230F0">
      <w:pPr>
        <w:tabs>
          <w:tab w:val="left" w:pos="5505"/>
        </w:tabs>
        <w:suppressAutoHyphens/>
        <w:ind w:firstLine="4820"/>
        <w:rPr>
          <w:lang w:eastAsia="hi-IN" w:bidi="hi-IN"/>
        </w:rPr>
      </w:pPr>
      <w:r w:rsidRPr="00B36279">
        <w:rPr>
          <w:lang w:eastAsia="hi-IN" w:bidi="hi-IN"/>
        </w:rPr>
        <w:t>Vieš</w:t>
      </w:r>
      <w:r>
        <w:rPr>
          <w:lang w:eastAsia="hi-IN" w:bidi="hi-IN"/>
        </w:rPr>
        <w:t xml:space="preserve">o konkurso į Klaipėdos miesto savivaldybės </w:t>
      </w:r>
    </w:p>
    <w:p w:rsidR="000230F0" w:rsidRDefault="000230F0" w:rsidP="000230F0">
      <w:pPr>
        <w:tabs>
          <w:tab w:val="left" w:pos="5505"/>
        </w:tabs>
        <w:suppressAutoHyphens/>
        <w:ind w:firstLine="4820"/>
        <w:rPr>
          <w:lang w:eastAsia="hi-IN" w:bidi="hi-IN"/>
        </w:rPr>
      </w:pPr>
      <w:r w:rsidRPr="00B36279">
        <w:rPr>
          <w:lang w:eastAsia="hi-IN" w:bidi="hi-IN"/>
        </w:rPr>
        <w:t>viešųjų sveikatos priežiūros</w:t>
      </w:r>
      <w:r>
        <w:rPr>
          <w:lang w:eastAsia="hi-IN" w:bidi="hi-IN"/>
        </w:rPr>
        <w:t xml:space="preserve"> </w:t>
      </w:r>
      <w:r w:rsidRPr="00B36279">
        <w:rPr>
          <w:lang w:eastAsia="hi-IN" w:bidi="hi-IN"/>
        </w:rPr>
        <w:t xml:space="preserve">įstaigų vadovų </w:t>
      </w:r>
    </w:p>
    <w:p w:rsidR="000230F0" w:rsidRPr="00B36279" w:rsidRDefault="000230F0" w:rsidP="000230F0">
      <w:pPr>
        <w:tabs>
          <w:tab w:val="left" w:pos="5505"/>
        </w:tabs>
        <w:suppressAutoHyphens/>
        <w:ind w:firstLine="4820"/>
        <w:rPr>
          <w:lang w:eastAsia="hi-IN" w:bidi="hi-IN"/>
        </w:rPr>
      </w:pPr>
      <w:r w:rsidRPr="00B36279">
        <w:rPr>
          <w:lang w:eastAsia="hi-IN" w:bidi="hi-IN"/>
        </w:rPr>
        <w:t xml:space="preserve">pareigas organizavimo nuostatų </w:t>
      </w:r>
    </w:p>
    <w:p w:rsidR="000230F0" w:rsidRPr="00B36279" w:rsidRDefault="000230F0" w:rsidP="000230F0">
      <w:pPr>
        <w:suppressAutoHyphens/>
        <w:ind w:firstLine="4820"/>
        <w:rPr>
          <w:lang w:eastAsia="hi-IN" w:bidi="hi-IN"/>
        </w:rPr>
      </w:pPr>
      <w:r w:rsidRPr="00B36279">
        <w:rPr>
          <w:lang w:eastAsia="hi-IN" w:bidi="hi-IN"/>
        </w:rPr>
        <w:t>2 priedas</w:t>
      </w:r>
    </w:p>
    <w:p w:rsidR="000230F0"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230F0"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(Pasižadėjimo forma)</w:t>
      </w:r>
    </w:p>
    <w:p w:rsidR="000230F0"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230F0" w:rsidRPr="00E123E6"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123E6">
        <w:rPr>
          <w:b/>
        </w:rPr>
        <w:t>PASIŽADĖJIMAS</w:t>
      </w:r>
    </w:p>
    <w:p w:rsidR="000230F0" w:rsidRPr="00E123E6"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230F0" w:rsidRPr="00E123E6"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123E6">
        <w:t>__________________</w:t>
      </w:r>
    </w:p>
    <w:p w:rsidR="000230F0" w:rsidRPr="003E2B9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E2B99">
        <w:rPr>
          <w:sz w:val="20"/>
          <w:szCs w:val="20"/>
        </w:rPr>
        <w:t>(data)</w:t>
      </w:r>
    </w:p>
    <w:p w:rsidR="000230F0" w:rsidRPr="00E123E6"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123E6">
        <w:t>__________________</w:t>
      </w:r>
    </w:p>
    <w:p w:rsidR="000230F0"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E2B99">
        <w:rPr>
          <w:sz w:val="20"/>
          <w:szCs w:val="20"/>
        </w:rPr>
        <w:t>(sudarymo vieta)</w:t>
      </w:r>
    </w:p>
    <w:p w:rsidR="000230F0" w:rsidRPr="003E2B9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p w:rsidR="000230F0" w:rsidRPr="00E123E6"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4"/>
      </w:pPr>
    </w:p>
    <w:p w:rsidR="000230F0" w:rsidRPr="00E123E6"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E123E6">
        <w:t>Aš, ____________________________________________________________________</w:t>
      </w:r>
      <w:r>
        <w:t>__</w:t>
      </w:r>
      <w:r w:rsidRPr="00E123E6">
        <w:t>_,</w:t>
      </w:r>
    </w:p>
    <w:p w:rsidR="000230F0" w:rsidRPr="003E2B99"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6"/>
        <w:jc w:val="center"/>
        <w:rPr>
          <w:sz w:val="20"/>
          <w:szCs w:val="20"/>
        </w:rPr>
      </w:pPr>
      <w:r w:rsidRPr="003E2B99">
        <w:rPr>
          <w:sz w:val="20"/>
          <w:szCs w:val="20"/>
        </w:rPr>
        <w:t>(vardas ir pavardė)</w:t>
      </w:r>
    </w:p>
    <w:p w:rsidR="000230F0"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230F0"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 w:rsidRPr="00ED4D09">
        <w:rPr>
          <w:spacing w:val="60"/>
        </w:rPr>
        <w:t>pasižad</w:t>
      </w:r>
      <w:r>
        <w:t xml:space="preserve">u </w:t>
      </w:r>
      <w:r w:rsidRPr="00E123E6">
        <w:t>neatskleisti pretendentų asmens duomenų.</w:t>
      </w:r>
    </w:p>
    <w:p w:rsidR="000230F0" w:rsidRPr="00E123E6"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p>
    <w:p w:rsidR="000230F0" w:rsidRPr="00E123E6"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230F0" w:rsidRPr="00E123E6" w:rsidRDefault="000230F0" w:rsidP="0002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94"/>
      </w:pPr>
      <w:r>
        <w:t>_____________________</w:t>
      </w:r>
      <w:r>
        <w:tab/>
      </w:r>
      <w:r w:rsidRPr="00E123E6">
        <w:t>____________________________</w:t>
      </w:r>
      <w:r>
        <w:t>___</w:t>
      </w:r>
    </w:p>
    <w:p w:rsidR="000230F0" w:rsidRPr="003E2B99" w:rsidRDefault="000230F0" w:rsidP="000230F0">
      <w:pPr>
        <w:tabs>
          <w:tab w:val="left" w:pos="916"/>
          <w:tab w:val="left" w:pos="2748"/>
          <w:tab w:val="left" w:pos="6521"/>
          <w:tab w:val="left" w:pos="7655"/>
          <w:tab w:val="left" w:pos="7797"/>
          <w:tab w:val="left" w:pos="8244"/>
          <w:tab w:val="left" w:pos="9160"/>
          <w:tab w:val="left" w:pos="10076"/>
          <w:tab w:val="left" w:pos="10992"/>
          <w:tab w:val="left" w:pos="11908"/>
          <w:tab w:val="left" w:pos="12824"/>
          <w:tab w:val="left" w:pos="13740"/>
          <w:tab w:val="left" w:pos="14656"/>
        </w:tabs>
        <w:ind w:firstLine="3828"/>
        <w:rPr>
          <w:sz w:val="20"/>
          <w:szCs w:val="20"/>
        </w:rPr>
      </w:pPr>
      <w:r w:rsidRPr="003E2B99">
        <w:rPr>
          <w:sz w:val="20"/>
          <w:szCs w:val="20"/>
        </w:rPr>
        <w:t>(parašas)</w:t>
      </w:r>
      <w:r w:rsidRPr="003E2B99">
        <w:rPr>
          <w:sz w:val="20"/>
          <w:szCs w:val="20"/>
        </w:rPr>
        <w:tab/>
        <w:t>(vardas ir pavardė)</w:t>
      </w:r>
    </w:p>
    <w:p w:rsidR="000230F0" w:rsidRPr="00E123E6" w:rsidRDefault="000230F0" w:rsidP="000230F0">
      <w:pPr>
        <w:tabs>
          <w:tab w:val="left" w:pos="6237"/>
        </w:tabs>
        <w:rPr>
          <w:lang w:eastAsia="lt-LT"/>
        </w:rPr>
      </w:pPr>
    </w:p>
    <w:p w:rsidR="000230F0" w:rsidRDefault="000230F0" w:rsidP="000230F0">
      <w:pPr>
        <w:tabs>
          <w:tab w:val="left" w:pos="3544"/>
        </w:tabs>
        <w:suppressAutoHyphens/>
        <w:ind w:left="6237"/>
        <w:rPr>
          <w:lang w:eastAsia="hi-IN" w:bidi="hi-IN"/>
        </w:rPr>
        <w:sectPr w:rsidR="000230F0" w:rsidSect="00D57F27">
          <w:pgSz w:w="11906" w:h="16838" w:code="9"/>
          <w:pgMar w:top="1134" w:right="567" w:bottom="1134" w:left="1701" w:header="567" w:footer="567" w:gutter="0"/>
          <w:cols w:space="1296"/>
          <w:titlePg/>
          <w:docGrid w:linePitch="360"/>
        </w:sectPr>
      </w:pPr>
    </w:p>
    <w:p w:rsidR="000230F0" w:rsidRDefault="000230F0" w:rsidP="000230F0">
      <w:pPr>
        <w:tabs>
          <w:tab w:val="left" w:pos="5505"/>
        </w:tabs>
        <w:suppressAutoHyphens/>
        <w:ind w:firstLine="4820"/>
        <w:rPr>
          <w:lang w:eastAsia="hi-IN" w:bidi="hi-IN"/>
        </w:rPr>
      </w:pPr>
      <w:r w:rsidRPr="00B36279">
        <w:rPr>
          <w:lang w:eastAsia="hi-IN" w:bidi="hi-IN"/>
        </w:rPr>
        <w:t>Vieš</w:t>
      </w:r>
      <w:r>
        <w:rPr>
          <w:lang w:eastAsia="hi-IN" w:bidi="hi-IN"/>
        </w:rPr>
        <w:t xml:space="preserve">o konkurso į Klaipėdos miesto savivaldybės </w:t>
      </w:r>
    </w:p>
    <w:p w:rsidR="000230F0" w:rsidRDefault="000230F0" w:rsidP="000230F0">
      <w:pPr>
        <w:tabs>
          <w:tab w:val="left" w:pos="5505"/>
        </w:tabs>
        <w:suppressAutoHyphens/>
        <w:ind w:firstLine="4820"/>
        <w:rPr>
          <w:lang w:eastAsia="hi-IN" w:bidi="hi-IN"/>
        </w:rPr>
      </w:pPr>
      <w:r w:rsidRPr="00B36279">
        <w:rPr>
          <w:lang w:eastAsia="hi-IN" w:bidi="hi-IN"/>
        </w:rPr>
        <w:t>viešųjų sveikatos priežiūros</w:t>
      </w:r>
      <w:r>
        <w:rPr>
          <w:lang w:eastAsia="hi-IN" w:bidi="hi-IN"/>
        </w:rPr>
        <w:t xml:space="preserve"> </w:t>
      </w:r>
      <w:r w:rsidRPr="00B36279">
        <w:rPr>
          <w:lang w:eastAsia="hi-IN" w:bidi="hi-IN"/>
        </w:rPr>
        <w:t xml:space="preserve">įstaigų vadovų </w:t>
      </w:r>
    </w:p>
    <w:p w:rsidR="000230F0" w:rsidRPr="00B36279" w:rsidRDefault="000230F0" w:rsidP="000230F0">
      <w:pPr>
        <w:tabs>
          <w:tab w:val="left" w:pos="5505"/>
        </w:tabs>
        <w:suppressAutoHyphens/>
        <w:ind w:firstLine="4820"/>
        <w:rPr>
          <w:lang w:eastAsia="hi-IN" w:bidi="hi-IN"/>
        </w:rPr>
      </w:pPr>
      <w:r w:rsidRPr="00B36279">
        <w:rPr>
          <w:lang w:eastAsia="hi-IN" w:bidi="hi-IN"/>
        </w:rPr>
        <w:t xml:space="preserve">pareigas organizavimo nuostatų </w:t>
      </w:r>
    </w:p>
    <w:p w:rsidR="000230F0" w:rsidRPr="00B36279" w:rsidRDefault="000230F0" w:rsidP="000230F0">
      <w:pPr>
        <w:suppressAutoHyphens/>
        <w:ind w:firstLine="4820"/>
        <w:rPr>
          <w:lang w:eastAsia="hi-IN" w:bidi="hi-IN"/>
        </w:rPr>
      </w:pPr>
      <w:r>
        <w:rPr>
          <w:lang w:eastAsia="hi-IN" w:bidi="hi-IN"/>
        </w:rPr>
        <w:t>3</w:t>
      </w:r>
      <w:r w:rsidRPr="00B36279">
        <w:rPr>
          <w:lang w:eastAsia="hi-IN" w:bidi="hi-IN"/>
        </w:rPr>
        <w:t xml:space="preserve"> priedas</w:t>
      </w:r>
    </w:p>
    <w:p w:rsidR="000230F0" w:rsidRDefault="000230F0" w:rsidP="000230F0">
      <w:pPr>
        <w:tabs>
          <w:tab w:val="left" w:pos="3630"/>
        </w:tabs>
        <w:suppressAutoHyphens/>
        <w:jc w:val="center"/>
        <w:rPr>
          <w:b/>
          <w:lang w:eastAsia="hi-IN" w:bidi="hi-IN"/>
        </w:rPr>
      </w:pPr>
    </w:p>
    <w:p w:rsidR="000230F0" w:rsidRPr="00B36279" w:rsidRDefault="000230F0" w:rsidP="000230F0">
      <w:pPr>
        <w:tabs>
          <w:tab w:val="left" w:pos="3630"/>
        </w:tabs>
        <w:suppressAutoHyphens/>
        <w:jc w:val="center"/>
        <w:rPr>
          <w:b/>
          <w:lang w:eastAsia="hi-IN" w:bidi="hi-IN"/>
        </w:rPr>
      </w:pPr>
      <w:r>
        <w:rPr>
          <w:b/>
          <w:lang w:eastAsia="hi-IN" w:bidi="hi-IN"/>
        </w:rPr>
        <w:t>(Testo raštu atsakymų įvertinimo forma)</w:t>
      </w:r>
    </w:p>
    <w:p w:rsidR="000230F0" w:rsidRDefault="000230F0" w:rsidP="000230F0">
      <w:pPr>
        <w:tabs>
          <w:tab w:val="left" w:pos="3630"/>
        </w:tabs>
        <w:suppressAutoHyphens/>
        <w:jc w:val="center"/>
        <w:rPr>
          <w:b/>
          <w:lang w:eastAsia="hi-IN" w:bidi="hi-IN"/>
        </w:rPr>
      </w:pPr>
    </w:p>
    <w:p w:rsidR="000230F0" w:rsidRPr="00B36279" w:rsidRDefault="000230F0" w:rsidP="000230F0">
      <w:pPr>
        <w:tabs>
          <w:tab w:val="left" w:pos="3630"/>
        </w:tabs>
        <w:suppressAutoHyphens/>
        <w:jc w:val="center"/>
        <w:rPr>
          <w:b/>
          <w:lang w:eastAsia="hi-IN" w:bidi="hi-IN"/>
        </w:rPr>
      </w:pPr>
      <w:r w:rsidRPr="00B36279">
        <w:rPr>
          <w:b/>
          <w:lang w:eastAsia="hi-IN" w:bidi="hi-IN"/>
        </w:rPr>
        <w:t>TESTO RAŠTU ATSAKYMŲ ĮVERTINIMAS</w:t>
      </w:r>
    </w:p>
    <w:p w:rsidR="000230F0" w:rsidRPr="00B36279" w:rsidRDefault="000230F0" w:rsidP="000230F0">
      <w:pPr>
        <w:tabs>
          <w:tab w:val="left" w:pos="3630"/>
        </w:tabs>
        <w:suppressAutoHyphens/>
        <w:jc w:val="center"/>
        <w:rPr>
          <w:lang w:eastAsia="hi-IN" w:bidi="hi-IN"/>
        </w:rPr>
      </w:pPr>
    </w:p>
    <w:p w:rsidR="000230F0" w:rsidRPr="00B36279" w:rsidRDefault="000230F0" w:rsidP="000230F0">
      <w:pPr>
        <w:tabs>
          <w:tab w:val="left" w:pos="3630"/>
        </w:tabs>
        <w:suppressAutoHyphens/>
        <w:jc w:val="center"/>
        <w:rPr>
          <w:lang w:eastAsia="hi-IN" w:bidi="hi-IN"/>
        </w:rPr>
      </w:pPr>
    </w:p>
    <w:tbl>
      <w:tblPr>
        <w:tblW w:w="0" w:type="auto"/>
        <w:tblInd w:w="463" w:type="dxa"/>
        <w:tblLayout w:type="fixed"/>
        <w:tblLook w:val="0000" w:firstRow="0" w:lastRow="0" w:firstColumn="0" w:lastColumn="0" w:noHBand="0" w:noVBand="0"/>
      </w:tblPr>
      <w:tblGrid>
        <w:gridCol w:w="4317"/>
        <w:gridCol w:w="4213"/>
      </w:tblGrid>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Teisingi atsakymai</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Balai</w:t>
            </w:r>
          </w:p>
        </w:tc>
      </w:tr>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46–50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10</w:t>
            </w:r>
          </w:p>
        </w:tc>
      </w:tr>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41–45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9</w:t>
            </w:r>
          </w:p>
        </w:tc>
      </w:tr>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36–40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8</w:t>
            </w:r>
          </w:p>
        </w:tc>
      </w:tr>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31–35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7</w:t>
            </w:r>
          </w:p>
        </w:tc>
      </w:tr>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26–30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6</w:t>
            </w:r>
          </w:p>
        </w:tc>
      </w:tr>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21–25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5</w:t>
            </w:r>
          </w:p>
        </w:tc>
      </w:tr>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16–20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4</w:t>
            </w:r>
          </w:p>
        </w:tc>
      </w:tr>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11–15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3</w:t>
            </w:r>
          </w:p>
        </w:tc>
      </w:tr>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6–10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2</w:t>
            </w:r>
          </w:p>
        </w:tc>
      </w:tr>
      <w:tr w:rsidR="000230F0" w:rsidRPr="00B36279" w:rsidTr="0014208C">
        <w:tc>
          <w:tcPr>
            <w:tcW w:w="43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630"/>
              </w:tabs>
              <w:suppressAutoHyphens/>
              <w:snapToGrid w:val="0"/>
              <w:jc w:val="center"/>
              <w:rPr>
                <w:lang w:eastAsia="hi-IN" w:bidi="hi-IN"/>
              </w:rPr>
            </w:pPr>
            <w:r w:rsidRPr="00B36279">
              <w:rPr>
                <w:lang w:eastAsia="hi-IN" w:bidi="hi-IN"/>
              </w:rPr>
              <w:t>1</w:t>
            </w:r>
          </w:p>
        </w:tc>
      </w:tr>
    </w:tbl>
    <w:p w:rsidR="000230F0" w:rsidRDefault="000230F0" w:rsidP="000230F0">
      <w:pPr>
        <w:tabs>
          <w:tab w:val="left" w:pos="5160"/>
        </w:tabs>
        <w:suppressAutoHyphens/>
        <w:ind w:firstLine="5529"/>
        <w:rPr>
          <w:lang w:eastAsia="hi-IN" w:bidi="hi-IN"/>
        </w:rPr>
        <w:sectPr w:rsidR="000230F0" w:rsidSect="00D57F27">
          <w:pgSz w:w="11906" w:h="16838" w:code="9"/>
          <w:pgMar w:top="1134" w:right="567" w:bottom="1134" w:left="1701" w:header="567" w:footer="567" w:gutter="0"/>
          <w:cols w:space="1296"/>
          <w:titlePg/>
          <w:docGrid w:linePitch="360"/>
        </w:sectPr>
      </w:pPr>
    </w:p>
    <w:p w:rsidR="000230F0" w:rsidRDefault="000230F0" w:rsidP="000230F0">
      <w:pPr>
        <w:tabs>
          <w:tab w:val="left" w:pos="5505"/>
        </w:tabs>
        <w:suppressAutoHyphens/>
        <w:ind w:firstLine="4820"/>
        <w:rPr>
          <w:lang w:eastAsia="hi-IN" w:bidi="hi-IN"/>
        </w:rPr>
      </w:pPr>
      <w:r w:rsidRPr="00B36279">
        <w:rPr>
          <w:lang w:eastAsia="hi-IN" w:bidi="hi-IN"/>
        </w:rPr>
        <w:t>Vieš</w:t>
      </w:r>
      <w:r>
        <w:rPr>
          <w:lang w:eastAsia="hi-IN" w:bidi="hi-IN"/>
        </w:rPr>
        <w:t xml:space="preserve">o konkurso į Klaipėdos miesto savivaldybės </w:t>
      </w:r>
    </w:p>
    <w:p w:rsidR="000230F0" w:rsidRDefault="000230F0" w:rsidP="000230F0">
      <w:pPr>
        <w:tabs>
          <w:tab w:val="left" w:pos="5505"/>
        </w:tabs>
        <w:suppressAutoHyphens/>
        <w:ind w:firstLine="4820"/>
        <w:rPr>
          <w:lang w:eastAsia="hi-IN" w:bidi="hi-IN"/>
        </w:rPr>
      </w:pPr>
      <w:r w:rsidRPr="00B36279">
        <w:rPr>
          <w:lang w:eastAsia="hi-IN" w:bidi="hi-IN"/>
        </w:rPr>
        <w:t>viešųjų sveikatos priežiūros</w:t>
      </w:r>
      <w:r>
        <w:rPr>
          <w:lang w:eastAsia="hi-IN" w:bidi="hi-IN"/>
        </w:rPr>
        <w:t xml:space="preserve"> </w:t>
      </w:r>
      <w:r w:rsidRPr="00B36279">
        <w:rPr>
          <w:lang w:eastAsia="hi-IN" w:bidi="hi-IN"/>
        </w:rPr>
        <w:t xml:space="preserve">įstaigų vadovų </w:t>
      </w:r>
    </w:p>
    <w:p w:rsidR="000230F0" w:rsidRPr="00B36279" w:rsidRDefault="000230F0" w:rsidP="000230F0">
      <w:pPr>
        <w:tabs>
          <w:tab w:val="left" w:pos="5505"/>
        </w:tabs>
        <w:suppressAutoHyphens/>
        <w:ind w:firstLine="4820"/>
        <w:rPr>
          <w:lang w:eastAsia="hi-IN" w:bidi="hi-IN"/>
        </w:rPr>
      </w:pPr>
      <w:r w:rsidRPr="00B36279">
        <w:rPr>
          <w:lang w:eastAsia="hi-IN" w:bidi="hi-IN"/>
        </w:rPr>
        <w:t xml:space="preserve">pareigas organizavimo nuostatų </w:t>
      </w:r>
    </w:p>
    <w:p w:rsidR="000230F0" w:rsidRDefault="000230F0" w:rsidP="000230F0">
      <w:pPr>
        <w:tabs>
          <w:tab w:val="left" w:pos="5160"/>
        </w:tabs>
        <w:suppressAutoHyphens/>
        <w:ind w:firstLine="4820"/>
        <w:rPr>
          <w:lang w:eastAsia="hi-IN" w:bidi="hi-IN"/>
        </w:rPr>
      </w:pPr>
      <w:r>
        <w:rPr>
          <w:lang w:eastAsia="hi-IN" w:bidi="hi-IN"/>
        </w:rPr>
        <w:t>4</w:t>
      </w:r>
      <w:r w:rsidRPr="00B36279">
        <w:rPr>
          <w:lang w:eastAsia="hi-IN" w:bidi="hi-IN"/>
        </w:rPr>
        <w:t xml:space="preserve"> priedas</w:t>
      </w:r>
    </w:p>
    <w:p w:rsidR="000230F0" w:rsidRPr="00B36279" w:rsidRDefault="000230F0" w:rsidP="000230F0">
      <w:pPr>
        <w:tabs>
          <w:tab w:val="left" w:pos="5160"/>
        </w:tabs>
        <w:suppressAutoHyphens/>
        <w:ind w:firstLine="5529"/>
        <w:rPr>
          <w:lang w:eastAsia="hi-IN" w:bidi="hi-IN"/>
        </w:rPr>
      </w:pPr>
    </w:p>
    <w:p w:rsidR="000230F0" w:rsidRPr="00B36279" w:rsidRDefault="000230F0" w:rsidP="000230F0">
      <w:pPr>
        <w:tabs>
          <w:tab w:val="left" w:pos="3375"/>
        </w:tabs>
        <w:suppressAutoHyphens/>
        <w:jc w:val="center"/>
        <w:rPr>
          <w:b/>
          <w:lang w:eastAsia="hi-IN" w:bidi="hi-IN"/>
        </w:rPr>
      </w:pPr>
      <w:r>
        <w:rPr>
          <w:b/>
          <w:lang w:eastAsia="hi-IN" w:bidi="hi-IN"/>
        </w:rPr>
        <w:t>(P</w:t>
      </w:r>
      <w:r w:rsidRPr="00B36279">
        <w:rPr>
          <w:b/>
          <w:lang w:eastAsia="hi-IN" w:bidi="hi-IN"/>
        </w:rPr>
        <w:t>retendentų testo žodžiu</w:t>
      </w:r>
      <w:r>
        <w:rPr>
          <w:b/>
          <w:lang w:eastAsia="hi-IN" w:bidi="hi-IN"/>
        </w:rPr>
        <w:t xml:space="preserve"> </w:t>
      </w:r>
      <w:r w:rsidRPr="00B36279">
        <w:rPr>
          <w:b/>
          <w:lang w:eastAsia="hi-IN" w:bidi="hi-IN"/>
        </w:rPr>
        <w:t>individualaus vertinimo lentelė</w:t>
      </w:r>
      <w:r>
        <w:rPr>
          <w:b/>
          <w:lang w:eastAsia="hi-IN" w:bidi="hi-IN"/>
        </w:rPr>
        <w:t>s forma)</w:t>
      </w:r>
    </w:p>
    <w:p w:rsidR="000230F0" w:rsidRPr="00B36279" w:rsidRDefault="000230F0" w:rsidP="000230F0">
      <w:pPr>
        <w:tabs>
          <w:tab w:val="left" w:pos="5160"/>
        </w:tabs>
        <w:suppressAutoHyphens/>
        <w:ind w:left="5505" w:hanging="345"/>
        <w:rPr>
          <w:lang w:eastAsia="hi-IN" w:bidi="hi-IN"/>
        </w:rPr>
      </w:pPr>
    </w:p>
    <w:p w:rsidR="000230F0" w:rsidRPr="00B36279" w:rsidRDefault="000230F0" w:rsidP="000230F0">
      <w:pPr>
        <w:tabs>
          <w:tab w:val="left" w:pos="5160"/>
        </w:tabs>
        <w:suppressAutoHyphens/>
        <w:ind w:left="5505" w:hanging="345"/>
        <w:rPr>
          <w:lang w:eastAsia="hi-IN" w:bidi="hi-IN"/>
        </w:rPr>
      </w:pPr>
    </w:p>
    <w:p w:rsidR="000230F0" w:rsidRPr="00B36279" w:rsidRDefault="000230F0" w:rsidP="000230F0">
      <w:pPr>
        <w:tabs>
          <w:tab w:val="left" w:pos="5160"/>
        </w:tabs>
        <w:suppressAutoHyphens/>
        <w:ind w:left="5505" w:hanging="35"/>
        <w:rPr>
          <w:lang w:eastAsia="hi-IN" w:bidi="hi-IN"/>
        </w:rPr>
      </w:pPr>
      <w:r w:rsidRPr="00B36279">
        <w:rPr>
          <w:lang w:eastAsia="hi-IN" w:bidi="hi-IN"/>
        </w:rPr>
        <w:t>Pretendentų konkurso komisijos</w:t>
      </w:r>
    </w:p>
    <w:p w:rsidR="000230F0" w:rsidRDefault="000230F0" w:rsidP="000230F0">
      <w:pPr>
        <w:suppressAutoHyphens/>
        <w:ind w:firstLine="5522"/>
        <w:rPr>
          <w:lang w:eastAsia="hi-IN" w:bidi="hi-IN"/>
        </w:rPr>
      </w:pPr>
      <w:r w:rsidRPr="00B36279">
        <w:rPr>
          <w:lang w:eastAsia="hi-IN" w:bidi="hi-IN"/>
        </w:rPr>
        <w:t>posėdžio ________ protokolo Nr.__</w:t>
      </w:r>
      <w:r>
        <w:rPr>
          <w:lang w:eastAsia="hi-IN" w:bidi="hi-IN"/>
        </w:rPr>
        <w:t>___</w:t>
      </w:r>
    </w:p>
    <w:p w:rsidR="000230F0" w:rsidRPr="00B41691" w:rsidRDefault="000230F0" w:rsidP="000230F0">
      <w:pPr>
        <w:suppressAutoHyphens/>
        <w:ind w:firstLine="6663"/>
        <w:rPr>
          <w:sz w:val="20"/>
          <w:szCs w:val="20"/>
          <w:lang w:eastAsia="hi-IN" w:bidi="hi-IN"/>
        </w:rPr>
      </w:pPr>
      <w:r w:rsidRPr="00B41691">
        <w:rPr>
          <w:sz w:val="20"/>
          <w:szCs w:val="20"/>
          <w:lang w:eastAsia="hi-IN" w:bidi="hi-IN"/>
        </w:rPr>
        <w:t>(data)</w:t>
      </w:r>
    </w:p>
    <w:p w:rsidR="000230F0" w:rsidRPr="00B36279" w:rsidRDefault="000230F0" w:rsidP="000230F0">
      <w:pPr>
        <w:tabs>
          <w:tab w:val="left" w:pos="5205"/>
          <w:tab w:val="left" w:pos="5550"/>
        </w:tabs>
        <w:suppressAutoHyphens/>
        <w:ind w:firstLine="5515"/>
        <w:rPr>
          <w:lang w:eastAsia="hi-IN" w:bidi="hi-IN"/>
        </w:rPr>
      </w:pPr>
      <w:r>
        <w:rPr>
          <w:lang w:eastAsia="hi-IN" w:bidi="hi-IN"/>
        </w:rPr>
        <w:t>p</w:t>
      </w:r>
      <w:r w:rsidRPr="00B36279">
        <w:rPr>
          <w:lang w:eastAsia="hi-IN" w:bidi="hi-IN"/>
        </w:rPr>
        <w:t>riedas</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p>
    <w:p w:rsidR="000230F0" w:rsidRPr="00B36279" w:rsidRDefault="000230F0" w:rsidP="000230F0">
      <w:pPr>
        <w:tabs>
          <w:tab w:val="left" w:pos="3375"/>
        </w:tabs>
        <w:suppressAutoHyphens/>
        <w:jc w:val="center"/>
        <w:rPr>
          <w:b/>
          <w:lang w:eastAsia="hi-IN" w:bidi="hi-IN"/>
        </w:rPr>
      </w:pPr>
      <w:r w:rsidRPr="00B36279">
        <w:rPr>
          <w:b/>
          <w:lang w:eastAsia="hi-IN" w:bidi="hi-IN"/>
        </w:rPr>
        <w:t>PRETENDENTŲ TESTO ŽODŽIU</w:t>
      </w:r>
      <w:r>
        <w:rPr>
          <w:b/>
          <w:lang w:eastAsia="hi-IN" w:bidi="hi-IN"/>
        </w:rPr>
        <w:t xml:space="preserve"> </w:t>
      </w:r>
      <w:r w:rsidRPr="00B36279">
        <w:rPr>
          <w:b/>
          <w:lang w:eastAsia="hi-IN" w:bidi="hi-IN"/>
        </w:rPr>
        <w:t>INDIVIDUALAUS VERTINIMO LENTELĖ</w:t>
      </w:r>
    </w:p>
    <w:p w:rsidR="000230F0" w:rsidRPr="00B36279" w:rsidRDefault="000230F0" w:rsidP="000230F0">
      <w:pPr>
        <w:tabs>
          <w:tab w:val="left" w:pos="3375"/>
        </w:tabs>
        <w:suppressAutoHyphens/>
        <w:jc w:val="center"/>
        <w:rPr>
          <w:lang w:eastAsia="hi-IN" w:bidi="hi-IN"/>
        </w:rPr>
      </w:pPr>
    </w:p>
    <w:p w:rsidR="000230F0" w:rsidRPr="00B36279" w:rsidRDefault="000230F0" w:rsidP="000230F0">
      <w:pPr>
        <w:tabs>
          <w:tab w:val="left" w:pos="1560"/>
        </w:tabs>
        <w:suppressAutoHyphens/>
        <w:jc w:val="center"/>
        <w:rPr>
          <w:lang w:eastAsia="hi-IN" w:bidi="hi-IN"/>
        </w:rPr>
      </w:pPr>
    </w:p>
    <w:tbl>
      <w:tblPr>
        <w:tblW w:w="0" w:type="auto"/>
        <w:tblInd w:w="-5" w:type="dxa"/>
        <w:tblLayout w:type="fixed"/>
        <w:tblLook w:val="0000" w:firstRow="0" w:lastRow="0" w:firstColumn="0" w:lastColumn="0" w:noHBand="0" w:noVBand="0"/>
      </w:tblPr>
      <w:tblGrid>
        <w:gridCol w:w="633"/>
        <w:gridCol w:w="4875"/>
        <w:gridCol w:w="3850"/>
      </w:tblGrid>
      <w:tr w:rsidR="000230F0" w:rsidRPr="00B36279" w:rsidTr="0014208C">
        <w:trPr>
          <w:trHeight w:val="550"/>
        </w:trPr>
        <w:tc>
          <w:tcPr>
            <w:tcW w:w="633"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375"/>
              </w:tabs>
              <w:suppressAutoHyphens/>
              <w:snapToGrid w:val="0"/>
              <w:jc w:val="center"/>
              <w:rPr>
                <w:lang w:eastAsia="hi-IN" w:bidi="hi-IN"/>
              </w:rPr>
            </w:pPr>
            <w:r w:rsidRPr="00B36279">
              <w:rPr>
                <w:lang w:eastAsia="hi-IN" w:bidi="hi-IN"/>
              </w:rPr>
              <w:t>Eil.</w:t>
            </w:r>
          </w:p>
          <w:p w:rsidR="000230F0" w:rsidRPr="00B36279" w:rsidRDefault="000230F0" w:rsidP="0014208C">
            <w:pPr>
              <w:tabs>
                <w:tab w:val="left" w:pos="3375"/>
              </w:tabs>
              <w:suppressAutoHyphens/>
              <w:jc w:val="center"/>
              <w:rPr>
                <w:lang w:eastAsia="hi-IN" w:bidi="hi-IN"/>
              </w:rPr>
            </w:pPr>
            <w:r w:rsidRPr="00B36279">
              <w:rPr>
                <w:lang w:eastAsia="hi-IN" w:bidi="hi-IN"/>
              </w:rPr>
              <w:t>Nr.</w:t>
            </w:r>
          </w:p>
        </w:tc>
        <w:tc>
          <w:tcPr>
            <w:tcW w:w="487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375"/>
              </w:tabs>
              <w:suppressAutoHyphens/>
              <w:snapToGrid w:val="0"/>
              <w:jc w:val="center"/>
              <w:rPr>
                <w:lang w:eastAsia="hi-IN" w:bidi="hi-IN"/>
              </w:rPr>
            </w:pPr>
            <w:r w:rsidRPr="00B36279">
              <w:rPr>
                <w:lang w:eastAsia="hi-IN" w:bidi="hi-IN"/>
              </w:rPr>
              <w:t>Pretendento vardas ir pavardė</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375"/>
              </w:tabs>
              <w:suppressAutoHyphens/>
              <w:snapToGrid w:val="0"/>
              <w:jc w:val="center"/>
              <w:rPr>
                <w:lang w:eastAsia="hi-IN" w:bidi="hi-IN"/>
              </w:rPr>
            </w:pPr>
            <w:r w:rsidRPr="00B36279">
              <w:rPr>
                <w:lang w:eastAsia="hi-IN" w:bidi="hi-IN"/>
              </w:rPr>
              <w:t>Įvertinimas balais</w:t>
            </w:r>
          </w:p>
        </w:tc>
      </w:tr>
      <w:tr w:rsidR="000230F0" w:rsidRPr="00B36279" w:rsidTr="0014208C">
        <w:tc>
          <w:tcPr>
            <w:tcW w:w="633"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375"/>
              </w:tabs>
              <w:suppressAutoHyphens/>
              <w:snapToGrid w:val="0"/>
              <w:jc w:val="center"/>
              <w:rPr>
                <w:lang w:eastAsia="hi-IN" w:bidi="hi-IN"/>
              </w:rPr>
            </w:pPr>
            <w:r w:rsidRPr="00B36279">
              <w:rPr>
                <w:lang w:eastAsia="hi-IN" w:bidi="hi-IN"/>
              </w:rPr>
              <w:t>1.</w:t>
            </w:r>
          </w:p>
        </w:tc>
        <w:tc>
          <w:tcPr>
            <w:tcW w:w="487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375"/>
              </w:tabs>
              <w:suppressAutoHyphens/>
              <w:snapToGrid w:val="0"/>
              <w:jc w:val="center"/>
              <w:rPr>
                <w:lang w:eastAsia="hi-IN" w:bidi="hi-IN"/>
              </w:rPr>
            </w:pP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375"/>
              </w:tabs>
              <w:suppressAutoHyphens/>
              <w:snapToGrid w:val="0"/>
              <w:jc w:val="center"/>
              <w:rPr>
                <w:lang w:eastAsia="hi-IN" w:bidi="hi-IN"/>
              </w:rPr>
            </w:pPr>
          </w:p>
        </w:tc>
      </w:tr>
      <w:tr w:rsidR="000230F0" w:rsidRPr="00B36279" w:rsidTr="0014208C">
        <w:tc>
          <w:tcPr>
            <w:tcW w:w="633"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375"/>
              </w:tabs>
              <w:suppressAutoHyphens/>
              <w:snapToGrid w:val="0"/>
              <w:jc w:val="center"/>
              <w:rPr>
                <w:lang w:eastAsia="hi-IN" w:bidi="hi-IN"/>
              </w:rPr>
            </w:pPr>
            <w:r w:rsidRPr="00B36279">
              <w:rPr>
                <w:lang w:eastAsia="hi-IN" w:bidi="hi-IN"/>
              </w:rPr>
              <w:t>2.</w:t>
            </w:r>
          </w:p>
        </w:tc>
        <w:tc>
          <w:tcPr>
            <w:tcW w:w="487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375"/>
              </w:tabs>
              <w:suppressAutoHyphens/>
              <w:snapToGrid w:val="0"/>
              <w:jc w:val="center"/>
              <w:rPr>
                <w:lang w:eastAsia="hi-IN" w:bidi="hi-IN"/>
              </w:rPr>
            </w:pP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375"/>
              </w:tabs>
              <w:suppressAutoHyphens/>
              <w:snapToGrid w:val="0"/>
              <w:jc w:val="center"/>
              <w:rPr>
                <w:lang w:eastAsia="hi-IN" w:bidi="hi-IN"/>
              </w:rPr>
            </w:pPr>
          </w:p>
        </w:tc>
      </w:tr>
    </w:tbl>
    <w:p w:rsidR="000230F0" w:rsidRPr="00B36279" w:rsidRDefault="000230F0" w:rsidP="000230F0">
      <w:pPr>
        <w:tabs>
          <w:tab w:val="left" w:pos="3375"/>
        </w:tabs>
        <w:suppressAutoHyphens/>
        <w:jc w:val="center"/>
        <w:rPr>
          <w:lang w:eastAsia="hi-IN" w:bidi="hi-IN"/>
        </w:rPr>
      </w:pPr>
    </w:p>
    <w:p w:rsidR="000230F0" w:rsidRPr="00B36279" w:rsidRDefault="000230F0" w:rsidP="000230F0">
      <w:pPr>
        <w:suppressAutoHyphens/>
        <w:rPr>
          <w:lang w:eastAsia="hi-IN" w:bidi="hi-IN"/>
        </w:rPr>
      </w:pPr>
    </w:p>
    <w:p w:rsidR="000230F0" w:rsidRPr="00B36279" w:rsidRDefault="000230F0" w:rsidP="000230F0">
      <w:pPr>
        <w:tabs>
          <w:tab w:val="left" w:pos="2977"/>
          <w:tab w:val="left" w:pos="6237"/>
        </w:tabs>
        <w:suppressAutoHyphens/>
        <w:rPr>
          <w:lang w:eastAsia="hi-IN" w:bidi="hi-IN"/>
        </w:rPr>
      </w:pPr>
      <w:r w:rsidRPr="00B36279">
        <w:rPr>
          <w:lang w:eastAsia="hi-IN" w:bidi="hi-IN"/>
        </w:rPr>
        <w:t xml:space="preserve">Komisijos narys </w:t>
      </w:r>
      <w:r>
        <w:rPr>
          <w:lang w:eastAsia="hi-IN" w:bidi="hi-IN"/>
        </w:rPr>
        <w:tab/>
      </w:r>
      <w:r w:rsidRPr="00B36279">
        <w:rPr>
          <w:lang w:eastAsia="hi-IN" w:bidi="hi-IN"/>
        </w:rPr>
        <w:t>__________________</w:t>
      </w:r>
      <w:r w:rsidRPr="00B36279">
        <w:rPr>
          <w:lang w:eastAsia="hi-IN" w:bidi="hi-IN"/>
        </w:rPr>
        <w:tab/>
        <w:t>___________________________</w:t>
      </w:r>
    </w:p>
    <w:p w:rsidR="000230F0" w:rsidRPr="00A7218D" w:rsidRDefault="000230F0" w:rsidP="000230F0">
      <w:pPr>
        <w:tabs>
          <w:tab w:val="left" w:pos="2115"/>
          <w:tab w:val="left" w:pos="6946"/>
        </w:tabs>
        <w:suppressAutoHyphens/>
        <w:ind w:firstLine="3828"/>
        <w:rPr>
          <w:sz w:val="20"/>
          <w:szCs w:val="20"/>
          <w:lang w:eastAsia="hi-IN" w:bidi="hi-IN"/>
        </w:rPr>
      </w:pPr>
      <w:r w:rsidRPr="00A7218D">
        <w:rPr>
          <w:sz w:val="20"/>
          <w:szCs w:val="20"/>
          <w:lang w:eastAsia="hi-IN" w:bidi="hi-IN"/>
        </w:rPr>
        <w:t>(parašas)</w:t>
      </w:r>
      <w:r w:rsidRPr="00A7218D">
        <w:rPr>
          <w:sz w:val="20"/>
          <w:szCs w:val="20"/>
          <w:lang w:eastAsia="hi-IN" w:bidi="hi-IN"/>
        </w:rPr>
        <w:tab/>
        <w:t xml:space="preserve">(vardas ir pavardė)  </w:t>
      </w:r>
    </w:p>
    <w:p w:rsidR="000230F0" w:rsidRPr="00A7218D" w:rsidRDefault="000230F0" w:rsidP="000230F0">
      <w:pPr>
        <w:tabs>
          <w:tab w:val="left" w:pos="5505"/>
        </w:tabs>
        <w:suppressAutoHyphens/>
        <w:ind w:left="5505"/>
        <w:rPr>
          <w:sz w:val="20"/>
          <w:szCs w:val="20"/>
          <w:lang w:eastAsia="hi-IN" w:bidi="hi-IN"/>
        </w:rPr>
        <w:sectPr w:rsidR="000230F0" w:rsidRPr="00A7218D" w:rsidSect="00D57F27">
          <w:pgSz w:w="11906" w:h="16838" w:code="9"/>
          <w:pgMar w:top="1134" w:right="567" w:bottom="1134" w:left="1701" w:header="567" w:footer="567" w:gutter="0"/>
          <w:cols w:space="1296"/>
          <w:titlePg/>
          <w:docGrid w:linePitch="360"/>
        </w:sectPr>
      </w:pPr>
    </w:p>
    <w:p w:rsidR="000230F0" w:rsidRDefault="000230F0" w:rsidP="000230F0">
      <w:pPr>
        <w:tabs>
          <w:tab w:val="left" w:pos="5505"/>
        </w:tabs>
        <w:suppressAutoHyphens/>
        <w:ind w:firstLine="4820"/>
        <w:rPr>
          <w:lang w:eastAsia="hi-IN" w:bidi="hi-IN"/>
        </w:rPr>
      </w:pPr>
      <w:r w:rsidRPr="00B36279">
        <w:rPr>
          <w:lang w:eastAsia="hi-IN" w:bidi="hi-IN"/>
        </w:rPr>
        <w:t>Vieš</w:t>
      </w:r>
      <w:r>
        <w:rPr>
          <w:lang w:eastAsia="hi-IN" w:bidi="hi-IN"/>
        </w:rPr>
        <w:t xml:space="preserve">o konkurso į Klaipėdos miesto savivaldybės </w:t>
      </w:r>
    </w:p>
    <w:p w:rsidR="000230F0" w:rsidRDefault="000230F0" w:rsidP="000230F0">
      <w:pPr>
        <w:tabs>
          <w:tab w:val="left" w:pos="5505"/>
        </w:tabs>
        <w:suppressAutoHyphens/>
        <w:ind w:firstLine="4820"/>
        <w:rPr>
          <w:lang w:eastAsia="hi-IN" w:bidi="hi-IN"/>
        </w:rPr>
      </w:pPr>
      <w:r w:rsidRPr="00B36279">
        <w:rPr>
          <w:lang w:eastAsia="hi-IN" w:bidi="hi-IN"/>
        </w:rPr>
        <w:t>viešųjų sveikatos priežiūros</w:t>
      </w:r>
      <w:r>
        <w:rPr>
          <w:lang w:eastAsia="hi-IN" w:bidi="hi-IN"/>
        </w:rPr>
        <w:t xml:space="preserve"> </w:t>
      </w:r>
      <w:r w:rsidRPr="00B36279">
        <w:rPr>
          <w:lang w:eastAsia="hi-IN" w:bidi="hi-IN"/>
        </w:rPr>
        <w:t xml:space="preserve">įstaigų vadovų </w:t>
      </w:r>
    </w:p>
    <w:p w:rsidR="000230F0" w:rsidRPr="00B36279" w:rsidRDefault="000230F0" w:rsidP="000230F0">
      <w:pPr>
        <w:tabs>
          <w:tab w:val="left" w:pos="5505"/>
        </w:tabs>
        <w:suppressAutoHyphens/>
        <w:ind w:firstLine="4820"/>
        <w:rPr>
          <w:lang w:eastAsia="hi-IN" w:bidi="hi-IN"/>
        </w:rPr>
      </w:pPr>
      <w:r w:rsidRPr="00B36279">
        <w:rPr>
          <w:lang w:eastAsia="hi-IN" w:bidi="hi-IN"/>
        </w:rPr>
        <w:t xml:space="preserve">pareigas organizavimo nuostatų </w:t>
      </w:r>
    </w:p>
    <w:p w:rsidR="000230F0" w:rsidRDefault="000230F0" w:rsidP="000230F0">
      <w:pPr>
        <w:tabs>
          <w:tab w:val="left" w:pos="5505"/>
        </w:tabs>
        <w:suppressAutoHyphens/>
        <w:ind w:firstLine="4820"/>
        <w:rPr>
          <w:lang w:eastAsia="hi-IN" w:bidi="hi-IN"/>
        </w:rPr>
      </w:pPr>
      <w:r>
        <w:rPr>
          <w:lang w:eastAsia="hi-IN" w:bidi="hi-IN"/>
        </w:rPr>
        <w:t>5 priedas</w:t>
      </w:r>
    </w:p>
    <w:p w:rsidR="000230F0" w:rsidRDefault="000230F0" w:rsidP="000230F0">
      <w:pPr>
        <w:tabs>
          <w:tab w:val="left" w:pos="5505"/>
        </w:tabs>
        <w:suppressAutoHyphens/>
        <w:ind w:left="5505"/>
        <w:rPr>
          <w:lang w:eastAsia="hi-IN" w:bidi="hi-IN"/>
        </w:rPr>
      </w:pPr>
    </w:p>
    <w:p w:rsidR="000230F0" w:rsidRPr="00B36279" w:rsidRDefault="000230F0" w:rsidP="000230F0">
      <w:pPr>
        <w:keepNext/>
        <w:tabs>
          <w:tab w:val="left" w:pos="576"/>
          <w:tab w:val="left" w:pos="3675"/>
        </w:tabs>
        <w:suppressAutoHyphens/>
        <w:ind w:left="576" w:hanging="576"/>
        <w:jc w:val="center"/>
        <w:outlineLvl w:val="1"/>
        <w:rPr>
          <w:b/>
          <w:bCs/>
          <w:iCs/>
          <w:lang w:eastAsia="hi-IN" w:bidi="hi-IN"/>
        </w:rPr>
      </w:pPr>
      <w:r>
        <w:rPr>
          <w:b/>
          <w:bCs/>
          <w:iCs/>
          <w:lang w:eastAsia="hi-IN" w:bidi="hi-IN"/>
        </w:rPr>
        <w:t>(P</w:t>
      </w:r>
      <w:r w:rsidRPr="00B36279">
        <w:rPr>
          <w:b/>
          <w:bCs/>
          <w:iCs/>
          <w:lang w:eastAsia="hi-IN" w:bidi="hi-IN"/>
        </w:rPr>
        <w:t>retendentų konkur</w:t>
      </w:r>
      <w:r>
        <w:rPr>
          <w:b/>
          <w:bCs/>
          <w:iCs/>
          <w:lang w:eastAsia="hi-IN" w:bidi="hi-IN"/>
        </w:rPr>
        <w:t>so komisijos posėdžio protokolo forma)</w:t>
      </w:r>
    </w:p>
    <w:p w:rsidR="000230F0" w:rsidRPr="00B36279" w:rsidRDefault="000230F0" w:rsidP="000230F0">
      <w:pPr>
        <w:tabs>
          <w:tab w:val="left" w:pos="1245"/>
        </w:tabs>
        <w:suppressAutoHyphens/>
        <w:rPr>
          <w:lang w:eastAsia="hi-IN" w:bidi="hi-IN"/>
        </w:rPr>
      </w:pPr>
    </w:p>
    <w:p w:rsidR="000230F0" w:rsidRPr="00B36279" w:rsidRDefault="000230F0" w:rsidP="000230F0">
      <w:pPr>
        <w:tabs>
          <w:tab w:val="left" w:pos="2070"/>
        </w:tabs>
        <w:suppressAutoHyphens/>
        <w:jc w:val="center"/>
        <w:rPr>
          <w:lang w:eastAsia="hi-IN" w:bidi="hi-IN"/>
        </w:rPr>
      </w:pPr>
      <w:r w:rsidRPr="00B36279">
        <w:rPr>
          <w:lang w:eastAsia="hi-IN" w:bidi="hi-IN"/>
        </w:rPr>
        <w:t>_________________________________________</w:t>
      </w:r>
    </w:p>
    <w:p w:rsidR="000230F0" w:rsidRPr="000916AB" w:rsidRDefault="000230F0" w:rsidP="000230F0">
      <w:pPr>
        <w:tabs>
          <w:tab w:val="left" w:pos="3675"/>
        </w:tabs>
        <w:suppressAutoHyphens/>
        <w:jc w:val="center"/>
        <w:rPr>
          <w:sz w:val="20"/>
          <w:szCs w:val="20"/>
          <w:lang w:eastAsia="hi-IN" w:bidi="hi-IN"/>
        </w:rPr>
      </w:pPr>
      <w:r w:rsidRPr="000916AB">
        <w:rPr>
          <w:sz w:val="20"/>
          <w:szCs w:val="20"/>
          <w:lang w:eastAsia="hi-IN" w:bidi="hi-IN"/>
        </w:rPr>
        <w:t>(savivaldybės institucijos pavadinimas)</w:t>
      </w:r>
    </w:p>
    <w:p w:rsidR="000230F0" w:rsidRPr="00B36279" w:rsidRDefault="000230F0" w:rsidP="000230F0">
      <w:pPr>
        <w:tabs>
          <w:tab w:val="left" w:pos="3675"/>
        </w:tabs>
        <w:suppressAutoHyphens/>
        <w:jc w:val="center"/>
        <w:rPr>
          <w:lang w:eastAsia="hi-IN" w:bidi="hi-IN"/>
        </w:rPr>
      </w:pPr>
    </w:p>
    <w:p w:rsidR="000230F0" w:rsidRDefault="000230F0" w:rsidP="000230F0">
      <w:pPr>
        <w:keepNext/>
        <w:tabs>
          <w:tab w:val="left" w:pos="576"/>
          <w:tab w:val="left" w:pos="3675"/>
        </w:tabs>
        <w:suppressAutoHyphens/>
        <w:ind w:left="576" w:hanging="576"/>
        <w:jc w:val="center"/>
        <w:outlineLvl w:val="1"/>
        <w:rPr>
          <w:b/>
          <w:bCs/>
          <w:iCs/>
          <w:lang w:eastAsia="hi-IN" w:bidi="hi-IN"/>
        </w:rPr>
      </w:pPr>
      <w:r w:rsidRPr="00B36279">
        <w:rPr>
          <w:b/>
          <w:bCs/>
          <w:iCs/>
          <w:lang w:eastAsia="hi-IN" w:bidi="hi-IN"/>
        </w:rPr>
        <w:t>PRETENDENTŲ KONKURSO KOMISIJOS POSĖDŽIO PROTOKOLAS</w:t>
      </w:r>
    </w:p>
    <w:p w:rsidR="000230F0" w:rsidRPr="00B36279" w:rsidRDefault="000230F0" w:rsidP="000230F0">
      <w:pPr>
        <w:keepNext/>
        <w:tabs>
          <w:tab w:val="left" w:pos="576"/>
          <w:tab w:val="left" w:pos="3675"/>
        </w:tabs>
        <w:suppressAutoHyphens/>
        <w:ind w:left="576" w:hanging="576"/>
        <w:jc w:val="center"/>
        <w:outlineLvl w:val="1"/>
        <w:rPr>
          <w:b/>
          <w:bCs/>
          <w:iCs/>
          <w:lang w:eastAsia="hi-IN" w:bidi="hi-IN"/>
        </w:rPr>
      </w:pPr>
    </w:p>
    <w:p w:rsidR="000230F0" w:rsidRPr="00B36279" w:rsidRDefault="000230F0" w:rsidP="000230F0">
      <w:pPr>
        <w:tabs>
          <w:tab w:val="left" w:pos="2595"/>
          <w:tab w:val="left" w:pos="3675"/>
        </w:tabs>
        <w:suppressAutoHyphens/>
        <w:jc w:val="center"/>
        <w:rPr>
          <w:lang w:eastAsia="hi-IN" w:bidi="hi-IN"/>
        </w:rPr>
      </w:pPr>
      <w:r w:rsidRPr="00B36279">
        <w:rPr>
          <w:lang w:eastAsia="hi-IN" w:bidi="hi-IN"/>
        </w:rPr>
        <w:t>___________ Nr. ________</w:t>
      </w:r>
    </w:p>
    <w:p w:rsidR="000230F0" w:rsidRPr="00A7218D" w:rsidRDefault="000230F0" w:rsidP="000230F0">
      <w:pPr>
        <w:tabs>
          <w:tab w:val="left" w:pos="3000"/>
        </w:tabs>
        <w:suppressAutoHyphens/>
        <w:ind w:firstLine="3969"/>
        <w:rPr>
          <w:sz w:val="20"/>
          <w:szCs w:val="20"/>
          <w:lang w:eastAsia="hi-IN" w:bidi="hi-IN"/>
        </w:rPr>
      </w:pPr>
      <w:r w:rsidRPr="00A7218D">
        <w:rPr>
          <w:sz w:val="20"/>
          <w:szCs w:val="20"/>
          <w:lang w:eastAsia="hi-IN" w:bidi="hi-IN"/>
        </w:rPr>
        <w:t>(data)</w:t>
      </w:r>
    </w:p>
    <w:p w:rsidR="000230F0" w:rsidRPr="00B36279" w:rsidRDefault="000230F0" w:rsidP="000230F0">
      <w:pPr>
        <w:suppressAutoHyphens/>
        <w:rPr>
          <w:lang w:eastAsia="hi-IN" w:bidi="hi-IN"/>
        </w:rPr>
      </w:pPr>
    </w:p>
    <w:p w:rsidR="000230F0" w:rsidRPr="00B36279" w:rsidRDefault="000230F0" w:rsidP="000230F0">
      <w:pPr>
        <w:tabs>
          <w:tab w:val="left" w:pos="3915"/>
        </w:tabs>
        <w:suppressAutoHyphens/>
        <w:jc w:val="center"/>
        <w:rPr>
          <w:lang w:eastAsia="hi-IN" w:bidi="hi-IN"/>
        </w:rPr>
      </w:pPr>
      <w:r w:rsidRPr="00B36279">
        <w:rPr>
          <w:lang w:eastAsia="hi-IN" w:bidi="hi-IN"/>
        </w:rPr>
        <w:t>_____________</w:t>
      </w:r>
    </w:p>
    <w:p w:rsidR="000230F0" w:rsidRPr="00A7218D" w:rsidRDefault="000230F0" w:rsidP="000230F0">
      <w:pPr>
        <w:suppressAutoHyphens/>
        <w:jc w:val="center"/>
        <w:rPr>
          <w:sz w:val="20"/>
          <w:szCs w:val="20"/>
          <w:lang w:eastAsia="hi-IN" w:bidi="hi-IN"/>
        </w:rPr>
      </w:pPr>
      <w:r w:rsidRPr="00A7218D">
        <w:rPr>
          <w:sz w:val="20"/>
          <w:szCs w:val="20"/>
          <w:lang w:eastAsia="hi-IN" w:bidi="hi-IN"/>
        </w:rPr>
        <w:t>(vieta)</w:t>
      </w:r>
    </w:p>
    <w:p w:rsidR="000230F0" w:rsidRPr="00B36279" w:rsidRDefault="000230F0" w:rsidP="000230F0">
      <w:pPr>
        <w:suppressAutoHyphens/>
        <w:jc w:val="center"/>
        <w:rPr>
          <w:lang w:eastAsia="hi-IN" w:bidi="hi-IN"/>
        </w:rPr>
      </w:pPr>
    </w:p>
    <w:p w:rsidR="000230F0" w:rsidRPr="00B36279" w:rsidRDefault="000230F0" w:rsidP="000230F0">
      <w:pPr>
        <w:suppressAutoHyphens/>
        <w:jc w:val="center"/>
        <w:rPr>
          <w:lang w:eastAsia="hi-IN" w:bidi="hi-IN"/>
        </w:rPr>
      </w:pPr>
    </w:p>
    <w:p w:rsidR="000230F0" w:rsidRPr="00B36279" w:rsidRDefault="000230F0" w:rsidP="000230F0">
      <w:pPr>
        <w:tabs>
          <w:tab w:val="left" w:pos="990"/>
        </w:tabs>
        <w:suppressAutoHyphens/>
        <w:ind w:firstLine="709"/>
        <w:rPr>
          <w:lang w:eastAsia="hi-IN" w:bidi="hi-IN"/>
        </w:rPr>
      </w:pPr>
      <w:r>
        <w:rPr>
          <w:lang w:eastAsia="hi-IN" w:bidi="hi-IN"/>
        </w:rPr>
        <w:t xml:space="preserve">Pretendentų </w:t>
      </w:r>
      <w:r w:rsidRPr="00B36279">
        <w:rPr>
          <w:lang w:eastAsia="hi-IN" w:bidi="hi-IN"/>
        </w:rPr>
        <w:t>eiti__________________________________</w:t>
      </w:r>
      <w:r>
        <w:rPr>
          <w:lang w:eastAsia="hi-IN" w:bidi="hi-IN"/>
        </w:rPr>
        <w:t>___________________________</w:t>
      </w:r>
    </w:p>
    <w:p w:rsidR="000230F0" w:rsidRPr="00B36279" w:rsidRDefault="000230F0" w:rsidP="000230F0">
      <w:pPr>
        <w:suppressAutoHyphens/>
        <w:rPr>
          <w:lang w:eastAsia="hi-IN" w:bidi="hi-IN"/>
        </w:rPr>
      </w:pPr>
      <w:r w:rsidRPr="00B36279">
        <w:rPr>
          <w:lang w:eastAsia="hi-IN" w:bidi="hi-IN"/>
        </w:rPr>
        <w:t>______________________________________________________________</w:t>
      </w:r>
      <w:r>
        <w:rPr>
          <w:lang w:eastAsia="hi-IN" w:bidi="hi-IN"/>
        </w:rPr>
        <w:t>___</w:t>
      </w:r>
      <w:r w:rsidRPr="00B36279">
        <w:rPr>
          <w:lang w:eastAsia="hi-IN" w:bidi="hi-IN"/>
        </w:rPr>
        <w:t xml:space="preserve"> pareigas atrankos </w:t>
      </w:r>
    </w:p>
    <w:p w:rsidR="000230F0" w:rsidRPr="00A7218D" w:rsidRDefault="000230F0" w:rsidP="000230F0">
      <w:pPr>
        <w:suppressAutoHyphens/>
        <w:ind w:firstLine="3662"/>
        <w:rPr>
          <w:sz w:val="20"/>
          <w:szCs w:val="20"/>
          <w:lang w:eastAsia="hi-IN" w:bidi="hi-IN"/>
        </w:rPr>
      </w:pPr>
      <w:r w:rsidRPr="00A7218D">
        <w:rPr>
          <w:sz w:val="20"/>
          <w:szCs w:val="20"/>
          <w:lang w:eastAsia="hi-IN" w:bidi="hi-IN"/>
        </w:rPr>
        <w:t>(pareigų pavadinimas)</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Pr>
          <w:lang w:eastAsia="hi-IN" w:bidi="hi-IN"/>
        </w:rPr>
        <w:t>k</w:t>
      </w:r>
      <w:r w:rsidRPr="00B36279">
        <w:rPr>
          <w:lang w:eastAsia="hi-IN" w:bidi="hi-IN"/>
        </w:rPr>
        <w:t>omisijos, sudarytos ______________________________________________________________</w:t>
      </w:r>
    </w:p>
    <w:p w:rsidR="000230F0" w:rsidRPr="00A7218D" w:rsidRDefault="000230F0" w:rsidP="000230F0">
      <w:pPr>
        <w:tabs>
          <w:tab w:val="left" w:pos="900"/>
        </w:tabs>
        <w:suppressAutoHyphens/>
        <w:ind w:firstLine="3828"/>
        <w:rPr>
          <w:sz w:val="20"/>
          <w:szCs w:val="20"/>
          <w:lang w:eastAsia="hi-IN" w:bidi="hi-IN"/>
        </w:rPr>
      </w:pPr>
      <w:r w:rsidRPr="00A7218D">
        <w:rPr>
          <w:sz w:val="20"/>
          <w:szCs w:val="20"/>
          <w:lang w:eastAsia="hi-IN" w:bidi="hi-IN"/>
        </w:rPr>
        <w:t>(dokumento, kuriuo sudaryta komisija, data, numeris)</w:t>
      </w:r>
    </w:p>
    <w:p w:rsidR="000230F0" w:rsidRPr="00B36279" w:rsidRDefault="000230F0" w:rsidP="000230F0">
      <w:pPr>
        <w:suppressAutoHyphens/>
        <w:rPr>
          <w:lang w:eastAsia="hi-IN" w:bidi="hi-IN"/>
        </w:rPr>
      </w:pPr>
      <w:r w:rsidRPr="00B36279">
        <w:rPr>
          <w:lang w:eastAsia="hi-IN" w:bidi="hi-IN"/>
        </w:rPr>
        <w:t>____________________________________</w:t>
      </w:r>
      <w:r>
        <w:rPr>
          <w:lang w:eastAsia="hi-IN" w:bidi="hi-IN"/>
        </w:rPr>
        <w:t>___________________________________________</w:t>
      </w:r>
      <w:r w:rsidRPr="00B36279">
        <w:rPr>
          <w:lang w:eastAsia="hi-IN" w:bidi="hi-IN"/>
        </w:rPr>
        <w:t>,</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Pr>
          <w:lang w:eastAsia="hi-IN" w:bidi="hi-IN"/>
        </w:rPr>
        <w:t>p</w:t>
      </w:r>
      <w:r w:rsidRPr="00B36279">
        <w:rPr>
          <w:lang w:eastAsia="hi-IN" w:bidi="hi-IN"/>
        </w:rPr>
        <w:t>osėdis įvyko______________, posėdžio pradžia ______________, posėdžio pabaiga________</w:t>
      </w:r>
      <w:r>
        <w:rPr>
          <w:lang w:eastAsia="hi-IN" w:bidi="hi-IN"/>
        </w:rPr>
        <w:t>__</w:t>
      </w:r>
      <w:r w:rsidRPr="00B36279">
        <w:rPr>
          <w:lang w:eastAsia="hi-IN" w:bidi="hi-IN"/>
        </w:rPr>
        <w:t>.</w:t>
      </w:r>
    </w:p>
    <w:p w:rsidR="000230F0" w:rsidRPr="00A7218D" w:rsidRDefault="000230F0" w:rsidP="000230F0">
      <w:pPr>
        <w:tabs>
          <w:tab w:val="left" w:pos="1965"/>
          <w:tab w:val="left" w:pos="5565"/>
          <w:tab w:val="left" w:pos="8565"/>
        </w:tabs>
        <w:suppressAutoHyphens/>
        <w:ind w:firstLine="1965"/>
        <w:rPr>
          <w:sz w:val="20"/>
          <w:szCs w:val="20"/>
          <w:lang w:eastAsia="hi-IN" w:bidi="hi-IN"/>
        </w:rPr>
      </w:pPr>
      <w:r w:rsidRPr="00A7218D">
        <w:rPr>
          <w:sz w:val="20"/>
          <w:szCs w:val="20"/>
          <w:lang w:eastAsia="hi-IN" w:bidi="hi-IN"/>
        </w:rPr>
        <w:t xml:space="preserve">(data)                </w:t>
      </w:r>
      <w:r>
        <w:rPr>
          <w:sz w:val="20"/>
          <w:szCs w:val="20"/>
          <w:lang w:eastAsia="hi-IN" w:bidi="hi-IN"/>
        </w:rPr>
        <w:t xml:space="preserve">                        </w:t>
      </w:r>
      <w:r w:rsidRPr="00A7218D">
        <w:rPr>
          <w:sz w:val="20"/>
          <w:szCs w:val="20"/>
          <w:lang w:eastAsia="hi-IN" w:bidi="hi-IN"/>
        </w:rPr>
        <w:t xml:space="preserve">                     (laikas)                                      </w:t>
      </w:r>
      <w:r>
        <w:rPr>
          <w:sz w:val="20"/>
          <w:szCs w:val="20"/>
          <w:lang w:eastAsia="hi-IN" w:bidi="hi-IN"/>
        </w:rPr>
        <w:t xml:space="preserve">      </w:t>
      </w:r>
      <w:r w:rsidRPr="00A7218D">
        <w:rPr>
          <w:sz w:val="20"/>
          <w:szCs w:val="20"/>
          <w:lang w:eastAsia="hi-IN" w:bidi="hi-IN"/>
        </w:rPr>
        <w:t xml:space="preserve">        (laikas)</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Komisijos pirmininkas ____________________________________________</w:t>
      </w:r>
      <w:r>
        <w:rPr>
          <w:lang w:eastAsia="hi-IN" w:bidi="hi-IN"/>
        </w:rPr>
        <w:t>__________________________________</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Komisijos sekretorius ___________________________________________________________________________</w:t>
      </w:r>
      <w:r>
        <w:rPr>
          <w:lang w:eastAsia="hi-IN" w:bidi="hi-IN"/>
        </w:rPr>
        <w:t>___</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Komisijos nariai _______________________________________________________________________________</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_______________________________________________________________________________</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________________________________________________________________________________</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________________________________________________________________________________</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________________________________________________________________________________</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Pareigų, kurioms eiti skelbiamas konkursas, pavadinimas _______________________________________________________________________________</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Pretendentai: _______________________________________________________________________________</w:t>
      </w:r>
    </w:p>
    <w:p w:rsidR="000230F0" w:rsidRPr="00B36279" w:rsidRDefault="000230F0" w:rsidP="000230F0">
      <w:pPr>
        <w:suppressAutoHyphens/>
        <w:rPr>
          <w:lang w:eastAsia="hi-IN" w:bidi="hi-IN"/>
        </w:rPr>
      </w:pPr>
    </w:p>
    <w:p w:rsidR="000230F0" w:rsidRPr="00B36279" w:rsidRDefault="000230F0" w:rsidP="000230F0">
      <w:pPr>
        <w:suppressAutoHyphens/>
        <w:jc w:val="center"/>
        <w:rPr>
          <w:lang w:eastAsia="hi-IN" w:bidi="hi-IN"/>
        </w:rPr>
      </w:pPr>
    </w:p>
    <w:p w:rsidR="000230F0" w:rsidRPr="00B36279" w:rsidRDefault="000230F0" w:rsidP="000230F0">
      <w:pPr>
        <w:suppressAutoHyphens/>
        <w:rPr>
          <w:lang w:eastAsia="hi-IN" w:bidi="hi-IN"/>
        </w:rPr>
      </w:pPr>
      <w:r w:rsidRPr="00B36279">
        <w:rPr>
          <w:lang w:eastAsia="hi-IN" w:bidi="hi-IN"/>
        </w:rPr>
        <w:t>_______________________________________________________________________________</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_______________________________________________________________________________</w:t>
      </w:r>
    </w:p>
    <w:p w:rsidR="000230F0" w:rsidRPr="00B36279" w:rsidRDefault="000230F0" w:rsidP="000230F0">
      <w:pPr>
        <w:suppressAutoHyphens/>
        <w:rPr>
          <w:lang w:eastAsia="hi-IN" w:bidi="hi-IN"/>
        </w:rPr>
      </w:pPr>
    </w:p>
    <w:p w:rsidR="000230F0" w:rsidRPr="00B36279" w:rsidRDefault="000230F0" w:rsidP="000230F0">
      <w:pPr>
        <w:suppressAutoHyphens/>
        <w:rPr>
          <w:lang w:eastAsia="hi-IN" w:bidi="hi-IN"/>
        </w:rPr>
      </w:pPr>
      <w:r w:rsidRPr="00B36279">
        <w:rPr>
          <w:lang w:eastAsia="hi-IN" w:bidi="hi-IN"/>
        </w:rPr>
        <w:t>_______________________________________________________________________________</w:t>
      </w:r>
    </w:p>
    <w:p w:rsidR="000230F0" w:rsidRPr="00B36279" w:rsidRDefault="000230F0" w:rsidP="000230F0">
      <w:pPr>
        <w:tabs>
          <w:tab w:val="left" w:pos="3840"/>
        </w:tabs>
        <w:suppressAutoHyphens/>
        <w:jc w:val="center"/>
        <w:rPr>
          <w:lang w:eastAsia="hi-IN" w:bidi="hi-IN"/>
        </w:rPr>
      </w:pPr>
    </w:p>
    <w:p w:rsidR="000230F0" w:rsidRPr="00B36279" w:rsidRDefault="000230F0" w:rsidP="000230F0">
      <w:pPr>
        <w:tabs>
          <w:tab w:val="left" w:pos="3840"/>
        </w:tabs>
        <w:suppressAutoHyphens/>
        <w:jc w:val="center"/>
        <w:rPr>
          <w:lang w:eastAsia="hi-IN" w:bidi="hi-IN"/>
        </w:rPr>
      </w:pPr>
      <w:r w:rsidRPr="00B36279">
        <w:rPr>
          <w:lang w:eastAsia="hi-IN" w:bidi="hi-IN"/>
        </w:rPr>
        <w:t>Testo žodžiu vertinimo suvestinė lentelė</w:t>
      </w:r>
    </w:p>
    <w:p w:rsidR="000230F0" w:rsidRPr="00B36279" w:rsidRDefault="000230F0" w:rsidP="000230F0">
      <w:pPr>
        <w:suppressAutoHyphens/>
        <w:rPr>
          <w:lang w:eastAsia="hi-IN" w:bidi="hi-IN"/>
        </w:rPr>
      </w:pPr>
    </w:p>
    <w:tbl>
      <w:tblPr>
        <w:tblW w:w="0" w:type="auto"/>
        <w:tblInd w:w="-5" w:type="dxa"/>
        <w:tblLayout w:type="fixed"/>
        <w:tblLook w:val="0000" w:firstRow="0" w:lastRow="0" w:firstColumn="0" w:lastColumn="0" w:noHBand="0" w:noVBand="0"/>
      </w:tblPr>
      <w:tblGrid>
        <w:gridCol w:w="817"/>
        <w:gridCol w:w="3827"/>
        <w:gridCol w:w="709"/>
        <w:gridCol w:w="601"/>
        <w:gridCol w:w="709"/>
        <w:gridCol w:w="708"/>
        <w:gridCol w:w="663"/>
        <w:gridCol w:w="1435"/>
      </w:tblGrid>
      <w:tr w:rsidR="000230F0" w:rsidRPr="00B36279" w:rsidTr="0014208C">
        <w:trPr>
          <w:trHeight w:val="501"/>
        </w:trPr>
        <w:tc>
          <w:tcPr>
            <w:tcW w:w="817" w:type="dxa"/>
            <w:vMerge w:val="restart"/>
            <w:tcBorders>
              <w:top w:val="single" w:sz="4" w:space="0" w:color="000000"/>
              <w:left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r w:rsidRPr="00B36279">
              <w:rPr>
                <w:lang w:eastAsia="hi-IN" w:bidi="hi-IN"/>
              </w:rPr>
              <w:t>Eil. Nr.</w:t>
            </w:r>
          </w:p>
        </w:tc>
        <w:tc>
          <w:tcPr>
            <w:tcW w:w="3827" w:type="dxa"/>
            <w:vMerge w:val="restart"/>
            <w:tcBorders>
              <w:top w:val="single" w:sz="4" w:space="0" w:color="000000"/>
              <w:left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r w:rsidRPr="00B36279">
              <w:rPr>
                <w:lang w:eastAsia="hi-IN" w:bidi="hi-IN"/>
              </w:rPr>
              <w:t>Pretendento vardas ir pavardė</w:t>
            </w:r>
          </w:p>
        </w:tc>
        <w:tc>
          <w:tcPr>
            <w:tcW w:w="3390" w:type="dxa"/>
            <w:gridSpan w:val="5"/>
            <w:tcBorders>
              <w:top w:val="single" w:sz="4" w:space="0" w:color="000000"/>
              <w:left w:val="single" w:sz="4" w:space="0" w:color="000000"/>
              <w:bottom w:val="single" w:sz="4" w:space="0" w:color="auto"/>
            </w:tcBorders>
            <w:shd w:val="clear" w:color="auto" w:fill="auto"/>
          </w:tcPr>
          <w:p w:rsidR="000230F0" w:rsidRPr="00B36279" w:rsidRDefault="000230F0" w:rsidP="0014208C">
            <w:pPr>
              <w:tabs>
                <w:tab w:val="left" w:pos="3840"/>
              </w:tabs>
              <w:suppressAutoHyphens/>
              <w:snapToGrid w:val="0"/>
              <w:jc w:val="center"/>
              <w:rPr>
                <w:lang w:eastAsia="hi-IN" w:bidi="hi-IN"/>
              </w:rPr>
            </w:pPr>
            <w:r w:rsidRPr="00B36279">
              <w:rPr>
                <w:lang w:eastAsia="hi-IN" w:bidi="hi-IN"/>
              </w:rPr>
              <w:t>Komisijos nariai</w:t>
            </w:r>
          </w:p>
          <w:p w:rsidR="000230F0" w:rsidRPr="00B36279" w:rsidRDefault="000230F0" w:rsidP="0014208C">
            <w:pPr>
              <w:tabs>
                <w:tab w:val="left" w:pos="3840"/>
              </w:tabs>
              <w:suppressAutoHyphens/>
              <w:rPr>
                <w:lang w:eastAsia="hi-IN" w:bidi="hi-IN"/>
              </w:rPr>
            </w:pPr>
          </w:p>
        </w:tc>
        <w:tc>
          <w:tcPr>
            <w:tcW w:w="1435" w:type="dxa"/>
            <w:vMerge w:val="restart"/>
            <w:tcBorders>
              <w:top w:val="single" w:sz="4" w:space="0" w:color="000000"/>
              <w:left w:val="single" w:sz="4" w:space="0" w:color="000000"/>
              <w:right w:val="single" w:sz="4" w:space="0" w:color="000000"/>
            </w:tcBorders>
            <w:shd w:val="clear" w:color="auto" w:fill="auto"/>
          </w:tcPr>
          <w:p w:rsidR="000230F0" w:rsidRPr="00B36279" w:rsidRDefault="000230F0" w:rsidP="0014208C">
            <w:pPr>
              <w:tabs>
                <w:tab w:val="left" w:pos="3840"/>
              </w:tabs>
              <w:suppressAutoHyphens/>
              <w:snapToGrid w:val="0"/>
              <w:ind w:left="13" w:hanging="13"/>
              <w:jc w:val="center"/>
              <w:rPr>
                <w:lang w:eastAsia="hi-IN" w:bidi="hi-IN"/>
              </w:rPr>
            </w:pPr>
            <w:r w:rsidRPr="00B36279">
              <w:rPr>
                <w:lang w:eastAsia="hi-IN" w:bidi="hi-IN"/>
              </w:rPr>
              <w:t>Balų vidurkis</w:t>
            </w:r>
          </w:p>
        </w:tc>
      </w:tr>
      <w:tr w:rsidR="000230F0" w:rsidRPr="00B36279" w:rsidTr="0014208C">
        <w:trPr>
          <w:trHeight w:val="1140"/>
        </w:trPr>
        <w:tc>
          <w:tcPr>
            <w:tcW w:w="817" w:type="dxa"/>
            <w:vMerge/>
            <w:tcBorders>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3827" w:type="dxa"/>
            <w:vMerge/>
            <w:tcBorders>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709" w:type="dxa"/>
            <w:tcBorders>
              <w:top w:val="single" w:sz="4" w:space="0" w:color="auto"/>
              <w:left w:val="single" w:sz="4" w:space="0" w:color="000000"/>
              <w:bottom w:val="single" w:sz="4" w:space="0" w:color="000000"/>
              <w:right w:val="single" w:sz="4" w:space="0" w:color="auto"/>
            </w:tcBorders>
            <w:shd w:val="clear" w:color="auto" w:fill="auto"/>
          </w:tcPr>
          <w:p w:rsidR="000230F0" w:rsidRPr="00B36279" w:rsidRDefault="000230F0" w:rsidP="0014208C">
            <w:pPr>
              <w:tabs>
                <w:tab w:val="left" w:pos="3840"/>
              </w:tabs>
              <w:suppressAutoHyphens/>
              <w:jc w:val="center"/>
              <w:rPr>
                <w:lang w:eastAsia="hi-IN" w:bidi="hi-IN"/>
              </w:rPr>
            </w:pPr>
          </w:p>
          <w:p w:rsidR="000230F0" w:rsidRPr="00B36279" w:rsidRDefault="000230F0" w:rsidP="0014208C">
            <w:pPr>
              <w:tabs>
                <w:tab w:val="left" w:pos="3840"/>
              </w:tabs>
              <w:suppressAutoHyphens/>
              <w:jc w:val="center"/>
              <w:rPr>
                <w:lang w:eastAsia="hi-IN" w:bidi="hi-IN"/>
              </w:rPr>
            </w:pPr>
          </w:p>
          <w:p w:rsidR="000230F0" w:rsidRPr="00B36279" w:rsidRDefault="000230F0" w:rsidP="0014208C">
            <w:pPr>
              <w:tabs>
                <w:tab w:val="left" w:pos="3840"/>
              </w:tabs>
              <w:suppressAutoHyphens/>
              <w:jc w:val="center"/>
              <w:rPr>
                <w:lang w:eastAsia="hi-IN" w:bidi="hi-IN"/>
              </w:rPr>
            </w:pPr>
          </w:p>
          <w:p w:rsidR="000230F0" w:rsidRPr="00B36279" w:rsidRDefault="000230F0" w:rsidP="0014208C">
            <w:pPr>
              <w:tabs>
                <w:tab w:val="left" w:pos="3840"/>
              </w:tabs>
              <w:suppressAutoHyphens/>
              <w:rPr>
                <w:lang w:eastAsia="hi-IN" w:bidi="hi-IN"/>
              </w:rPr>
            </w:pPr>
          </w:p>
        </w:tc>
        <w:tc>
          <w:tcPr>
            <w:tcW w:w="601" w:type="dxa"/>
            <w:tcBorders>
              <w:top w:val="single" w:sz="4" w:space="0" w:color="auto"/>
              <w:left w:val="single" w:sz="4" w:space="0" w:color="auto"/>
              <w:bottom w:val="single" w:sz="4" w:space="0" w:color="000000"/>
              <w:right w:val="single" w:sz="4" w:space="0" w:color="auto"/>
            </w:tcBorders>
            <w:shd w:val="clear" w:color="auto" w:fill="auto"/>
          </w:tcPr>
          <w:p w:rsidR="000230F0" w:rsidRPr="00B36279" w:rsidRDefault="000230F0" w:rsidP="0014208C">
            <w:pPr>
              <w:tabs>
                <w:tab w:val="left" w:pos="3840"/>
              </w:tabs>
              <w:suppressAutoHyphens/>
              <w:jc w:val="center"/>
              <w:rPr>
                <w:lang w:eastAsia="hi-IN" w:bidi="hi-IN"/>
              </w:rPr>
            </w:pPr>
          </w:p>
          <w:p w:rsidR="000230F0" w:rsidRPr="00B36279" w:rsidRDefault="000230F0" w:rsidP="0014208C">
            <w:pPr>
              <w:tabs>
                <w:tab w:val="left" w:pos="3840"/>
              </w:tabs>
              <w:suppressAutoHyphens/>
              <w:rPr>
                <w:lang w:eastAsia="hi-IN" w:bidi="hi-IN"/>
              </w:rPr>
            </w:pP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0230F0" w:rsidRPr="00B36279" w:rsidRDefault="000230F0" w:rsidP="0014208C">
            <w:pPr>
              <w:tabs>
                <w:tab w:val="left" w:pos="3840"/>
              </w:tabs>
              <w:suppressAutoHyphens/>
              <w:jc w:val="center"/>
              <w:rPr>
                <w:lang w:eastAsia="hi-IN" w:bidi="hi-IN"/>
              </w:rPr>
            </w:pPr>
          </w:p>
          <w:p w:rsidR="000230F0" w:rsidRPr="00B36279" w:rsidRDefault="000230F0" w:rsidP="0014208C">
            <w:pPr>
              <w:tabs>
                <w:tab w:val="left" w:pos="3840"/>
              </w:tabs>
              <w:suppressAutoHyphens/>
              <w:rPr>
                <w:lang w:eastAsia="hi-IN" w:bidi="hi-IN"/>
              </w:rPr>
            </w:pPr>
          </w:p>
        </w:tc>
        <w:tc>
          <w:tcPr>
            <w:tcW w:w="708" w:type="dxa"/>
            <w:tcBorders>
              <w:top w:val="single" w:sz="4" w:space="0" w:color="auto"/>
              <w:left w:val="single" w:sz="4" w:space="0" w:color="auto"/>
              <w:bottom w:val="single" w:sz="4" w:space="0" w:color="000000"/>
              <w:right w:val="single" w:sz="4" w:space="0" w:color="auto"/>
            </w:tcBorders>
            <w:shd w:val="clear" w:color="auto" w:fill="auto"/>
          </w:tcPr>
          <w:p w:rsidR="000230F0" w:rsidRPr="00B36279" w:rsidRDefault="000230F0" w:rsidP="0014208C">
            <w:pPr>
              <w:tabs>
                <w:tab w:val="left" w:pos="3840"/>
              </w:tabs>
              <w:suppressAutoHyphens/>
              <w:jc w:val="center"/>
              <w:rPr>
                <w:lang w:eastAsia="hi-IN" w:bidi="hi-IN"/>
              </w:rPr>
            </w:pPr>
          </w:p>
          <w:p w:rsidR="000230F0" w:rsidRPr="00B36279" w:rsidRDefault="000230F0" w:rsidP="0014208C">
            <w:pPr>
              <w:tabs>
                <w:tab w:val="left" w:pos="3840"/>
              </w:tabs>
              <w:suppressAutoHyphens/>
              <w:rPr>
                <w:lang w:eastAsia="hi-IN" w:bidi="hi-IN"/>
              </w:rPr>
            </w:pPr>
          </w:p>
        </w:tc>
        <w:tc>
          <w:tcPr>
            <w:tcW w:w="663" w:type="dxa"/>
            <w:tcBorders>
              <w:top w:val="single" w:sz="4" w:space="0" w:color="auto"/>
              <w:left w:val="single" w:sz="4" w:space="0" w:color="auto"/>
              <w:bottom w:val="single" w:sz="4" w:space="0" w:color="000000"/>
              <w:right w:val="single" w:sz="4" w:space="0" w:color="auto"/>
            </w:tcBorders>
            <w:shd w:val="clear" w:color="auto" w:fill="auto"/>
          </w:tcPr>
          <w:p w:rsidR="000230F0" w:rsidRPr="00B36279" w:rsidRDefault="000230F0" w:rsidP="0014208C">
            <w:pPr>
              <w:tabs>
                <w:tab w:val="left" w:pos="3840"/>
              </w:tabs>
              <w:suppressAutoHyphens/>
              <w:jc w:val="center"/>
              <w:rPr>
                <w:lang w:eastAsia="hi-IN" w:bidi="hi-IN"/>
              </w:rPr>
            </w:pPr>
          </w:p>
          <w:p w:rsidR="000230F0" w:rsidRPr="00B36279" w:rsidRDefault="000230F0" w:rsidP="0014208C">
            <w:pPr>
              <w:tabs>
                <w:tab w:val="left" w:pos="3840"/>
              </w:tabs>
              <w:suppressAutoHyphens/>
              <w:rPr>
                <w:lang w:eastAsia="hi-IN" w:bidi="hi-IN"/>
              </w:rPr>
            </w:pPr>
          </w:p>
        </w:tc>
        <w:tc>
          <w:tcPr>
            <w:tcW w:w="1435" w:type="dxa"/>
            <w:vMerge/>
            <w:tcBorders>
              <w:left w:val="single" w:sz="4" w:space="0" w:color="auto"/>
              <w:bottom w:val="single" w:sz="4" w:space="0" w:color="000000"/>
              <w:right w:val="single" w:sz="4" w:space="0" w:color="000000"/>
            </w:tcBorders>
            <w:shd w:val="clear" w:color="auto" w:fill="auto"/>
          </w:tcPr>
          <w:p w:rsidR="000230F0" w:rsidRPr="00B36279" w:rsidRDefault="000230F0" w:rsidP="0014208C">
            <w:pPr>
              <w:tabs>
                <w:tab w:val="left" w:pos="3840"/>
              </w:tabs>
              <w:suppressAutoHyphens/>
              <w:snapToGrid w:val="0"/>
              <w:ind w:left="13" w:hanging="13"/>
              <w:jc w:val="center"/>
              <w:rPr>
                <w:lang w:eastAsia="hi-IN" w:bidi="hi-IN"/>
              </w:rPr>
            </w:pPr>
          </w:p>
        </w:tc>
      </w:tr>
      <w:tr w:rsidR="000230F0" w:rsidRPr="00B36279" w:rsidTr="0014208C">
        <w:trPr>
          <w:trHeight w:val="275"/>
        </w:trPr>
        <w:tc>
          <w:tcPr>
            <w:tcW w:w="8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382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709"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601"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708" w:type="dxa"/>
            <w:tcBorders>
              <w:top w:val="single" w:sz="4" w:space="0" w:color="000000"/>
              <w:left w:val="single" w:sz="4" w:space="0" w:color="auto"/>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663" w:type="dxa"/>
            <w:tcBorders>
              <w:top w:val="single" w:sz="4" w:space="0" w:color="000000"/>
              <w:left w:val="single" w:sz="4" w:space="0" w:color="000000"/>
              <w:bottom w:val="single" w:sz="4" w:space="0" w:color="000000"/>
              <w:right w:val="single" w:sz="4" w:space="0" w:color="auto"/>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r>
      <w:tr w:rsidR="000230F0" w:rsidRPr="00B36279" w:rsidTr="0014208C">
        <w:trPr>
          <w:trHeight w:val="275"/>
        </w:trPr>
        <w:tc>
          <w:tcPr>
            <w:tcW w:w="81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3827"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709"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601"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709"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708"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663" w:type="dxa"/>
            <w:tcBorders>
              <w:top w:val="single" w:sz="4" w:space="0" w:color="000000"/>
              <w:left w:val="single" w:sz="4" w:space="0" w:color="000000"/>
              <w:bottom w:val="single" w:sz="4" w:space="0" w:color="000000"/>
              <w:right w:val="single" w:sz="4" w:space="0" w:color="auto"/>
            </w:tcBorders>
            <w:shd w:val="clear" w:color="auto" w:fill="auto"/>
          </w:tcPr>
          <w:p w:rsidR="000230F0" w:rsidRPr="00B36279" w:rsidRDefault="000230F0" w:rsidP="0014208C">
            <w:pPr>
              <w:tabs>
                <w:tab w:val="left" w:pos="3840"/>
              </w:tabs>
              <w:suppressAutoHyphens/>
              <w:snapToGrid w:val="0"/>
              <w:jc w:val="center"/>
              <w:rPr>
                <w:lang w:eastAsia="hi-IN" w:bidi="hi-IN"/>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rsidR="000230F0" w:rsidRPr="00B36279" w:rsidRDefault="000230F0" w:rsidP="0014208C">
            <w:pPr>
              <w:tabs>
                <w:tab w:val="left" w:pos="3840"/>
              </w:tabs>
              <w:suppressAutoHyphens/>
              <w:snapToGrid w:val="0"/>
              <w:jc w:val="center"/>
              <w:rPr>
                <w:lang w:eastAsia="hi-IN" w:bidi="hi-IN"/>
              </w:rPr>
            </w:pPr>
          </w:p>
        </w:tc>
      </w:tr>
    </w:tbl>
    <w:p w:rsidR="000230F0" w:rsidRPr="00B36279" w:rsidRDefault="000230F0" w:rsidP="000230F0">
      <w:pPr>
        <w:tabs>
          <w:tab w:val="left" w:pos="3405"/>
        </w:tabs>
        <w:suppressAutoHyphens/>
        <w:rPr>
          <w:lang w:eastAsia="hi-IN" w:bidi="hi-IN"/>
        </w:rPr>
      </w:pPr>
    </w:p>
    <w:p w:rsidR="000230F0" w:rsidRPr="00B36279" w:rsidRDefault="000230F0" w:rsidP="000230F0">
      <w:pPr>
        <w:keepNext/>
        <w:tabs>
          <w:tab w:val="left" w:pos="432"/>
          <w:tab w:val="left" w:pos="3405"/>
        </w:tabs>
        <w:suppressAutoHyphens/>
        <w:ind w:left="432" w:hanging="432"/>
        <w:jc w:val="center"/>
        <w:rPr>
          <w:lang w:eastAsia="hi-IN" w:bidi="hi-IN"/>
        </w:rPr>
      </w:pPr>
      <w:r w:rsidRPr="00B36279">
        <w:rPr>
          <w:lang w:eastAsia="hi-IN" w:bidi="hi-IN"/>
        </w:rPr>
        <w:t>Testo  raštu vertinimo lentelė</w:t>
      </w:r>
    </w:p>
    <w:p w:rsidR="000230F0" w:rsidRPr="00B36279" w:rsidRDefault="000230F0" w:rsidP="000230F0">
      <w:pPr>
        <w:tabs>
          <w:tab w:val="left" w:pos="3405"/>
        </w:tabs>
        <w:suppressAutoHyphens/>
        <w:rPr>
          <w:u w:val="single"/>
          <w:lang w:eastAsia="hi-IN" w:bidi="hi-IN"/>
        </w:rPr>
      </w:pPr>
    </w:p>
    <w:tbl>
      <w:tblPr>
        <w:tblW w:w="0" w:type="auto"/>
        <w:tblInd w:w="-34" w:type="dxa"/>
        <w:tblLayout w:type="fixed"/>
        <w:tblLook w:val="0000" w:firstRow="0" w:lastRow="0" w:firstColumn="0" w:lastColumn="0" w:noHBand="0" w:noVBand="0"/>
      </w:tblPr>
      <w:tblGrid>
        <w:gridCol w:w="851"/>
        <w:gridCol w:w="5812"/>
        <w:gridCol w:w="2835"/>
      </w:tblGrid>
      <w:tr w:rsidR="000230F0" w:rsidRPr="00B36279" w:rsidTr="0014208C">
        <w:trPr>
          <w:trHeight w:val="780"/>
        </w:trPr>
        <w:tc>
          <w:tcPr>
            <w:tcW w:w="851"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sidRPr="00B36279">
              <w:rPr>
                <w:lang w:eastAsia="hi-IN" w:bidi="hi-IN"/>
              </w:rPr>
              <w:t>Eil. Nr.</w:t>
            </w:r>
          </w:p>
        </w:tc>
        <w:tc>
          <w:tcPr>
            <w:tcW w:w="5812" w:type="dxa"/>
            <w:tcBorders>
              <w:top w:val="single" w:sz="4" w:space="0" w:color="000000"/>
              <w:left w:val="single" w:sz="4" w:space="0" w:color="000000"/>
              <w:bottom w:val="single" w:sz="4" w:space="0" w:color="000000"/>
            </w:tcBorders>
            <w:shd w:val="clear" w:color="auto" w:fill="auto"/>
          </w:tcPr>
          <w:p w:rsidR="000230F0" w:rsidRPr="00D26481" w:rsidRDefault="000230F0" w:rsidP="0014208C">
            <w:pPr>
              <w:tabs>
                <w:tab w:val="left" w:pos="3405"/>
              </w:tabs>
              <w:suppressAutoHyphens/>
              <w:snapToGrid w:val="0"/>
              <w:jc w:val="center"/>
              <w:rPr>
                <w:lang w:eastAsia="hi-IN" w:bidi="hi-IN"/>
              </w:rPr>
            </w:pPr>
            <w:r w:rsidRPr="00D26481">
              <w:rPr>
                <w:lang w:eastAsia="hi-IN" w:bidi="hi-IN"/>
              </w:rPr>
              <w:t>Pretendento vardas ir pavardė</w:t>
            </w: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0230F0" w:rsidRPr="00D26481" w:rsidRDefault="000230F0" w:rsidP="0014208C">
            <w:pPr>
              <w:tabs>
                <w:tab w:val="left" w:pos="3405"/>
              </w:tabs>
              <w:suppressAutoHyphens/>
              <w:snapToGrid w:val="0"/>
              <w:jc w:val="center"/>
              <w:rPr>
                <w:lang w:eastAsia="hi-IN" w:bidi="hi-IN"/>
              </w:rPr>
            </w:pPr>
            <w:r w:rsidRPr="00D26481">
              <w:rPr>
                <w:lang w:eastAsia="hi-IN" w:bidi="hi-IN"/>
              </w:rPr>
              <w:t>Įvertinimas balais</w:t>
            </w:r>
          </w:p>
        </w:tc>
      </w:tr>
      <w:tr w:rsidR="000230F0" w:rsidRPr="00B36279" w:rsidTr="0014208C">
        <w:tc>
          <w:tcPr>
            <w:tcW w:w="851"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rPr>
                <w:u w:val="single"/>
                <w:lang w:eastAsia="hi-IN" w:bidi="hi-IN"/>
              </w:rPr>
            </w:pPr>
          </w:p>
        </w:tc>
        <w:tc>
          <w:tcPr>
            <w:tcW w:w="5812"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rPr>
                <w:u w:val="single"/>
                <w:lang w:eastAsia="hi-IN" w:bidi="hi-IN"/>
              </w:rPr>
            </w:pPr>
          </w:p>
        </w:tc>
        <w:tc>
          <w:tcPr>
            <w:tcW w:w="2835" w:type="dxa"/>
            <w:tcBorders>
              <w:top w:val="single" w:sz="4" w:space="0" w:color="000000"/>
              <w:left w:val="single" w:sz="4" w:space="0" w:color="000000"/>
              <w:bottom w:val="single" w:sz="4" w:space="0" w:color="000000"/>
              <w:right w:val="single" w:sz="4" w:space="0" w:color="auto"/>
            </w:tcBorders>
            <w:shd w:val="clear" w:color="auto" w:fill="auto"/>
          </w:tcPr>
          <w:p w:rsidR="000230F0" w:rsidRPr="00B36279" w:rsidRDefault="000230F0" w:rsidP="0014208C">
            <w:pPr>
              <w:tabs>
                <w:tab w:val="left" w:pos="3405"/>
              </w:tabs>
              <w:suppressAutoHyphens/>
              <w:snapToGrid w:val="0"/>
              <w:rPr>
                <w:u w:val="single"/>
                <w:lang w:eastAsia="hi-IN" w:bidi="hi-IN"/>
              </w:rPr>
            </w:pPr>
          </w:p>
        </w:tc>
      </w:tr>
      <w:tr w:rsidR="000230F0" w:rsidRPr="00B36279" w:rsidTr="0014208C">
        <w:trPr>
          <w:trHeight w:val="325"/>
        </w:trPr>
        <w:tc>
          <w:tcPr>
            <w:tcW w:w="851" w:type="dxa"/>
            <w:tcBorders>
              <w:top w:val="single" w:sz="4" w:space="0" w:color="000000"/>
              <w:left w:val="single" w:sz="4" w:space="0" w:color="000000"/>
              <w:bottom w:val="single" w:sz="4" w:space="0" w:color="auto"/>
            </w:tcBorders>
            <w:shd w:val="clear" w:color="auto" w:fill="auto"/>
          </w:tcPr>
          <w:p w:rsidR="000230F0" w:rsidRPr="00B36279" w:rsidRDefault="000230F0" w:rsidP="0014208C">
            <w:pPr>
              <w:tabs>
                <w:tab w:val="left" w:pos="3405"/>
              </w:tabs>
              <w:suppressAutoHyphens/>
              <w:snapToGrid w:val="0"/>
              <w:rPr>
                <w:u w:val="single"/>
                <w:lang w:eastAsia="hi-IN" w:bidi="hi-IN"/>
              </w:rPr>
            </w:pPr>
          </w:p>
        </w:tc>
        <w:tc>
          <w:tcPr>
            <w:tcW w:w="5812" w:type="dxa"/>
            <w:tcBorders>
              <w:top w:val="single" w:sz="4" w:space="0" w:color="000000"/>
              <w:left w:val="single" w:sz="4" w:space="0" w:color="000000"/>
              <w:bottom w:val="single" w:sz="4" w:space="0" w:color="auto"/>
            </w:tcBorders>
            <w:shd w:val="clear" w:color="auto" w:fill="auto"/>
          </w:tcPr>
          <w:p w:rsidR="000230F0" w:rsidRPr="00B36279" w:rsidRDefault="000230F0" w:rsidP="0014208C">
            <w:pPr>
              <w:tabs>
                <w:tab w:val="left" w:pos="3405"/>
              </w:tabs>
              <w:suppressAutoHyphens/>
              <w:snapToGrid w:val="0"/>
              <w:rPr>
                <w:u w:val="single"/>
                <w:lang w:eastAsia="hi-IN" w:bidi="hi-IN"/>
              </w:rPr>
            </w:pPr>
          </w:p>
        </w:tc>
        <w:tc>
          <w:tcPr>
            <w:tcW w:w="2835" w:type="dxa"/>
            <w:tcBorders>
              <w:top w:val="single" w:sz="4" w:space="0" w:color="000000"/>
              <w:left w:val="single" w:sz="4" w:space="0" w:color="000000"/>
              <w:bottom w:val="single" w:sz="4" w:space="0" w:color="auto"/>
              <w:right w:val="single" w:sz="4" w:space="0" w:color="auto"/>
            </w:tcBorders>
            <w:shd w:val="clear" w:color="auto" w:fill="auto"/>
          </w:tcPr>
          <w:p w:rsidR="000230F0" w:rsidRPr="00B36279" w:rsidRDefault="000230F0" w:rsidP="0014208C">
            <w:pPr>
              <w:tabs>
                <w:tab w:val="left" w:pos="3405"/>
              </w:tabs>
              <w:suppressAutoHyphens/>
              <w:snapToGrid w:val="0"/>
              <w:rPr>
                <w:u w:val="single"/>
                <w:lang w:eastAsia="hi-IN" w:bidi="hi-IN"/>
              </w:rPr>
            </w:pPr>
          </w:p>
        </w:tc>
      </w:tr>
    </w:tbl>
    <w:p w:rsidR="000230F0" w:rsidRPr="00B36279" w:rsidRDefault="000230F0" w:rsidP="000230F0">
      <w:pPr>
        <w:tabs>
          <w:tab w:val="left" w:pos="3405"/>
        </w:tabs>
        <w:suppressAutoHyphens/>
        <w:rPr>
          <w:u w:val="single"/>
          <w:lang w:eastAsia="hi-IN" w:bidi="hi-IN"/>
        </w:rPr>
      </w:pPr>
    </w:p>
    <w:p w:rsidR="000230F0" w:rsidRPr="001E24EC" w:rsidRDefault="000230F0" w:rsidP="000230F0">
      <w:pPr>
        <w:tabs>
          <w:tab w:val="left" w:pos="3405"/>
        </w:tabs>
        <w:suppressAutoHyphens/>
        <w:jc w:val="center"/>
        <w:rPr>
          <w:lang w:eastAsia="hi-IN" w:bidi="hi-IN"/>
        </w:rPr>
      </w:pPr>
      <w:r w:rsidRPr="00D26481">
        <w:rPr>
          <w:lang w:eastAsia="hi-IN" w:bidi="hi-IN"/>
        </w:rPr>
        <w:t>Pretendentų testų žodžiu ir raštu vertinimo balais lentelė</w:t>
      </w:r>
    </w:p>
    <w:p w:rsidR="000230F0" w:rsidRPr="00B36279" w:rsidRDefault="000230F0" w:rsidP="000230F0">
      <w:pPr>
        <w:tabs>
          <w:tab w:val="left" w:pos="3405"/>
        </w:tabs>
        <w:suppressAutoHyphens/>
        <w:jc w:val="center"/>
        <w:rPr>
          <w:u w:val="single"/>
          <w:lang w:eastAsia="hi-IN" w:bidi="hi-IN"/>
        </w:rPr>
      </w:pPr>
    </w:p>
    <w:tbl>
      <w:tblPr>
        <w:tblW w:w="0" w:type="auto"/>
        <w:tblLayout w:type="fixed"/>
        <w:tblLook w:val="0000" w:firstRow="0" w:lastRow="0" w:firstColumn="0" w:lastColumn="0" w:noHBand="0" w:noVBand="0"/>
      </w:tblPr>
      <w:tblGrid>
        <w:gridCol w:w="2508"/>
        <w:gridCol w:w="1831"/>
        <w:gridCol w:w="1595"/>
        <w:gridCol w:w="1595"/>
        <w:gridCol w:w="1935"/>
      </w:tblGrid>
      <w:tr w:rsidR="000230F0" w:rsidRPr="00B36279" w:rsidTr="0014208C">
        <w:tc>
          <w:tcPr>
            <w:tcW w:w="2508"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sidRPr="00B36279">
              <w:rPr>
                <w:lang w:eastAsia="hi-IN" w:bidi="hi-IN"/>
              </w:rPr>
              <w:t>Pretendento</w:t>
            </w:r>
          </w:p>
          <w:p w:rsidR="000230F0" w:rsidRPr="00B36279" w:rsidRDefault="000230F0" w:rsidP="0014208C">
            <w:pPr>
              <w:tabs>
                <w:tab w:val="left" w:pos="3405"/>
              </w:tabs>
              <w:suppressAutoHyphens/>
              <w:jc w:val="center"/>
              <w:rPr>
                <w:lang w:eastAsia="hi-IN" w:bidi="hi-IN"/>
              </w:rPr>
            </w:pPr>
            <w:r w:rsidRPr="00B36279">
              <w:rPr>
                <w:lang w:eastAsia="hi-IN" w:bidi="hi-IN"/>
              </w:rPr>
              <w:t>vardas ir pavardė</w:t>
            </w:r>
          </w:p>
        </w:tc>
        <w:tc>
          <w:tcPr>
            <w:tcW w:w="1831"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sidRPr="00B36279">
              <w:rPr>
                <w:lang w:eastAsia="hi-IN" w:bidi="hi-IN"/>
              </w:rPr>
              <w:t>Testo žodžiu rezultatas</w:t>
            </w:r>
          </w:p>
          <w:p w:rsidR="000230F0" w:rsidRPr="00B36279" w:rsidRDefault="000230F0" w:rsidP="0014208C">
            <w:pPr>
              <w:tabs>
                <w:tab w:val="left" w:pos="3405"/>
              </w:tabs>
              <w:suppressAutoHyphens/>
              <w:jc w:val="center"/>
              <w:rPr>
                <w:lang w:eastAsia="hi-IN" w:bidi="hi-IN"/>
              </w:rPr>
            </w:pPr>
            <w:r w:rsidRPr="00B36279">
              <w:rPr>
                <w:lang w:eastAsia="hi-IN" w:bidi="hi-IN"/>
              </w:rPr>
              <w:t>(balų vidurkis)</w:t>
            </w:r>
          </w:p>
        </w:tc>
        <w:tc>
          <w:tcPr>
            <w:tcW w:w="159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sidRPr="00B36279">
              <w:rPr>
                <w:lang w:eastAsia="hi-IN" w:bidi="hi-IN"/>
              </w:rPr>
              <w:t>Testo raštu rezultatas</w:t>
            </w:r>
          </w:p>
          <w:p w:rsidR="000230F0" w:rsidRPr="00B36279" w:rsidRDefault="000230F0" w:rsidP="0014208C">
            <w:pPr>
              <w:tabs>
                <w:tab w:val="left" w:pos="3405"/>
              </w:tabs>
              <w:suppressAutoHyphens/>
              <w:jc w:val="center"/>
              <w:rPr>
                <w:lang w:eastAsia="hi-IN" w:bidi="hi-IN"/>
              </w:rPr>
            </w:pPr>
            <w:r w:rsidRPr="00B36279">
              <w:rPr>
                <w:lang w:eastAsia="hi-IN" w:bidi="hi-IN"/>
              </w:rPr>
              <w:t>(balais)</w:t>
            </w:r>
          </w:p>
        </w:tc>
        <w:tc>
          <w:tcPr>
            <w:tcW w:w="159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sidRPr="00B36279">
              <w:rPr>
                <w:lang w:eastAsia="hi-IN" w:bidi="hi-IN"/>
              </w:rPr>
              <w:t>Bendra gautų balų suma</w:t>
            </w:r>
          </w:p>
          <w:p w:rsidR="000230F0" w:rsidRPr="00B36279" w:rsidRDefault="000230F0" w:rsidP="0014208C">
            <w:pPr>
              <w:tabs>
                <w:tab w:val="left" w:pos="3405"/>
              </w:tabs>
              <w:suppressAutoHyphens/>
              <w:jc w:val="center"/>
              <w:rPr>
                <w:lang w:eastAsia="hi-IN" w:bidi="hi-IN"/>
              </w:rPr>
            </w:pPr>
            <w:r w:rsidRPr="00B36279">
              <w:rPr>
                <w:lang w:eastAsia="hi-IN" w:bidi="hi-IN"/>
              </w:rPr>
              <w:t>(</w:t>
            </w:r>
            <w:r>
              <w:rPr>
                <w:lang w:eastAsia="hi-IN" w:bidi="hi-IN"/>
              </w:rPr>
              <w:t>2</w:t>
            </w:r>
            <w:r w:rsidRPr="00B36279">
              <w:rPr>
                <w:lang w:eastAsia="hi-IN" w:bidi="hi-IN"/>
              </w:rPr>
              <w:t>+</w:t>
            </w:r>
            <w:r>
              <w:rPr>
                <w:lang w:eastAsia="hi-IN" w:bidi="hi-IN"/>
              </w:rPr>
              <w:t>3</w:t>
            </w:r>
            <w:r w:rsidRPr="00B36279">
              <w:rPr>
                <w:lang w:eastAsia="hi-IN" w:bidi="hi-IN"/>
              </w:rPr>
              <w:t>)</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sidRPr="00B36279">
              <w:rPr>
                <w:lang w:eastAsia="hi-IN" w:bidi="hi-IN"/>
              </w:rPr>
              <w:t>Konkurse užimta vieta</w:t>
            </w:r>
          </w:p>
        </w:tc>
      </w:tr>
      <w:tr w:rsidR="000230F0" w:rsidRPr="00B36279" w:rsidTr="0014208C">
        <w:tc>
          <w:tcPr>
            <w:tcW w:w="2508"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sidRPr="00B36279">
              <w:rPr>
                <w:lang w:eastAsia="hi-IN" w:bidi="hi-IN"/>
              </w:rPr>
              <w:t>1</w:t>
            </w:r>
          </w:p>
        </w:tc>
        <w:tc>
          <w:tcPr>
            <w:tcW w:w="1831"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Pr>
                <w:lang w:eastAsia="hi-IN" w:bidi="hi-IN"/>
              </w:rPr>
              <w:t>2</w:t>
            </w:r>
          </w:p>
        </w:tc>
        <w:tc>
          <w:tcPr>
            <w:tcW w:w="159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Pr>
                <w:lang w:eastAsia="hi-IN" w:bidi="hi-IN"/>
              </w:rPr>
              <w:t>3</w:t>
            </w:r>
          </w:p>
        </w:tc>
        <w:tc>
          <w:tcPr>
            <w:tcW w:w="159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Pr>
                <w:lang w:eastAsia="hi-IN" w:bidi="hi-IN"/>
              </w:rPr>
              <w:t>4</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r>
              <w:rPr>
                <w:lang w:eastAsia="hi-IN" w:bidi="hi-IN"/>
              </w:rPr>
              <w:t>5</w:t>
            </w:r>
          </w:p>
        </w:tc>
      </w:tr>
      <w:tr w:rsidR="000230F0" w:rsidRPr="00B36279" w:rsidTr="0014208C">
        <w:tc>
          <w:tcPr>
            <w:tcW w:w="2508"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u w:val="single"/>
                <w:lang w:eastAsia="hi-IN" w:bidi="hi-IN"/>
              </w:rPr>
            </w:pPr>
          </w:p>
        </w:tc>
        <w:tc>
          <w:tcPr>
            <w:tcW w:w="1831"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p>
        </w:tc>
        <w:tc>
          <w:tcPr>
            <w:tcW w:w="159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p>
        </w:tc>
        <w:tc>
          <w:tcPr>
            <w:tcW w:w="159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p>
        </w:tc>
      </w:tr>
      <w:tr w:rsidR="000230F0" w:rsidRPr="00B36279" w:rsidTr="0014208C">
        <w:tc>
          <w:tcPr>
            <w:tcW w:w="2508"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u w:val="single"/>
                <w:lang w:eastAsia="hi-IN" w:bidi="hi-IN"/>
              </w:rPr>
            </w:pPr>
          </w:p>
        </w:tc>
        <w:tc>
          <w:tcPr>
            <w:tcW w:w="1831"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p>
        </w:tc>
        <w:tc>
          <w:tcPr>
            <w:tcW w:w="159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p>
        </w:tc>
        <w:tc>
          <w:tcPr>
            <w:tcW w:w="1595" w:type="dxa"/>
            <w:tcBorders>
              <w:top w:val="single" w:sz="4" w:space="0" w:color="000000"/>
              <w:left w:val="single" w:sz="4" w:space="0" w:color="000000"/>
              <w:bottom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0230F0" w:rsidRPr="00B36279" w:rsidRDefault="000230F0" w:rsidP="0014208C">
            <w:pPr>
              <w:tabs>
                <w:tab w:val="left" w:pos="3405"/>
              </w:tabs>
              <w:suppressAutoHyphens/>
              <w:snapToGrid w:val="0"/>
              <w:jc w:val="center"/>
              <w:rPr>
                <w:lang w:eastAsia="hi-IN" w:bidi="hi-IN"/>
              </w:rPr>
            </w:pPr>
          </w:p>
        </w:tc>
      </w:tr>
    </w:tbl>
    <w:p w:rsidR="000230F0" w:rsidRPr="00B36279" w:rsidRDefault="000230F0" w:rsidP="000230F0">
      <w:pPr>
        <w:tabs>
          <w:tab w:val="left" w:pos="3405"/>
        </w:tabs>
        <w:suppressAutoHyphens/>
        <w:jc w:val="center"/>
        <w:rPr>
          <w:lang w:eastAsia="hi-IN" w:bidi="hi-IN"/>
        </w:rPr>
      </w:pPr>
    </w:p>
    <w:p w:rsidR="000230F0" w:rsidRPr="00B36279" w:rsidRDefault="000230F0" w:rsidP="000230F0">
      <w:pPr>
        <w:tabs>
          <w:tab w:val="left" w:pos="3840"/>
        </w:tabs>
        <w:suppressAutoHyphens/>
        <w:ind w:firstLine="720"/>
        <w:rPr>
          <w:lang w:eastAsia="hi-IN" w:bidi="hi-IN"/>
        </w:rPr>
      </w:pPr>
      <w:r w:rsidRPr="00B36279">
        <w:rPr>
          <w:lang w:eastAsia="hi-IN" w:bidi="hi-IN"/>
        </w:rPr>
        <w:t>Komisijos sprendimas dėl konkurso laimėtojo</w:t>
      </w:r>
      <w:r>
        <w:rPr>
          <w:lang w:eastAsia="hi-IN" w:bidi="hi-IN"/>
        </w:rPr>
        <w:t>:</w:t>
      </w:r>
      <w:r w:rsidRPr="00B36279">
        <w:rPr>
          <w:lang w:eastAsia="hi-IN" w:bidi="hi-IN"/>
        </w:rPr>
        <w:t xml:space="preserve"> ________________________________________________________________________________</w:t>
      </w:r>
    </w:p>
    <w:p w:rsidR="000230F0" w:rsidRPr="00B36279" w:rsidRDefault="000230F0" w:rsidP="000230F0">
      <w:pPr>
        <w:tabs>
          <w:tab w:val="left" w:pos="3840"/>
        </w:tabs>
        <w:suppressAutoHyphens/>
        <w:rPr>
          <w:lang w:eastAsia="hi-IN" w:bidi="hi-IN"/>
        </w:rPr>
      </w:pPr>
      <w:r w:rsidRPr="00B36279">
        <w:rPr>
          <w:lang w:eastAsia="hi-IN" w:bidi="hi-IN"/>
        </w:rPr>
        <w:t>________________________________________________________________________________________________________________________________________________________________</w:t>
      </w:r>
    </w:p>
    <w:p w:rsidR="000230F0" w:rsidRPr="00B36279" w:rsidRDefault="000230F0" w:rsidP="000230F0">
      <w:pPr>
        <w:tabs>
          <w:tab w:val="left" w:pos="3840"/>
        </w:tabs>
        <w:suppressAutoHyphens/>
        <w:rPr>
          <w:lang w:eastAsia="hi-IN" w:bidi="hi-IN"/>
        </w:rPr>
      </w:pPr>
    </w:p>
    <w:p w:rsidR="000230F0" w:rsidRPr="00B36279" w:rsidRDefault="000230F0" w:rsidP="000230F0">
      <w:pPr>
        <w:tabs>
          <w:tab w:val="left" w:pos="3840"/>
        </w:tabs>
        <w:suppressAutoHyphens/>
        <w:rPr>
          <w:lang w:eastAsia="hi-IN" w:bidi="hi-IN"/>
        </w:rPr>
      </w:pPr>
    </w:p>
    <w:p w:rsidR="000230F0" w:rsidRPr="00B36279" w:rsidRDefault="000230F0" w:rsidP="000230F0">
      <w:pPr>
        <w:suppressAutoHyphens/>
        <w:rPr>
          <w:lang w:eastAsia="hi-IN" w:bidi="hi-IN"/>
        </w:rPr>
      </w:pPr>
      <w:r w:rsidRPr="00B36279">
        <w:rPr>
          <w:lang w:eastAsia="hi-IN" w:bidi="hi-IN"/>
        </w:rPr>
        <w:t xml:space="preserve">Komisijos pirmininkas </w:t>
      </w:r>
      <w:r>
        <w:rPr>
          <w:lang w:eastAsia="hi-IN" w:bidi="hi-IN"/>
        </w:rPr>
        <w:tab/>
      </w:r>
      <w:r w:rsidRPr="00B36279">
        <w:rPr>
          <w:lang w:eastAsia="hi-IN" w:bidi="hi-IN"/>
        </w:rPr>
        <w:t>_____</w:t>
      </w:r>
      <w:r>
        <w:rPr>
          <w:lang w:eastAsia="hi-IN" w:bidi="hi-IN"/>
        </w:rPr>
        <w:t xml:space="preserve">__________ </w:t>
      </w:r>
      <w:r>
        <w:rPr>
          <w:lang w:eastAsia="hi-IN" w:bidi="hi-IN"/>
        </w:rPr>
        <w:tab/>
      </w:r>
      <w:r w:rsidRPr="00B36279">
        <w:rPr>
          <w:lang w:eastAsia="hi-IN" w:bidi="hi-IN"/>
        </w:rPr>
        <w:t xml:space="preserve"> _______________________________</w:t>
      </w:r>
    </w:p>
    <w:p w:rsidR="000230F0" w:rsidRPr="00855BB5" w:rsidRDefault="000230F0" w:rsidP="000230F0">
      <w:pPr>
        <w:tabs>
          <w:tab w:val="left" w:pos="2775"/>
          <w:tab w:val="left" w:pos="6804"/>
        </w:tabs>
        <w:suppressAutoHyphens/>
        <w:ind w:firstLine="3261"/>
        <w:rPr>
          <w:sz w:val="20"/>
          <w:szCs w:val="20"/>
          <w:lang w:eastAsia="hi-IN" w:bidi="hi-IN"/>
        </w:rPr>
      </w:pPr>
      <w:r>
        <w:rPr>
          <w:sz w:val="20"/>
          <w:szCs w:val="20"/>
          <w:lang w:eastAsia="hi-IN" w:bidi="hi-IN"/>
        </w:rPr>
        <w:t>(parašas)</w:t>
      </w:r>
      <w:r>
        <w:rPr>
          <w:sz w:val="20"/>
          <w:szCs w:val="20"/>
          <w:lang w:eastAsia="hi-IN" w:bidi="hi-IN"/>
        </w:rPr>
        <w:tab/>
      </w:r>
      <w:r w:rsidRPr="00855BB5">
        <w:rPr>
          <w:sz w:val="20"/>
          <w:szCs w:val="20"/>
          <w:lang w:eastAsia="hi-IN" w:bidi="hi-IN"/>
        </w:rPr>
        <w:t>(vardas ir pavardė)</w:t>
      </w:r>
    </w:p>
    <w:p w:rsidR="000230F0" w:rsidRPr="00B36279" w:rsidRDefault="000230F0" w:rsidP="000230F0">
      <w:pPr>
        <w:tabs>
          <w:tab w:val="left" w:pos="2775"/>
        </w:tabs>
        <w:suppressAutoHyphens/>
        <w:rPr>
          <w:lang w:eastAsia="hi-IN" w:bidi="hi-IN"/>
        </w:rPr>
      </w:pPr>
    </w:p>
    <w:p w:rsidR="000230F0" w:rsidRPr="00B36279" w:rsidRDefault="000230F0" w:rsidP="000230F0">
      <w:pPr>
        <w:tabs>
          <w:tab w:val="left" w:pos="2775"/>
        </w:tabs>
        <w:suppressAutoHyphens/>
        <w:rPr>
          <w:lang w:eastAsia="hi-IN" w:bidi="hi-IN"/>
        </w:rPr>
      </w:pPr>
    </w:p>
    <w:p w:rsidR="000230F0" w:rsidRPr="00B36279" w:rsidRDefault="000230F0" w:rsidP="000230F0">
      <w:pPr>
        <w:suppressAutoHyphens/>
        <w:rPr>
          <w:lang w:eastAsia="hi-IN" w:bidi="hi-IN"/>
        </w:rPr>
      </w:pPr>
      <w:r w:rsidRPr="00B36279">
        <w:rPr>
          <w:lang w:eastAsia="hi-IN" w:bidi="hi-IN"/>
        </w:rPr>
        <w:t>Komisijo</w:t>
      </w:r>
      <w:r>
        <w:rPr>
          <w:lang w:eastAsia="hi-IN" w:bidi="hi-IN"/>
        </w:rPr>
        <w:t xml:space="preserve">s sekretorius </w:t>
      </w:r>
      <w:r>
        <w:rPr>
          <w:lang w:eastAsia="hi-IN" w:bidi="hi-IN"/>
        </w:rPr>
        <w:tab/>
        <w:t xml:space="preserve">_______________ </w:t>
      </w:r>
      <w:r>
        <w:rPr>
          <w:lang w:eastAsia="hi-IN" w:bidi="hi-IN"/>
        </w:rPr>
        <w:tab/>
      </w:r>
      <w:r w:rsidRPr="00B36279">
        <w:rPr>
          <w:lang w:eastAsia="hi-IN" w:bidi="hi-IN"/>
        </w:rPr>
        <w:t xml:space="preserve"> _______________________________</w:t>
      </w:r>
    </w:p>
    <w:p w:rsidR="00D57F27" w:rsidRPr="00832CC9" w:rsidRDefault="00557DC9" w:rsidP="000230F0">
      <w:pPr>
        <w:ind w:firstLine="709"/>
        <w:jc w:val="both"/>
      </w:pPr>
      <w:r>
        <w:rPr>
          <w:sz w:val="20"/>
          <w:szCs w:val="20"/>
          <w:lang w:eastAsia="hi-IN" w:bidi="hi-IN"/>
        </w:rPr>
        <w:t xml:space="preserve">                                                    </w:t>
      </w:r>
      <w:r w:rsidR="000230F0" w:rsidRPr="00855BB5">
        <w:rPr>
          <w:sz w:val="20"/>
          <w:szCs w:val="20"/>
          <w:lang w:eastAsia="hi-IN" w:bidi="hi-IN"/>
        </w:rPr>
        <w:t>(parašas)</w:t>
      </w:r>
      <w:r w:rsidR="00754B57" w:rsidRPr="00754B57">
        <w:rPr>
          <w:sz w:val="20"/>
          <w:szCs w:val="20"/>
          <w:lang w:eastAsia="hi-IN" w:bidi="hi-IN"/>
        </w:rPr>
        <w:t xml:space="preserve"> </w:t>
      </w:r>
      <w:r w:rsidR="00754B57">
        <w:rPr>
          <w:sz w:val="20"/>
          <w:szCs w:val="20"/>
          <w:lang w:eastAsia="hi-IN" w:bidi="hi-IN"/>
        </w:rPr>
        <w:t xml:space="preserve">                                                       </w:t>
      </w:r>
      <w:r w:rsidR="00754B57" w:rsidRPr="00855BB5">
        <w:rPr>
          <w:sz w:val="20"/>
          <w:szCs w:val="20"/>
          <w:lang w:eastAsia="hi-IN" w:bidi="hi-IN"/>
        </w:rPr>
        <w:t>(vardas ir pavardė)</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859362"/>
      <w:docPartObj>
        <w:docPartGallery w:val="Page Numbers (Top of Page)"/>
        <w:docPartUnique/>
      </w:docPartObj>
    </w:sdtPr>
    <w:sdtEndPr/>
    <w:sdtContent>
      <w:p w:rsidR="000230F0" w:rsidRDefault="000230F0">
        <w:pPr>
          <w:pStyle w:val="Antrats"/>
          <w:jc w:val="center"/>
        </w:pPr>
        <w:r>
          <w:fldChar w:fldCharType="begin"/>
        </w:r>
        <w:r>
          <w:instrText>PAGE   \* MERGEFORMAT</w:instrText>
        </w:r>
        <w:r>
          <w:fldChar w:fldCharType="separate"/>
        </w:r>
        <w:r w:rsidR="00647F13">
          <w:rPr>
            <w:noProof/>
          </w:rPr>
          <w:t>2</w:t>
        </w:r>
        <w:r>
          <w:fldChar w:fldCharType="end"/>
        </w:r>
      </w:p>
    </w:sdtContent>
  </w:sdt>
  <w:p w:rsidR="000230F0" w:rsidRDefault="000230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47F13">
          <w:rPr>
            <w:noProof/>
          </w:rPr>
          <w:t>7</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0F0"/>
    <w:rsid w:val="0006079E"/>
    <w:rsid w:val="004476DD"/>
    <w:rsid w:val="00557DC9"/>
    <w:rsid w:val="00597EE8"/>
    <w:rsid w:val="005F495C"/>
    <w:rsid w:val="00647F13"/>
    <w:rsid w:val="00754B57"/>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2CCD"/>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15423</Words>
  <Characters>8792</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2018-05-02T13:32:00Z</dcterms:created>
  <dcterms:modified xsi:type="dcterms:W3CDTF">2018-05-02T13:32:00Z</dcterms:modified>
</cp:coreProperties>
</file>