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entelstinklelis"/>
        <w:tblW w:w="4110" w:type="dxa"/>
        <w:tblInd w:w="56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0"/>
      </w:tblGrid>
      <w:tr w:rsidR="00366B03" w:rsidRPr="002E4825" w14:paraId="42A278FE" w14:textId="77777777" w:rsidTr="00682E26">
        <w:tc>
          <w:tcPr>
            <w:tcW w:w="4110" w:type="dxa"/>
          </w:tcPr>
          <w:p w14:paraId="5EB436AD" w14:textId="77777777" w:rsidR="00366B03" w:rsidRDefault="00366B03" w:rsidP="00366B03"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Pr="00366B03">
              <w:rPr>
                <w:rFonts w:ascii="Times New Roman" w:hAnsi="Times New Roman" w:cs="Times New Roman"/>
                <w:sz w:val="24"/>
                <w:szCs w:val="24"/>
              </w:rPr>
              <w:t>laipėdos miesto savivaldybės paplūdimių ir jų maudyklų įrengimo, naudojimo ir elgesio juose taisyklių</w:t>
            </w:r>
            <w:r>
              <w:rPr>
                <w:b/>
              </w:rPr>
              <w:t xml:space="preserve"> </w:t>
            </w:r>
            <w:r w:rsidR="0015206D" w:rsidRPr="002E4825">
              <w:rPr>
                <w:rFonts w:ascii="Times New Roman" w:hAnsi="Times New Roman" w:cs="Times New Roman"/>
                <w:sz w:val="24"/>
                <w:szCs w:val="24"/>
              </w:rPr>
              <w:t>priedas</w:t>
            </w:r>
          </w:p>
        </w:tc>
      </w:tr>
    </w:tbl>
    <w:p w14:paraId="6E08828F" w14:textId="77777777" w:rsidR="00BF700A" w:rsidRDefault="00BF700A"/>
    <w:p w14:paraId="3CDB99FD" w14:textId="3D9BD09E" w:rsidR="00D05746" w:rsidRPr="00D05746" w:rsidRDefault="00D05746" w:rsidP="00050F0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05746">
        <w:rPr>
          <w:rFonts w:ascii="Times New Roman" w:hAnsi="Times New Roman" w:cs="Times New Roman"/>
          <w:b/>
          <w:sz w:val="24"/>
          <w:szCs w:val="24"/>
        </w:rPr>
        <w:t>PAPLŪDIMIŲ INFORMACINIAI ŽENKLAI</w:t>
      </w:r>
      <w:r w:rsidR="00877636">
        <w:rPr>
          <w:rFonts w:ascii="Times New Roman" w:hAnsi="Times New Roman" w:cs="Times New Roman"/>
          <w:b/>
          <w:sz w:val="24"/>
          <w:szCs w:val="24"/>
        </w:rPr>
        <w:t xml:space="preserve"> IR VĖLIAV</w:t>
      </w:r>
      <w:r w:rsidR="00DB5226">
        <w:rPr>
          <w:rFonts w:ascii="Times New Roman" w:hAnsi="Times New Roman" w:cs="Times New Roman"/>
          <w:b/>
          <w:sz w:val="24"/>
          <w:szCs w:val="24"/>
        </w:rPr>
        <w:t>OS</w:t>
      </w:r>
    </w:p>
    <w:tbl>
      <w:tblPr>
        <w:tblStyle w:val="Lentelstinklelis"/>
        <w:tblW w:w="90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0"/>
        <w:gridCol w:w="1539"/>
        <w:gridCol w:w="1450"/>
        <w:gridCol w:w="1528"/>
        <w:gridCol w:w="1548"/>
        <w:gridCol w:w="1445"/>
      </w:tblGrid>
      <w:tr w:rsidR="001E684E" w:rsidRPr="00D05746" w14:paraId="5CF62986" w14:textId="77777777" w:rsidTr="00277E83">
        <w:trPr>
          <w:trHeight w:val="1218"/>
        </w:trPr>
        <w:tc>
          <w:tcPr>
            <w:tcW w:w="1556" w:type="dxa"/>
          </w:tcPr>
          <w:p w14:paraId="4FAF4F62" w14:textId="77777777" w:rsidR="00BF700A" w:rsidRPr="00D05746" w:rsidRDefault="00C17127" w:rsidP="001E684E">
            <w:pPr>
              <w:rPr>
                <w:rFonts w:ascii="Times New Roman" w:hAnsi="Times New Roman" w:cs="Times New Roman"/>
              </w:rPr>
            </w:pPr>
            <w:r w:rsidRPr="00D05746">
              <w:rPr>
                <w:rFonts w:ascii="Times New Roman" w:hAnsi="Times New Roman" w:cs="Times New Roman"/>
              </w:rPr>
              <w:object w:dxaOrig="1650" w:dyaOrig="1665" w14:anchorId="556095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7.45pt;height:62.25pt" o:ole="">
                  <v:imagedata r:id="rId5" o:title=""/>
                </v:shape>
                <o:OLEObject Type="Embed" ProgID="PBrush" ShapeID="_x0000_i1025" DrawAspect="Content" ObjectID="_1586843802" r:id="rId6"/>
              </w:object>
            </w:r>
          </w:p>
        </w:tc>
        <w:tc>
          <w:tcPr>
            <w:tcW w:w="1541" w:type="dxa"/>
          </w:tcPr>
          <w:p w14:paraId="13853F97" w14:textId="77777777" w:rsidR="00BF700A" w:rsidRPr="00D05746" w:rsidRDefault="00082507" w:rsidP="001E684E">
            <w:pPr>
              <w:rPr>
                <w:rFonts w:ascii="Times New Roman" w:hAnsi="Times New Roman" w:cs="Times New Roman"/>
              </w:rPr>
            </w:pPr>
            <w:r w:rsidRPr="00D05746">
              <w:rPr>
                <w:rFonts w:ascii="Times New Roman" w:hAnsi="Times New Roman" w:cs="Times New Roman"/>
              </w:rPr>
              <w:object w:dxaOrig="1590" w:dyaOrig="1635" w14:anchorId="754684EE">
                <v:shape id="_x0000_i1026" type="#_x0000_t75" style="width:64.2pt;height:58.4pt" o:ole="">
                  <v:imagedata r:id="rId7" o:title=""/>
                </v:shape>
                <o:OLEObject Type="Embed" ProgID="PBrush" ShapeID="_x0000_i1026" DrawAspect="Content" ObjectID="_1586843803" r:id="rId8"/>
              </w:object>
            </w:r>
          </w:p>
        </w:tc>
        <w:tc>
          <w:tcPr>
            <w:tcW w:w="1458" w:type="dxa"/>
          </w:tcPr>
          <w:p w14:paraId="79E5474A" w14:textId="6EF7120D" w:rsidR="00BF700A" w:rsidRPr="00D05746" w:rsidRDefault="00050F0B" w:rsidP="001E684E">
            <w:pPr>
              <w:rPr>
                <w:rFonts w:ascii="Times New Roman" w:hAnsi="Times New Roman" w:cs="Times New Roman"/>
              </w:rPr>
            </w:pPr>
            <w:r w:rsidRPr="00D05746">
              <w:rPr>
                <w:rFonts w:ascii="Times New Roman" w:hAnsi="Times New Roman" w:cs="Times New Roman"/>
              </w:rPr>
              <w:object w:dxaOrig="1605" w:dyaOrig="1665" w14:anchorId="393CDD00">
                <v:shape id="_x0000_i1027" type="#_x0000_t75" style="width:59.7pt;height:56.45pt" o:ole="">
                  <v:imagedata r:id="rId9" o:title=""/>
                </v:shape>
                <o:OLEObject Type="Embed" ProgID="PBrush" ShapeID="_x0000_i1027" DrawAspect="Content" ObjectID="_1586843804" r:id="rId10"/>
              </w:object>
            </w:r>
          </w:p>
        </w:tc>
        <w:tc>
          <w:tcPr>
            <w:tcW w:w="1565" w:type="dxa"/>
          </w:tcPr>
          <w:p w14:paraId="6BECCE01" w14:textId="77777777" w:rsidR="00BF700A" w:rsidRPr="00D05746" w:rsidRDefault="0052224D" w:rsidP="001E684E">
            <w:pPr>
              <w:rPr>
                <w:rFonts w:ascii="Times New Roman" w:hAnsi="Times New Roman" w:cs="Times New Roman"/>
              </w:rPr>
            </w:pPr>
            <w:r w:rsidRPr="00D05746">
              <w:rPr>
                <w:rFonts w:ascii="Times New Roman" w:hAnsi="Times New Roman" w:cs="Times New Roman"/>
              </w:rPr>
              <w:object w:dxaOrig="1665" w:dyaOrig="1650" w14:anchorId="521BB15F">
                <v:shape id="_x0000_i1028" type="#_x0000_t75" style="width:60.95pt;height:59.7pt" o:ole="">
                  <v:imagedata r:id="rId11" o:title=""/>
                </v:shape>
                <o:OLEObject Type="Embed" ProgID="PBrush" ShapeID="_x0000_i1028" DrawAspect="Content" ObjectID="_1586843805" r:id="rId12"/>
              </w:object>
            </w:r>
          </w:p>
        </w:tc>
        <w:tc>
          <w:tcPr>
            <w:tcW w:w="1475" w:type="dxa"/>
          </w:tcPr>
          <w:p w14:paraId="76A7DA65" w14:textId="77777777" w:rsidR="00BF700A" w:rsidRPr="00D05746" w:rsidRDefault="0052224D" w:rsidP="001E684E">
            <w:pPr>
              <w:rPr>
                <w:rFonts w:ascii="Times New Roman" w:hAnsi="Times New Roman" w:cs="Times New Roman"/>
              </w:rPr>
            </w:pPr>
            <w:r w:rsidRPr="00D05746">
              <w:rPr>
                <w:rFonts w:ascii="Times New Roman" w:hAnsi="Times New Roman" w:cs="Times New Roman"/>
              </w:rPr>
              <w:object w:dxaOrig="1620" w:dyaOrig="1695" w14:anchorId="0B70775C">
                <v:shape id="_x0000_i1029" type="#_x0000_t75" style="width:62.25pt;height:59.7pt" o:ole="">
                  <v:imagedata r:id="rId13" o:title=""/>
                </v:shape>
                <o:OLEObject Type="Embed" ProgID="PBrush" ShapeID="_x0000_i1029" DrawAspect="Content" ObjectID="_1586843806" r:id="rId14"/>
              </w:object>
            </w:r>
          </w:p>
        </w:tc>
        <w:tc>
          <w:tcPr>
            <w:tcW w:w="1475" w:type="dxa"/>
            <w:shd w:val="clear" w:color="auto" w:fill="auto"/>
          </w:tcPr>
          <w:p w14:paraId="20725366" w14:textId="48598255" w:rsidR="001E684E" w:rsidRPr="00D05746" w:rsidRDefault="000C650C">
            <w:pPr>
              <w:ind w:left="-143"/>
            </w:pPr>
            <w:r w:rsidRPr="00D05746">
              <w:rPr>
                <w:rFonts w:ascii="Times New Roman" w:hAnsi="Times New Roman" w:cs="Times New Roman"/>
              </w:rPr>
              <w:object w:dxaOrig="1605" w:dyaOrig="1665" w14:anchorId="749FC2D6">
                <v:shape id="_x0000_i1030" type="#_x0000_t75" style="width:64.85pt;height:59.05pt" o:ole="">
                  <v:imagedata r:id="rId15" o:title=""/>
                </v:shape>
                <o:OLEObject Type="Embed" ProgID="PBrush" ShapeID="_x0000_i1030" DrawAspect="Content" ObjectID="_1586843807" r:id="rId16"/>
              </w:object>
            </w:r>
          </w:p>
        </w:tc>
      </w:tr>
      <w:tr w:rsidR="00D61F16" w:rsidRPr="00527EF6" w14:paraId="6FFE197C" w14:textId="77777777" w:rsidTr="00277E83">
        <w:trPr>
          <w:trHeight w:val="289"/>
        </w:trPr>
        <w:tc>
          <w:tcPr>
            <w:tcW w:w="1556" w:type="dxa"/>
          </w:tcPr>
          <w:p w14:paraId="6AA3DFBB" w14:textId="77777777" w:rsidR="00BF700A" w:rsidRPr="00527EF6" w:rsidRDefault="00D05746" w:rsidP="00E50B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7EF6">
              <w:rPr>
                <w:rFonts w:ascii="Times New Roman" w:hAnsi="Times New Roman" w:cs="Times New Roman"/>
                <w:sz w:val="16"/>
                <w:szCs w:val="16"/>
              </w:rPr>
              <w:t>Gelbėjimo stotis</w:t>
            </w:r>
          </w:p>
        </w:tc>
        <w:tc>
          <w:tcPr>
            <w:tcW w:w="1541" w:type="dxa"/>
          </w:tcPr>
          <w:p w14:paraId="2BCAF1E9" w14:textId="77777777" w:rsidR="00BF700A" w:rsidRPr="00527EF6" w:rsidRDefault="00D05746" w:rsidP="00E50B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7EF6">
              <w:rPr>
                <w:rFonts w:ascii="Times New Roman" w:hAnsi="Times New Roman" w:cs="Times New Roman"/>
                <w:sz w:val="16"/>
                <w:szCs w:val="16"/>
              </w:rPr>
              <w:t>Pirmoji medicinos pagalba</w:t>
            </w:r>
          </w:p>
        </w:tc>
        <w:tc>
          <w:tcPr>
            <w:tcW w:w="1458" w:type="dxa"/>
          </w:tcPr>
          <w:p w14:paraId="23AF3D7B" w14:textId="3CF382DB" w:rsidR="00BF700A" w:rsidRPr="00527EF6" w:rsidRDefault="00050F0B" w:rsidP="00E50B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7EF6">
              <w:rPr>
                <w:rFonts w:ascii="Times New Roman" w:hAnsi="Times New Roman" w:cs="Times New Roman"/>
                <w:sz w:val="16"/>
                <w:szCs w:val="16"/>
              </w:rPr>
              <w:t>Zona, skirta lankytis su gyvūnais</w:t>
            </w:r>
          </w:p>
        </w:tc>
        <w:tc>
          <w:tcPr>
            <w:tcW w:w="1565" w:type="dxa"/>
          </w:tcPr>
          <w:p w14:paraId="14D65640" w14:textId="77777777" w:rsidR="00BF700A" w:rsidRPr="00527EF6" w:rsidRDefault="00E50B75" w:rsidP="00E50B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7AEF">
              <w:rPr>
                <w:rFonts w:ascii="Times New Roman" w:hAnsi="Times New Roman" w:cs="Times New Roman"/>
                <w:sz w:val="18"/>
                <w:szCs w:val="18"/>
              </w:rPr>
              <w:t>Mėlynosios vėliavos paplūdimys</w:t>
            </w:r>
          </w:p>
        </w:tc>
        <w:tc>
          <w:tcPr>
            <w:tcW w:w="1475" w:type="dxa"/>
          </w:tcPr>
          <w:p w14:paraId="7DB7A26C" w14:textId="77777777" w:rsidR="00BF700A" w:rsidRPr="00527EF6" w:rsidRDefault="00D05746" w:rsidP="00E50B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7EF6">
              <w:rPr>
                <w:rFonts w:ascii="Times New Roman" w:hAnsi="Times New Roman" w:cs="Times New Roman"/>
                <w:sz w:val="16"/>
                <w:szCs w:val="16"/>
              </w:rPr>
              <w:t>Aktyvaus poilsio zona</w:t>
            </w:r>
          </w:p>
        </w:tc>
        <w:tc>
          <w:tcPr>
            <w:tcW w:w="1475" w:type="dxa"/>
            <w:shd w:val="clear" w:color="auto" w:fill="auto"/>
          </w:tcPr>
          <w:p w14:paraId="08DF0CE3" w14:textId="77777777" w:rsidR="00D61F16" w:rsidRPr="00527EF6" w:rsidRDefault="00D61F16" w:rsidP="00E50B75">
            <w:pPr>
              <w:jc w:val="center"/>
            </w:pPr>
            <w:r w:rsidRPr="00527EF6">
              <w:rPr>
                <w:rFonts w:ascii="Times New Roman" w:hAnsi="Times New Roman" w:cs="Times New Roman"/>
                <w:sz w:val="16"/>
                <w:szCs w:val="16"/>
              </w:rPr>
              <w:t>Pasyvaus poilsio zona</w:t>
            </w:r>
          </w:p>
        </w:tc>
      </w:tr>
      <w:tr w:rsidR="001E684E" w:rsidRPr="00D05746" w14:paraId="2A7B59BC" w14:textId="77777777" w:rsidTr="00277E83">
        <w:trPr>
          <w:trHeight w:val="1220"/>
        </w:trPr>
        <w:tc>
          <w:tcPr>
            <w:tcW w:w="1556" w:type="dxa"/>
          </w:tcPr>
          <w:p w14:paraId="02248CA8" w14:textId="77777777" w:rsidR="00BF700A" w:rsidRPr="00D05746" w:rsidRDefault="00D61F16" w:rsidP="001E684E">
            <w:pPr>
              <w:rPr>
                <w:rFonts w:ascii="Times New Roman" w:hAnsi="Times New Roman" w:cs="Times New Roman"/>
              </w:rPr>
            </w:pPr>
            <w:r w:rsidRPr="00D05746">
              <w:rPr>
                <w:rFonts w:ascii="Times New Roman" w:hAnsi="Times New Roman" w:cs="Times New Roman"/>
              </w:rPr>
              <w:object w:dxaOrig="1635" w:dyaOrig="1665" w14:anchorId="30027159">
                <v:shape id="_x0000_i1031" type="#_x0000_t75" style="width:64.2pt;height:57.75pt" o:ole="">
                  <v:imagedata r:id="rId17" o:title=""/>
                </v:shape>
                <o:OLEObject Type="Embed" ProgID="PBrush" ShapeID="_x0000_i1031" DrawAspect="Content" ObjectID="_1586843808" r:id="rId18"/>
              </w:object>
            </w:r>
          </w:p>
        </w:tc>
        <w:tc>
          <w:tcPr>
            <w:tcW w:w="1541" w:type="dxa"/>
          </w:tcPr>
          <w:p w14:paraId="4F34BE01" w14:textId="77777777" w:rsidR="00BF700A" w:rsidRPr="00D05746" w:rsidRDefault="00D61F16" w:rsidP="001E684E">
            <w:pPr>
              <w:rPr>
                <w:rFonts w:ascii="Times New Roman" w:hAnsi="Times New Roman" w:cs="Times New Roman"/>
              </w:rPr>
            </w:pPr>
            <w:r w:rsidRPr="00D05746">
              <w:rPr>
                <w:rFonts w:ascii="Times New Roman" w:hAnsi="Times New Roman" w:cs="Times New Roman"/>
              </w:rPr>
              <w:object w:dxaOrig="1605" w:dyaOrig="1650" w14:anchorId="68C3227F">
                <v:shape id="_x0000_i1032" type="#_x0000_t75" style="width:66.15pt;height:59.05pt" o:ole="">
                  <v:imagedata r:id="rId19" o:title=""/>
                </v:shape>
                <o:OLEObject Type="Embed" ProgID="PBrush" ShapeID="_x0000_i1032" DrawAspect="Content" ObjectID="_1586843809" r:id="rId20"/>
              </w:object>
            </w:r>
          </w:p>
        </w:tc>
        <w:tc>
          <w:tcPr>
            <w:tcW w:w="1458" w:type="dxa"/>
          </w:tcPr>
          <w:p w14:paraId="356A1651" w14:textId="77777777" w:rsidR="00BF700A" w:rsidRPr="00D05746" w:rsidRDefault="00082507" w:rsidP="001E684E">
            <w:pPr>
              <w:rPr>
                <w:rFonts w:ascii="Times New Roman" w:hAnsi="Times New Roman" w:cs="Times New Roman"/>
              </w:rPr>
            </w:pPr>
            <w:r w:rsidRPr="00D05746">
              <w:rPr>
                <w:rFonts w:ascii="Times New Roman" w:hAnsi="Times New Roman" w:cs="Times New Roman"/>
              </w:rPr>
              <w:object w:dxaOrig="1590" w:dyaOrig="1650" w14:anchorId="210F40B3">
                <v:shape id="_x0000_i1033" type="#_x0000_t75" style="width:60.95pt;height:59.7pt" o:ole="">
                  <v:imagedata r:id="rId21" o:title=""/>
                </v:shape>
                <o:OLEObject Type="Embed" ProgID="PBrush" ShapeID="_x0000_i1033" DrawAspect="Content" ObjectID="_1586843810" r:id="rId22"/>
              </w:object>
            </w:r>
          </w:p>
        </w:tc>
        <w:tc>
          <w:tcPr>
            <w:tcW w:w="1565" w:type="dxa"/>
          </w:tcPr>
          <w:p w14:paraId="41E6E5C3" w14:textId="77777777" w:rsidR="00BF700A" w:rsidRPr="00D05746" w:rsidRDefault="0052224D" w:rsidP="001E684E">
            <w:pPr>
              <w:rPr>
                <w:rFonts w:ascii="Times New Roman" w:hAnsi="Times New Roman" w:cs="Times New Roman"/>
              </w:rPr>
            </w:pPr>
            <w:r w:rsidRPr="00D05746">
              <w:rPr>
                <w:rFonts w:ascii="Times New Roman" w:hAnsi="Times New Roman" w:cs="Times New Roman"/>
              </w:rPr>
              <w:object w:dxaOrig="1650" w:dyaOrig="1650" w14:anchorId="6131CF58">
                <v:shape id="_x0000_i1034" type="#_x0000_t75" style="width:62.9pt;height:59.05pt" o:ole="">
                  <v:imagedata r:id="rId23" o:title=""/>
                </v:shape>
                <o:OLEObject Type="Embed" ProgID="PBrush" ShapeID="_x0000_i1034" DrawAspect="Content" ObjectID="_1586843811" r:id="rId24"/>
              </w:object>
            </w:r>
          </w:p>
        </w:tc>
        <w:tc>
          <w:tcPr>
            <w:tcW w:w="1475" w:type="dxa"/>
          </w:tcPr>
          <w:p w14:paraId="5209367E" w14:textId="47FD93CD" w:rsidR="00BF700A" w:rsidRPr="00D05746" w:rsidRDefault="000C650C" w:rsidP="001E684E">
            <w:pPr>
              <w:rPr>
                <w:rFonts w:ascii="Times New Roman" w:hAnsi="Times New Roman" w:cs="Times New Roman"/>
              </w:rPr>
            </w:pPr>
            <w:r>
              <w:object w:dxaOrig="2100" w:dyaOrig="2040" w14:anchorId="18FCA867">
                <v:shape id="_x0000_i1035" type="#_x0000_t75" style="width:66.8pt;height:59.05pt" o:ole="">
                  <v:imagedata r:id="rId25" o:title=""/>
                </v:shape>
                <o:OLEObject Type="Embed" ProgID="PBrush" ShapeID="_x0000_i1035" DrawAspect="Content" ObjectID="_1586843812" r:id="rId26"/>
              </w:object>
            </w:r>
          </w:p>
        </w:tc>
        <w:tc>
          <w:tcPr>
            <w:tcW w:w="1475" w:type="dxa"/>
            <w:shd w:val="clear" w:color="auto" w:fill="auto"/>
          </w:tcPr>
          <w:p w14:paraId="467C52A5" w14:textId="7A6E6DB3" w:rsidR="001E684E" w:rsidRPr="00D05746" w:rsidRDefault="00050F0B">
            <w:r>
              <w:object w:dxaOrig="4920" w:dyaOrig="4875" w14:anchorId="02ECD727">
                <v:shape id="_x0000_i1036" type="#_x0000_t75" style="width:59.05pt;height:56.45pt" o:ole="">
                  <v:imagedata r:id="rId27" o:title=""/>
                </v:shape>
                <o:OLEObject Type="Embed" ProgID="PBrush" ShapeID="_x0000_i1036" DrawAspect="Content" ObjectID="_1586843813" r:id="rId28"/>
              </w:object>
            </w:r>
          </w:p>
        </w:tc>
      </w:tr>
      <w:tr w:rsidR="00D61F16" w:rsidRPr="00527EF6" w14:paraId="7EB11CF6" w14:textId="77777777" w:rsidTr="00277E83">
        <w:trPr>
          <w:trHeight w:val="417"/>
        </w:trPr>
        <w:tc>
          <w:tcPr>
            <w:tcW w:w="1556" w:type="dxa"/>
          </w:tcPr>
          <w:p w14:paraId="592E5A4F" w14:textId="77777777" w:rsidR="00D42FC4" w:rsidRPr="00527EF6" w:rsidRDefault="00D61F16" w:rsidP="00E50B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7EF6">
              <w:rPr>
                <w:rFonts w:ascii="Times New Roman" w:hAnsi="Times New Roman" w:cs="Times New Roman"/>
                <w:sz w:val="16"/>
                <w:szCs w:val="16"/>
              </w:rPr>
              <w:t>Neįgaliųjų paplūdimys</w:t>
            </w:r>
          </w:p>
        </w:tc>
        <w:tc>
          <w:tcPr>
            <w:tcW w:w="1541" w:type="dxa"/>
          </w:tcPr>
          <w:p w14:paraId="624B80CF" w14:textId="77777777" w:rsidR="00D42FC4" w:rsidRPr="00527EF6" w:rsidRDefault="00D61F16" w:rsidP="00E50B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7EF6">
              <w:rPr>
                <w:rFonts w:ascii="Times New Roman" w:hAnsi="Times New Roman" w:cs="Times New Roman"/>
                <w:sz w:val="16"/>
                <w:szCs w:val="16"/>
              </w:rPr>
              <w:t>Bendras paplūdimys</w:t>
            </w:r>
          </w:p>
        </w:tc>
        <w:tc>
          <w:tcPr>
            <w:tcW w:w="1458" w:type="dxa"/>
          </w:tcPr>
          <w:p w14:paraId="05996590" w14:textId="77777777" w:rsidR="00D42FC4" w:rsidRPr="00527EF6" w:rsidRDefault="00D61F16" w:rsidP="00E50B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7AEF">
              <w:rPr>
                <w:rFonts w:ascii="Times New Roman" w:hAnsi="Times New Roman" w:cs="Times New Roman"/>
                <w:sz w:val="18"/>
                <w:szCs w:val="18"/>
              </w:rPr>
              <w:t>Moterų paplūdimys</w:t>
            </w:r>
          </w:p>
        </w:tc>
        <w:tc>
          <w:tcPr>
            <w:tcW w:w="1565" w:type="dxa"/>
          </w:tcPr>
          <w:p w14:paraId="68D9E90D" w14:textId="77777777" w:rsidR="00D42FC4" w:rsidRPr="00527EF6" w:rsidRDefault="00D61F16" w:rsidP="00E50B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7AEF">
              <w:rPr>
                <w:rFonts w:ascii="Times New Roman" w:hAnsi="Times New Roman" w:cs="Times New Roman"/>
                <w:sz w:val="18"/>
                <w:szCs w:val="18"/>
              </w:rPr>
              <w:t>Vyrų paplūdimys</w:t>
            </w:r>
          </w:p>
        </w:tc>
        <w:tc>
          <w:tcPr>
            <w:tcW w:w="1475" w:type="dxa"/>
          </w:tcPr>
          <w:p w14:paraId="0ACE8A37" w14:textId="77777777" w:rsidR="00D42FC4" w:rsidRPr="00527EF6" w:rsidRDefault="00A728E7" w:rsidP="00E50B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7AEF">
              <w:rPr>
                <w:rFonts w:ascii="Times New Roman" w:hAnsi="Times New Roman" w:cs="Times New Roman"/>
                <w:sz w:val="18"/>
                <w:szCs w:val="18"/>
              </w:rPr>
              <w:t>Nudistų paplūdimys</w:t>
            </w:r>
          </w:p>
        </w:tc>
        <w:tc>
          <w:tcPr>
            <w:tcW w:w="1475" w:type="dxa"/>
            <w:shd w:val="clear" w:color="auto" w:fill="auto"/>
          </w:tcPr>
          <w:p w14:paraId="30992870" w14:textId="63CE857F" w:rsidR="00D61F16" w:rsidRPr="00BD5907" w:rsidRDefault="00050F0B" w:rsidP="00277E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Rūkymo vieta</w:t>
            </w:r>
          </w:p>
        </w:tc>
      </w:tr>
    </w:tbl>
    <w:p w14:paraId="6BB1061F" w14:textId="77777777" w:rsidR="006A6AD6" w:rsidRDefault="006A6AD6" w:rsidP="00651E7C">
      <w:pPr>
        <w:rPr>
          <w:rFonts w:ascii="Times New Roman" w:hAnsi="Times New Roman" w:cs="Times New Roman"/>
          <w:b/>
        </w:rPr>
      </w:pPr>
    </w:p>
    <w:p w14:paraId="452FB37B" w14:textId="7AB5C35F" w:rsidR="000B7F34" w:rsidRPr="00082507" w:rsidRDefault="00232768" w:rsidP="00E50B7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82507">
        <w:rPr>
          <w:rFonts w:ascii="Times New Roman" w:hAnsi="Times New Roman" w:cs="Times New Roman"/>
          <w:b/>
          <w:sz w:val="24"/>
          <w:szCs w:val="24"/>
        </w:rPr>
        <w:t>PAPLŪDIMIO TERITORIJOJE DRAUDŽIAMA:</w:t>
      </w:r>
    </w:p>
    <w:tbl>
      <w:tblPr>
        <w:tblStyle w:val="Lentelstinklelis"/>
        <w:tblW w:w="93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6"/>
        <w:gridCol w:w="7702"/>
        <w:gridCol w:w="1134"/>
        <w:gridCol w:w="236"/>
      </w:tblGrid>
      <w:tr w:rsidR="00DB071F" w14:paraId="300DB56C" w14:textId="77777777" w:rsidTr="00DF242A">
        <w:tc>
          <w:tcPr>
            <w:tcW w:w="236" w:type="dxa"/>
          </w:tcPr>
          <w:p w14:paraId="52055BE3" w14:textId="77777777" w:rsidR="00DB071F" w:rsidRDefault="00DB071F"/>
        </w:tc>
        <w:tc>
          <w:tcPr>
            <w:tcW w:w="7702" w:type="dxa"/>
          </w:tcPr>
          <w:tbl>
            <w:tblPr>
              <w:tblStyle w:val="Lentelstinklelis"/>
              <w:tblW w:w="7456" w:type="dxa"/>
              <w:tblLayout w:type="fixed"/>
              <w:tblLook w:val="04A0" w:firstRow="1" w:lastRow="0" w:firstColumn="1" w:lastColumn="0" w:noHBand="0" w:noVBand="1"/>
            </w:tblPr>
            <w:tblGrid>
              <w:gridCol w:w="1659"/>
              <w:gridCol w:w="1559"/>
              <w:gridCol w:w="1418"/>
              <w:gridCol w:w="1545"/>
              <w:gridCol w:w="1275"/>
            </w:tblGrid>
            <w:tr w:rsidR="00C17127" w14:paraId="31136260" w14:textId="77777777" w:rsidTr="00DF242A">
              <w:tc>
                <w:tcPr>
                  <w:tcW w:w="165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2A2EF7A" w14:textId="77777777" w:rsidR="00C17127" w:rsidRDefault="00C17127" w:rsidP="00FF19FC">
                  <w:pPr>
                    <w:ind w:left="-405" w:firstLine="405"/>
                  </w:pPr>
                  <w:r>
                    <w:object w:dxaOrig="2385" w:dyaOrig="2475" w14:anchorId="4CBADC0C">
                      <v:shape id="_x0000_i1037" type="#_x0000_t75" style="width:68.1pt;height:67.45pt" o:ole="">
                        <v:imagedata r:id="rId29" o:title=""/>
                      </v:shape>
                      <o:OLEObject Type="Embed" ProgID="PBrush" ShapeID="_x0000_i1037" DrawAspect="Content" ObjectID="_1586843814" r:id="rId30"/>
                    </w:objec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FC9F742" w14:textId="77777777" w:rsidR="00C17127" w:rsidRDefault="00C17127" w:rsidP="004F7E77">
                  <w:r>
                    <w:object w:dxaOrig="1815" w:dyaOrig="1830" w14:anchorId="37988A8E">
                      <v:shape id="_x0000_i1038" type="#_x0000_t75" style="width:67.45pt;height:68.1pt" o:ole="">
                        <v:imagedata r:id="rId31" o:title=""/>
                      </v:shape>
                      <o:OLEObject Type="Embed" ProgID="PBrush" ShapeID="_x0000_i1038" DrawAspect="Content" ObjectID="_1586843815" r:id="rId32"/>
                    </w:objec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21F73F1" w14:textId="77777777" w:rsidR="00C17127" w:rsidRDefault="00C17127" w:rsidP="004F7E77">
                  <w:r>
                    <w:object w:dxaOrig="1770" w:dyaOrig="1740" w14:anchorId="72084D63">
                      <v:shape id="_x0000_i1039" type="#_x0000_t75" style="width:65.5pt;height:66.15pt" o:ole="">
                        <v:imagedata r:id="rId33" o:title=""/>
                      </v:shape>
                      <o:OLEObject Type="Embed" ProgID="PBrush" ShapeID="_x0000_i1039" DrawAspect="Content" ObjectID="_1586843816" r:id="rId34"/>
                    </w:object>
                  </w:r>
                </w:p>
              </w:tc>
              <w:tc>
                <w:tcPr>
                  <w:tcW w:w="154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BAFE401" w14:textId="77777777" w:rsidR="00C17127" w:rsidRDefault="00C17127" w:rsidP="004F7E77">
                  <w:r>
                    <w:object w:dxaOrig="1830" w:dyaOrig="1830" w14:anchorId="438DCD12">
                      <v:shape id="_x0000_i1040" type="#_x0000_t75" style="width:65.5pt;height:66.15pt" o:ole="">
                        <v:imagedata r:id="rId35" o:title=""/>
                      </v:shape>
                      <o:OLEObject Type="Embed" ProgID="PBrush" ShapeID="_x0000_i1040" DrawAspect="Content" ObjectID="_1586843817" r:id="rId36"/>
                    </w:objec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5CAD327" w14:textId="77777777" w:rsidR="001B71E8" w:rsidRDefault="004B38E4" w:rsidP="001B71E8">
                  <w:pPr>
                    <w:ind w:left="-149"/>
                  </w:pPr>
                  <w:r>
                    <w:object w:dxaOrig="2640" w:dyaOrig="2535" w14:anchorId="3200F9FD">
                      <v:shape id="_x0000_i1041" type="#_x0000_t75" style="width:64.2pt;height:64.2pt" o:ole="">
                        <v:imagedata r:id="rId37" o:title=""/>
                      </v:shape>
                      <o:OLEObject Type="Embed" ProgID="PBrush" ShapeID="_x0000_i1041" DrawAspect="Content" ObjectID="_1586843818" r:id="rId38"/>
                    </w:object>
                  </w:r>
                </w:p>
              </w:tc>
            </w:tr>
            <w:tr w:rsidR="001B71E8" w14:paraId="3D4ACAFC" w14:textId="77777777" w:rsidTr="00DF242A">
              <w:tc>
                <w:tcPr>
                  <w:tcW w:w="165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FB1C33B" w14:textId="77777777" w:rsidR="001B71E8" w:rsidRPr="00A66F8F" w:rsidRDefault="001B71E8" w:rsidP="001B71E8">
                  <w:pPr>
                    <w:ind w:left="-114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         Į</w:t>
                  </w:r>
                  <w:r w:rsidRPr="00A66F8F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rengti </w:t>
                  </w:r>
                </w:p>
                <w:p w14:paraId="719B9DC6" w14:textId="77777777" w:rsidR="001B71E8" w:rsidRDefault="001B71E8" w:rsidP="001B71E8">
                  <w:r w:rsidRPr="00A66F8F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   stovyklavietes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A00B1FB" w14:textId="77777777" w:rsidR="001B71E8" w:rsidRDefault="001B71E8" w:rsidP="0001718A">
                  <w:pPr>
                    <w:jc w:val="center"/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K</w:t>
                  </w:r>
                  <w:r w:rsidRPr="00A66F8F">
                    <w:rPr>
                      <w:rFonts w:ascii="Times New Roman" w:hAnsi="Times New Roman" w:cs="Times New Roman"/>
                      <w:sz w:val="16"/>
                      <w:szCs w:val="16"/>
                    </w:rPr>
                    <w:t>urti laužus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7B8F089" w14:textId="77777777" w:rsidR="001B71E8" w:rsidRPr="00A66F8F" w:rsidRDefault="001B71E8" w:rsidP="001B71E8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Vedžioti gyvūnus</w:t>
                  </w:r>
                </w:p>
              </w:tc>
              <w:tc>
                <w:tcPr>
                  <w:tcW w:w="154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CF05F1B" w14:textId="77777777" w:rsidR="001B71E8" w:rsidRDefault="001B71E8" w:rsidP="001B71E8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S</w:t>
                  </w:r>
                  <w:r w:rsidRPr="00A66F8F">
                    <w:rPr>
                      <w:rFonts w:ascii="Times New Roman" w:hAnsi="Times New Roman" w:cs="Times New Roman"/>
                      <w:sz w:val="16"/>
                      <w:szCs w:val="16"/>
                    </w:rPr>
                    <w:t>kinti į raudonąją</w:t>
                  </w: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            </w:t>
                  </w:r>
                  <w:r w:rsidRPr="00A66F8F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knygą įrašytus</w:t>
                  </w:r>
                </w:p>
                <w:p w14:paraId="0C7D7683" w14:textId="77777777" w:rsidR="001B71E8" w:rsidRDefault="001B71E8" w:rsidP="001B71E8">
                  <w:pPr>
                    <w:jc w:val="center"/>
                  </w:pPr>
                  <w:r w:rsidRPr="00A66F8F">
                    <w:rPr>
                      <w:rFonts w:ascii="Times New Roman" w:hAnsi="Times New Roman" w:cs="Times New Roman"/>
                      <w:sz w:val="16"/>
                      <w:szCs w:val="16"/>
                    </w:rPr>
                    <w:t>augalus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438420D" w14:textId="77777777" w:rsidR="001B71E8" w:rsidRDefault="001B71E8" w:rsidP="001B71E8">
                  <w:pPr>
                    <w:ind w:left="34"/>
                    <w:jc w:val="center"/>
                  </w:pPr>
                  <w:r w:rsidRPr="001B71E8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Vartoti alkoholinius </w:t>
                  </w:r>
                  <w:r w:rsidR="00B4584F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 </w:t>
                  </w:r>
                  <w:r w:rsidRPr="001B71E8">
                    <w:rPr>
                      <w:rFonts w:ascii="Times New Roman" w:hAnsi="Times New Roman" w:cs="Times New Roman"/>
                      <w:sz w:val="16"/>
                      <w:szCs w:val="16"/>
                    </w:rPr>
                    <w:t>gėrimus</w:t>
                  </w:r>
                </w:p>
              </w:tc>
            </w:tr>
          </w:tbl>
          <w:p w14:paraId="7959EC5A" w14:textId="77777777" w:rsidR="00DB071F" w:rsidRDefault="00DB071F" w:rsidP="004F7E77">
            <w:pPr>
              <w:ind w:hanging="851"/>
            </w:pPr>
          </w:p>
        </w:tc>
        <w:tc>
          <w:tcPr>
            <w:tcW w:w="1134" w:type="dxa"/>
          </w:tcPr>
          <w:p w14:paraId="09CD2B7D" w14:textId="77777777" w:rsidR="00B4584F" w:rsidRDefault="00B4584F" w:rsidP="00CF4BDE">
            <w:pPr>
              <w:ind w:left="-246" w:right="-105" w:hanging="2"/>
              <w:jc w:val="center"/>
            </w:pPr>
            <w:r>
              <w:object w:dxaOrig="2205" w:dyaOrig="2310" w14:anchorId="6A833F91">
                <v:shape id="_x0000_i1042" type="#_x0000_t75" style="width:.65pt;height:.65pt" o:ole="">
                  <v:imagedata r:id="rId39" o:title=""/>
                </v:shape>
                <o:OLEObject Type="Embed" ProgID="PBrush" ShapeID="_x0000_i1042" DrawAspect="Content" ObjectID="_1586843819" r:id="rId40"/>
              </w:object>
            </w:r>
            <w:r>
              <w:t xml:space="preserve"> </w:t>
            </w:r>
            <w:r w:rsidR="00CF4BDE">
              <w:object w:dxaOrig="3735" w:dyaOrig="3660" w14:anchorId="482A83A7">
                <v:shape id="_x0000_i1043" type="#_x0000_t75" style="width:59.7pt;height:60.95pt" o:ole="">
                  <v:imagedata r:id="rId41" o:title=""/>
                </v:shape>
                <o:OLEObject Type="Embed" ProgID="PBrush" ShapeID="_x0000_i1043" DrawAspect="Content" ObjectID="_1586843820" r:id="rId42"/>
              </w:object>
            </w:r>
          </w:p>
          <w:p w14:paraId="1F0A1861" w14:textId="77777777" w:rsidR="0032384A" w:rsidRDefault="0032384A" w:rsidP="00B4584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155FD08" w14:textId="77777777" w:rsidR="00B4584F" w:rsidRPr="00B4584F" w:rsidRDefault="00B4584F" w:rsidP="00B458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Rūkyti draudžiama</w:t>
            </w:r>
          </w:p>
        </w:tc>
        <w:tc>
          <w:tcPr>
            <w:tcW w:w="236" w:type="dxa"/>
          </w:tcPr>
          <w:p w14:paraId="3AD8F3CC" w14:textId="77777777" w:rsidR="00DB071F" w:rsidRDefault="00DB071F"/>
        </w:tc>
      </w:tr>
    </w:tbl>
    <w:p w14:paraId="18F5C1AF" w14:textId="77777777" w:rsidR="00E50B75" w:rsidRDefault="00E50B75" w:rsidP="00B4584F">
      <w:pPr>
        <w:tabs>
          <w:tab w:val="left" w:pos="9214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7141B0F" w14:textId="77777777" w:rsidR="00AD7B6E" w:rsidRPr="00E50B75" w:rsidRDefault="00AD7B6E" w:rsidP="000E17B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0B75">
        <w:rPr>
          <w:rFonts w:ascii="Times New Roman" w:hAnsi="Times New Roman" w:cs="Times New Roman"/>
          <w:b/>
          <w:sz w:val="24"/>
          <w:szCs w:val="24"/>
        </w:rPr>
        <w:t>VĖLIAVŲ REIKŠMĖS:</w:t>
      </w:r>
    </w:p>
    <w:p w14:paraId="495EE90A" w14:textId="77777777" w:rsidR="00ED1414" w:rsidRDefault="00B13FC8">
      <w:r>
        <w:rPr>
          <w:noProof/>
          <w:lang w:eastAsia="lt-LT"/>
        </w:rPr>
        <w:drawing>
          <wp:inline distT="0" distB="0" distL="0" distR="0" wp14:anchorId="22097FAD" wp14:editId="6173D9CD">
            <wp:extent cx="6173585" cy="1650936"/>
            <wp:effectExtent l="0" t="0" r="0" b="6985"/>
            <wp:docPr id="5" name="Paveikslėlis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4"/>
                    <pic:cNvPicPr>
                      <a:picLocks noChangeAspect="1" noChangeArrowheads="1"/>
                    </pic:cNvPicPr>
                  </pic:nvPicPr>
                  <pic:blipFill>
                    <a:blip r:embed="rId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9704" cy="16846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1EEF43" w14:textId="77777777" w:rsidR="00B13FC8" w:rsidRPr="0085711E" w:rsidRDefault="00B13FC8">
      <w:pPr>
        <w:rPr>
          <w:rFonts w:ascii="Times New Roman" w:hAnsi="Times New Roman" w:cs="Times New Roman"/>
          <w:sz w:val="18"/>
          <w:szCs w:val="18"/>
        </w:rPr>
      </w:pPr>
      <w:r w:rsidRPr="0085711E">
        <w:rPr>
          <w:rFonts w:ascii="Times New Roman" w:hAnsi="Times New Roman" w:cs="Times New Roman"/>
          <w:sz w:val="18"/>
          <w:szCs w:val="18"/>
        </w:rPr>
        <w:t xml:space="preserve">Maudytis galima                    </w:t>
      </w:r>
      <w:r w:rsidR="001C67D9" w:rsidRPr="0085711E">
        <w:rPr>
          <w:rFonts w:ascii="Times New Roman" w:hAnsi="Times New Roman" w:cs="Times New Roman"/>
          <w:sz w:val="18"/>
          <w:szCs w:val="18"/>
        </w:rPr>
        <w:t xml:space="preserve">   </w:t>
      </w:r>
      <w:r w:rsidR="0085711E">
        <w:rPr>
          <w:rFonts w:ascii="Times New Roman" w:hAnsi="Times New Roman" w:cs="Times New Roman"/>
          <w:sz w:val="18"/>
          <w:szCs w:val="18"/>
        </w:rPr>
        <w:t xml:space="preserve">       </w:t>
      </w:r>
      <w:r w:rsidR="001C67D9" w:rsidRPr="0085711E">
        <w:rPr>
          <w:rFonts w:ascii="Times New Roman" w:hAnsi="Times New Roman" w:cs="Times New Roman"/>
          <w:sz w:val="18"/>
          <w:szCs w:val="18"/>
        </w:rPr>
        <w:t xml:space="preserve"> </w:t>
      </w:r>
      <w:r w:rsidRPr="0085711E">
        <w:rPr>
          <w:rFonts w:ascii="Times New Roman" w:hAnsi="Times New Roman" w:cs="Times New Roman"/>
          <w:sz w:val="18"/>
          <w:szCs w:val="18"/>
        </w:rPr>
        <w:t xml:space="preserve">Maudytis pavojinga           </w:t>
      </w:r>
      <w:r w:rsidR="001C67D9" w:rsidRPr="0085711E">
        <w:rPr>
          <w:rFonts w:ascii="Times New Roman" w:hAnsi="Times New Roman" w:cs="Times New Roman"/>
          <w:sz w:val="18"/>
          <w:szCs w:val="18"/>
        </w:rPr>
        <w:t xml:space="preserve">      </w:t>
      </w:r>
      <w:r w:rsidRPr="0085711E">
        <w:rPr>
          <w:rFonts w:ascii="Times New Roman" w:hAnsi="Times New Roman" w:cs="Times New Roman"/>
          <w:sz w:val="18"/>
          <w:szCs w:val="18"/>
        </w:rPr>
        <w:t xml:space="preserve">  </w:t>
      </w:r>
      <w:r w:rsidR="0085711E">
        <w:rPr>
          <w:rFonts w:ascii="Times New Roman" w:hAnsi="Times New Roman" w:cs="Times New Roman"/>
          <w:sz w:val="18"/>
          <w:szCs w:val="18"/>
        </w:rPr>
        <w:t xml:space="preserve">    </w:t>
      </w:r>
      <w:r w:rsidRPr="0085711E">
        <w:rPr>
          <w:rFonts w:ascii="Times New Roman" w:hAnsi="Times New Roman" w:cs="Times New Roman"/>
          <w:sz w:val="18"/>
          <w:szCs w:val="18"/>
        </w:rPr>
        <w:t xml:space="preserve">Budi gelbėtojai               </w:t>
      </w:r>
      <w:r w:rsidR="001C67D9" w:rsidRPr="0085711E">
        <w:rPr>
          <w:rFonts w:ascii="Times New Roman" w:hAnsi="Times New Roman" w:cs="Times New Roman"/>
          <w:sz w:val="18"/>
          <w:szCs w:val="18"/>
        </w:rPr>
        <w:t xml:space="preserve">     </w:t>
      </w:r>
      <w:r w:rsidRPr="0085711E">
        <w:rPr>
          <w:rFonts w:ascii="Times New Roman" w:hAnsi="Times New Roman" w:cs="Times New Roman"/>
          <w:sz w:val="18"/>
          <w:szCs w:val="18"/>
        </w:rPr>
        <w:t xml:space="preserve">     </w:t>
      </w:r>
      <w:r w:rsidR="0085711E">
        <w:rPr>
          <w:rFonts w:ascii="Times New Roman" w:hAnsi="Times New Roman" w:cs="Times New Roman"/>
          <w:sz w:val="18"/>
          <w:szCs w:val="18"/>
        </w:rPr>
        <w:t xml:space="preserve">      </w:t>
      </w:r>
      <w:r w:rsidRPr="0085711E">
        <w:rPr>
          <w:rFonts w:ascii="Times New Roman" w:hAnsi="Times New Roman" w:cs="Times New Roman"/>
          <w:sz w:val="18"/>
          <w:szCs w:val="18"/>
        </w:rPr>
        <w:t>Maudytis draudžiama</w:t>
      </w:r>
    </w:p>
    <w:tbl>
      <w:tblPr>
        <w:tblStyle w:val="Lentelstinklelis"/>
        <w:tblW w:w="9794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11"/>
        <w:gridCol w:w="222"/>
        <w:gridCol w:w="2725"/>
        <w:gridCol w:w="236"/>
      </w:tblGrid>
      <w:tr w:rsidR="00ED1414" w14:paraId="681838E3" w14:textId="77777777" w:rsidTr="00AB45AA">
        <w:trPr>
          <w:trHeight w:val="392"/>
        </w:trPr>
        <w:tc>
          <w:tcPr>
            <w:tcW w:w="6611" w:type="dxa"/>
          </w:tcPr>
          <w:p w14:paraId="12CDB3E3" w14:textId="77777777" w:rsidR="00B72912" w:rsidRDefault="005922E5" w:rsidP="005922E5">
            <w:r>
              <w:t xml:space="preserve">                                                                </w:t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  <w:t>__________________________</w:t>
            </w:r>
          </w:p>
        </w:tc>
        <w:tc>
          <w:tcPr>
            <w:tcW w:w="222" w:type="dxa"/>
          </w:tcPr>
          <w:p w14:paraId="787AB712" w14:textId="77777777" w:rsidR="00B72912" w:rsidRDefault="00B72912" w:rsidP="00DE5572"/>
        </w:tc>
        <w:tc>
          <w:tcPr>
            <w:tcW w:w="2725" w:type="dxa"/>
          </w:tcPr>
          <w:p w14:paraId="16CE22CE" w14:textId="77777777" w:rsidR="00B72912" w:rsidRDefault="00B72912" w:rsidP="00DE5572"/>
        </w:tc>
        <w:tc>
          <w:tcPr>
            <w:tcW w:w="236" w:type="dxa"/>
          </w:tcPr>
          <w:p w14:paraId="7D19F6A6" w14:textId="77777777" w:rsidR="00B72912" w:rsidRDefault="00B72912" w:rsidP="00DE5572"/>
        </w:tc>
      </w:tr>
    </w:tbl>
    <w:p w14:paraId="044B3C9A" w14:textId="77777777" w:rsidR="00B72912" w:rsidRDefault="00B72912" w:rsidP="00B72912"/>
    <w:sectPr w:rsidR="00B72912" w:rsidSect="009B322F">
      <w:pgSz w:w="11906" w:h="16838"/>
      <w:pgMar w:top="851" w:right="566" w:bottom="709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700A"/>
    <w:rsid w:val="0001718A"/>
    <w:rsid w:val="00050F0B"/>
    <w:rsid w:val="00067C52"/>
    <w:rsid w:val="00082149"/>
    <w:rsid w:val="00082507"/>
    <w:rsid w:val="000B7F34"/>
    <w:rsid w:val="000C650C"/>
    <w:rsid w:val="000E17B6"/>
    <w:rsid w:val="0010201A"/>
    <w:rsid w:val="0011678C"/>
    <w:rsid w:val="0015206D"/>
    <w:rsid w:val="00176159"/>
    <w:rsid w:val="00186A5A"/>
    <w:rsid w:val="001B71E8"/>
    <w:rsid w:val="001C67D9"/>
    <w:rsid w:val="001E062C"/>
    <w:rsid w:val="001E684E"/>
    <w:rsid w:val="002009FB"/>
    <w:rsid w:val="00232768"/>
    <w:rsid w:val="0024055C"/>
    <w:rsid w:val="00242C1F"/>
    <w:rsid w:val="00250F21"/>
    <w:rsid w:val="00277E83"/>
    <w:rsid w:val="002B1610"/>
    <w:rsid w:val="002C5077"/>
    <w:rsid w:val="002E4825"/>
    <w:rsid w:val="0032384A"/>
    <w:rsid w:val="003248FB"/>
    <w:rsid w:val="0033402A"/>
    <w:rsid w:val="00366B03"/>
    <w:rsid w:val="003964AB"/>
    <w:rsid w:val="003A032B"/>
    <w:rsid w:val="003F3230"/>
    <w:rsid w:val="0049460E"/>
    <w:rsid w:val="004B280A"/>
    <w:rsid w:val="004B38E4"/>
    <w:rsid w:val="004E04D0"/>
    <w:rsid w:val="004F7E77"/>
    <w:rsid w:val="0052224D"/>
    <w:rsid w:val="00527EF6"/>
    <w:rsid w:val="00565E2C"/>
    <w:rsid w:val="005922E5"/>
    <w:rsid w:val="00651E7C"/>
    <w:rsid w:val="006A6AD6"/>
    <w:rsid w:val="006D21FE"/>
    <w:rsid w:val="00771519"/>
    <w:rsid w:val="00783C44"/>
    <w:rsid w:val="007E3423"/>
    <w:rsid w:val="00845B39"/>
    <w:rsid w:val="00851AC2"/>
    <w:rsid w:val="0085711E"/>
    <w:rsid w:val="008647CC"/>
    <w:rsid w:val="00866F94"/>
    <w:rsid w:val="00877636"/>
    <w:rsid w:val="00896077"/>
    <w:rsid w:val="008C25E2"/>
    <w:rsid w:val="008F5476"/>
    <w:rsid w:val="009B322F"/>
    <w:rsid w:val="009F078A"/>
    <w:rsid w:val="00A15E44"/>
    <w:rsid w:val="00A4269B"/>
    <w:rsid w:val="00A50F89"/>
    <w:rsid w:val="00A66F8F"/>
    <w:rsid w:val="00A728E7"/>
    <w:rsid w:val="00AA2378"/>
    <w:rsid w:val="00AB45AA"/>
    <w:rsid w:val="00AD7B6E"/>
    <w:rsid w:val="00B13FC8"/>
    <w:rsid w:val="00B4584F"/>
    <w:rsid w:val="00B72912"/>
    <w:rsid w:val="00B8352F"/>
    <w:rsid w:val="00B8757C"/>
    <w:rsid w:val="00B917C6"/>
    <w:rsid w:val="00BD3724"/>
    <w:rsid w:val="00BD5907"/>
    <w:rsid w:val="00BF700A"/>
    <w:rsid w:val="00C07AEF"/>
    <w:rsid w:val="00C144CB"/>
    <w:rsid w:val="00C17127"/>
    <w:rsid w:val="00C63E34"/>
    <w:rsid w:val="00C83E21"/>
    <w:rsid w:val="00C96687"/>
    <w:rsid w:val="00CB7D26"/>
    <w:rsid w:val="00CF4BDE"/>
    <w:rsid w:val="00D05746"/>
    <w:rsid w:val="00D42FC4"/>
    <w:rsid w:val="00D54481"/>
    <w:rsid w:val="00D61F16"/>
    <w:rsid w:val="00D657B8"/>
    <w:rsid w:val="00DB071F"/>
    <w:rsid w:val="00DB5226"/>
    <w:rsid w:val="00DE3C58"/>
    <w:rsid w:val="00DF1644"/>
    <w:rsid w:val="00DF242A"/>
    <w:rsid w:val="00E22BD8"/>
    <w:rsid w:val="00E50B75"/>
    <w:rsid w:val="00E55A86"/>
    <w:rsid w:val="00ED06D5"/>
    <w:rsid w:val="00ED1414"/>
    <w:rsid w:val="00ED27F3"/>
    <w:rsid w:val="00EE5340"/>
    <w:rsid w:val="00EF497C"/>
    <w:rsid w:val="00FF1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5"/>
    <o:shapelayout v:ext="edit">
      <o:idmap v:ext="edit" data="1"/>
    </o:shapelayout>
  </w:shapeDefaults>
  <w:decimalSymbol w:val=","/>
  <w:listSeparator w:val=";"/>
  <w14:docId w14:val="05F005E0"/>
  <w15:chartTrackingRefBased/>
  <w15:docId w15:val="{A07A6D9A-AFB5-41F8-8C15-5EB6435DD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BF70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5.png"/><Relationship Id="rId18" Type="http://schemas.openxmlformats.org/officeDocument/2006/relationships/oleObject" Target="embeddings/oleObject7.bin"/><Relationship Id="rId26" Type="http://schemas.openxmlformats.org/officeDocument/2006/relationships/oleObject" Target="embeddings/oleObject11.bin"/><Relationship Id="rId39" Type="http://schemas.openxmlformats.org/officeDocument/2006/relationships/image" Target="media/image18.png"/><Relationship Id="rId3" Type="http://schemas.openxmlformats.org/officeDocument/2006/relationships/settings" Target="settings.xml"/><Relationship Id="rId21" Type="http://schemas.openxmlformats.org/officeDocument/2006/relationships/image" Target="media/image9.png"/><Relationship Id="rId34" Type="http://schemas.openxmlformats.org/officeDocument/2006/relationships/oleObject" Target="embeddings/oleObject15.bin"/><Relationship Id="rId42" Type="http://schemas.openxmlformats.org/officeDocument/2006/relationships/oleObject" Target="embeddings/oleObject19.bin"/><Relationship Id="rId7" Type="http://schemas.openxmlformats.org/officeDocument/2006/relationships/image" Target="media/image2.png"/><Relationship Id="rId12" Type="http://schemas.openxmlformats.org/officeDocument/2006/relationships/oleObject" Target="embeddings/oleObject4.bin"/><Relationship Id="rId17" Type="http://schemas.openxmlformats.org/officeDocument/2006/relationships/image" Target="media/image7.png"/><Relationship Id="rId25" Type="http://schemas.openxmlformats.org/officeDocument/2006/relationships/image" Target="media/image11.png"/><Relationship Id="rId33" Type="http://schemas.openxmlformats.org/officeDocument/2006/relationships/image" Target="media/image15.png"/><Relationship Id="rId38" Type="http://schemas.openxmlformats.org/officeDocument/2006/relationships/oleObject" Target="embeddings/oleObject17.bin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0" Type="http://schemas.openxmlformats.org/officeDocument/2006/relationships/oleObject" Target="embeddings/oleObject8.bin"/><Relationship Id="rId29" Type="http://schemas.openxmlformats.org/officeDocument/2006/relationships/image" Target="media/image13.png"/><Relationship Id="rId41" Type="http://schemas.openxmlformats.org/officeDocument/2006/relationships/image" Target="media/image19.png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11" Type="http://schemas.openxmlformats.org/officeDocument/2006/relationships/image" Target="media/image4.png"/><Relationship Id="rId24" Type="http://schemas.openxmlformats.org/officeDocument/2006/relationships/oleObject" Target="embeddings/oleObject10.bin"/><Relationship Id="rId32" Type="http://schemas.openxmlformats.org/officeDocument/2006/relationships/oleObject" Target="embeddings/oleObject14.bin"/><Relationship Id="rId37" Type="http://schemas.openxmlformats.org/officeDocument/2006/relationships/image" Target="media/image17.png"/><Relationship Id="rId40" Type="http://schemas.openxmlformats.org/officeDocument/2006/relationships/oleObject" Target="embeddings/oleObject18.bin"/><Relationship Id="rId45" Type="http://schemas.openxmlformats.org/officeDocument/2006/relationships/theme" Target="theme/theme1.xml"/><Relationship Id="rId5" Type="http://schemas.openxmlformats.org/officeDocument/2006/relationships/image" Target="media/image1.png"/><Relationship Id="rId15" Type="http://schemas.openxmlformats.org/officeDocument/2006/relationships/image" Target="media/image6.png"/><Relationship Id="rId23" Type="http://schemas.openxmlformats.org/officeDocument/2006/relationships/image" Target="media/image10.png"/><Relationship Id="rId28" Type="http://schemas.openxmlformats.org/officeDocument/2006/relationships/oleObject" Target="embeddings/oleObject12.bin"/><Relationship Id="rId36" Type="http://schemas.openxmlformats.org/officeDocument/2006/relationships/oleObject" Target="embeddings/oleObject16.bin"/><Relationship Id="rId10" Type="http://schemas.openxmlformats.org/officeDocument/2006/relationships/oleObject" Target="embeddings/oleObject3.bin"/><Relationship Id="rId19" Type="http://schemas.openxmlformats.org/officeDocument/2006/relationships/image" Target="media/image8.png"/><Relationship Id="rId31" Type="http://schemas.openxmlformats.org/officeDocument/2006/relationships/image" Target="media/image14.png"/><Relationship Id="rId44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Relationship Id="rId27" Type="http://schemas.openxmlformats.org/officeDocument/2006/relationships/image" Target="media/image12.png"/><Relationship Id="rId30" Type="http://schemas.openxmlformats.org/officeDocument/2006/relationships/oleObject" Target="embeddings/oleObject13.bin"/><Relationship Id="rId35" Type="http://schemas.openxmlformats.org/officeDocument/2006/relationships/image" Target="media/image16.png"/><Relationship Id="rId43" Type="http://schemas.openxmlformats.org/officeDocument/2006/relationships/image" Target="media/image20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4F544F-AD27-4E91-8CBE-FDBCF1F3CC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826</Words>
  <Characters>471</Characters>
  <Application>Microsoft Office Word</Application>
  <DocSecurity>4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Klaipėdos miesto savivaldybės administracija</Company>
  <LinksUpToDate>false</LinksUpToDate>
  <CharactersWithSpaces>1295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Milda Enciute</dc:creator>
  <cp:lastModifiedBy>Virginija Palaimiene</cp:lastModifiedBy>
  <cp:revision>2</cp:revision>
  <dcterms:created xsi:type="dcterms:W3CDTF">2018-05-03T06:10:00Z</dcterms:created>
  <dcterms:modified xsi:type="dcterms:W3CDTF">2018-05-03T06:10:00Z</dcterms:modified>
</cp:coreProperties>
</file>