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802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328CB793" w14:textId="77777777" w:rsidTr="0009555C">
        <w:tc>
          <w:tcPr>
            <w:tcW w:w="4802" w:type="dxa"/>
          </w:tcPr>
          <w:p w14:paraId="328CB792" w14:textId="77777777" w:rsidR="0006079E" w:rsidRDefault="0006079E" w:rsidP="007B7FE2"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328CB795" w14:textId="77777777" w:rsidTr="0009555C">
        <w:tc>
          <w:tcPr>
            <w:tcW w:w="4802" w:type="dxa"/>
          </w:tcPr>
          <w:p w14:paraId="328CB794" w14:textId="66B7AC93" w:rsidR="0006079E" w:rsidRDefault="007B7FE2" w:rsidP="00207616">
            <w:r>
              <w:t>direktoriaus</w:t>
            </w:r>
            <w:r w:rsidR="0006079E">
              <w:t xml:space="preserve"> </w:t>
            </w:r>
            <w:r w:rsidR="00207616">
              <w:rPr>
                <w:noProof/>
              </w:rPr>
              <w:t>2014-09-29</w:t>
            </w:r>
          </w:p>
        </w:tc>
      </w:tr>
      <w:tr w:rsidR="0006079E" w14:paraId="328CB797" w14:textId="77777777" w:rsidTr="0009555C">
        <w:tc>
          <w:tcPr>
            <w:tcW w:w="4802" w:type="dxa"/>
          </w:tcPr>
          <w:p w14:paraId="328CB796" w14:textId="3AD248BF" w:rsidR="0006079E" w:rsidRDefault="007B7FE2" w:rsidP="0020761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r w:rsidR="00207616">
              <w:rPr>
                <w:noProof/>
              </w:rPr>
              <w:t>AD1-2859</w:t>
            </w:r>
            <w:bookmarkStart w:id="0" w:name="_GoBack"/>
            <w:bookmarkEnd w:id="0"/>
          </w:p>
        </w:tc>
      </w:tr>
      <w:tr w:rsidR="00A06545" w14:paraId="328CB799" w14:textId="77777777" w:rsidTr="0009555C">
        <w:tc>
          <w:tcPr>
            <w:tcW w:w="4802" w:type="dxa"/>
          </w:tcPr>
          <w:p w14:paraId="328CB798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28CB79A" w14:textId="77777777" w:rsidR="0006079E" w:rsidRDefault="0006079E" w:rsidP="0006079E">
      <w:pPr>
        <w:jc w:val="center"/>
      </w:pPr>
    </w:p>
    <w:p w14:paraId="328CB79B" w14:textId="77777777" w:rsidR="00142130" w:rsidRDefault="00142130" w:rsidP="0006079E">
      <w:pPr>
        <w:jc w:val="center"/>
      </w:pPr>
    </w:p>
    <w:p w14:paraId="328CB79D" w14:textId="0155B028" w:rsidR="0009555C" w:rsidRDefault="0009555C" w:rsidP="00826A1C">
      <w:pPr>
        <w:ind w:firstLine="720"/>
        <w:jc w:val="center"/>
        <w:rPr>
          <w:b/>
        </w:rPr>
      </w:pPr>
      <w:r>
        <w:rPr>
          <w:b/>
        </w:rPr>
        <w:t>2014–2015 METAIS</w:t>
      </w:r>
      <w:r w:rsidRPr="006D5FAF">
        <w:rPr>
          <w:b/>
        </w:rPr>
        <w:t xml:space="preserve"> </w:t>
      </w:r>
      <w:r>
        <w:rPr>
          <w:b/>
        </w:rPr>
        <w:t xml:space="preserve">SKIRIAMOS </w:t>
      </w:r>
      <w:r w:rsidRPr="006D5FAF">
        <w:rPr>
          <w:b/>
        </w:rPr>
        <w:t>KLAIPĖDOS MIESTO SAVIVALDYBĖS KULTŪROS IR MENO STI</w:t>
      </w:r>
      <w:r>
        <w:rPr>
          <w:b/>
        </w:rPr>
        <w:t xml:space="preserve">PENDIJOS </w:t>
      </w:r>
    </w:p>
    <w:p w14:paraId="4F539E09" w14:textId="77777777" w:rsidR="00826A1C" w:rsidRPr="00826A1C" w:rsidRDefault="00826A1C" w:rsidP="00826A1C">
      <w:pPr>
        <w:ind w:firstLine="720"/>
        <w:jc w:val="center"/>
        <w:rPr>
          <w:b/>
        </w:rPr>
      </w:pPr>
    </w:p>
    <w:p w14:paraId="328CB79E" w14:textId="77777777" w:rsidR="0009555C" w:rsidRDefault="0009555C" w:rsidP="0009555C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26"/>
        <w:gridCol w:w="1546"/>
        <w:gridCol w:w="3960"/>
        <w:gridCol w:w="2149"/>
        <w:gridCol w:w="1606"/>
        <w:gridCol w:w="2629"/>
      </w:tblGrid>
      <w:tr w:rsidR="00F6324B" w14:paraId="328CB7A8" w14:textId="77777777" w:rsidTr="005E2F5C">
        <w:tc>
          <w:tcPr>
            <w:tcW w:w="0" w:type="auto"/>
          </w:tcPr>
          <w:p w14:paraId="328CB79F" w14:textId="77777777" w:rsidR="0009555C" w:rsidRPr="00AB4066" w:rsidRDefault="0009555C" w:rsidP="00362330">
            <w:pPr>
              <w:rPr>
                <w:b/>
              </w:rPr>
            </w:pPr>
            <w:r w:rsidRPr="00AB4066">
              <w:rPr>
                <w:b/>
              </w:rPr>
              <w:t>Eil.</w:t>
            </w:r>
          </w:p>
          <w:p w14:paraId="328CB7A0" w14:textId="77777777" w:rsidR="0009555C" w:rsidRPr="00AB4066" w:rsidRDefault="0009555C" w:rsidP="00362330">
            <w:pPr>
              <w:rPr>
                <w:b/>
              </w:rPr>
            </w:pPr>
            <w:r w:rsidRPr="00AB4066">
              <w:rPr>
                <w:b/>
              </w:rPr>
              <w:t>Nr.</w:t>
            </w:r>
          </w:p>
        </w:tc>
        <w:tc>
          <w:tcPr>
            <w:tcW w:w="0" w:type="auto"/>
          </w:tcPr>
          <w:p w14:paraId="328CB7A1" w14:textId="77777777" w:rsidR="0009555C" w:rsidRPr="00AB4066" w:rsidRDefault="0009555C" w:rsidP="00362330">
            <w:pPr>
              <w:jc w:val="center"/>
              <w:rPr>
                <w:b/>
              </w:rPr>
            </w:pPr>
            <w:r w:rsidRPr="00AB4066">
              <w:rPr>
                <w:b/>
              </w:rPr>
              <w:t>Kultūros ir meno kūrėjo vardas, pavardė</w:t>
            </w:r>
          </w:p>
        </w:tc>
        <w:tc>
          <w:tcPr>
            <w:tcW w:w="0" w:type="auto"/>
          </w:tcPr>
          <w:p w14:paraId="328CB7A2" w14:textId="77777777" w:rsidR="0009555C" w:rsidRPr="00AB4066" w:rsidRDefault="0009555C" w:rsidP="00362330">
            <w:pPr>
              <w:jc w:val="center"/>
              <w:rPr>
                <w:b/>
              </w:rPr>
            </w:pPr>
            <w:r w:rsidRPr="00AB4066">
              <w:rPr>
                <w:b/>
              </w:rPr>
              <w:t>Stipendijos sritis</w:t>
            </w:r>
          </w:p>
        </w:tc>
        <w:tc>
          <w:tcPr>
            <w:tcW w:w="0" w:type="auto"/>
          </w:tcPr>
          <w:p w14:paraId="328CB7A3" w14:textId="77777777" w:rsidR="0009555C" w:rsidRPr="00AB4066" w:rsidRDefault="0009555C" w:rsidP="00362330">
            <w:pPr>
              <w:jc w:val="center"/>
              <w:rPr>
                <w:b/>
              </w:rPr>
            </w:pPr>
            <w:r w:rsidRPr="00AB4066">
              <w:rPr>
                <w:b/>
              </w:rPr>
              <w:t>Stipendijos pavadinimas</w:t>
            </w:r>
          </w:p>
        </w:tc>
        <w:tc>
          <w:tcPr>
            <w:tcW w:w="0" w:type="auto"/>
          </w:tcPr>
          <w:p w14:paraId="328CB7A4" w14:textId="1A6F7DAC" w:rsidR="0009555C" w:rsidRDefault="00826A1C" w:rsidP="00362330">
            <w:pPr>
              <w:jc w:val="center"/>
              <w:rPr>
                <w:b/>
              </w:rPr>
            </w:pPr>
            <w:r>
              <w:rPr>
                <w:b/>
              </w:rPr>
              <w:t>Stipendijos suma mėnesiui 10 BS</w:t>
            </w:r>
            <w:r w:rsidR="0009555C">
              <w:rPr>
                <w:b/>
              </w:rPr>
              <w:t>I*</w:t>
            </w:r>
          </w:p>
          <w:p w14:paraId="328CB7A5" w14:textId="65FC54F4" w:rsidR="0009555C" w:rsidRPr="00AB4066" w:rsidRDefault="0009555C" w:rsidP="00362330">
            <w:pPr>
              <w:jc w:val="center"/>
              <w:rPr>
                <w:b/>
              </w:rPr>
            </w:pPr>
          </w:p>
        </w:tc>
        <w:tc>
          <w:tcPr>
            <w:tcW w:w="1606" w:type="dxa"/>
          </w:tcPr>
          <w:p w14:paraId="328CB7A6" w14:textId="77777777" w:rsidR="0009555C" w:rsidRPr="00AB4066" w:rsidRDefault="0009555C" w:rsidP="00362330">
            <w:pPr>
              <w:jc w:val="center"/>
              <w:rPr>
                <w:b/>
              </w:rPr>
            </w:pPr>
            <w:r w:rsidRPr="00AB4066">
              <w:rPr>
                <w:b/>
              </w:rPr>
              <w:t>Stipendijos trukmė mėnesiais</w:t>
            </w:r>
          </w:p>
        </w:tc>
        <w:tc>
          <w:tcPr>
            <w:tcW w:w="2629" w:type="dxa"/>
          </w:tcPr>
          <w:p w14:paraId="328CB7A7" w14:textId="77777777" w:rsidR="0009555C" w:rsidRPr="00AB4066" w:rsidRDefault="0009555C" w:rsidP="00362330">
            <w:pPr>
              <w:jc w:val="center"/>
              <w:rPr>
                <w:b/>
              </w:rPr>
            </w:pPr>
            <w:r w:rsidRPr="00AB4066">
              <w:rPr>
                <w:b/>
              </w:rPr>
              <w:t>Stipendijos skyrimo pradžia ir pabaiga</w:t>
            </w:r>
          </w:p>
        </w:tc>
      </w:tr>
      <w:tr w:rsidR="00F6324B" w14:paraId="328CB7B0" w14:textId="77777777" w:rsidTr="005E2F5C">
        <w:tc>
          <w:tcPr>
            <w:tcW w:w="0" w:type="auto"/>
          </w:tcPr>
          <w:p w14:paraId="328CB7A9" w14:textId="77777777" w:rsidR="0009555C" w:rsidRPr="00AB4066" w:rsidRDefault="0009555C" w:rsidP="00362330">
            <w:r w:rsidRPr="00AB4066">
              <w:t>1.</w:t>
            </w:r>
          </w:p>
        </w:tc>
        <w:tc>
          <w:tcPr>
            <w:tcW w:w="0" w:type="auto"/>
          </w:tcPr>
          <w:p w14:paraId="328CB7AA" w14:textId="77777777" w:rsidR="0009555C" w:rsidRPr="00AB4066" w:rsidRDefault="00F6324B" w:rsidP="00362330">
            <w:r>
              <w:t xml:space="preserve">Eglė </w:t>
            </w:r>
            <w:proofErr w:type="spellStart"/>
            <w:r>
              <w:t>Kazickaitė</w:t>
            </w:r>
            <w:proofErr w:type="spellEnd"/>
          </w:p>
        </w:tc>
        <w:tc>
          <w:tcPr>
            <w:tcW w:w="0" w:type="auto"/>
          </w:tcPr>
          <w:p w14:paraId="328CB7AB" w14:textId="77777777" w:rsidR="0009555C" w:rsidRPr="00AB4066" w:rsidRDefault="00F6324B" w:rsidP="00362330">
            <w:r>
              <w:t>Teatras</w:t>
            </w:r>
          </w:p>
        </w:tc>
        <w:tc>
          <w:tcPr>
            <w:tcW w:w="0" w:type="auto"/>
          </w:tcPr>
          <w:p w14:paraId="328CB7AC" w14:textId="77777777" w:rsidR="0009555C" w:rsidRPr="00AB4066" w:rsidRDefault="00F6324B" w:rsidP="00362330">
            <w:r>
              <w:t>Spektaklio „Tyla kiaušinyje“ (darbinis pavadinimas) dramaturgijos sukūrimas ir pastatymas</w:t>
            </w:r>
          </w:p>
        </w:tc>
        <w:tc>
          <w:tcPr>
            <w:tcW w:w="0" w:type="auto"/>
          </w:tcPr>
          <w:p w14:paraId="5045EA73" w14:textId="77777777" w:rsidR="000E7941" w:rsidRDefault="0009555C" w:rsidP="00362330">
            <w:r>
              <w:t>1300</w:t>
            </w:r>
            <w:r w:rsidR="000E7941">
              <w:t xml:space="preserve"> Lt </w:t>
            </w:r>
          </w:p>
          <w:p w14:paraId="328CB7AD" w14:textId="254025A1" w:rsidR="0009555C" w:rsidRPr="00AB4066" w:rsidRDefault="000E7941" w:rsidP="00362330">
            <w:r>
              <w:t xml:space="preserve">(376,50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606" w:type="dxa"/>
          </w:tcPr>
          <w:p w14:paraId="328CB7AE" w14:textId="77777777" w:rsidR="0009555C" w:rsidRPr="00AB4066" w:rsidRDefault="0009555C" w:rsidP="00362330">
            <w:r w:rsidRPr="00AB4066">
              <w:t>6 mėn.</w:t>
            </w:r>
          </w:p>
        </w:tc>
        <w:tc>
          <w:tcPr>
            <w:tcW w:w="2629" w:type="dxa"/>
          </w:tcPr>
          <w:p w14:paraId="328CB7AF" w14:textId="619BA1B7" w:rsidR="0009555C" w:rsidRPr="00AB4066" w:rsidRDefault="0009555C" w:rsidP="00E90329">
            <w:r w:rsidRPr="00AB4066">
              <w:t>201</w:t>
            </w:r>
            <w:r>
              <w:t>4-10-</w:t>
            </w:r>
            <w:r w:rsidRPr="00AB4066">
              <w:t>01</w:t>
            </w:r>
            <w:r>
              <w:t>–</w:t>
            </w:r>
            <w:r w:rsidRPr="00AB4066">
              <w:t>201</w:t>
            </w:r>
            <w:r>
              <w:t>5-</w:t>
            </w:r>
            <w:r w:rsidRPr="00AB4066">
              <w:t>0</w:t>
            </w:r>
            <w:r w:rsidR="00E90329">
              <w:t>3</w:t>
            </w:r>
            <w:r>
              <w:t>-</w:t>
            </w:r>
            <w:r w:rsidRPr="00AB4066">
              <w:t>3</w:t>
            </w:r>
            <w:r w:rsidR="00E90329">
              <w:t>1</w:t>
            </w:r>
          </w:p>
        </w:tc>
      </w:tr>
      <w:tr w:rsidR="00F6324B" w14:paraId="328CB7B8" w14:textId="77777777" w:rsidTr="005E2F5C">
        <w:tc>
          <w:tcPr>
            <w:tcW w:w="0" w:type="auto"/>
          </w:tcPr>
          <w:p w14:paraId="328CB7B1" w14:textId="77777777" w:rsidR="0009555C" w:rsidRPr="00AB4066" w:rsidRDefault="0009555C" w:rsidP="00362330">
            <w:r w:rsidRPr="00AB4066">
              <w:t>2.</w:t>
            </w:r>
          </w:p>
        </w:tc>
        <w:tc>
          <w:tcPr>
            <w:tcW w:w="0" w:type="auto"/>
          </w:tcPr>
          <w:p w14:paraId="328CB7B2" w14:textId="77777777" w:rsidR="0009555C" w:rsidRPr="00AB4066" w:rsidRDefault="00F6324B" w:rsidP="00362330">
            <w:r>
              <w:t>Andrius Juškevičius</w:t>
            </w:r>
          </w:p>
        </w:tc>
        <w:tc>
          <w:tcPr>
            <w:tcW w:w="0" w:type="auto"/>
          </w:tcPr>
          <w:p w14:paraId="328CB7B3" w14:textId="77777777" w:rsidR="0009555C" w:rsidRPr="00AB4066" w:rsidRDefault="00F6324B" w:rsidP="00362330">
            <w:r>
              <w:t>Literatūra</w:t>
            </w:r>
          </w:p>
        </w:tc>
        <w:tc>
          <w:tcPr>
            <w:tcW w:w="0" w:type="auto"/>
          </w:tcPr>
          <w:p w14:paraId="328CB7B4" w14:textId="77777777" w:rsidR="0009555C" w:rsidRPr="00AB4066" w:rsidRDefault="00F6324B" w:rsidP="00362330">
            <w:r>
              <w:t>Knygos apie Klaipėdos dramos teatrą „Klaipėdos teatro istorijos“</w:t>
            </w:r>
            <w:r w:rsidR="005E2F5C">
              <w:t xml:space="preserve"> parašymas</w:t>
            </w:r>
          </w:p>
        </w:tc>
        <w:tc>
          <w:tcPr>
            <w:tcW w:w="0" w:type="auto"/>
          </w:tcPr>
          <w:p w14:paraId="3D657AB1" w14:textId="77777777" w:rsidR="0009555C" w:rsidRDefault="0009555C" w:rsidP="00362330">
            <w:r>
              <w:t>1300</w:t>
            </w:r>
            <w:r w:rsidR="000E7941">
              <w:t xml:space="preserve"> Lt</w:t>
            </w:r>
          </w:p>
          <w:p w14:paraId="328CB7B5" w14:textId="7D7C03EA" w:rsidR="000E7941" w:rsidRPr="00AB4066" w:rsidRDefault="000E7941" w:rsidP="00362330">
            <w:r>
              <w:t xml:space="preserve">(376,50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606" w:type="dxa"/>
          </w:tcPr>
          <w:p w14:paraId="328CB7B6" w14:textId="77777777" w:rsidR="0009555C" w:rsidRPr="00AB4066" w:rsidRDefault="0009555C" w:rsidP="00362330">
            <w:r>
              <w:t>6</w:t>
            </w:r>
            <w:r w:rsidRPr="00AB4066">
              <w:t xml:space="preserve"> mėn.</w:t>
            </w:r>
          </w:p>
        </w:tc>
        <w:tc>
          <w:tcPr>
            <w:tcW w:w="2629" w:type="dxa"/>
          </w:tcPr>
          <w:p w14:paraId="328CB7B7" w14:textId="0A5E08AF" w:rsidR="0009555C" w:rsidRPr="00AB4066" w:rsidRDefault="00E90329" w:rsidP="00E90329">
            <w:r>
              <w:t>2014-10-01–2015-03</w:t>
            </w:r>
            <w:r w:rsidR="0009555C" w:rsidRPr="0009555C">
              <w:t>-3</w:t>
            </w:r>
            <w:r>
              <w:t>1</w:t>
            </w:r>
          </w:p>
        </w:tc>
      </w:tr>
      <w:tr w:rsidR="00F6324B" w14:paraId="328CB7C0" w14:textId="77777777" w:rsidTr="005E2F5C">
        <w:tc>
          <w:tcPr>
            <w:tcW w:w="0" w:type="auto"/>
          </w:tcPr>
          <w:p w14:paraId="328CB7B9" w14:textId="77777777" w:rsidR="0009555C" w:rsidRPr="00AB4066" w:rsidRDefault="0009555C" w:rsidP="00362330">
            <w:r w:rsidRPr="00AB4066">
              <w:t>3.</w:t>
            </w:r>
          </w:p>
        </w:tc>
        <w:tc>
          <w:tcPr>
            <w:tcW w:w="0" w:type="auto"/>
          </w:tcPr>
          <w:p w14:paraId="328CB7BA" w14:textId="77777777" w:rsidR="0009555C" w:rsidRPr="00AB4066" w:rsidRDefault="00F6324B" w:rsidP="00362330">
            <w:r>
              <w:t>Rolandas Marčius</w:t>
            </w:r>
          </w:p>
        </w:tc>
        <w:tc>
          <w:tcPr>
            <w:tcW w:w="0" w:type="auto"/>
          </w:tcPr>
          <w:p w14:paraId="328CB7BB" w14:textId="77777777" w:rsidR="0009555C" w:rsidRPr="00AB4066" w:rsidRDefault="00F6324B" w:rsidP="00362330">
            <w:r>
              <w:t>Dailė</w:t>
            </w:r>
          </w:p>
        </w:tc>
        <w:tc>
          <w:tcPr>
            <w:tcW w:w="0" w:type="auto"/>
          </w:tcPr>
          <w:p w14:paraId="328CB7BC" w14:textId="77777777" w:rsidR="0009555C" w:rsidRPr="00AB4066" w:rsidRDefault="005E2F5C" w:rsidP="00362330">
            <w:r>
              <w:t>Tapybos ciklo „</w:t>
            </w:r>
            <w:proofErr w:type="spellStart"/>
            <w:r>
              <w:t>Memelio</w:t>
            </w:r>
            <w:proofErr w:type="spellEnd"/>
            <w:r>
              <w:t xml:space="preserve"> mėlis“ sukūrimui</w:t>
            </w:r>
          </w:p>
        </w:tc>
        <w:tc>
          <w:tcPr>
            <w:tcW w:w="0" w:type="auto"/>
          </w:tcPr>
          <w:p w14:paraId="19AF2B36" w14:textId="77777777" w:rsidR="0009555C" w:rsidRDefault="0009555C" w:rsidP="00362330">
            <w:r>
              <w:t>1300</w:t>
            </w:r>
            <w:r w:rsidR="000E7941">
              <w:t xml:space="preserve"> Lt</w:t>
            </w:r>
          </w:p>
          <w:p w14:paraId="328CB7BD" w14:textId="70196C30" w:rsidR="000E7941" w:rsidRPr="00AB4066" w:rsidRDefault="000E7941" w:rsidP="00362330">
            <w:r>
              <w:t xml:space="preserve">(376,50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606" w:type="dxa"/>
          </w:tcPr>
          <w:p w14:paraId="328CB7BE" w14:textId="77777777" w:rsidR="0009555C" w:rsidRPr="00AB4066" w:rsidRDefault="0009555C" w:rsidP="00362330">
            <w:r>
              <w:t>6</w:t>
            </w:r>
            <w:r w:rsidRPr="00AB4066">
              <w:t xml:space="preserve"> mėn.</w:t>
            </w:r>
          </w:p>
        </w:tc>
        <w:tc>
          <w:tcPr>
            <w:tcW w:w="2629" w:type="dxa"/>
          </w:tcPr>
          <w:p w14:paraId="328CB7BF" w14:textId="5256D1AA" w:rsidR="0009555C" w:rsidRPr="00AB4066" w:rsidRDefault="0009555C" w:rsidP="00E90329">
            <w:r w:rsidRPr="00AB4066">
              <w:t>201</w:t>
            </w:r>
            <w:r>
              <w:t>4-10-</w:t>
            </w:r>
            <w:r w:rsidRPr="00AB4066">
              <w:t>01</w:t>
            </w:r>
            <w:r>
              <w:t>–</w:t>
            </w:r>
            <w:r w:rsidRPr="00AB4066">
              <w:t>201</w:t>
            </w:r>
            <w:r>
              <w:t>5-</w:t>
            </w:r>
            <w:r w:rsidRPr="00AB4066">
              <w:t>0</w:t>
            </w:r>
            <w:r w:rsidR="00E90329">
              <w:t>3</w:t>
            </w:r>
            <w:r>
              <w:t>-</w:t>
            </w:r>
            <w:r w:rsidRPr="00AB4066">
              <w:t>3</w:t>
            </w:r>
            <w:r w:rsidR="00E90329">
              <w:t>1</w:t>
            </w:r>
          </w:p>
        </w:tc>
      </w:tr>
      <w:tr w:rsidR="00F6324B" w14:paraId="328CB7C8" w14:textId="77777777" w:rsidTr="005E2F5C">
        <w:tc>
          <w:tcPr>
            <w:tcW w:w="0" w:type="auto"/>
          </w:tcPr>
          <w:p w14:paraId="328CB7C1" w14:textId="77777777" w:rsidR="0009555C" w:rsidRPr="00AB4066" w:rsidRDefault="0009555C" w:rsidP="00362330">
            <w:r w:rsidRPr="00AB4066">
              <w:t>4.</w:t>
            </w:r>
          </w:p>
        </w:tc>
        <w:tc>
          <w:tcPr>
            <w:tcW w:w="0" w:type="auto"/>
          </w:tcPr>
          <w:p w14:paraId="328CB7C2" w14:textId="77777777" w:rsidR="0009555C" w:rsidRPr="00AB4066" w:rsidRDefault="00F6324B" w:rsidP="00362330">
            <w:r>
              <w:t>Remigijus Treigys</w:t>
            </w:r>
          </w:p>
        </w:tc>
        <w:tc>
          <w:tcPr>
            <w:tcW w:w="0" w:type="auto"/>
          </w:tcPr>
          <w:p w14:paraId="328CB7C3" w14:textId="77777777" w:rsidR="0009555C" w:rsidRPr="00AB4066" w:rsidRDefault="00F6324B" w:rsidP="00362330">
            <w:r>
              <w:t>Fotografija</w:t>
            </w:r>
          </w:p>
        </w:tc>
        <w:tc>
          <w:tcPr>
            <w:tcW w:w="0" w:type="auto"/>
          </w:tcPr>
          <w:p w14:paraId="328CB7C4" w14:textId="77777777" w:rsidR="0009555C" w:rsidRPr="00AB4066" w:rsidRDefault="005E2F5C" w:rsidP="005E2F5C">
            <w:r>
              <w:t>Sukurti naujas fotografijas (portretų ciklas), dalyvauti parodose Lietuvoje ir užsienyje</w:t>
            </w:r>
          </w:p>
        </w:tc>
        <w:tc>
          <w:tcPr>
            <w:tcW w:w="0" w:type="auto"/>
          </w:tcPr>
          <w:p w14:paraId="1A5868C6" w14:textId="77777777" w:rsidR="0009555C" w:rsidRDefault="0009555C" w:rsidP="00362330">
            <w:r>
              <w:t>1300</w:t>
            </w:r>
            <w:r w:rsidR="000E7941">
              <w:t xml:space="preserve"> Lt</w:t>
            </w:r>
          </w:p>
          <w:p w14:paraId="328CB7C5" w14:textId="4CB826CE" w:rsidR="000E7941" w:rsidRPr="00AB4066" w:rsidRDefault="000E7941" w:rsidP="00362330">
            <w:r>
              <w:t xml:space="preserve">(376,50 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606" w:type="dxa"/>
          </w:tcPr>
          <w:p w14:paraId="328CB7C6" w14:textId="77777777" w:rsidR="0009555C" w:rsidRPr="00AB4066" w:rsidRDefault="0009555C" w:rsidP="00362330">
            <w:r w:rsidRPr="00AB4066">
              <w:t>6 mėn.</w:t>
            </w:r>
          </w:p>
        </w:tc>
        <w:tc>
          <w:tcPr>
            <w:tcW w:w="2629" w:type="dxa"/>
          </w:tcPr>
          <w:p w14:paraId="328CB7C7" w14:textId="62A0C9D9" w:rsidR="0009555C" w:rsidRPr="00AB4066" w:rsidRDefault="0009555C" w:rsidP="00E90329">
            <w:r w:rsidRPr="00AB4066">
              <w:t>201</w:t>
            </w:r>
            <w:r>
              <w:t>4-10-</w:t>
            </w:r>
            <w:r w:rsidRPr="00AB4066">
              <w:t>01</w:t>
            </w:r>
            <w:r>
              <w:t>–</w:t>
            </w:r>
            <w:r w:rsidRPr="00AB4066">
              <w:t>201</w:t>
            </w:r>
            <w:r>
              <w:t>5-</w:t>
            </w:r>
            <w:r w:rsidRPr="00AB4066">
              <w:t>0</w:t>
            </w:r>
            <w:r w:rsidR="00E90329">
              <w:t>3</w:t>
            </w:r>
            <w:r>
              <w:t>-</w:t>
            </w:r>
            <w:r w:rsidRPr="00AB4066">
              <w:t>3</w:t>
            </w:r>
            <w:r w:rsidR="00E90329">
              <w:t>1</w:t>
            </w:r>
          </w:p>
        </w:tc>
      </w:tr>
    </w:tbl>
    <w:p w14:paraId="328CB7C9" w14:textId="068097A8" w:rsidR="0009555C" w:rsidRDefault="0009555C" w:rsidP="0009555C">
      <w:r>
        <w:t>*</w:t>
      </w:r>
      <w:r w:rsidR="00C27EF7">
        <w:t xml:space="preserve"> Kai BS</w:t>
      </w:r>
      <w:r>
        <w:t xml:space="preserve">I (bazinė </w:t>
      </w:r>
      <w:r w:rsidR="00C27EF7">
        <w:t xml:space="preserve">socialinė </w:t>
      </w:r>
      <w:r>
        <w:t>išmoka) yra 130 Lt</w:t>
      </w:r>
      <w:r w:rsidR="000E7941">
        <w:t xml:space="preserve"> (37,65 Eur)</w:t>
      </w:r>
    </w:p>
    <w:p w14:paraId="4234DED7" w14:textId="77777777" w:rsidR="00826A1C" w:rsidRDefault="00826A1C" w:rsidP="0009555C"/>
    <w:p w14:paraId="328CB7CA" w14:textId="77777777" w:rsidR="00142130" w:rsidRPr="0009555C" w:rsidRDefault="0009555C" w:rsidP="0009555C">
      <w:pPr>
        <w:ind w:firstLine="720"/>
        <w:jc w:val="center"/>
      </w:pPr>
      <w:r>
        <w:t>____________________________</w:t>
      </w:r>
    </w:p>
    <w:sectPr w:rsidR="00142130" w:rsidRPr="0009555C" w:rsidSect="0009555C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1CC84" w14:textId="77777777" w:rsidR="006C446F" w:rsidRDefault="006C446F" w:rsidP="00F333CE">
      <w:r>
        <w:separator/>
      </w:r>
    </w:p>
  </w:endnote>
  <w:endnote w:type="continuationSeparator" w:id="0">
    <w:p w14:paraId="0EBBD8F9" w14:textId="77777777" w:rsidR="006C446F" w:rsidRDefault="006C446F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607DF" w14:textId="77777777" w:rsidR="006C446F" w:rsidRDefault="006C446F" w:rsidP="00F333CE">
      <w:r>
        <w:separator/>
      </w:r>
    </w:p>
  </w:footnote>
  <w:footnote w:type="continuationSeparator" w:id="0">
    <w:p w14:paraId="5A0E6323" w14:textId="77777777" w:rsidR="006C446F" w:rsidRDefault="006C446F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469603"/>
      <w:docPartObj>
        <w:docPartGallery w:val="Page Numbers (Top of Page)"/>
        <w:docPartUnique/>
      </w:docPartObj>
    </w:sdtPr>
    <w:sdtEndPr/>
    <w:sdtContent>
      <w:p w14:paraId="328CB7CF" w14:textId="77777777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011">
          <w:rPr>
            <w:noProof/>
          </w:rPr>
          <w:t>2</w:t>
        </w:r>
        <w:r>
          <w:fldChar w:fldCharType="end"/>
        </w:r>
      </w:p>
    </w:sdtContent>
  </w:sdt>
  <w:p w14:paraId="328CB7D0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9555C"/>
    <w:rsid w:val="000E7941"/>
    <w:rsid w:val="00142130"/>
    <w:rsid w:val="00207616"/>
    <w:rsid w:val="003D7342"/>
    <w:rsid w:val="00430AFE"/>
    <w:rsid w:val="0044347A"/>
    <w:rsid w:val="004476DD"/>
    <w:rsid w:val="00597EE8"/>
    <w:rsid w:val="005E2F5C"/>
    <w:rsid w:val="005F495C"/>
    <w:rsid w:val="006A1F1D"/>
    <w:rsid w:val="006C446F"/>
    <w:rsid w:val="007469C0"/>
    <w:rsid w:val="007B7FE2"/>
    <w:rsid w:val="00826A1C"/>
    <w:rsid w:val="008354D5"/>
    <w:rsid w:val="008E6E82"/>
    <w:rsid w:val="00997352"/>
    <w:rsid w:val="00A06545"/>
    <w:rsid w:val="00A96E1D"/>
    <w:rsid w:val="00AF7D08"/>
    <w:rsid w:val="00B750B6"/>
    <w:rsid w:val="00C02976"/>
    <w:rsid w:val="00C27EF7"/>
    <w:rsid w:val="00C42011"/>
    <w:rsid w:val="00CA4D3B"/>
    <w:rsid w:val="00E33871"/>
    <w:rsid w:val="00E90329"/>
    <w:rsid w:val="00F333CE"/>
    <w:rsid w:val="00F6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B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Mazoniene</cp:lastModifiedBy>
  <cp:revision>5</cp:revision>
  <dcterms:created xsi:type="dcterms:W3CDTF">2014-09-23T05:52:00Z</dcterms:created>
  <dcterms:modified xsi:type="dcterms:W3CDTF">2014-09-29T10:40:00Z</dcterms:modified>
</cp:coreProperties>
</file>