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76D85" w14:textId="77777777" w:rsidR="00446AC7" w:rsidRPr="0050542F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0542F">
        <w:rPr>
          <w:b/>
          <w:sz w:val="28"/>
          <w:szCs w:val="28"/>
        </w:rPr>
        <w:t>KLAIPĖDOS MIESTO SAVIVALDYBĖS TARYBA</w:t>
      </w:r>
    </w:p>
    <w:p w14:paraId="44676D86" w14:textId="77777777" w:rsidR="00446AC7" w:rsidRPr="0050542F" w:rsidRDefault="00446AC7" w:rsidP="003077A5">
      <w:pPr>
        <w:keepNext/>
        <w:jc w:val="center"/>
        <w:outlineLvl w:val="1"/>
        <w:rPr>
          <w:b/>
        </w:rPr>
      </w:pPr>
    </w:p>
    <w:p w14:paraId="44676D87" w14:textId="77777777" w:rsidR="00446AC7" w:rsidRPr="0050542F" w:rsidRDefault="00446AC7" w:rsidP="003077A5">
      <w:pPr>
        <w:keepNext/>
        <w:jc w:val="center"/>
        <w:outlineLvl w:val="1"/>
        <w:rPr>
          <w:b/>
        </w:rPr>
      </w:pPr>
      <w:r w:rsidRPr="0050542F">
        <w:rPr>
          <w:b/>
        </w:rPr>
        <w:t>SPRENDIMAS</w:t>
      </w:r>
    </w:p>
    <w:p w14:paraId="44676D88" w14:textId="77777777" w:rsidR="00446AC7" w:rsidRPr="0050542F" w:rsidRDefault="00446AC7" w:rsidP="003077A5">
      <w:pPr>
        <w:jc w:val="center"/>
      </w:pPr>
      <w:r w:rsidRPr="0050542F">
        <w:rPr>
          <w:b/>
          <w:caps/>
        </w:rPr>
        <w:t xml:space="preserve">DĖL </w:t>
      </w:r>
      <w:r w:rsidR="001079B7" w:rsidRPr="0050542F">
        <w:rPr>
          <w:b/>
        </w:rPr>
        <w:t>KLAIPĖDOS MIESTO SAVIVALDYBĖS TARYBOS 2017 M. RUGSĖJO 14 D. SPRENDIMO NR. T2-209 „DĖL KLAIPĖDOS MIESTO NEVYRIAUSYBINIŲ ORGANIZACIJŲ TARYBOS SUDĖTIES PATVIRTINIMO“ PAKEITIMO</w:t>
      </w:r>
    </w:p>
    <w:p w14:paraId="44676D89" w14:textId="77777777" w:rsidR="00446AC7" w:rsidRPr="0050542F" w:rsidRDefault="00446AC7" w:rsidP="003077A5">
      <w:pPr>
        <w:jc w:val="center"/>
      </w:pPr>
    </w:p>
    <w:bookmarkStart w:id="1" w:name="registravimoDataIlga"/>
    <w:p w14:paraId="44676D8A" w14:textId="77777777" w:rsidR="00AC62F1" w:rsidRPr="0050542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0542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542F">
        <w:rPr>
          <w:noProof/>
        </w:rPr>
        <w:instrText xml:space="preserve"> FORMTEXT </w:instrText>
      </w:r>
      <w:r w:rsidRPr="0050542F">
        <w:rPr>
          <w:noProof/>
        </w:rPr>
      </w:r>
      <w:r w:rsidRPr="0050542F">
        <w:rPr>
          <w:noProof/>
        </w:rPr>
        <w:fldChar w:fldCharType="separate"/>
      </w:r>
      <w:r w:rsidRPr="0050542F">
        <w:rPr>
          <w:noProof/>
        </w:rPr>
        <w:t>2018 m. birželio 5 d.</w:t>
      </w:r>
      <w:r w:rsidRPr="0050542F">
        <w:rPr>
          <w:noProof/>
        </w:rPr>
        <w:fldChar w:fldCharType="end"/>
      </w:r>
      <w:bookmarkEnd w:id="1"/>
      <w:r w:rsidRPr="0050542F">
        <w:rPr>
          <w:noProof/>
        </w:rPr>
        <w:t xml:space="preserve"> </w:t>
      </w:r>
      <w:r w:rsidRPr="0050542F">
        <w:t xml:space="preserve">Nr. </w:t>
      </w:r>
      <w:bookmarkStart w:id="2" w:name="dokumentoNr"/>
      <w:r w:rsidRPr="0050542F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0542F">
        <w:rPr>
          <w:noProof/>
        </w:rPr>
        <w:instrText xml:space="preserve"> FORMTEXT </w:instrText>
      </w:r>
      <w:r w:rsidRPr="0050542F">
        <w:rPr>
          <w:noProof/>
        </w:rPr>
      </w:r>
      <w:r w:rsidRPr="0050542F">
        <w:rPr>
          <w:noProof/>
        </w:rPr>
        <w:fldChar w:fldCharType="separate"/>
      </w:r>
      <w:r w:rsidRPr="0050542F">
        <w:rPr>
          <w:noProof/>
        </w:rPr>
        <w:t>T1-130</w:t>
      </w:r>
      <w:r w:rsidRPr="0050542F">
        <w:rPr>
          <w:noProof/>
        </w:rPr>
        <w:fldChar w:fldCharType="end"/>
      </w:r>
      <w:bookmarkEnd w:id="2"/>
    </w:p>
    <w:p w14:paraId="44676D8B" w14:textId="77777777" w:rsidR="00AC62F1" w:rsidRPr="0050542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0542F">
        <w:t>Klaipėda</w:t>
      </w:r>
    </w:p>
    <w:p w14:paraId="44676D8C" w14:textId="77777777" w:rsidR="00446AC7" w:rsidRPr="0050542F" w:rsidRDefault="00446AC7" w:rsidP="003077A5">
      <w:pPr>
        <w:jc w:val="center"/>
      </w:pPr>
    </w:p>
    <w:p w14:paraId="44676D8D" w14:textId="77777777" w:rsidR="00446AC7" w:rsidRPr="0050542F" w:rsidRDefault="00446AC7" w:rsidP="003077A5">
      <w:pPr>
        <w:jc w:val="center"/>
      </w:pPr>
    </w:p>
    <w:p w14:paraId="44676D8E" w14:textId="77777777" w:rsidR="00446AC7" w:rsidRPr="0050542F" w:rsidRDefault="00446AC7" w:rsidP="00A07609">
      <w:pPr>
        <w:tabs>
          <w:tab w:val="left" w:pos="912"/>
        </w:tabs>
        <w:ind w:firstLine="709"/>
        <w:jc w:val="both"/>
      </w:pPr>
      <w:r w:rsidRPr="0050542F">
        <w:t>Vadovaudamasi</w:t>
      </w:r>
      <w:r w:rsidR="003A15D4" w:rsidRPr="0050542F">
        <w:t xml:space="preserve"> </w:t>
      </w:r>
      <w:r w:rsidR="001079B7" w:rsidRPr="0050542F">
        <w:t xml:space="preserve">Lietuvos Respublikos vietos savivaldos įstatymo 18 straipsnio 1 dalimi ir Klaipėdos miesto nevyriausybinių organizacijų tarybos nuostatų, patvirtintų Klaipėdos miesto savivaldybės tarybos 2014 m. liepos 31 d. sprendimu Nr. T2-156 „Dėl Klaipėdos miesto nevyriausybinių organizacijų tarybos nuostatų patvirtinimo“, 3 punktu, </w:t>
      </w:r>
      <w:r w:rsidRPr="0050542F">
        <w:t xml:space="preserve">Klaipėdos miesto savivaldybės taryba </w:t>
      </w:r>
      <w:r w:rsidRPr="0050542F">
        <w:rPr>
          <w:spacing w:val="60"/>
        </w:rPr>
        <w:t>nusprendži</w:t>
      </w:r>
      <w:r w:rsidRPr="0050542F">
        <w:t>a:</w:t>
      </w:r>
    </w:p>
    <w:p w14:paraId="44676D8F" w14:textId="7B5CD361" w:rsidR="001079B7" w:rsidRPr="0050542F" w:rsidRDefault="00EB4B96" w:rsidP="00A07609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1.</w:t>
      </w:r>
      <w:r w:rsidR="0050542F">
        <w:t> </w:t>
      </w:r>
      <w:r w:rsidR="001079B7" w:rsidRPr="0050542F">
        <w:t>Pakeisti Klaipėdos miesto savivaldybės tarybos</w:t>
      </w:r>
      <w:r w:rsidR="0031241E" w:rsidRPr="0050542F">
        <w:t xml:space="preserve"> 2017 m. rugsėjo 14 d. sprendimą</w:t>
      </w:r>
      <w:r w:rsidR="001079B7" w:rsidRPr="0050542F">
        <w:t xml:space="preserve"> Nr. T2</w:t>
      </w:r>
      <w:r w:rsidR="001079B7" w:rsidRPr="0050542F">
        <w:noBreakHyphen/>
        <w:t xml:space="preserve">209 „Dėl Klaipėdos miesto nevyriausybinių organizacijų tarybos sudėties patvirtinimo“ </w:t>
      </w:r>
      <w:r w:rsidR="0031241E" w:rsidRPr="0050542F">
        <w:t>ir 1 punktą</w:t>
      </w:r>
      <w:r w:rsidR="001079B7" w:rsidRPr="0050542F">
        <w:t xml:space="preserve"> išdėstyti taip:</w:t>
      </w:r>
    </w:p>
    <w:p w14:paraId="44676D90" w14:textId="77777777" w:rsidR="001079B7" w:rsidRPr="0050542F" w:rsidRDefault="001079B7" w:rsidP="00A07609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„1. Patvirtinti šios sudėties Klaipėdos miesto nevyriausybinių organizacijų tarybą:</w:t>
      </w:r>
    </w:p>
    <w:p w14:paraId="44676D91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Aistė Andruškevičiūtė, Klaipėdos miesto savivaldybės administracijos jaunimo reikalų koordinatorė;</w:t>
      </w:r>
    </w:p>
    <w:p w14:paraId="44676D92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Arūnas Barbšys, Klaipėdos miesto savivaldybės tarybos Finansų ir ekonomikos komiteto narys;</w:t>
      </w:r>
    </w:p>
    <w:p w14:paraId="44676D93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Jurgita Choromanskytė, Klaipėdos miesto savivaldybės tarybos Miesto plėtros ir strateginio planavimo komiteto narė;</w:t>
      </w:r>
    </w:p>
    <w:p w14:paraId="44676D94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Asta Dirgėlienė, BĮ Klaipėdos „Gintaro“ sporto centro direktorė;</w:t>
      </w:r>
    </w:p>
    <w:p w14:paraId="44676D95" w14:textId="68B6A069" w:rsidR="002A15C6" w:rsidRPr="0050542F" w:rsidRDefault="002A15C6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 xml:space="preserve">Roma Fabijonavičiūtė-Genienė, BĮ Neįgaliųjų centro „Klaipėdos lakštutė“ </w:t>
      </w:r>
      <w:r w:rsidR="0031241E" w:rsidRPr="0050542F">
        <w:t>direktoriau</w:t>
      </w:r>
      <w:r w:rsidRPr="0050542F">
        <w:t>s pavaduotoja socialiniams reikalams;</w:t>
      </w:r>
    </w:p>
    <w:p w14:paraId="44676D96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Tatjana Fedotova, Klaipėdos miesto savivaldybės tarybos Kultūros, švietimo ir sporto komiteto narė;</w:t>
      </w:r>
    </w:p>
    <w:p w14:paraId="44676D97" w14:textId="0AD2DF68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color w:val="FFFFFF" w:themeColor="background1"/>
        </w:rPr>
      </w:pPr>
      <w:r w:rsidRPr="0050542F">
        <w:t xml:space="preserve">Evelina Gulijeva, </w:t>
      </w:r>
      <w:r w:rsidR="00702F53" w:rsidRPr="0050542F">
        <w:t>VšĮ Socialinių paslaugų informacijos centro direktorė;</w:t>
      </w:r>
      <w:r w:rsidR="000D48E3" w:rsidRPr="0050542F">
        <w:rPr>
          <w:color w:val="FFFFFF" w:themeColor="background1"/>
        </w:rPr>
        <w:t xml:space="preserve"> </w:t>
      </w:r>
      <w:r w:rsidR="00702F53" w:rsidRPr="0050542F">
        <w:rPr>
          <w:color w:val="FFFFFF" w:themeColor="background1"/>
        </w:rPr>
        <w:t>centro d</w:t>
      </w:r>
      <w:r w:rsidRPr="0050542F">
        <w:rPr>
          <w:color w:val="FFFFFF" w:themeColor="background1"/>
        </w:rPr>
        <w:t xml:space="preserve">orė; </w:t>
      </w:r>
    </w:p>
    <w:p w14:paraId="44676D98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Edgaras Jefimovas, Klaipėdos jaunimo organizacijų asociacijos „Apskritasis stalas“ narys;</w:t>
      </w:r>
    </w:p>
    <w:p w14:paraId="44676D99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Liudvika Kuzminčiūtė, asociacijos „Klaipėdos žalieji“ pirmininkė;</w:t>
      </w:r>
    </w:p>
    <w:p w14:paraId="44676D9A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Tomas Meškinis, Klaipėdos miesto savivaldybės tarybos Miesto ūkio ir aplinkosaugos komiteto narys;</w:t>
      </w:r>
    </w:p>
    <w:p w14:paraId="44676D9B" w14:textId="052DB3DE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Stasys Miliukas, Klaipėdos miesto pagyvenusių žmonių asociacijos narys;</w:t>
      </w:r>
    </w:p>
    <w:p w14:paraId="455A0FFC" w14:textId="722B215D" w:rsidR="008B5FA5" w:rsidRPr="0050542F" w:rsidRDefault="00AD3928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Irma Radavičiūt</w:t>
      </w:r>
      <w:r w:rsidR="008B5FA5" w:rsidRPr="0050542F">
        <w:t>ė, Klaipėdos universiteto studentų sąjungos viceprezidentė;</w:t>
      </w:r>
    </w:p>
    <w:p w14:paraId="44676D9C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Greta Seiliūtė, VšĮ šokio teatro „PADI DAPI Fish“ vadybininkė;</w:t>
      </w:r>
    </w:p>
    <w:p w14:paraId="44676D9D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Renolda Senavaitienė, nevyriausybinių organizacijų asociacijos „Klaipėdos piliečiai“ pirmininkė;</w:t>
      </w:r>
    </w:p>
    <w:p w14:paraId="44676D9E" w14:textId="28150C92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Dainius Šilingas, VšĮ „Asmenybės ugdymas“ direktorius</w:t>
      </w:r>
      <w:r w:rsidR="00A07609" w:rsidRPr="0050542F">
        <w:t>;</w:t>
      </w:r>
    </w:p>
    <w:p w14:paraId="44676D9F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Jolita Šlajienė, Klaipėdos Jeronimo Kačinsko muzikos mokyklos direktorė;</w:t>
      </w:r>
    </w:p>
    <w:p w14:paraId="44676DA0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Lina Šukytė-Korsakė, Klaipėdos apskrities nevaisingų šeimų bendrijos pirmininko pavaduotoja;</w:t>
      </w:r>
    </w:p>
    <w:p w14:paraId="44676DA1" w14:textId="2B888132" w:rsidR="00446AC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Alfonsas Vildžiūnas, Klaipėdos miesto savivaldybės tarybos Sveikatos ir socialinių reikalų komiteto narys.</w:t>
      </w:r>
      <w:r w:rsidR="00A07609" w:rsidRPr="0050542F">
        <w:t>“</w:t>
      </w:r>
    </w:p>
    <w:p w14:paraId="6E277204" w14:textId="77777777" w:rsidR="00A07609" w:rsidRPr="0050542F" w:rsidRDefault="00A07609">
      <w:r w:rsidRPr="0050542F">
        <w:br w:type="page"/>
      </w:r>
    </w:p>
    <w:p w14:paraId="44676DA2" w14:textId="75E85C3C" w:rsidR="00EB4B96" w:rsidRPr="0050542F" w:rsidRDefault="00EB4B96" w:rsidP="00A07609">
      <w:pPr>
        <w:ind w:firstLine="709"/>
        <w:jc w:val="both"/>
      </w:pPr>
      <w:r w:rsidRPr="0050542F">
        <w:lastRenderedPageBreak/>
        <w:t xml:space="preserve">2. </w:t>
      </w:r>
      <w:r w:rsidR="001079B7" w:rsidRPr="0050542F">
        <w:t>Skelbti šį sprendimą Klaipėdos miesto savivaldybės interneto svetainėje.</w:t>
      </w:r>
    </w:p>
    <w:p w14:paraId="44676DA3" w14:textId="77777777" w:rsidR="00EB4B96" w:rsidRPr="0050542F" w:rsidRDefault="00EB4B96" w:rsidP="003077A5">
      <w:pPr>
        <w:jc w:val="both"/>
      </w:pPr>
    </w:p>
    <w:p w14:paraId="44676DA4" w14:textId="77777777" w:rsidR="00EB4B96" w:rsidRPr="0050542F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50542F" w14:paraId="44676DA7" w14:textId="77777777" w:rsidTr="00165FB0">
        <w:tc>
          <w:tcPr>
            <w:tcW w:w="6629" w:type="dxa"/>
            <w:shd w:val="clear" w:color="auto" w:fill="auto"/>
          </w:tcPr>
          <w:p w14:paraId="44676DA5" w14:textId="77777777" w:rsidR="00BB15A1" w:rsidRPr="0050542F" w:rsidRDefault="00BB15A1" w:rsidP="00BB15A1">
            <w:r w:rsidRPr="0050542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676DA6" w14:textId="04CD987D" w:rsidR="00BB15A1" w:rsidRPr="0050542F" w:rsidRDefault="00BB15A1" w:rsidP="00181E3E">
            <w:pPr>
              <w:jc w:val="right"/>
            </w:pPr>
          </w:p>
        </w:tc>
      </w:tr>
    </w:tbl>
    <w:p w14:paraId="44676DA8" w14:textId="77777777" w:rsidR="00446AC7" w:rsidRPr="0050542F" w:rsidRDefault="00446AC7" w:rsidP="003077A5">
      <w:pPr>
        <w:jc w:val="both"/>
      </w:pPr>
    </w:p>
    <w:p w14:paraId="6D14446B" w14:textId="6A84B990" w:rsidR="00892057" w:rsidRPr="0050542F" w:rsidRDefault="00892057" w:rsidP="00892057"/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892057" w:rsidRPr="0050542F" w14:paraId="7C0E07FF" w14:textId="77777777" w:rsidTr="006B5824">
        <w:tc>
          <w:tcPr>
            <w:tcW w:w="6629" w:type="dxa"/>
            <w:shd w:val="clear" w:color="auto" w:fill="auto"/>
          </w:tcPr>
          <w:p w14:paraId="3FE5D36F" w14:textId="3369E65C" w:rsidR="00892057" w:rsidRPr="0050542F" w:rsidRDefault="0050542F" w:rsidP="0050542F">
            <w:r w:rsidRPr="0050542F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17D5B1AD" w14:textId="7E2BB505" w:rsidR="00892057" w:rsidRPr="0050542F" w:rsidRDefault="0050542F" w:rsidP="006B5824">
            <w:pPr>
              <w:jc w:val="right"/>
            </w:pPr>
            <w:r w:rsidRPr="0050542F">
              <w:t>Vytautas Grubliauskas</w:t>
            </w:r>
          </w:p>
        </w:tc>
      </w:tr>
    </w:tbl>
    <w:p w14:paraId="4155ACC9" w14:textId="77777777" w:rsidR="00892057" w:rsidRPr="0050542F" w:rsidRDefault="00892057" w:rsidP="00892057">
      <w:pPr>
        <w:tabs>
          <w:tab w:val="left" w:pos="7560"/>
        </w:tabs>
        <w:jc w:val="both"/>
      </w:pPr>
    </w:p>
    <w:p w14:paraId="0ED26B45" w14:textId="77777777" w:rsidR="00892057" w:rsidRPr="0050542F" w:rsidRDefault="00892057" w:rsidP="00892057">
      <w:pPr>
        <w:tabs>
          <w:tab w:val="left" w:pos="7560"/>
        </w:tabs>
        <w:jc w:val="both"/>
      </w:pPr>
    </w:p>
    <w:p w14:paraId="3969FE26" w14:textId="77777777" w:rsidR="00892057" w:rsidRPr="0050542F" w:rsidRDefault="00892057" w:rsidP="00892057">
      <w:pPr>
        <w:tabs>
          <w:tab w:val="left" w:pos="7560"/>
        </w:tabs>
        <w:jc w:val="both"/>
      </w:pPr>
    </w:p>
    <w:p w14:paraId="3247C79B" w14:textId="77777777" w:rsidR="00892057" w:rsidRPr="0050542F" w:rsidRDefault="00892057" w:rsidP="00892057">
      <w:pPr>
        <w:tabs>
          <w:tab w:val="left" w:pos="7560"/>
        </w:tabs>
        <w:jc w:val="both"/>
      </w:pPr>
    </w:p>
    <w:p w14:paraId="06C149F2" w14:textId="77777777" w:rsidR="00892057" w:rsidRPr="0050542F" w:rsidRDefault="00892057" w:rsidP="00892057">
      <w:pPr>
        <w:jc w:val="both"/>
      </w:pPr>
    </w:p>
    <w:p w14:paraId="403E8B13" w14:textId="77777777" w:rsidR="00892057" w:rsidRPr="0050542F" w:rsidRDefault="00892057" w:rsidP="00892057">
      <w:pPr>
        <w:jc w:val="both"/>
      </w:pPr>
    </w:p>
    <w:p w14:paraId="3A6A40A7" w14:textId="77777777" w:rsidR="00892057" w:rsidRPr="0050542F" w:rsidRDefault="00892057" w:rsidP="00892057">
      <w:pPr>
        <w:jc w:val="both"/>
      </w:pPr>
    </w:p>
    <w:p w14:paraId="193F1DF6" w14:textId="77777777" w:rsidR="00892057" w:rsidRPr="0050542F" w:rsidRDefault="00892057" w:rsidP="00892057">
      <w:pPr>
        <w:jc w:val="both"/>
      </w:pPr>
    </w:p>
    <w:p w14:paraId="256D314C" w14:textId="77777777" w:rsidR="00892057" w:rsidRPr="0050542F" w:rsidRDefault="00892057" w:rsidP="00892057">
      <w:pPr>
        <w:jc w:val="both"/>
      </w:pPr>
    </w:p>
    <w:p w14:paraId="6908FCA9" w14:textId="77777777" w:rsidR="00892057" w:rsidRPr="0050542F" w:rsidRDefault="00892057" w:rsidP="00892057">
      <w:pPr>
        <w:jc w:val="both"/>
      </w:pPr>
    </w:p>
    <w:p w14:paraId="18D1C73F" w14:textId="77777777" w:rsidR="00892057" w:rsidRPr="0050542F" w:rsidRDefault="00892057" w:rsidP="00892057">
      <w:pPr>
        <w:jc w:val="both"/>
      </w:pPr>
    </w:p>
    <w:p w14:paraId="42D58C49" w14:textId="77777777" w:rsidR="00892057" w:rsidRPr="0050542F" w:rsidRDefault="00892057" w:rsidP="00892057">
      <w:pPr>
        <w:jc w:val="both"/>
      </w:pPr>
    </w:p>
    <w:p w14:paraId="1573A28A" w14:textId="77777777" w:rsidR="00892057" w:rsidRPr="0050542F" w:rsidRDefault="00892057" w:rsidP="00892057">
      <w:pPr>
        <w:jc w:val="both"/>
      </w:pPr>
    </w:p>
    <w:p w14:paraId="102F4FB1" w14:textId="77777777" w:rsidR="00892057" w:rsidRPr="0050542F" w:rsidRDefault="00892057" w:rsidP="00892057">
      <w:pPr>
        <w:jc w:val="both"/>
      </w:pPr>
    </w:p>
    <w:p w14:paraId="0210FEB0" w14:textId="77777777" w:rsidR="00892057" w:rsidRPr="0050542F" w:rsidRDefault="00892057" w:rsidP="00892057">
      <w:pPr>
        <w:jc w:val="both"/>
      </w:pPr>
    </w:p>
    <w:p w14:paraId="6107610E" w14:textId="77777777" w:rsidR="00892057" w:rsidRPr="0050542F" w:rsidRDefault="00892057" w:rsidP="00892057">
      <w:pPr>
        <w:jc w:val="both"/>
      </w:pPr>
    </w:p>
    <w:p w14:paraId="73233BFD" w14:textId="77777777" w:rsidR="00892057" w:rsidRPr="0050542F" w:rsidRDefault="00892057" w:rsidP="00892057">
      <w:pPr>
        <w:jc w:val="both"/>
      </w:pPr>
    </w:p>
    <w:p w14:paraId="29C14AF4" w14:textId="77777777" w:rsidR="00892057" w:rsidRPr="0050542F" w:rsidRDefault="00892057" w:rsidP="00892057">
      <w:pPr>
        <w:jc w:val="both"/>
      </w:pPr>
    </w:p>
    <w:p w14:paraId="776537CC" w14:textId="77777777" w:rsidR="00892057" w:rsidRPr="0050542F" w:rsidRDefault="00892057" w:rsidP="00892057">
      <w:pPr>
        <w:jc w:val="both"/>
      </w:pPr>
    </w:p>
    <w:p w14:paraId="011A800E" w14:textId="77777777" w:rsidR="00892057" w:rsidRPr="0050542F" w:rsidRDefault="00892057" w:rsidP="00892057">
      <w:pPr>
        <w:jc w:val="both"/>
      </w:pPr>
    </w:p>
    <w:p w14:paraId="70AF3EC6" w14:textId="77777777" w:rsidR="00892057" w:rsidRPr="0050542F" w:rsidRDefault="00892057" w:rsidP="00892057">
      <w:pPr>
        <w:jc w:val="both"/>
      </w:pPr>
    </w:p>
    <w:p w14:paraId="0E0819C9" w14:textId="77777777" w:rsidR="00892057" w:rsidRPr="0050542F" w:rsidRDefault="00892057" w:rsidP="00892057">
      <w:pPr>
        <w:jc w:val="both"/>
      </w:pPr>
    </w:p>
    <w:p w14:paraId="67D1E997" w14:textId="53FEEE83" w:rsidR="00892057" w:rsidRPr="0050542F" w:rsidRDefault="00892057" w:rsidP="00892057">
      <w:pPr>
        <w:jc w:val="both"/>
      </w:pPr>
    </w:p>
    <w:p w14:paraId="7610F878" w14:textId="38A8D10C" w:rsidR="00892057" w:rsidRPr="0050542F" w:rsidRDefault="00892057" w:rsidP="00892057">
      <w:pPr>
        <w:jc w:val="both"/>
      </w:pPr>
    </w:p>
    <w:p w14:paraId="3F688A82" w14:textId="68F73B54" w:rsidR="00892057" w:rsidRPr="0050542F" w:rsidRDefault="00892057" w:rsidP="00892057">
      <w:pPr>
        <w:jc w:val="both"/>
      </w:pPr>
    </w:p>
    <w:p w14:paraId="6FABF84E" w14:textId="0481CC2E" w:rsidR="00892057" w:rsidRPr="0050542F" w:rsidRDefault="00892057" w:rsidP="00892057">
      <w:pPr>
        <w:jc w:val="both"/>
      </w:pPr>
    </w:p>
    <w:p w14:paraId="0282B1A5" w14:textId="48DBA754" w:rsidR="00892057" w:rsidRPr="0050542F" w:rsidRDefault="00892057" w:rsidP="00892057">
      <w:pPr>
        <w:jc w:val="both"/>
      </w:pPr>
    </w:p>
    <w:p w14:paraId="2DAF1570" w14:textId="3A1917DC" w:rsidR="00892057" w:rsidRPr="0050542F" w:rsidRDefault="00892057" w:rsidP="00892057">
      <w:pPr>
        <w:jc w:val="both"/>
      </w:pPr>
    </w:p>
    <w:p w14:paraId="6FB51ED2" w14:textId="5EF16CB8" w:rsidR="00892057" w:rsidRPr="0050542F" w:rsidRDefault="00892057" w:rsidP="00892057">
      <w:pPr>
        <w:jc w:val="both"/>
      </w:pPr>
    </w:p>
    <w:p w14:paraId="6EE4AE73" w14:textId="67CEAB62" w:rsidR="00892057" w:rsidRPr="0050542F" w:rsidRDefault="00892057" w:rsidP="00892057">
      <w:pPr>
        <w:jc w:val="both"/>
      </w:pPr>
    </w:p>
    <w:p w14:paraId="7E91B088" w14:textId="1652F593" w:rsidR="00892057" w:rsidRPr="0050542F" w:rsidRDefault="00892057" w:rsidP="00892057">
      <w:pPr>
        <w:jc w:val="both"/>
      </w:pPr>
    </w:p>
    <w:p w14:paraId="07A3D5A8" w14:textId="4A215AEF" w:rsidR="00892057" w:rsidRPr="0050542F" w:rsidRDefault="00892057" w:rsidP="00892057">
      <w:pPr>
        <w:jc w:val="both"/>
      </w:pPr>
    </w:p>
    <w:p w14:paraId="7CAA7264" w14:textId="3326183D" w:rsidR="00892057" w:rsidRDefault="00892057" w:rsidP="00892057">
      <w:pPr>
        <w:jc w:val="both"/>
      </w:pPr>
    </w:p>
    <w:p w14:paraId="577CBA7E" w14:textId="1D702165" w:rsidR="0050542F" w:rsidRDefault="0050542F" w:rsidP="00892057">
      <w:pPr>
        <w:jc w:val="both"/>
      </w:pPr>
    </w:p>
    <w:p w14:paraId="71BDD783" w14:textId="6A913062" w:rsidR="0050542F" w:rsidRDefault="0050542F" w:rsidP="00892057">
      <w:pPr>
        <w:jc w:val="both"/>
      </w:pPr>
    </w:p>
    <w:p w14:paraId="5EFA2067" w14:textId="297CC5F8" w:rsidR="0050542F" w:rsidRDefault="0050542F" w:rsidP="00892057">
      <w:pPr>
        <w:jc w:val="both"/>
      </w:pPr>
    </w:p>
    <w:p w14:paraId="32C38499" w14:textId="77777777" w:rsidR="0050542F" w:rsidRPr="0050542F" w:rsidRDefault="0050542F" w:rsidP="00892057">
      <w:pPr>
        <w:jc w:val="both"/>
      </w:pPr>
    </w:p>
    <w:p w14:paraId="075ADDF1" w14:textId="4696B085" w:rsidR="00892057" w:rsidRPr="0050542F" w:rsidRDefault="00892057" w:rsidP="00892057">
      <w:pPr>
        <w:jc w:val="both"/>
      </w:pPr>
    </w:p>
    <w:p w14:paraId="1DFECBA4" w14:textId="77777777" w:rsidR="00892057" w:rsidRPr="0050542F" w:rsidRDefault="00892057" w:rsidP="00892057">
      <w:pPr>
        <w:jc w:val="both"/>
      </w:pPr>
    </w:p>
    <w:p w14:paraId="3575D649" w14:textId="56C1D5C9" w:rsidR="00892057" w:rsidRPr="0050542F" w:rsidRDefault="00892057" w:rsidP="00892057">
      <w:pPr>
        <w:jc w:val="both"/>
      </w:pPr>
    </w:p>
    <w:p w14:paraId="77701D09" w14:textId="77777777" w:rsidR="00892057" w:rsidRPr="0050542F" w:rsidRDefault="00892057" w:rsidP="00892057">
      <w:pPr>
        <w:jc w:val="both"/>
      </w:pPr>
      <w:r w:rsidRPr="0050542F">
        <w:t>Parengė</w:t>
      </w:r>
    </w:p>
    <w:p w14:paraId="2316E88B" w14:textId="77777777" w:rsidR="00892057" w:rsidRPr="0050542F" w:rsidRDefault="00892057" w:rsidP="00892057">
      <w:pPr>
        <w:jc w:val="both"/>
      </w:pPr>
      <w:r w:rsidRPr="0050542F">
        <w:t>Socialinės paramos skyriaus Socialinių paslaugų poskyrio vedėja</w:t>
      </w:r>
    </w:p>
    <w:p w14:paraId="40E3E327" w14:textId="77777777" w:rsidR="00892057" w:rsidRPr="0050542F" w:rsidRDefault="00892057" w:rsidP="00892057">
      <w:pPr>
        <w:jc w:val="both"/>
      </w:pPr>
    </w:p>
    <w:p w14:paraId="018E3407" w14:textId="23C8EC2C" w:rsidR="00892057" w:rsidRPr="0050542F" w:rsidRDefault="00892057" w:rsidP="00892057">
      <w:pPr>
        <w:jc w:val="both"/>
      </w:pPr>
      <w:r w:rsidRPr="0050542F">
        <w:t>Sonata Jakienė, tel. 39 07 91</w:t>
      </w:r>
    </w:p>
    <w:p w14:paraId="44676DDF" w14:textId="28F9249B" w:rsidR="00DD6F1A" w:rsidRPr="0050542F" w:rsidRDefault="00892057" w:rsidP="001853D9">
      <w:pPr>
        <w:jc w:val="both"/>
      </w:pPr>
      <w:r w:rsidRPr="0050542F">
        <w:t>2018-05-30</w:t>
      </w:r>
    </w:p>
    <w:sectPr w:rsidR="00DD6F1A" w:rsidRPr="0050542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6DE2" w14:textId="77777777" w:rsidR="00F42A76" w:rsidRDefault="00F42A76">
      <w:r>
        <w:separator/>
      </w:r>
    </w:p>
  </w:endnote>
  <w:endnote w:type="continuationSeparator" w:id="0">
    <w:p w14:paraId="44676DE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6DE0" w14:textId="77777777" w:rsidR="00F42A76" w:rsidRDefault="00F42A76">
      <w:r>
        <w:separator/>
      </w:r>
    </w:p>
  </w:footnote>
  <w:footnote w:type="continuationSeparator" w:id="0">
    <w:p w14:paraId="44676DE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676D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6" w14:textId="7A75195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01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676D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814DA" w14:textId="4096B614" w:rsidR="002F1567" w:rsidRPr="002F1567" w:rsidRDefault="002F1567" w:rsidP="0050542F">
    <w:pPr>
      <w:pStyle w:val="Antrats"/>
      <w:jc w:val="right"/>
      <w:rPr>
        <w:b/>
      </w:rPr>
    </w:pPr>
    <w:r w:rsidRPr="002F156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E3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B7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5C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67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1E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4A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2F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CB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F53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961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05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FA5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609"/>
    <w:rsid w:val="00A12836"/>
    <w:rsid w:val="00A130DC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2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928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68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95C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1BB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6D85"/>
  <w15:docId w15:val="{97174850-68D3-428B-BEE1-75D5B635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2018-06-05T07:28:00Z</dcterms:created>
  <dcterms:modified xsi:type="dcterms:W3CDTF">2018-06-05T07:28:00Z</dcterms:modified>
</cp:coreProperties>
</file>