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0FE4FF12" w14:textId="77777777" w:rsidTr="00EC21AD">
        <w:tc>
          <w:tcPr>
            <w:tcW w:w="4110" w:type="dxa"/>
          </w:tcPr>
          <w:p w14:paraId="46AA5754" w14:textId="77777777" w:rsidR="0006079E" w:rsidRDefault="0006079E" w:rsidP="005721DF">
            <w:pPr>
              <w:tabs>
                <w:tab w:val="left" w:pos="5070"/>
                <w:tab w:val="left" w:pos="5366"/>
                <w:tab w:val="left" w:pos="6771"/>
                <w:tab w:val="left" w:pos="7363"/>
              </w:tabs>
              <w:jc w:val="both"/>
            </w:pPr>
            <w:bookmarkStart w:id="0" w:name="_GoBack"/>
            <w:bookmarkEnd w:id="0"/>
            <w:r>
              <w:t>P</w:t>
            </w:r>
            <w:r w:rsidR="005721DF">
              <w:t>RITARTA</w:t>
            </w:r>
          </w:p>
        </w:tc>
      </w:tr>
      <w:tr w:rsidR="0006079E" w14:paraId="04D5D042" w14:textId="77777777" w:rsidTr="00EC21AD">
        <w:tc>
          <w:tcPr>
            <w:tcW w:w="4110" w:type="dxa"/>
          </w:tcPr>
          <w:p w14:paraId="5F1A08F0" w14:textId="77777777" w:rsidR="0006079E" w:rsidRDefault="0006079E" w:rsidP="0006079E">
            <w:r>
              <w:t>Klaipėdos miesto savivaldybės</w:t>
            </w:r>
          </w:p>
        </w:tc>
      </w:tr>
      <w:tr w:rsidR="0006079E" w14:paraId="23BA387A" w14:textId="77777777" w:rsidTr="00EC21AD">
        <w:tc>
          <w:tcPr>
            <w:tcW w:w="4110" w:type="dxa"/>
          </w:tcPr>
          <w:p w14:paraId="19A32B20"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18 d.</w:t>
            </w:r>
            <w:r>
              <w:rPr>
                <w:noProof/>
              </w:rPr>
              <w:fldChar w:fldCharType="end"/>
            </w:r>
            <w:bookmarkEnd w:id="1"/>
          </w:p>
        </w:tc>
      </w:tr>
      <w:tr w:rsidR="0006079E" w14:paraId="6366FACD" w14:textId="77777777" w:rsidTr="00EC21AD">
        <w:tc>
          <w:tcPr>
            <w:tcW w:w="4110" w:type="dxa"/>
          </w:tcPr>
          <w:p w14:paraId="3A156F98" w14:textId="77777777"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T1-149</w:t>
            </w:r>
            <w:r>
              <w:rPr>
                <w:noProof/>
              </w:rPr>
              <w:fldChar w:fldCharType="end"/>
            </w:r>
            <w:bookmarkEnd w:id="2"/>
          </w:p>
        </w:tc>
      </w:tr>
    </w:tbl>
    <w:p w14:paraId="5B3B8D77" w14:textId="77777777" w:rsidR="009F3132" w:rsidRPr="00F72A1E" w:rsidRDefault="009F3132" w:rsidP="005721DF"/>
    <w:p w14:paraId="0ACB79D0" w14:textId="77777777" w:rsidR="005721DF" w:rsidRDefault="005721DF" w:rsidP="0006079E">
      <w:pPr>
        <w:jc w:val="center"/>
        <w:rPr>
          <w:b/>
        </w:rPr>
      </w:pPr>
      <w:r w:rsidRPr="005721DF">
        <w:rPr>
          <w:b/>
        </w:rPr>
        <w:t>BENDRADARBIAVIMO SUTARTIS</w:t>
      </w:r>
      <w:r>
        <w:rPr>
          <w:b/>
        </w:rPr>
        <w:t xml:space="preserve"> </w:t>
      </w:r>
    </w:p>
    <w:p w14:paraId="3B0CEA25" w14:textId="77777777" w:rsidR="0006079E" w:rsidRDefault="005721DF" w:rsidP="0006079E">
      <w:pPr>
        <w:jc w:val="center"/>
        <w:rPr>
          <w:b/>
        </w:rPr>
      </w:pPr>
      <w:r>
        <w:rPr>
          <w:b/>
        </w:rPr>
        <w:t>DĖL KLAIPĖDOS</w:t>
      </w:r>
      <w:r w:rsidR="005F433A">
        <w:rPr>
          <w:b/>
        </w:rPr>
        <w:t xml:space="preserve"> MIESTO</w:t>
      </w:r>
      <w:r>
        <w:rPr>
          <w:b/>
        </w:rPr>
        <w:t xml:space="preserve"> EKONOMINĖS PLĖTROS STRATEGIJOS ĮGYVENDINIMO</w:t>
      </w:r>
      <w:r w:rsidRPr="005721DF">
        <w:rPr>
          <w:b/>
        </w:rPr>
        <w:t xml:space="preserve"> </w:t>
      </w:r>
    </w:p>
    <w:p w14:paraId="5886751D" w14:textId="77777777" w:rsidR="004B4D85" w:rsidRPr="003C09F9" w:rsidRDefault="004B4D85" w:rsidP="004B4D85">
      <w:pPr>
        <w:jc w:val="center"/>
      </w:pPr>
    </w:p>
    <w:p w14:paraId="3947B8FF" w14:textId="77777777" w:rsidR="004B4D85" w:rsidRPr="003C09F9" w:rsidRDefault="004B4D85" w:rsidP="004B4D85">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r>
        <w:rPr>
          <w:noProof/>
        </w:rPr>
        <w:t xml:space="preserve"> </w:t>
      </w:r>
      <w:r w:rsidRPr="003C09F9">
        <w:t>Nr.</w:t>
      </w:r>
      <w:r>
        <w:t xml:space="preserve">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p w14:paraId="0F90D1DA" w14:textId="77777777" w:rsidR="004B4D85" w:rsidRDefault="004B4D85" w:rsidP="004B4D85">
      <w:pPr>
        <w:tabs>
          <w:tab w:val="left" w:pos="5070"/>
          <w:tab w:val="left" w:pos="5366"/>
          <w:tab w:val="left" w:pos="6771"/>
          <w:tab w:val="left" w:pos="7363"/>
        </w:tabs>
        <w:jc w:val="center"/>
      </w:pPr>
      <w:r w:rsidRPr="001456CE">
        <w:t>Klaipėda</w:t>
      </w:r>
    </w:p>
    <w:p w14:paraId="1ED51055" w14:textId="77777777" w:rsidR="009F3132" w:rsidRDefault="009F3132" w:rsidP="004B4D85">
      <w:pPr>
        <w:tabs>
          <w:tab w:val="left" w:pos="5070"/>
          <w:tab w:val="left" w:pos="5366"/>
          <w:tab w:val="left" w:pos="6771"/>
          <w:tab w:val="left" w:pos="7363"/>
        </w:tabs>
        <w:jc w:val="center"/>
      </w:pPr>
    </w:p>
    <w:p w14:paraId="0A1AEACA" w14:textId="77777777" w:rsidR="005721DF" w:rsidRPr="005721DF" w:rsidRDefault="005721DF" w:rsidP="005721DF">
      <w:pPr>
        <w:ind w:firstLine="709"/>
        <w:jc w:val="both"/>
      </w:pPr>
      <w:r w:rsidRPr="005721DF">
        <w:rPr>
          <w:b/>
        </w:rPr>
        <w:t xml:space="preserve">Klaipėdos miesto savivaldybė </w:t>
      </w:r>
      <w:r w:rsidRPr="005721DF">
        <w:t>(toliau – Savivaldybė), adresas: Liepų g. 11, Klaipėda, juridinio asmens kodas 111100775, atstovaujama Klaipėdos miesto savivaldybės mero Vytauto Grubliausko,</w:t>
      </w:r>
    </w:p>
    <w:p w14:paraId="45ADFEE8" w14:textId="77777777" w:rsidR="005721DF" w:rsidRPr="005721DF" w:rsidRDefault="005721DF" w:rsidP="005721DF">
      <w:pPr>
        <w:ind w:firstLine="709"/>
        <w:jc w:val="both"/>
      </w:pPr>
      <w:r w:rsidRPr="005721DF">
        <w:rPr>
          <w:b/>
        </w:rPr>
        <w:t>VĮ Klaipėdos valstybinio jūrų uosto direkcija</w:t>
      </w:r>
      <w:r w:rsidRPr="005721DF">
        <w:t>, adresas: J. Janonio g. 24, Klaipėda</w:t>
      </w:r>
      <w:r w:rsidR="005C4FE1">
        <w:t>, juridinio asmens kodas 2403298</w:t>
      </w:r>
      <w:r w:rsidRPr="005721DF">
        <w:t>70 (toliau – Partneris), atstovaujama generalinio direktoriaus Arvydo Vaitkaus,</w:t>
      </w:r>
    </w:p>
    <w:p w14:paraId="3F18D49C" w14:textId="77777777" w:rsidR="005721DF" w:rsidRPr="005721DF" w:rsidRDefault="005721DF" w:rsidP="005721DF">
      <w:pPr>
        <w:ind w:firstLine="709"/>
        <w:jc w:val="both"/>
      </w:pPr>
      <w:r w:rsidRPr="005721DF">
        <w:rPr>
          <w:b/>
        </w:rPr>
        <w:t>VšĮ Klaipėdos universitetas</w:t>
      </w:r>
      <w:r w:rsidRPr="005721DF">
        <w:t>, adresas: H. Manto g. 84, Klaipėda, juridinio asmens kodas 211951150 (toliau – Partneris), atstovaujamas l. e. rektoriaus pareigas Artūro Razbadausko,</w:t>
      </w:r>
    </w:p>
    <w:p w14:paraId="36A145B4" w14:textId="77777777" w:rsidR="005721DF" w:rsidRPr="005721DF" w:rsidRDefault="005721DF" w:rsidP="005721DF">
      <w:pPr>
        <w:ind w:firstLine="709"/>
        <w:jc w:val="both"/>
      </w:pPr>
      <w:r w:rsidRPr="005721DF">
        <w:rPr>
          <w:b/>
        </w:rPr>
        <w:t>UAB Klaipėdos laisvosios ekonominės zonos valdymo bendrovė</w:t>
      </w:r>
      <w:r w:rsidRPr="005721DF">
        <w:t>, adresas: Pramonės g. 8, Klaipėda, juridinio asmens kodas 110707092 (toliau – Partneris), atstovaujama generalinio direktoriaus Eimanto Kiudulo,</w:t>
      </w:r>
    </w:p>
    <w:p w14:paraId="63FBECD8" w14:textId="77777777" w:rsidR="005721DF" w:rsidRPr="005721DF" w:rsidRDefault="005721DF" w:rsidP="005721DF">
      <w:pPr>
        <w:ind w:firstLine="709"/>
        <w:jc w:val="both"/>
      </w:pPr>
      <w:r w:rsidRPr="005721DF">
        <w:rPr>
          <w:b/>
        </w:rPr>
        <w:t>Klaipėdos pramonininkų asociacija</w:t>
      </w:r>
      <w:r w:rsidRPr="005721DF">
        <w:t>, adresas: Liepų g. 68, Klaipėda, juridinio asmens kodas 141423752 (toliau – Partneris), atstovaujama prezidento Dariaus Butvydo,</w:t>
      </w:r>
    </w:p>
    <w:p w14:paraId="52BA0E3B" w14:textId="77777777" w:rsidR="005721DF" w:rsidRPr="005721DF" w:rsidRDefault="005721DF" w:rsidP="005721DF">
      <w:pPr>
        <w:ind w:firstLine="709"/>
        <w:jc w:val="both"/>
      </w:pPr>
      <w:r w:rsidRPr="005721DF">
        <w:rPr>
          <w:b/>
        </w:rPr>
        <w:t>Klaipėdos pramonės, prekybos ir amatų rūmai</w:t>
      </w:r>
      <w:r w:rsidRPr="005721DF">
        <w:t xml:space="preserve">, adresas: Danės g. 17, Klaipėda, juridinio asmens kodas 110067781 (toliau – Partneris), atstovaujami generalinio direktoriaus Viktoro Krolio, </w:t>
      </w:r>
    </w:p>
    <w:p w14:paraId="1971EA7A" w14:textId="77777777" w:rsidR="009F3132" w:rsidRDefault="005721DF" w:rsidP="005721DF">
      <w:pPr>
        <w:ind w:firstLine="709"/>
        <w:jc w:val="both"/>
      </w:pPr>
      <w:r w:rsidRPr="005721DF">
        <w:rPr>
          <w:b/>
        </w:rPr>
        <w:t>VšĮ Klaipėdos mokslo ir technologijų parkas</w:t>
      </w:r>
      <w:r w:rsidRPr="005721DF">
        <w:t xml:space="preserve">, adresas: Vilhelmo Berbomo g. 10, Klaipėda, juridinio asmens kodas 142105464 (toliau – Partneris), atstovaujamas direktorės Romos Stubrienės, </w:t>
      </w:r>
    </w:p>
    <w:p w14:paraId="46C0DFA0" w14:textId="67072DB8" w:rsidR="005721DF" w:rsidRPr="005721DF" w:rsidRDefault="005721DF" w:rsidP="005721DF">
      <w:pPr>
        <w:ind w:firstLine="709"/>
        <w:jc w:val="both"/>
      </w:pPr>
      <w:r w:rsidRPr="005721DF">
        <w:t>sudarė šią bendradarbiavimo sutartį.</w:t>
      </w:r>
    </w:p>
    <w:p w14:paraId="704FD011" w14:textId="77777777" w:rsidR="005721DF" w:rsidRPr="005721DF" w:rsidRDefault="005721DF" w:rsidP="005721DF">
      <w:pPr>
        <w:ind w:firstLine="709"/>
        <w:jc w:val="both"/>
      </w:pPr>
    </w:p>
    <w:p w14:paraId="40EE1F4D" w14:textId="77777777" w:rsidR="005721DF" w:rsidRPr="005721DF" w:rsidRDefault="005721DF" w:rsidP="005721DF">
      <w:pPr>
        <w:jc w:val="center"/>
        <w:rPr>
          <w:b/>
        </w:rPr>
      </w:pPr>
      <w:r w:rsidRPr="005721DF">
        <w:rPr>
          <w:b/>
        </w:rPr>
        <w:t>I. SUTARTIES OBJEKTAS</w:t>
      </w:r>
    </w:p>
    <w:p w14:paraId="0A33A205" w14:textId="77777777" w:rsidR="005721DF" w:rsidRPr="005721DF" w:rsidRDefault="005721DF" w:rsidP="005721DF">
      <w:pPr>
        <w:ind w:firstLine="709"/>
        <w:jc w:val="center"/>
        <w:rPr>
          <w:b/>
        </w:rPr>
      </w:pPr>
    </w:p>
    <w:p w14:paraId="79DB5382" w14:textId="77777777" w:rsidR="005721DF" w:rsidRPr="005721DF" w:rsidRDefault="005721DF" w:rsidP="005721DF">
      <w:pPr>
        <w:numPr>
          <w:ilvl w:val="0"/>
          <w:numId w:val="1"/>
        </w:numPr>
        <w:tabs>
          <w:tab w:val="left" w:pos="993"/>
        </w:tabs>
        <w:ind w:left="0" w:firstLine="709"/>
        <w:jc w:val="both"/>
      </w:pPr>
      <w:r w:rsidRPr="005721DF">
        <w:t>Savivaldybė su Partneriais, sudarydami šią Bendradarbiavimo sutartį, siekia įgyvendinti 2015 m. spalio 20 d. tarp šalių pasirašyto Ketinimų protokolo pagrindu paslaugos teikėjo UAB „Ernst&amp;Young Baltic“ parengtu</w:t>
      </w:r>
      <w:r w:rsidRPr="005721DF">
        <w:rPr>
          <w:b/>
        </w:rPr>
        <w:t xml:space="preserve"> </w:t>
      </w:r>
      <w:r w:rsidRPr="005721DF">
        <w:t xml:space="preserve">Klaipėda 2030: ekonominės plėtros strategija ir įgyvendinimo veiksmų planu (toliau – Dokumentas) įformintą Klaipėdos ekonominės plėtros strategiją (toliau – KEPS). </w:t>
      </w:r>
    </w:p>
    <w:p w14:paraId="6E1F9D2E" w14:textId="77777777" w:rsidR="005721DF" w:rsidRPr="005721DF" w:rsidRDefault="005721DF" w:rsidP="005721DF">
      <w:pPr>
        <w:numPr>
          <w:ilvl w:val="0"/>
          <w:numId w:val="1"/>
        </w:numPr>
        <w:tabs>
          <w:tab w:val="left" w:pos="993"/>
        </w:tabs>
        <w:ind w:left="0" w:firstLine="709"/>
        <w:jc w:val="both"/>
      </w:pPr>
      <w:r w:rsidRPr="005721DF">
        <w:t xml:space="preserve">Savivaldybė su Partneriais, sudarydami šią Bendradarbiavimo sutartį, įgyvendina Dokumento 5.1 skyriuje numatytą Klaipėdos ekonominės plėtros tikslų, uždavinių ir priemonių  įgyvendinimo valdymą strateginių sprendimų bei strategijos įgyvendinimo koordinavimo lygmenimis. </w:t>
      </w:r>
    </w:p>
    <w:p w14:paraId="4DDDF0C3" w14:textId="77777777" w:rsidR="005721DF" w:rsidRPr="005721DF" w:rsidRDefault="005721DF" w:rsidP="005721DF">
      <w:pPr>
        <w:jc w:val="both"/>
      </w:pPr>
    </w:p>
    <w:p w14:paraId="566A36D7" w14:textId="77777777" w:rsidR="005721DF" w:rsidRPr="005721DF" w:rsidRDefault="005721DF" w:rsidP="005721DF">
      <w:pPr>
        <w:jc w:val="center"/>
        <w:rPr>
          <w:b/>
        </w:rPr>
      </w:pPr>
      <w:r w:rsidRPr="005721DF">
        <w:rPr>
          <w:b/>
        </w:rPr>
        <w:t>II. ŠALIŲ TEISĖS IR PAREIGOS</w:t>
      </w:r>
    </w:p>
    <w:p w14:paraId="43C6B351" w14:textId="77777777" w:rsidR="005721DF" w:rsidRPr="005721DF" w:rsidRDefault="005721DF" w:rsidP="005721DF">
      <w:pPr>
        <w:jc w:val="center"/>
        <w:rPr>
          <w:b/>
        </w:rPr>
      </w:pPr>
    </w:p>
    <w:p w14:paraId="38DA02C4" w14:textId="77777777" w:rsidR="005721DF" w:rsidRPr="005721DF" w:rsidRDefault="005721DF" w:rsidP="005721DF">
      <w:pPr>
        <w:numPr>
          <w:ilvl w:val="0"/>
          <w:numId w:val="1"/>
        </w:numPr>
        <w:tabs>
          <w:tab w:val="left" w:pos="993"/>
          <w:tab w:val="left" w:pos="1276"/>
        </w:tabs>
        <w:ind w:left="0" w:firstLine="709"/>
        <w:jc w:val="both"/>
      </w:pPr>
      <w:r w:rsidRPr="005721DF">
        <w:t>Šalys įsipareigoja:</w:t>
      </w:r>
    </w:p>
    <w:p w14:paraId="1EA8F8F7" w14:textId="77777777" w:rsidR="005721DF" w:rsidRPr="005721DF" w:rsidRDefault="005721DF" w:rsidP="005721DF">
      <w:pPr>
        <w:numPr>
          <w:ilvl w:val="1"/>
          <w:numId w:val="1"/>
        </w:numPr>
        <w:tabs>
          <w:tab w:val="left" w:pos="993"/>
          <w:tab w:val="left" w:pos="1276"/>
        </w:tabs>
        <w:ind w:left="0" w:firstLine="709"/>
        <w:jc w:val="both"/>
      </w:pPr>
      <w:r w:rsidRPr="005721DF">
        <w:t>Strateginiams sprendimams Dokumente numatytų krypčių, tikslų, uždavinių ir priemonių įgyvendinimui priimti bei tarpiniams įgyvendinimo rezultatams tvirtinti sudaryti šios sutarties pagrindu sutarties galiojimo laikotarpiu nuolat veikiančią Klaipėdos miesto ekonominės plėtros tarybą (toliau – EPT), kurios darbui nedaro įtakos sutarties šalies juridinės formos, politinės ar akademinės kadencijos pasikeitimas ir kiekvienai sutarties šaliai atitinkamai atstovauja:</w:t>
      </w:r>
    </w:p>
    <w:p w14:paraId="5363D473" w14:textId="77777777" w:rsidR="005721DF" w:rsidRPr="005721DF" w:rsidRDefault="005721DF" w:rsidP="005721DF">
      <w:pPr>
        <w:numPr>
          <w:ilvl w:val="2"/>
          <w:numId w:val="1"/>
        </w:numPr>
        <w:tabs>
          <w:tab w:val="left" w:pos="993"/>
          <w:tab w:val="left" w:pos="1276"/>
        </w:tabs>
        <w:ind w:left="0" w:firstLine="709"/>
        <w:jc w:val="both"/>
      </w:pPr>
      <w:r w:rsidRPr="005721DF">
        <w:t>Klaipėdos miesto savivaldybės meras;</w:t>
      </w:r>
    </w:p>
    <w:p w14:paraId="37DA2CE0" w14:textId="77777777" w:rsidR="005721DF" w:rsidRPr="005721DF" w:rsidRDefault="005721DF" w:rsidP="005721DF">
      <w:pPr>
        <w:numPr>
          <w:ilvl w:val="2"/>
          <w:numId w:val="1"/>
        </w:numPr>
        <w:tabs>
          <w:tab w:val="left" w:pos="993"/>
          <w:tab w:val="left" w:pos="1276"/>
        </w:tabs>
        <w:ind w:left="0" w:firstLine="709"/>
        <w:jc w:val="both"/>
      </w:pPr>
      <w:r w:rsidRPr="005721DF">
        <w:t>Klaipėdos miesto savivaldybės administracijos direktorius arba jo įgaliotas asmuo;</w:t>
      </w:r>
    </w:p>
    <w:p w14:paraId="47F852D5" w14:textId="77777777" w:rsidR="005721DF" w:rsidRPr="005721DF" w:rsidRDefault="005721DF" w:rsidP="005721DF">
      <w:pPr>
        <w:numPr>
          <w:ilvl w:val="2"/>
          <w:numId w:val="1"/>
        </w:numPr>
        <w:tabs>
          <w:tab w:val="left" w:pos="993"/>
          <w:tab w:val="left" w:pos="1276"/>
        </w:tabs>
        <w:ind w:left="0" w:firstLine="709"/>
        <w:jc w:val="both"/>
      </w:pPr>
      <w:r w:rsidRPr="005721DF">
        <w:t>VĮ Klaipėdos valstybinio jūrų uosto direkcijos generalinis direktorius arba jo įgaliotas asmuo;</w:t>
      </w:r>
    </w:p>
    <w:p w14:paraId="1C8E9DD5" w14:textId="77777777" w:rsidR="005721DF" w:rsidRPr="005721DF" w:rsidRDefault="005721DF" w:rsidP="005721DF">
      <w:pPr>
        <w:numPr>
          <w:ilvl w:val="2"/>
          <w:numId w:val="1"/>
        </w:numPr>
        <w:tabs>
          <w:tab w:val="left" w:pos="993"/>
          <w:tab w:val="left" w:pos="1276"/>
        </w:tabs>
        <w:ind w:left="0" w:firstLine="709"/>
        <w:jc w:val="both"/>
      </w:pPr>
      <w:r w:rsidRPr="005721DF">
        <w:lastRenderedPageBreak/>
        <w:t>VšĮ Klaipėdos universiteto rektorius arba jo įgaliotas asmuo;</w:t>
      </w:r>
    </w:p>
    <w:p w14:paraId="2649AFCD" w14:textId="77777777" w:rsidR="005721DF" w:rsidRPr="005721DF" w:rsidRDefault="005721DF" w:rsidP="005721DF">
      <w:pPr>
        <w:numPr>
          <w:ilvl w:val="2"/>
          <w:numId w:val="1"/>
        </w:numPr>
        <w:tabs>
          <w:tab w:val="left" w:pos="993"/>
          <w:tab w:val="left" w:pos="1276"/>
        </w:tabs>
        <w:ind w:left="0" w:firstLine="709"/>
        <w:jc w:val="both"/>
      </w:pPr>
      <w:r w:rsidRPr="005721DF">
        <w:t>UAB Klaipėdos laisvosios ekonominės zonos valdymo bendrovės generalinis direktorius arba jo įgaliotas asmuo;</w:t>
      </w:r>
    </w:p>
    <w:p w14:paraId="73EA0085" w14:textId="77777777" w:rsidR="005721DF" w:rsidRPr="005721DF" w:rsidRDefault="005721DF" w:rsidP="005721DF">
      <w:pPr>
        <w:numPr>
          <w:ilvl w:val="2"/>
          <w:numId w:val="1"/>
        </w:numPr>
        <w:tabs>
          <w:tab w:val="left" w:pos="993"/>
          <w:tab w:val="left" w:pos="1276"/>
        </w:tabs>
        <w:ind w:left="0" w:firstLine="709"/>
        <w:jc w:val="both"/>
      </w:pPr>
      <w:r w:rsidRPr="005721DF">
        <w:t>Klaipėdos pramonininkų asociacijos prezidentas arba jo įgaliotas asmuo;</w:t>
      </w:r>
    </w:p>
    <w:p w14:paraId="7322DF3B" w14:textId="77777777" w:rsidR="005721DF" w:rsidRPr="005721DF" w:rsidRDefault="005721DF" w:rsidP="005721DF">
      <w:pPr>
        <w:numPr>
          <w:ilvl w:val="2"/>
          <w:numId w:val="1"/>
        </w:numPr>
        <w:tabs>
          <w:tab w:val="left" w:pos="993"/>
          <w:tab w:val="left" w:pos="1276"/>
        </w:tabs>
        <w:ind w:left="0" w:firstLine="709"/>
        <w:jc w:val="both"/>
      </w:pPr>
      <w:r w:rsidRPr="005721DF">
        <w:t>Klaipėdos pramonės, prekybos ir amatų rūmų generalinis direktorius arba jo įgaliotas asmuo;</w:t>
      </w:r>
    </w:p>
    <w:p w14:paraId="1BDAD073" w14:textId="77777777" w:rsidR="005721DF" w:rsidRPr="005721DF" w:rsidRDefault="005721DF" w:rsidP="005721DF">
      <w:pPr>
        <w:numPr>
          <w:ilvl w:val="2"/>
          <w:numId w:val="1"/>
        </w:numPr>
        <w:tabs>
          <w:tab w:val="left" w:pos="993"/>
          <w:tab w:val="left" w:pos="1276"/>
        </w:tabs>
        <w:ind w:left="0" w:firstLine="709"/>
        <w:jc w:val="both"/>
      </w:pPr>
      <w:r w:rsidRPr="005721DF">
        <w:t>VšĮ Klaipėdos mokslų ir technologijų parko direktorius arba jo įgaliotas asmuo.</w:t>
      </w:r>
    </w:p>
    <w:p w14:paraId="347B828D" w14:textId="77777777" w:rsidR="005721DF" w:rsidRPr="005721DF" w:rsidRDefault="005721DF" w:rsidP="005721DF">
      <w:pPr>
        <w:numPr>
          <w:ilvl w:val="1"/>
          <w:numId w:val="1"/>
        </w:numPr>
        <w:tabs>
          <w:tab w:val="left" w:pos="1134"/>
          <w:tab w:val="left" w:pos="1276"/>
        </w:tabs>
        <w:ind w:left="0" w:firstLine="709"/>
        <w:jc w:val="both"/>
      </w:pPr>
      <w:r w:rsidRPr="005721DF">
        <w:t>EPT vadovauja Klaipėdos miesto savivaldybės meras.</w:t>
      </w:r>
    </w:p>
    <w:p w14:paraId="014C2C99" w14:textId="77777777" w:rsidR="005721DF" w:rsidRPr="005721DF" w:rsidRDefault="005721DF" w:rsidP="005721DF">
      <w:pPr>
        <w:numPr>
          <w:ilvl w:val="1"/>
          <w:numId w:val="1"/>
        </w:numPr>
        <w:tabs>
          <w:tab w:val="left" w:pos="1134"/>
          <w:tab w:val="left" w:pos="1276"/>
        </w:tabs>
        <w:ind w:left="0" w:firstLine="709"/>
        <w:jc w:val="both"/>
      </w:pPr>
      <w:r w:rsidRPr="005721DF">
        <w:t>Bendru Partnerių sutarimu EPT gali būti papildyta vienu arba dviem strateginio valdymo ekspertais.</w:t>
      </w:r>
    </w:p>
    <w:p w14:paraId="6257A719" w14:textId="77777777" w:rsidR="005721DF" w:rsidRPr="005721DF" w:rsidRDefault="005721DF" w:rsidP="005721DF">
      <w:pPr>
        <w:numPr>
          <w:ilvl w:val="1"/>
          <w:numId w:val="1"/>
        </w:numPr>
        <w:tabs>
          <w:tab w:val="left" w:pos="1134"/>
          <w:tab w:val="left" w:pos="1276"/>
        </w:tabs>
        <w:ind w:left="0" w:firstLine="709"/>
        <w:jc w:val="both"/>
      </w:pPr>
      <w:r w:rsidRPr="005721DF">
        <w:t>Strategijos įgyvendinimo koordinavimui sudaryti KEPS įgyvendinimo valdymo grupę (toliau – ĮVG), į kurią Partneriai deleguotų savo įmonių ir įstaigų specialistus bei pagal galimybes sudarytų jiems sąlygas dalyvauti ĮVG posėdžiuose, individualiai dirbti su KEPS priemonėmis, telkti ekspertus ir kt.</w:t>
      </w:r>
    </w:p>
    <w:p w14:paraId="57B248CB" w14:textId="77777777" w:rsidR="005721DF" w:rsidRPr="005721DF" w:rsidRDefault="005721DF" w:rsidP="005721DF">
      <w:pPr>
        <w:numPr>
          <w:ilvl w:val="1"/>
          <w:numId w:val="1"/>
        </w:numPr>
        <w:tabs>
          <w:tab w:val="left" w:pos="1134"/>
          <w:tab w:val="left" w:pos="1276"/>
        </w:tabs>
        <w:ind w:left="0" w:firstLine="709"/>
        <w:jc w:val="both"/>
      </w:pPr>
      <w:r w:rsidRPr="005721DF">
        <w:t xml:space="preserve">Savivaldybė užtikrina EPT ir ĮVG darbo organizavimą ir KEPS pokyčių valdymą. Esant poreikiui, Savivaldybė numato  savo biudžete tam tikslui reikalingas lėšas. </w:t>
      </w:r>
    </w:p>
    <w:p w14:paraId="6D9F6976" w14:textId="77777777" w:rsidR="005721DF" w:rsidRPr="005721DF" w:rsidRDefault="005721DF" w:rsidP="005721DF">
      <w:pPr>
        <w:numPr>
          <w:ilvl w:val="0"/>
          <w:numId w:val="1"/>
        </w:numPr>
        <w:tabs>
          <w:tab w:val="left" w:pos="993"/>
          <w:tab w:val="left" w:pos="1276"/>
        </w:tabs>
        <w:ind w:left="0" w:firstLine="709"/>
        <w:jc w:val="both"/>
      </w:pPr>
      <w:r w:rsidRPr="005721DF">
        <w:t>EPT teisės ir pareigos:</w:t>
      </w:r>
    </w:p>
    <w:p w14:paraId="179DCC48" w14:textId="77777777" w:rsidR="005721DF" w:rsidRPr="005721DF" w:rsidRDefault="005721DF" w:rsidP="005721DF">
      <w:pPr>
        <w:numPr>
          <w:ilvl w:val="1"/>
          <w:numId w:val="1"/>
        </w:numPr>
        <w:tabs>
          <w:tab w:val="left" w:pos="1134"/>
          <w:tab w:val="left" w:pos="1276"/>
        </w:tabs>
        <w:ind w:left="0" w:firstLine="709"/>
        <w:jc w:val="both"/>
      </w:pPr>
      <w:r w:rsidRPr="005721DF">
        <w:t>siekti KEPS nurodytų tikslų;</w:t>
      </w:r>
    </w:p>
    <w:p w14:paraId="1BB295BD" w14:textId="77777777" w:rsidR="005721DF" w:rsidRPr="005721DF" w:rsidRDefault="005721DF" w:rsidP="005721DF">
      <w:pPr>
        <w:numPr>
          <w:ilvl w:val="1"/>
          <w:numId w:val="1"/>
        </w:numPr>
        <w:tabs>
          <w:tab w:val="left" w:pos="1134"/>
          <w:tab w:val="left" w:pos="1276"/>
        </w:tabs>
        <w:ind w:left="0" w:firstLine="709"/>
        <w:jc w:val="both"/>
      </w:pPr>
      <w:r w:rsidRPr="005721DF">
        <w:t>tvirtinti EPT ir ĮVG darbo reglamentus;</w:t>
      </w:r>
    </w:p>
    <w:p w14:paraId="2D273440" w14:textId="77777777" w:rsidR="005721DF" w:rsidRPr="005721DF" w:rsidRDefault="005721DF" w:rsidP="005721DF">
      <w:pPr>
        <w:numPr>
          <w:ilvl w:val="1"/>
          <w:numId w:val="1"/>
        </w:numPr>
        <w:tabs>
          <w:tab w:val="left" w:pos="1134"/>
          <w:tab w:val="left" w:pos="1276"/>
        </w:tabs>
        <w:ind w:left="0" w:firstLine="709"/>
        <w:jc w:val="both"/>
      </w:pPr>
      <w:r w:rsidRPr="005721DF">
        <w:t>užtikrinti KEPS tvarumą ir politinį palaikymą;</w:t>
      </w:r>
    </w:p>
    <w:p w14:paraId="540C44C1" w14:textId="77777777" w:rsidR="005721DF" w:rsidRPr="005721DF" w:rsidRDefault="005721DF" w:rsidP="005721DF">
      <w:pPr>
        <w:numPr>
          <w:ilvl w:val="1"/>
          <w:numId w:val="1"/>
        </w:numPr>
        <w:tabs>
          <w:tab w:val="left" w:pos="1134"/>
          <w:tab w:val="left" w:pos="1276"/>
        </w:tabs>
        <w:ind w:left="0" w:firstLine="709"/>
        <w:jc w:val="both"/>
      </w:pPr>
      <w:r w:rsidRPr="005721DF">
        <w:t>teikti siūlymus Partneriams keisti KEPS strategines kryptis;</w:t>
      </w:r>
    </w:p>
    <w:p w14:paraId="75B68138" w14:textId="77777777" w:rsidR="005721DF" w:rsidRPr="005721DF" w:rsidRDefault="005721DF" w:rsidP="005721DF">
      <w:pPr>
        <w:numPr>
          <w:ilvl w:val="1"/>
          <w:numId w:val="1"/>
        </w:numPr>
        <w:tabs>
          <w:tab w:val="left" w:pos="1134"/>
          <w:tab w:val="left" w:pos="1276"/>
        </w:tabs>
        <w:ind w:left="0" w:firstLine="709"/>
        <w:jc w:val="both"/>
      </w:pPr>
      <w:r w:rsidRPr="005721DF">
        <w:t>tvirtinti KEPS priemonių planą ir siūlyti Partneriams integruoti į Partnerio, atsakingo už priemonės įgyvendinimą, planavimo dokumentus;</w:t>
      </w:r>
    </w:p>
    <w:p w14:paraId="75882AC4" w14:textId="77777777" w:rsidR="005721DF" w:rsidRPr="005721DF" w:rsidRDefault="005721DF" w:rsidP="005721DF">
      <w:pPr>
        <w:numPr>
          <w:ilvl w:val="1"/>
          <w:numId w:val="1"/>
        </w:numPr>
        <w:tabs>
          <w:tab w:val="left" w:pos="1134"/>
          <w:tab w:val="left" w:pos="1276"/>
        </w:tabs>
        <w:ind w:left="0" w:firstLine="709"/>
        <w:jc w:val="both"/>
      </w:pPr>
      <w:r w:rsidRPr="005721DF">
        <w:t>tvirtinti priemonių įgyvendinimo ataskaitą.</w:t>
      </w:r>
    </w:p>
    <w:p w14:paraId="03DD90ED" w14:textId="77777777" w:rsidR="005721DF" w:rsidRPr="005721DF" w:rsidRDefault="005721DF" w:rsidP="005721DF">
      <w:pPr>
        <w:numPr>
          <w:ilvl w:val="0"/>
          <w:numId w:val="1"/>
        </w:numPr>
        <w:tabs>
          <w:tab w:val="left" w:pos="993"/>
          <w:tab w:val="left" w:pos="1276"/>
        </w:tabs>
        <w:ind w:left="0" w:firstLine="709"/>
        <w:jc w:val="both"/>
      </w:pPr>
      <w:r w:rsidRPr="005721DF">
        <w:t>ĮVG teisės ir pareigos:</w:t>
      </w:r>
    </w:p>
    <w:p w14:paraId="660D80FA" w14:textId="77777777" w:rsidR="005721DF" w:rsidRPr="005721DF" w:rsidRDefault="005721DF" w:rsidP="005721DF">
      <w:pPr>
        <w:numPr>
          <w:ilvl w:val="1"/>
          <w:numId w:val="1"/>
        </w:numPr>
        <w:tabs>
          <w:tab w:val="left" w:pos="1134"/>
          <w:tab w:val="left" w:pos="1276"/>
        </w:tabs>
        <w:ind w:left="0" w:firstLine="709"/>
        <w:jc w:val="both"/>
      </w:pPr>
      <w:r w:rsidRPr="005721DF">
        <w:t>rengti ir teikti priemonių planą EPT tvirtinti;</w:t>
      </w:r>
    </w:p>
    <w:p w14:paraId="2F19EF75" w14:textId="77777777" w:rsidR="005721DF" w:rsidRPr="005721DF" w:rsidRDefault="005721DF" w:rsidP="005721DF">
      <w:pPr>
        <w:numPr>
          <w:ilvl w:val="1"/>
          <w:numId w:val="1"/>
        </w:numPr>
        <w:tabs>
          <w:tab w:val="left" w:pos="1134"/>
          <w:tab w:val="left" w:pos="1276"/>
        </w:tabs>
        <w:ind w:left="0" w:firstLine="709"/>
        <w:jc w:val="both"/>
      </w:pPr>
      <w:r w:rsidRPr="005721DF">
        <w:t>vykdyti priemonių įgyvendinimo stebėseną ir teikti ataskaitas EPT;</w:t>
      </w:r>
    </w:p>
    <w:p w14:paraId="11041FEB" w14:textId="77777777" w:rsidR="005721DF" w:rsidRPr="005721DF" w:rsidRDefault="005721DF" w:rsidP="005721DF">
      <w:pPr>
        <w:numPr>
          <w:ilvl w:val="1"/>
          <w:numId w:val="1"/>
        </w:numPr>
        <w:tabs>
          <w:tab w:val="left" w:pos="1134"/>
          <w:tab w:val="left" w:pos="1276"/>
        </w:tabs>
        <w:ind w:left="0" w:firstLine="709"/>
        <w:jc w:val="both"/>
      </w:pPr>
      <w:r w:rsidRPr="005721DF">
        <w:t xml:space="preserve">užtikrinti bendradarbiavimą tarp KEPS įgyvendinančių institucijų. </w:t>
      </w:r>
    </w:p>
    <w:p w14:paraId="664927A0" w14:textId="77777777" w:rsidR="005721DF" w:rsidRPr="005721DF" w:rsidRDefault="005721DF" w:rsidP="005721DF">
      <w:pPr>
        <w:tabs>
          <w:tab w:val="left" w:pos="993"/>
          <w:tab w:val="left" w:pos="1276"/>
        </w:tabs>
        <w:ind w:left="709"/>
        <w:jc w:val="both"/>
      </w:pPr>
    </w:p>
    <w:p w14:paraId="1F821A3D" w14:textId="77777777" w:rsidR="005721DF" w:rsidRPr="005721DF" w:rsidRDefault="005721DF" w:rsidP="005721DF">
      <w:pPr>
        <w:jc w:val="center"/>
        <w:rPr>
          <w:b/>
        </w:rPr>
      </w:pPr>
      <w:r w:rsidRPr="005721DF">
        <w:rPr>
          <w:b/>
        </w:rPr>
        <w:t>III. ŠALIŲ ATSAKOMYBĖ</w:t>
      </w:r>
    </w:p>
    <w:p w14:paraId="5D356C54" w14:textId="77777777" w:rsidR="005721DF" w:rsidRPr="005721DF" w:rsidRDefault="005721DF" w:rsidP="005721DF">
      <w:pPr>
        <w:ind w:firstLine="709"/>
        <w:jc w:val="center"/>
        <w:rPr>
          <w:b/>
        </w:rPr>
      </w:pPr>
    </w:p>
    <w:p w14:paraId="6589A802" w14:textId="77777777" w:rsidR="005721DF" w:rsidRPr="005721DF" w:rsidRDefault="005721DF" w:rsidP="005721DF">
      <w:pPr>
        <w:numPr>
          <w:ilvl w:val="0"/>
          <w:numId w:val="1"/>
        </w:numPr>
        <w:tabs>
          <w:tab w:val="left" w:pos="993"/>
        </w:tabs>
        <w:ind w:left="0" w:firstLine="709"/>
        <w:jc w:val="both"/>
        <w:rPr>
          <w:b/>
        </w:rPr>
      </w:pPr>
      <w:r w:rsidRPr="005721DF">
        <w:t>Sutarties vykdymą ir įgyvendinimą kiekviena šalis užtikrina per savanoryste grįstą dalyvavimą įgyvendinant miesto ekonominės plėtros strateginius uždavinius, bendradarbiavimą, interesų derinimą KEPS tikslams įgyvendinti.</w:t>
      </w:r>
    </w:p>
    <w:p w14:paraId="6CFF383B" w14:textId="77777777" w:rsidR="005721DF" w:rsidRPr="005721DF" w:rsidRDefault="005721DF" w:rsidP="005721DF">
      <w:pPr>
        <w:numPr>
          <w:ilvl w:val="0"/>
          <w:numId w:val="1"/>
        </w:numPr>
        <w:tabs>
          <w:tab w:val="left" w:pos="993"/>
        </w:tabs>
        <w:ind w:left="0" w:firstLine="709"/>
        <w:jc w:val="both"/>
        <w:rPr>
          <w:b/>
        </w:rPr>
      </w:pPr>
      <w:r w:rsidRPr="005721DF">
        <w:t xml:space="preserve">Partneriai įsipareigoja EPT teikiamus pasiūlymus dėl KEPS įgyvendinimo svarstyti ir artimiausiam EPT posėdžiui teikti išvadą dėl jų įgyvendinimo. </w:t>
      </w:r>
    </w:p>
    <w:p w14:paraId="7983F2F2" w14:textId="77777777" w:rsidR="009F3132" w:rsidRDefault="009F3132" w:rsidP="005721DF">
      <w:pPr>
        <w:shd w:val="clear" w:color="auto" w:fill="FFFFFF"/>
        <w:jc w:val="center"/>
        <w:rPr>
          <w:b/>
          <w:bCs/>
        </w:rPr>
      </w:pPr>
    </w:p>
    <w:p w14:paraId="743B85B0" w14:textId="55C4C9F0" w:rsidR="005721DF" w:rsidRPr="005721DF" w:rsidRDefault="005721DF" w:rsidP="005721DF">
      <w:pPr>
        <w:shd w:val="clear" w:color="auto" w:fill="FFFFFF"/>
        <w:jc w:val="center"/>
        <w:rPr>
          <w:b/>
          <w:bCs/>
        </w:rPr>
      </w:pPr>
      <w:r w:rsidRPr="005721DF">
        <w:rPr>
          <w:b/>
          <w:bCs/>
        </w:rPr>
        <w:t>IV. BENDROSIOS NUOSTATOS</w:t>
      </w:r>
    </w:p>
    <w:p w14:paraId="2A84B676" w14:textId="77777777" w:rsidR="005721DF" w:rsidRPr="005721DF" w:rsidRDefault="005721DF" w:rsidP="005721DF">
      <w:pPr>
        <w:shd w:val="clear" w:color="auto" w:fill="FFFFFF"/>
        <w:jc w:val="center"/>
        <w:rPr>
          <w:b/>
          <w:bCs/>
        </w:rPr>
      </w:pPr>
    </w:p>
    <w:p w14:paraId="1F3DFD9E" w14:textId="34D49398" w:rsidR="00D34155" w:rsidRPr="00D34155" w:rsidRDefault="00D34155" w:rsidP="009F3132">
      <w:pPr>
        <w:numPr>
          <w:ilvl w:val="0"/>
          <w:numId w:val="1"/>
        </w:numPr>
        <w:shd w:val="clear" w:color="auto" w:fill="FFFFFF"/>
        <w:tabs>
          <w:tab w:val="left" w:pos="993"/>
        </w:tabs>
        <w:ind w:left="0" w:firstLine="709"/>
        <w:jc w:val="both"/>
        <w:rPr>
          <w:bCs/>
        </w:rPr>
      </w:pPr>
      <w:r w:rsidRPr="00D34155">
        <w:rPr>
          <w:bCs/>
        </w:rPr>
        <w:t>Sutartis įsigalioja</w:t>
      </w:r>
      <w:r w:rsidR="00797382">
        <w:rPr>
          <w:bCs/>
        </w:rPr>
        <w:t xml:space="preserve"> visoms šalims ją pas</w:t>
      </w:r>
      <w:r w:rsidR="00F91BAB">
        <w:rPr>
          <w:bCs/>
        </w:rPr>
        <w:t>irašius ir galioja iki 2030 m</w:t>
      </w:r>
      <w:r w:rsidR="00797382">
        <w:rPr>
          <w:bCs/>
        </w:rPr>
        <w:t>.</w:t>
      </w:r>
      <w:r w:rsidR="00F91BAB">
        <w:rPr>
          <w:bCs/>
        </w:rPr>
        <w:t xml:space="preserve"> gruodžio 31 d.</w:t>
      </w:r>
    </w:p>
    <w:p w14:paraId="33746016" w14:textId="7206160B" w:rsidR="009F3132" w:rsidRDefault="005721DF" w:rsidP="009F3132">
      <w:pPr>
        <w:numPr>
          <w:ilvl w:val="0"/>
          <w:numId w:val="1"/>
        </w:numPr>
        <w:shd w:val="clear" w:color="auto" w:fill="FFFFFF"/>
        <w:tabs>
          <w:tab w:val="left" w:pos="993"/>
        </w:tabs>
        <w:ind w:left="0" w:firstLine="709"/>
        <w:jc w:val="both"/>
      </w:pPr>
      <w:r w:rsidRPr="005721DF">
        <w:t>Šios Sutarties sąlygos gali būti keičiamos šalių rašytiniu susitarimu.</w:t>
      </w:r>
    </w:p>
    <w:p w14:paraId="2234541F" w14:textId="1FF46617" w:rsidR="005721DF" w:rsidRPr="005721DF" w:rsidRDefault="005721DF" w:rsidP="009F3132">
      <w:pPr>
        <w:pStyle w:val="Sraopastraipa"/>
        <w:numPr>
          <w:ilvl w:val="0"/>
          <w:numId w:val="2"/>
        </w:numPr>
        <w:tabs>
          <w:tab w:val="left" w:pos="993"/>
        </w:tabs>
        <w:ind w:left="0" w:firstLine="709"/>
        <w:jc w:val="both"/>
      </w:pPr>
      <w:r w:rsidRPr="005721DF">
        <w:t>Sutartis sudaryta septyniais egzemplioriais, turinčiais vienodą juridinę galią, po vieną egzempliorių kiekvienai sutarties šaliai.</w:t>
      </w:r>
    </w:p>
    <w:p w14:paraId="4C8BE37B" w14:textId="77777777" w:rsidR="005721DF" w:rsidRPr="005721DF" w:rsidRDefault="005721DF" w:rsidP="005721DF">
      <w:pPr>
        <w:tabs>
          <w:tab w:val="left" w:pos="993"/>
        </w:tabs>
        <w:ind w:left="709"/>
        <w:jc w:val="both"/>
      </w:pPr>
    </w:p>
    <w:p w14:paraId="2DA2C4B2" w14:textId="77777777" w:rsidR="005721DF" w:rsidRPr="005721DF" w:rsidRDefault="005721DF" w:rsidP="005721DF">
      <w:pPr>
        <w:shd w:val="clear" w:color="auto" w:fill="FFFFFF"/>
        <w:jc w:val="center"/>
        <w:rPr>
          <w:b/>
          <w:bCs/>
        </w:rPr>
      </w:pPr>
      <w:r w:rsidRPr="005721DF">
        <w:rPr>
          <w:b/>
          <w:bCs/>
        </w:rPr>
        <w:t>V. ŠALIŲ REKVIZITAI IR PARAŠAI</w:t>
      </w:r>
    </w:p>
    <w:p w14:paraId="5860A06D" w14:textId="77777777" w:rsidR="005721DF" w:rsidRPr="005721DF" w:rsidRDefault="005721DF" w:rsidP="005721DF">
      <w:pPr>
        <w:shd w:val="clear" w:color="auto" w:fill="FFFFFF"/>
        <w:jc w:val="center"/>
        <w:rPr>
          <w:b/>
          <w:bCs/>
        </w:rPr>
      </w:pPr>
    </w:p>
    <w:tbl>
      <w:tblPr>
        <w:tblStyle w:val="Lentelstinklelis"/>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5721DF" w:rsidRPr="005721DF" w14:paraId="10D8CF40" w14:textId="77777777" w:rsidTr="009F3132">
        <w:tc>
          <w:tcPr>
            <w:tcW w:w="4819" w:type="dxa"/>
          </w:tcPr>
          <w:p w14:paraId="0DF7658B" w14:textId="77777777" w:rsidR="005721DF" w:rsidRPr="005721DF" w:rsidRDefault="005721DF" w:rsidP="005721DF">
            <w:r w:rsidRPr="005721DF">
              <w:rPr>
                <w:b/>
              </w:rPr>
              <w:t>PARTNERIS</w:t>
            </w:r>
          </w:p>
          <w:p w14:paraId="66FF4735" w14:textId="77777777" w:rsidR="005721DF" w:rsidRPr="005721DF" w:rsidRDefault="005721DF" w:rsidP="005721DF">
            <w:r w:rsidRPr="005721DF">
              <w:t xml:space="preserve">Klaipėdos miesto savivaldybė </w:t>
            </w:r>
          </w:p>
          <w:p w14:paraId="5424A8BA" w14:textId="77777777" w:rsidR="00570FF0" w:rsidRPr="005721DF" w:rsidRDefault="00570FF0" w:rsidP="00570FF0">
            <w:r w:rsidRPr="005721DF">
              <w:t>Kodas 188710823</w:t>
            </w:r>
          </w:p>
          <w:p w14:paraId="6A5BA18E" w14:textId="77777777" w:rsidR="005721DF" w:rsidRPr="005721DF" w:rsidRDefault="005721DF" w:rsidP="005721DF">
            <w:r w:rsidRPr="005721DF">
              <w:t xml:space="preserve">Liepų g. 11, 91502 Klaipėda </w:t>
            </w:r>
          </w:p>
          <w:p w14:paraId="5851B49A" w14:textId="77777777" w:rsidR="005721DF" w:rsidRPr="005721DF" w:rsidRDefault="005721DF" w:rsidP="005721DF">
            <w:r w:rsidRPr="005721DF">
              <w:t xml:space="preserve">Tel.: (8 46)  39 60 08, 41 00 53 </w:t>
            </w:r>
          </w:p>
          <w:p w14:paraId="539E37BF" w14:textId="3A8DBEF2" w:rsidR="005721DF" w:rsidRPr="005721DF" w:rsidRDefault="00570FF0" w:rsidP="005721DF">
            <w:r>
              <w:rPr>
                <w:shd w:val="clear" w:color="auto" w:fill="FFFFFF"/>
              </w:rPr>
              <w:t>„Swedbank“, AB, b</w:t>
            </w:r>
            <w:r w:rsidR="005721DF" w:rsidRPr="005721DF">
              <w:t>anko kodas 73000</w:t>
            </w:r>
          </w:p>
          <w:p w14:paraId="77CD85E8" w14:textId="77777777" w:rsidR="005721DF" w:rsidRPr="005721DF" w:rsidRDefault="005721DF" w:rsidP="005721DF">
            <w:pPr>
              <w:shd w:val="clear" w:color="auto" w:fill="FFFFFF"/>
            </w:pPr>
            <w:r w:rsidRPr="005721DF">
              <w:t>A. s. LT04 7300 0100 0233 1088</w:t>
            </w:r>
          </w:p>
          <w:p w14:paraId="22970839" w14:textId="77777777" w:rsidR="005721DF" w:rsidRPr="005721DF" w:rsidRDefault="005721DF" w:rsidP="005721DF"/>
          <w:p w14:paraId="17233EC3" w14:textId="77777777" w:rsidR="005721DF" w:rsidRPr="005721DF" w:rsidRDefault="005721DF" w:rsidP="005721DF">
            <w:r w:rsidRPr="005721DF">
              <w:lastRenderedPageBreak/>
              <w:t>Savivaldybės meras</w:t>
            </w:r>
          </w:p>
          <w:p w14:paraId="25E6E6EA" w14:textId="72396330" w:rsidR="005721DF" w:rsidRPr="00122886" w:rsidRDefault="005721DF" w:rsidP="00122886">
            <w:pPr>
              <w:ind w:firstLine="2027"/>
              <w:rPr>
                <w:i/>
                <w:sz w:val="20"/>
                <w:szCs w:val="20"/>
              </w:rPr>
            </w:pPr>
            <w:r w:rsidRPr="005721DF">
              <w:rPr>
                <w:i/>
                <w:sz w:val="20"/>
                <w:szCs w:val="20"/>
              </w:rPr>
              <w:t>A. V.</w:t>
            </w:r>
            <w:r w:rsidR="00122886">
              <w:rPr>
                <w:i/>
                <w:sz w:val="20"/>
                <w:szCs w:val="20"/>
              </w:rPr>
              <w:t xml:space="preserve"> </w:t>
            </w:r>
            <w:r w:rsidRPr="005721DF">
              <w:t>_______________________</w:t>
            </w:r>
          </w:p>
          <w:p w14:paraId="26357507" w14:textId="77777777" w:rsidR="005721DF" w:rsidRPr="005721DF" w:rsidRDefault="005721DF" w:rsidP="0088043D">
            <w:pPr>
              <w:rPr>
                <w:b/>
              </w:rPr>
            </w:pPr>
            <w:r w:rsidRPr="005721DF">
              <w:t>Vytautas Grubliauskas</w:t>
            </w:r>
          </w:p>
        </w:tc>
        <w:tc>
          <w:tcPr>
            <w:tcW w:w="4820" w:type="dxa"/>
          </w:tcPr>
          <w:p w14:paraId="6BD75519" w14:textId="77777777" w:rsidR="005721DF" w:rsidRPr="005721DF" w:rsidRDefault="005721DF" w:rsidP="005721DF">
            <w:pPr>
              <w:rPr>
                <w:b/>
              </w:rPr>
            </w:pPr>
            <w:r w:rsidRPr="005721DF">
              <w:rPr>
                <w:b/>
              </w:rPr>
              <w:lastRenderedPageBreak/>
              <w:t xml:space="preserve">PARTNERIS </w:t>
            </w:r>
          </w:p>
          <w:p w14:paraId="3EE88BD4" w14:textId="77777777" w:rsidR="005721DF" w:rsidRPr="005721DF" w:rsidRDefault="005721DF" w:rsidP="005721DF">
            <w:r w:rsidRPr="005721DF">
              <w:t xml:space="preserve">VĮ Klaipėdos valstybinio jūrų uosto direkcija </w:t>
            </w:r>
          </w:p>
          <w:p w14:paraId="7A4925A5" w14:textId="77777777" w:rsidR="005721DF" w:rsidRPr="005721DF" w:rsidRDefault="005721DF" w:rsidP="005721DF">
            <w:r w:rsidRPr="005721DF">
              <w:t>Kodas 240329870</w:t>
            </w:r>
          </w:p>
          <w:p w14:paraId="63361EC7" w14:textId="77777777" w:rsidR="005721DF" w:rsidRPr="005721DF" w:rsidRDefault="005721DF" w:rsidP="005721DF">
            <w:r w:rsidRPr="005721DF">
              <w:t xml:space="preserve">J. Janonio g. 24, 92251 Klaipėda </w:t>
            </w:r>
          </w:p>
          <w:p w14:paraId="2E47B19A" w14:textId="77777777" w:rsidR="005721DF" w:rsidRPr="005721DF" w:rsidRDefault="005721DF" w:rsidP="005721DF">
            <w:r w:rsidRPr="005721DF">
              <w:t>Tel. (8 46)  49 97 99</w:t>
            </w:r>
          </w:p>
          <w:p w14:paraId="0F753DB6" w14:textId="77777777" w:rsidR="005721DF" w:rsidRPr="005721DF" w:rsidRDefault="005721DF" w:rsidP="005721DF">
            <w:r w:rsidRPr="005721DF">
              <w:t>PVM kodas LT 403298716</w:t>
            </w:r>
          </w:p>
          <w:p w14:paraId="1FCD1DA6" w14:textId="77777777" w:rsidR="005721DF" w:rsidRPr="005721DF" w:rsidRDefault="005721DF" w:rsidP="005721DF">
            <w:r w:rsidRPr="005721DF">
              <w:t>„Swedbank“, AB, banko kodas 73000</w:t>
            </w:r>
          </w:p>
          <w:p w14:paraId="1AF73B6E" w14:textId="77777777" w:rsidR="005721DF" w:rsidRPr="005721DF" w:rsidRDefault="005721DF" w:rsidP="005721DF">
            <w:r w:rsidRPr="005721DF">
              <w:t>A. s. LT14 7300 0100 3488 9443</w:t>
            </w:r>
          </w:p>
          <w:p w14:paraId="01D0FB31" w14:textId="77777777" w:rsidR="005721DF" w:rsidRPr="005721DF" w:rsidRDefault="005721DF" w:rsidP="005721DF">
            <w:r w:rsidRPr="005721DF">
              <w:lastRenderedPageBreak/>
              <w:t>Generalinis direktorius</w:t>
            </w:r>
          </w:p>
          <w:p w14:paraId="49412E70" w14:textId="77777777" w:rsidR="005721DF" w:rsidRPr="005721DF" w:rsidRDefault="005721DF" w:rsidP="005721DF">
            <w:pPr>
              <w:jc w:val="center"/>
              <w:rPr>
                <w:i/>
                <w:sz w:val="20"/>
                <w:szCs w:val="20"/>
              </w:rPr>
            </w:pPr>
            <w:r w:rsidRPr="005721DF">
              <w:rPr>
                <w:i/>
                <w:sz w:val="20"/>
                <w:szCs w:val="20"/>
              </w:rPr>
              <w:t>A. V.</w:t>
            </w:r>
          </w:p>
          <w:p w14:paraId="649F5BE6" w14:textId="77777777" w:rsidR="005721DF" w:rsidRPr="005721DF" w:rsidRDefault="005721DF" w:rsidP="005721DF">
            <w:r w:rsidRPr="005721DF">
              <w:t>_______________________</w:t>
            </w:r>
          </w:p>
          <w:p w14:paraId="509575E6" w14:textId="77777777" w:rsidR="005721DF" w:rsidRPr="005721DF" w:rsidRDefault="005721DF" w:rsidP="005721DF">
            <w:pPr>
              <w:rPr>
                <w:b/>
              </w:rPr>
            </w:pPr>
            <w:r w:rsidRPr="005721DF">
              <w:t>Arvydas Vaitkus</w:t>
            </w:r>
          </w:p>
        </w:tc>
      </w:tr>
      <w:tr w:rsidR="005721DF" w:rsidRPr="005721DF" w14:paraId="2F9F40D3" w14:textId="77777777" w:rsidTr="009F3132">
        <w:tc>
          <w:tcPr>
            <w:tcW w:w="4819" w:type="dxa"/>
          </w:tcPr>
          <w:p w14:paraId="104C06B1" w14:textId="77777777" w:rsidR="00122886" w:rsidRDefault="00122886" w:rsidP="005721DF">
            <w:pPr>
              <w:rPr>
                <w:b/>
              </w:rPr>
            </w:pPr>
          </w:p>
          <w:p w14:paraId="689383CB" w14:textId="3D200426" w:rsidR="005721DF" w:rsidRPr="005721DF" w:rsidRDefault="005721DF" w:rsidP="005721DF">
            <w:r w:rsidRPr="005721DF">
              <w:rPr>
                <w:b/>
              </w:rPr>
              <w:t>PARTNERIS</w:t>
            </w:r>
          </w:p>
          <w:p w14:paraId="7E33EFC3" w14:textId="77777777" w:rsidR="005721DF" w:rsidRPr="005721DF" w:rsidRDefault="005721DF" w:rsidP="005721DF">
            <w:r w:rsidRPr="005721DF">
              <w:t>VšĮ Klaipėdos universitetas</w:t>
            </w:r>
          </w:p>
          <w:p w14:paraId="2982170F" w14:textId="77777777" w:rsidR="005721DF" w:rsidRPr="005721DF" w:rsidRDefault="005721DF" w:rsidP="005721DF">
            <w:r w:rsidRPr="005721DF">
              <w:t>Kodas 211951150</w:t>
            </w:r>
          </w:p>
          <w:p w14:paraId="7EBB60CE" w14:textId="77777777" w:rsidR="005721DF" w:rsidRPr="005721DF" w:rsidRDefault="005721DF" w:rsidP="005721DF">
            <w:r w:rsidRPr="005721DF">
              <w:t xml:space="preserve">H. Manto g. 84, Klaipėda </w:t>
            </w:r>
          </w:p>
          <w:p w14:paraId="757DAE2D" w14:textId="77777777" w:rsidR="005721DF" w:rsidRPr="005721DF" w:rsidRDefault="005721DF" w:rsidP="005721DF">
            <w:r w:rsidRPr="005721DF">
              <w:t>Tel. (8 46)  39 89 08</w:t>
            </w:r>
          </w:p>
          <w:p w14:paraId="718FF18D" w14:textId="77777777" w:rsidR="005721DF" w:rsidRPr="005721DF" w:rsidRDefault="005721DF" w:rsidP="005721DF">
            <w:r w:rsidRPr="005721DF">
              <w:t>PVM kodas LT119511515</w:t>
            </w:r>
          </w:p>
          <w:p w14:paraId="3A329C25" w14:textId="77777777" w:rsidR="005721DF" w:rsidRPr="005721DF" w:rsidRDefault="005721DF" w:rsidP="005721DF">
            <w:pPr>
              <w:rPr>
                <w:shd w:val="clear" w:color="auto" w:fill="FFFFFF"/>
              </w:rPr>
            </w:pPr>
            <w:r w:rsidRPr="005721DF">
              <w:rPr>
                <w:shd w:val="clear" w:color="auto" w:fill="FFFFFF"/>
              </w:rPr>
              <w:t>„Swedbank“, AB, banko kodas 73000</w:t>
            </w:r>
          </w:p>
          <w:p w14:paraId="429CFCE6" w14:textId="77777777" w:rsidR="005721DF" w:rsidRPr="005721DF" w:rsidRDefault="005721DF" w:rsidP="005721DF">
            <w:pPr>
              <w:rPr>
                <w:highlight w:val="yellow"/>
                <w:shd w:val="clear" w:color="auto" w:fill="FFFFFF"/>
              </w:rPr>
            </w:pPr>
            <w:r w:rsidRPr="005721DF">
              <w:rPr>
                <w:shd w:val="clear" w:color="auto" w:fill="FFFFFF"/>
              </w:rPr>
              <w:t>A. s. LT257300010002330225</w:t>
            </w:r>
          </w:p>
          <w:p w14:paraId="1B9EEC02" w14:textId="77777777" w:rsidR="005721DF" w:rsidRPr="005721DF" w:rsidRDefault="005721DF" w:rsidP="005721DF"/>
          <w:p w14:paraId="3AD0C425" w14:textId="77777777" w:rsidR="005721DF" w:rsidRPr="005721DF" w:rsidRDefault="005721DF" w:rsidP="005721DF"/>
          <w:p w14:paraId="76019ADA" w14:textId="77777777" w:rsidR="005721DF" w:rsidRPr="005721DF" w:rsidRDefault="005721DF" w:rsidP="005721DF"/>
          <w:p w14:paraId="369E8E1D" w14:textId="77777777" w:rsidR="005721DF" w:rsidRPr="005721DF" w:rsidRDefault="005721DF" w:rsidP="005721DF">
            <w:r w:rsidRPr="005721DF">
              <w:t>L. e. rektoriaus pareigas</w:t>
            </w:r>
          </w:p>
          <w:p w14:paraId="7BBEBE2E" w14:textId="77777777" w:rsidR="005721DF" w:rsidRPr="005721DF" w:rsidRDefault="005721DF" w:rsidP="005721DF">
            <w:pPr>
              <w:ind w:firstLine="1769"/>
              <w:jc w:val="center"/>
              <w:rPr>
                <w:i/>
                <w:sz w:val="20"/>
                <w:szCs w:val="20"/>
              </w:rPr>
            </w:pPr>
            <w:r w:rsidRPr="005721DF">
              <w:rPr>
                <w:i/>
                <w:sz w:val="20"/>
                <w:szCs w:val="20"/>
              </w:rPr>
              <w:t>A. V.</w:t>
            </w:r>
          </w:p>
          <w:p w14:paraId="5F92EE22" w14:textId="77777777" w:rsidR="005721DF" w:rsidRPr="005721DF" w:rsidRDefault="005721DF" w:rsidP="005721DF">
            <w:r w:rsidRPr="005721DF">
              <w:t>____________________</w:t>
            </w:r>
          </w:p>
          <w:p w14:paraId="22C67F45" w14:textId="77777777" w:rsidR="005721DF" w:rsidRPr="005721DF" w:rsidRDefault="005721DF" w:rsidP="005721DF">
            <w:r w:rsidRPr="005721DF">
              <w:t>Artūras Razbadauskas</w:t>
            </w:r>
          </w:p>
          <w:p w14:paraId="340D49A4" w14:textId="77777777" w:rsidR="005721DF" w:rsidRPr="005721DF" w:rsidRDefault="005721DF" w:rsidP="005721DF"/>
        </w:tc>
        <w:tc>
          <w:tcPr>
            <w:tcW w:w="4820" w:type="dxa"/>
          </w:tcPr>
          <w:p w14:paraId="73FACD7F" w14:textId="77777777" w:rsidR="00122886" w:rsidRDefault="00122886" w:rsidP="005721DF">
            <w:pPr>
              <w:rPr>
                <w:b/>
              </w:rPr>
            </w:pPr>
          </w:p>
          <w:p w14:paraId="7CCEEEAB" w14:textId="0EABE848" w:rsidR="005721DF" w:rsidRPr="005721DF" w:rsidRDefault="005721DF" w:rsidP="005721DF">
            <w:r w:rsidRPr="005721DF">
              <w:rPr>
                <w:b/>
              </w:rPr>
              <w:t>PARTNERIS</w:t>
            </w:r>
          </w:p>
          <w:p w14:paraId="29A70B03" w14:textId="77777777" w:rsidR="005721DF" w:rsidRPr="005721DF" w:rsidRDefault="005721DF" w:rsidP="005721DF">
            <w:r w:rsidRPr="005721DF">
              <w:t xml:space="preserve">UAB Klaipėdos laisvosios ekonominės </w:t>
            </w:r>
          </w:p>
          <w:p w14:paraId="085E335B" w14:textId="77777777" w:rsidR="005721DF" w:rsidRPr="005721DF" w:rsidRDefault="005721DF" w:rsidP="005721DF">
            <w:r w:rsidRPr="005721DF">
              <w:t>zonos valdymo bendrovė</w:t>
            </w:r>
          </w:p>
          <w:p w14:paraId="20E4E58E" w14:textId="77777777" w:rsidR="005721DF" w:rsidRPr="005721DF" w:rsidRDefault="005721DF" w:rsidP="005721DF">
            <w:r w:rsidRPr="005721DF">
              <w:t>Kodas 110707092</w:t>
            </w:r>
          </w:p>
          <w:p w14:paraId="0847349B" w14:textId="77777777" w:rsidR="005721DF" w:rsidRPr="005721DF" w:rsidRDefault="005721DF" w:rsidP="005721DF">
            <w:r w:rsidRPr="005721DF">
              <w:t xml:space="preserve">Pramonės g. 8, Klaipėda </w:t>
            </w:r>
          </w:p>
          <w:p w14:paraId="2EB9E4BE" w14:textId="77777777" w:rsidR="005721DF" w:rsidRPr="005721DF" w:rsidRDefault="005721DF" w:rsidP="005721DF">
            <w:r w:rsidRPr="005721DF">
              <w:t>Tel. (8 46)  31 21 63</w:t>
            </w:r>
          </w:p>
          <w:p w14:paraId="2C891CF9" w14:textId="77777777" w:rsidR="005721DF" w:rsidRPr="005721DF" w:rsidRDefault="005721DF" w:rsidP="005721DF">
            <w:r w:rsidRPr="005721DF">
              <w:t>PVM kodas LT107070917</w:t>
            </w:r>
          </w:p>
          <w:p w14:paraId="23294F08" w14:textId="77777777" w:rsidR="005721DF" w:rsidRPr="005721DF" w:rsidRDefault="005721DF" w:rsidP="005721DF">
            <w:r w:rsidRPr="005721DF">
              <w:t>AB Šiaulių banko Klaipėdos filialas</w:t>
            </w:r>
          </w:p>
          <w:p w14:paraId="02C99FD4" w14:textId="77777777" w:rsidR="005721DF" w:rsidRPr="005721DF" w:rsidRDefault="005721DF" w:rsidP="005721DF">
            <w:r w:rsidRPr="005721DF">
              <w:t>Banko kodas 71805</w:t>
            </w:r>
          </w:p>
          <w:p w14:paraId="0C054B28" w14:textId="77777777" w:rsidR="005721DF" w:rsidRPr="005721DF" w:rsidRDefault="005721DF" w:rsidP="005721DF">
            <w:r w:rsidRPr="005721DF">
              <w:t>A. s. LT16 7180 5000 0046 7512</w:t>
            </w:r>
          </w:p>
          <w:p w14:paraId="4220E76B" w14:textId="77777777" w:rsidR="005721DF" w:rsidRPr="005721DF" w:rsidRDefault="005721DF" w:rsidP="005721DF"/>
          <w:p w14:paraId="035AD2F3" w14:textId="77777777" w:rsidR="005721DF" w:rsidRPr="005721DF" w:rsidRDefault="005721DF" w:rsidP="005721DF">
            <w:r w:rsidRPr="005721DF">
              <w:t>Generalinis direktorius</w:t>
            </w:r>
          </w:p>
          <w:p w14:paraId="4E5B6BB9" w14:textId="77777777" w:rsidR="005721DF" w:rsidRPr="005721DF" w:rsidRDefault="005721DF" w:rsidP="005721DF">
            <w:pPr>
              <w:ind w:firstLine="1769"/>
              <w:jc w:val="center"/>
              <w:rPr>
                <w:i/>
                <w:sz w:val="20"/>
                <w:szCs w:val="20"/>
              </w:rPr>
            </w:pPr>
            <w:r w:rsidRPr="005721DF">
              <w:rPr>
                <w:i/>
                <w:sz w:val="20"/>
                <w:szCs w:val="20"/>
              </w:rPr>
              <w:t>A. V.</w:t>
            </w:r>
          </w:p>
          <w:p w14:paraId="244081EF" w14:textId="77777777" w:rsidR="005721DF" w:rsidRPr="005721DF" w:rsidRDefault="005721DF" w:rsidP="005721DF">
            <w:r w:rsidRPr="005721DF">
              <w:t>____________________</w:t>
            </w:r>
          </w:p>
          <w:p w14:paraId="59C56C9D" w14:textId="77777777" w:rsidR="005721DF" w:rsidRPr="005721DF" w:rsidRDefault="005721DF" w:rsidP="005721DF">
            <w:r w:rsidRPr="005721DF">
              <w:t>Eimantas Kiudulas</w:t>
            </w:r>
          </w:p>
          <w:p w14:paraId="05E4A51F" w14:textId="77777777" w:rsidR="005721DF" w:rsidRPr="005721DF" w:rsidRDefault="005721DF" w:rsidP="005721DF"/>
        </w:tc>
      </w:tr>
      <w:tr w:rsidR="005721DF" w:rsidRPr="005721DF" w14:paraId="06605D41" w14:textId="77777777" w:rsidTr="009F3132">
        <w:tc>
          <w:tcPr>
            <w:tcW w:w="4819" w:type="dxa"/>
          </w:tcPr>
          <w:p w14:paraId="0B8698BA" w14:textId="77777777" w:rsidR="005721DF" w:rsidRPr="005721DF" w:rsidRDefault="005721DF" w:rsidP="005721DF">
            <w:r w:rsidRPr="005721DF">
              <w:rPr>
                <w:b/>
              </w:rPr>
              <w:t xml:space="preserve">PARTNERIS </w:t>
            </w:r>
          </w:p>
          <w:p w14:paraId="459DC248" w14:textId="77777777" w:rsidR="005721DF" w:rsidRPr="005721DF" w:rsidRDefault="005721DF" w:rsidP="005721DF">
            <w:r w:rsidRPr="005721DF">
              <w:t xml:space="preserve">Klaipėdos pramoninkų asociacija </w:t>
            </w:r>
          </w:p>
          <w:p w14:paraId="50330C29" w14:textId="77777777" w:rsidR="005721DF" w:rsidRPr="005721DF" w:rsidRDefault="005721DF" w:rsidP="005721DF">
            <w:r w:rsidRPr="005721DF">
              <w:t>Kodas 141423752</w:t>
            </w:r>
          </w:p>
          <w:p w14:paraId="51667016" w14:textId="77777777" w:rsidR="005721DF" w:rsidRPr="005721DF" w:rsidRDefault="005721DF" w:rsidP="005721DF">
            <w:r w:rsidRPr="005721DF">
              <w:t xml:space="preserve">Liepų g. 68, Klaipėda </w:t>
            </w:r>
          </w:p>
          <w:p w14:paraId="61E6EB1C" w14:textId="77777777" w:rsidR="005721DF" w:rsidRPr="005721DF" w:rsidRDefault="005721DF" w:rsidP="005721DF">
            <w:r w:rsidRPr="005721DF">
              <w:t>Tel.: 8 673 47887</w:t>
            </w:r>
          </w:p>
          <w:p w14:paraId="28F92B10" w14:textId="77777777" w:rsidR="005721DF" w:rsidRPr="005721DF" w:rsidRDefault="005721DF" w:rsidP="005721DF">
            <w:r w:rsidRPr="005721DF">
              <w:t>Danske Bank A/S Lietuvos filialas</w:t>
            </w:r>
          </w:p>
          <w:p w14:paraId="79F5CA6B" w14:textId="77777777" w:rsidR="005721DF" w:rsidRPr="005721DF" w:rsidRDefault="005721DF" w:rsidP="005721DF">
            <w:r w:rsidRPr="005721DF">
              <w:t>Banko kodas 74000</w:t>
            </w:r>
          </w:p>
          <w:p w14:paraId="65636141" w14:textId="77777777" w:rsidR="005721DF" w:rsidRPr="005721DF" w:rsidRDefault="005721DF" w:rsidP="005721DF">
            <w:r w:rsidRPr="005721DF">
              <w:t>A. s. LT31 7400 0403 3772 3810</w:t>
            </w:r>
          </w:p>
          <w:p w14:paraId="3096FA84" w14:textId="77777777" w:rsidR="005721DF" w:rsidRPr="005721DF" w:rsidRDefault="005721DF" w:rsidP="005721DF"/>
          <w:p w14:paraId="2B15761E" w14:textId="77777777" w:rsidR="005721DF" w:rsidRPr="005721DF" w:rsidRDefault="005721DF" w:rsidP="005721DF">
            <w:r w:rsidRPr="005721DF">
              <w:t>Prezidentas</w:t>
            </w:r>
          </w:p>
          <w:p w14:paraId="71612068" w14:textId="77777777" w:rsidR="005721DF" w:rsidRPr="005721DF" w:rsidRDefault="005721DF" w:rsidP="005721DF">
            <w:pPr>
              <w:ind w:hanging="100"/>
              <w:jc w:val="center"/>
              <w:rPr>
                <w:i/>
                <w:sz w:val="20"/>
                <w:szCs w:val="20"/>
              </w:rPr>
            </w:pPr>
            <w:r w:rsidRPr="005721DF">
              <w:rPr>
                <w:i/>
                <w:sz w:val="20"/>
                <w:szCs w:val="20"/>
              </w:rPr>
              <w:t>A. V.</w:t>
            </w:r>
          </w:p>
          <w:p w14:paraId="362528DF" w14:textId="77777777" w:rsidR="005721DF" w:rsidRPr="005721DF" w:rsidRDefault="005721DF" w:rsidP="005721DF">
            <w:r w:rsidRPr="005721DF">
              <w:t>_______________________</w:t>
            </w:r>
          </w:p>
          <w:p w14:paraId="4A9DCCDA" w14:textId="77777777" w:rsidR="005721DF" w:rsidRPr="005721DF" w:rsidRDefault="005721DF" w:rsidP="005721DF">
            <w:r w:rsidRPr="005721DF">
              <w:t>Darius Butvydas</w:t>
            </w:r>
          </w:p>
          <w:p w14:paraId="22C898DF" w14:textId="77777777" w:rsidR="005721DF" w:rsidRPr="005721DF" w:rsidRDefault="005721DF" w:rsidP="005721DF"/>
        </w:tc>
        <w:tc>
          <w:tcPr>
            <w:tcW w:w="4820" w:type="dxa"/>
          </w:tcPr>
          <w:p w14:paraId="049D560B" w14:textId="77777777" w:rsidR="005721DF" w:rsidRPr="005721DF" w:rsidRDefault="005721DF" w:rsidP="005721DF">
            <w:r w:rsidRPr="005721DF">
              <w:rPr>
                <w:b/>
              </w:rPr>
              <w:t xml:space="preserve">PARTNERIS </w:t>
            </w:r>
          </w:p>
          <w:p w14:paraId="22FA8BDC" w14:textId="77777777" w:rsidR="005721DF" w:rsidRPr="005721DF" w:rsidRDefault="005721DF" w:rsidP="005721DF">
            <w:r w:rsidRPr="005721DF">
              <w:t xml:space="preserve">Klaipėdos prekybos, pramonės ir amatų rūmai </w:t>
            </w:r>
          </w:p>
          <w:p w14:paraId="00D442AE" w14:textId="77777777" w:rsidR="005721DF" w:rsidRPr="005721DF" w:rsidRDefault="005721DF" w:rsidP="005721DF">
            <w:r w:rsidRPr="005721DF">
              <w:t>Kodas 110067781</w:t>
            </w:r>
          </w:p>
          <w:p w14:paraId="6A0EB2D3" w14:textId="77777777" w:rsidR="005721DF" w:rsidRPr="005721DF" w:rsidRDefault="005721DF" w:rsidP="005721DF">
            <w:r w:rsidRPr="005721DF">
              <w:t xml:space="preserve">Danės g. 17, Klaipėda </w:t>
            </w:r>
          </w:p>
          <w:p w14:paraId="50EF2989" w14:textId="77777777" w:rsidR="005721DF" w:rsidRPr="005721DF" w:rsidRDefault="005721DF" w:rsidP="005721DF">
            <w:r w:rsidRPr="005721DF">
              <w:t>Tel. (8 46)  39 08 61</w:t>
            </w:r>
          </w:p>
          <w:p w14:paraId="02194CC2" w14:textId="77777777" w:rsidR="005721DF" w:rsidRPr="005721DF" w:rsidRDefault="005721DF" w:rsidP="005721DF">
            <w:r w:rsidRPr="005721DF">
              <w:t>PVM kodas LT100677811</w:t>
            </w:r>
          </w:p>
          <w:p w14:paraId="1FA255BE" w14:textId="77777777" w:rsidR="005721DF" w:rsidRPr="005721DF" w:rsidRDefault="005721DF" w:rsidP="005721DF">
            <w:r w:rsidRPr="005721DF">
              <w:t>AB SEB bankas, banko kodas 70440</w:t>
            </w:r>
          </w:p>
          <w:p w14:paraId="31C01465" w14:textId="77777777" w:rsidR="005721DF" w:rsidRPr="005721DF" w:rsidRDefault="005721DF" w:rsidP="005721DF">
            <w:r w:rsidRPr="005721DF">
              <w:t>A. s. LT517044060000506684</w:t>
            </w:r>
          </w:p>
          <w:p w14:paraId="30DB4447" w14:textId="77777777" w:rsidR="005721DF" w:rsidRPr="005721DF" w:rsidRDefault="005721DF" w:rsidP="005721DF"/>
          <w:p w14:paraId="66D72C9C" w14:textId="77777777" w:rsidR="005721DF" w:rsidRPr="005721DF" w:rsidRDefault="005721DF" w:rsidP="005721DF"/>
          <w:p w14:paraId="67D74E30" w14:textId="77777777" w:rsidR="005721DF" w:rsidRPr="005721DF" w:rsidRDefault="005721DF" w:rsidP="005721DF">
            <w:r w:rsidRPr="005721DF">
              <w:t>Generalinis direktorius</w:t>
            </w:r>
          </w:p>
          <w:p w14:paraId="49DF6865" w14:textId="77777777" w:rsidR="005721DF" w:rsidRPr="005721DF" w:rsidRDefault="005721DF" w:rsidP="005721DF">
            <w:pPr>
              <w:ind w:firstLine="2020"/>
              <w:jc w:val="center"/>
              <w:rPr>
                <w:i/>
                <w:sz w:val="20"/>
                <w:szCs w:val="20"/>
              </w:rPr>
            </w:pPr>
            <w:r w:rsidRPr="005721DF">
              <w:rPr>
                <w:i/>
                <w:sz w:val="20"/>
                <w:szCs w:val="20"/>
              </w:rPr>
              <w:t>A. V.</w:t>
            </w:r>
          </w:p>
          <w:p w14:paraId="1AB4C62E" w14:textId="77777777" w:rsidR="005721DF" w:rsidRPr="005721DF" w:rsidRDefault="005721DF" w:rsidP="005721DF">
            <w:r w:rsidRPr="005721DF">
              <w:t>_______________________</w:t>
            </w:r>
          </w:p>
          <w:p w14:paraId="2423A43C" w14:textId="77777777" w:rsidR="005721DF" w:rsidRPr="005721DF" w:rsidRDefault="005721DF" w:rsidP="005721DF">
            <w:pPr>
              <w:tabs>
                <w:tab w:val="left" w:pos="1276"/>
              </w:tabs>
              <w:suppressAutoHyphens/>
              <w:contextualSpacing/>
              <w:jc w:val="both"/>
            </w:pPr>
            <w:r w:rsidRPr="005721DF">
              <w:t>Viktoras Krolis</w:t>
            </w:r>
          </w:p>
        </w:tc>
      </w:tr>
      <w:tr w:rsidR="005721DF" w:rsidRPr="005721DF" w14:paraId="36BCA957" w14:textId="77777777" w:rsidTr="009F3132">
        <w:tc>
          <w:tcPr>
            <w:tcW w:w="4819" w:type="dxa"/>
          </w:tcPr>
          <w:p w14:paraId="39E636B8" w14:textId="77777777" w:rsidR="005721DF" w:rsidRPr="005721DF" w:rsidRDefault="005721DF" w:rsidP="005721DF">
            <w:r w:rsidRPr="005721DF">
              <w:rPr>
                <w:b/>
              </w:rPr>
              <w:t xml:space="preserve">PARTNERIS </w:t>
            </w:r>
          </w:p>
          <w:p w14:paraId="4FCDFBD9" w14:textId="77777777" w:rsidR="005721DF" w:rsidRPr="005721DF" w:rsidRDefault="005721DF" w:rsidP="005721DF">
            <w:r w:rsidRPr="005721DF">
              <w:t>VšĮ Klaipėdos mokslo ir technologijų parkas Kodas 142105464</w:t>
            </w:r>
          </w:p>
          <w:p w14:paraId="2C4386DB" w14:textId="77777777" w:rsidR="005721DF" w:rsidRPr="005721DF" w:rsidRDefault="005721DF" w:rsidP="005721DF">
            <w:r w:rsidRPr="005721DF">
              <w:t xml:space="preserve">Vilhelmo Berbomo g. 10, Klaipėda </w:t>
            </w:r>
          </w:p>
          <w:p w14:paraId="35993CED" w14:textId="77777777" w:rsidR="005721DF" w:rsidRPr="005721DF" w:rsidRDefault="005721DF" w:rsidP="005721DF">
            <w:r w:rsidRPr="005721DF">
              <w:t>Tel. (8 46)  31 04 61</w:t>
            </w:r>
          </w:p>
          <w:p w14:paraId="52C320DF" w14:textId="75D8CAA3" w:rsidR="005721DF" w:rsidRPr="005721DF" w:rsidRDefault="00570FF0" w:rsidP="005721DF">
            <w:r>
              <w:t>PVM kodas</w:t>
            </w:r>
            <w:r w:rsidR="005721DF" w:rsidRPr="005721DF">
              <w:t xml:space="preserve"> LT100001305412</w:t>
            </w:r>
          </w:p>
          <w:p w14:paraId="22D0DD83" w14:textId="77777777" w:rsidR="005721DF" w:rsidRPr="005721DF" w:rsidRDefault="005721DF" w:rsidP="005721DF">
            <w:r w:rsidRPr="005721DF">
              <w:t>„Swedbank“, AB, banko kodas 73000</w:t>
            </w:r>
          </w:p>
          <w:p w14:paraId="41CE9D8B" w14:textId="77777777" w:rsidR="005721DF" w:rsidRPr="005721DF" w:rsidRDefault="005721DF" w:rsidP="005721DF">
            <w:r w:rsidRPr="005721DF">
              <w:t>A. s. LT597300010074271215</w:t>
            </w:r>
          </w:p>
          <w:p w14:paraId="2E7EA4C1" w14:textId="77777777" w:rsidR="005721DF" w:rsidRPr="005721DF" w:rsidRDefault="005721DF" w:rsidP="005721DF"/>
          <w:p w14:paraId="4B834FFD" w14:textId="77777777" w:rsidR="005721DF" w:rsidRPr="005721DF" w:rsidRDefault="005721DF" w:rsidP="005721DF">
            <w:r w:rsidRPr="005721DF">
              <w:t>Direktorė</w:t>
            </w:r>
          </w:p>
          <w:p w14:paraId="07A06884" w14:textId="77777777" w:rsidR="005721DF" w:rsidRPr="005721DF" w:rsidRDefault="005721DF" w:rsidP="005721DF">
            <w:pPr>
              <w:ind w:hanging="242"/>
              <w:jc w:val="center"/>
              <w:rPr>
                <w:i/>
                <w:sz w:val="20"/>
                <w:szCs w:val="20"/>
              </w:rPr>
            </w:pPr>
            <w:r w:rsidRPr="005721DF">
              <w:rPr>
                <w:i/>
                <w:sz w:val="20"/>
                <w:szCs w:val="20"/>
              </w:rPr>
              <w:t>A. V.</w:t>
            </w:r>
          </w:p>
          <w:p w14:paraId="2FD64DFF" w14:textId="77777777" w:rsidR="005721DF" w:rsidRPr="005721DF" w:rsidRDefault="005721DF" w:rsidP="005721DF">
            <w:r w:rsidRPr="005721DF">
              <w:t>_______________________</w:t>
            </w:r>
          </w:p>
          <w:p w14:paraId="4B7AF266" w14:textId="77777777" w:rsidR="005721DF" w:rsidRPr="005721DF" w:rsidRDefault="005721DF" w:rsidP="005721DF">
            <w:r w:rsidRPr="005721DF">
              <w:t>Roma Stumbrienė</w:t>
            </w:r>
          </w:p>
        </w:tc>
        <w:tc>
          <w:tcPr>
            <w:tcW w:w="4820" w:type="dxa"/>
          </w:tcPr>
          <w:p w14:paraId="46B206D3" w14:textId="77777777" w:rsidR="005721DF" w:rsidRPr="005721DF" w:rsidRDefault="005721DF" w:rsidP="005721DF">
            <w:pPr>
              <w:tabs>
                <w:tab w:val="left" w:pos="1276"/>
              </w:tabs>
              <w:suppressAutoHyphens/>
              <w:contextualSpacing/>
              <w:jc w:val="both"/>
            </w:pPr>
          </w:p>
        </w:tc>
      </w:tr>
    </w:tbl>
    <w:p w14:paraId="7EB93C87" w14:textId="77777777" w:rsidR="00D57F27" w:rsidRPr="00832CC9" w:rsidRDefault="00D57F27" w:rsidP="00832CC9">
      <w:pPr>
        <w:ind w:firstLine="709"/>
        <w:jc w:val="both"/>
      </w:pPr>
    </w:p>
    <w:sectPr w:rsidR="00D57F27" w:rsidRPr="00832CC9" w:rsidSect="00570FF0">
      <w:headerReference w:type="default" r:id="rId7"/>
      <w:pgSz w:w="11906" w:h="16838" w:code="9"/>
      <w:pgMar w:top="993" w:right="567" w:bottom="851" w:left="1701" w:header="426"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1F937" w14:textId="77777777" w:rsidR="00996C61" w:rsidRDefault="00996C61" w:rsidP="00D57F27">
      <w:r>
        <w:separator/>
      </w:r>
    </w:p>
  </w:endnote>
  <w:endnote w:type="continuationSeparator" w:id="0">
    <w:p w14:paraId="51974720"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86A4A" w14:textId="77777777" w:rsidR="00996C61" w:rsidRDefault="00996C61" w:rsidP="00D57F27">
      <w:r>
        <w:separator/>
      </w:r>
    </w:p>
  </w:footnote>
  <w:footnote w:type="continuationSeparator" w:id="0">
    <w:p w14:paraId="7ADB259D"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3912216"/>
      <w:docPartObj>
        <w:docPartGallery w:val="Page Numbers (Top of Page)"/>
        <w:docPartUnique/>
      </w:docPartObj>
    </w:sdtPr>
    <w:sdtEndPr/>
    <w:sdtContent>
      <w:p w14:paraId="46F539E0" w14:textId="323D6F54" w:rsidR="00D57F27" w:rsidRDefault="00D57F27">
        <w:pPr>
          <w:pStyle w:val="Antrats"/>
          <w:jc w:val="center"/>
        </w:pPr>
        <w:r>
          <w:fldChar w:fldCharType="begin"/>
        </w:r>
        <w:r>
          <w:instrText>PAGE   \* MERGEFORMAT</w:instrText>
        </w:r>
        <w:r>
          <w:fldChar w:fldCharType="separate"/>
        </w:r>
        <w:r w:rsidR="00C670A7">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462157"/>
    <w:multiLevelType w:val="multilevel"/>
    <w:tmpl w:val="68367136"/>
    <w:lvl w:ilvl="0">
      <w:start w:val="1"/>
      <w:numFmt w:val="decimal"/>
      <w:lvlText w:val="%1."/>
      <w:lvlJc w:val="left"/>
      <w:pPr>
        <w:ind w:left="600" w:hanging="360"/>
      </w:pPr>
      <w:rPr>
        <w:rFonts w:hint="default"/>
        <w:b w:val="0"/>
      </w:rPr>
    </w:lvl>
    <w:lvl w:ilvl="1">
      <w:start w:val="1"/>
      <w:numFmt w:val="decimal"/>
      <w:isLgl/>
      <w:lvlText w:val="%1.%2."/>
      <w:lvlJc w:val="left"/>
      <w:pPr>
        <w:ind w:left="720" w:hanging="480"/>
      </w:pPr>
      <w:rPr>
        <w:rFonts w:hint="default"/>
      </w:rPr>
    </w:lvl>
    <w:lvl w:ilvl="2">
      <w:start w:val="1"/>
      <w:numFmt w:val="decimal"/>
      <w:isLgl/>
      <w:lvlText w:val="%1.%2.%3."/>
      <w:lvlJc w:val="left"/>
      <w:pPr>
        <w:ind w:left="960" w:hanging="720"/>
      </w:pPr>
      <w:rPr>
        <w:rFonts w:hint="default"/>
      </w:rPr>
    </w:lvl>
    <w:lvl w:ilvl="3">
      <w:start w:val="1"/>
      <w:numFmt w:val="decimal"/>
      <w:isLgl/>
      <w:lvlText w:val="%1.%2.%3.%4."/>
      <w:lvlJc w:val="left"/>
      <w:pPr>
        <w:ind w:left="96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20" w:hanging="1080"/>
      </w:pPr>
      <w:rPr>
        <w:rFonts w:hint="default"/>
      </w:rPr>
    </w:lvl>
    <w:lvl w:ilvl="6">
      <w:start w:val="1"/>
      <w:numFmt w:val="decimal"/>
      <w:isLgl/>
      <w:lvlText w:val="%1.%2.%3.%4.%5.%6.%7."/>
      <w:lvlJc w:val="left"/>
      <w:pPr>
        <w:ind w:left="1680" w:hanging="1440"/>
      </w:pPr>
      <w:rPr>
        <w:rFonts w:hint="default"/>
      </w:rPr>
    </w:lvl>
    <w:lvl w:ilvl="7">
      <w:start w:val="1"/>
      <w:numFmt w:val="decimal"/>
      <w:isLgl/>
      <w:lvlText w:val="%1.%2.%3.%4.%5.%6.%7.%8."/>
      <w:lvlJc w:val="left"/>
      <w:pPr>
        <w:ind w:left="1680" w:hanging="1440"/>
      </w:pPr>
      <w:rPr>
        <w:rFonts w:hint="default"/>
      </w:rPr>
    </w:lvl>
    <w:lvl w:ilvl="8">
      <w:start w:val="1"/>
      <w:numFmt w:val="decimal"/>
      <w:isLgl/>
      <w:lvlText w:val="%1.%2.%3.%4.%5.%6.%7.%8.%9."/>
      <w:lvlJc w:val="left"/>
      <w:pPr>
        <w:ind w:left="2040" w:hanging="1800"/>
      </w:pPr>
      <w:rPr>
        <w:rFonts w:hint="default"/>
      </w:rPr>
    </w:lvl>
  </w:abstractNum>
  <w:abstractNum w:abstractNumId="1" w15:restartNumberingAfterBreak="0">
    <w:nsid w:val="7DFC7A62"/>
    <w:multiLevelType w:val="hybridMultilevel"/>
    <w:tmpl w:val="DBC4AF46"/>
    <w:lvl w:ilvl="0" w:tplc="CC1623E8">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22886"/>
    <w:rsid w:val="00292857"/>
    <w:rsid w:val="004476DD"/>
    <w:rsid w:val="004B4D85"/>
    <w:rsid w:val="00570FF0"/>
    <w:rsid w:val="005721DF"/>
    <w:rsid w:val="00597EE8"/>
    <w:rsid w:val="005C4FE1"/>
    <w:rsid w:val="005F433A"/>
    <w:rsid w:val="005F495C"/>
    <w:rsid w:val="00797382"/>
    <w:rsid w:val="00832CC9"/>
    <w:rsid w:val="008354D5"/>
    <w:rsid w:val="00864608"/>
    <w:rsid w:val="0088043D"/>
    <w:rsid w:val="008E6E82"/>
    <w:rsid w:val="00996C61"/>
    <w:rsid w:val="009F3132"/>
    <w:rsid w:val="00AF7D08"/>
    <w:rsid w:val="00B750B6"/>
    <w:rsid w:val="00C670A7"/>
    <w:rsid w:val="00CA4D3B"/>
    <w:rsid w:val="00D34155"/>
    <w:rsid w:val="00D42B72"/>
    <w:rsid w:val="00D57F27"/>
    <w:rsid w:val="00E0553A"/>
    <w:rsid w:val="00E33871"/>
    <w:rsid w:val="00E56A73"/>
    <w:rsid w:val="00EC21AD"/>
    <w:rsid w:val="00F72A1E"/>
    <w:rsid w:val="00F91B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6765BB"/>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864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4628</Words>
  <Characters>2639</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2018-06-18T12:38:00Z</dcterms:created>
  <dcterms:modified xsi:type="dcterms:W3CDTF">2018-06-18T12:38:00Z</dcterms:modified>
</cp:coreProperties>
</file>