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right" w:tblpY="1321"/>
        <w:tblW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F200AE">
        <w:tc>
          <w:tcPr>
            <w:tcW w:w="4110" w:type="dxa"/>
          </w:tcPr>
          <w:p w:rsidR="0006079E" w:rsidRDefault="0006079E" w:rsidP="00F200A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F200AE">
        <w:tc>
          <w:tcPr>
            <w:tcW w:w="4110" w:type="dxa"/>
          </w:tcPr>
          <w:p w:rsidR="0006079E" w:rsidRDefault="0006079E" w:rsidP="00F200A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birželio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F200AE">
        <w:tc>
          <w:tcPr>
            <w:tcW w:w="4110" w:type="dxa"/>
          </w:tcPr>
          <w:p w:rsidR="0006079E" w:rsidRDefault="0006079E" w:rsidP="00F200A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T1-157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F200AE">
        <w:tc>
          <w:tcPr>
            <w:tcW w:w="4110" w:type="dxa"/>
          </w:tcPr>
          <w:p w:rsidR="00A06545" w:rsidRDefault="00A06545" w:rsidP="00F200A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F200AE" w:rsidRDefault="00F200AE" w:rsidP="0006079E">
      <w:pPr>
        <w:jc w:val="center"/>
      </w:pPr>
    </w:p>
    <w:p w:rsidR="00F200AE" w:rsidRDefault="00F200AE" w:rsidP="0006079E">
      <w:pPr>
        <w:jc w:val="center"/>
      </w:pPr>
    </w:p>
    <w:p w:rsidR="00F200AE" w:rsidRDefault="00F200AE" w:rsidP="00F200AE">
      <w:pPr>
        <w:tabs>
          <w:tab w:val="left" w:pos="1134"/>
        </w:tabs>
      </w:pPr>
    </w:p>
    <w:p w:rsidR="00013D3F" w:rsidRDefault="00013D3F" w:rsidP="00F200AE">
      <w:pPr>
        <w:tabs>
          <w:tab w:val="left" w:pos="1134"/>
        </w:tabs>
      </w:pPr>
    </w:p>
    <w:p w:rsidR="00013D3F" w:rsidRDefault="00013D3F" w:rsidP="00F200AE">
      <w:pPr>
        <w:tabs>
          <w:tab w:val="left" w:pos="1134"/>
        </w:tabs>
      </w:pPr>
    </w:p>
    <w:p w:rsidR="00F200AE" w:rsidRPr="00013D3F" w:rsidRDefault="00013D3F" w:rsidP="00013D3F">
      <w:pPr>
        <w:jc w:val="center"/>
        <w:rPr>
          <w:b/>
        </w:rPr>
      </w:pPr>
      <w:r w:rsidRPr="00EB4ADC">
        <w:rPr>
          <w:b/>
        </w:rPr>
        <w:t>KLASIŲ IR MOKINIŲ SKAIČIUS SAVIVALDYBĖS BENDROJO UGDYMO MOKYKLOSE 2018–2019 MOKSLO META</w:t>
      </w:r>
      <w:r>
        <w:rPr>
          <w:b/>
        </w:rPr>
        <w:t>I</w:t>
      </w:r>
      <w:r w:rsidRPr="00EB4ADC">
        <w:rPr>
          <w:b/>
        </w:rPr>
        <w:t>S</w:t>
      </w:r>
    </w:p>
    <w:p w:rsidR="00F200AE" w:rsidRDefault="00F200AE" w:rsidP="00F200AE">
      <w:pPr>
        <w:tabs>
          <w:tab w:val="left" w:pos="1134"/>
        </w:tabs>
      </w:pPr>
    </w:p>
    <w:p w:rsidR="00F200AE" w:rsidRPr="00EB4ADC" w:rsidRDefault="00F200AE" w:rsidP="00F200AE">
      <w:pPr>
        <w:tabs>
          <w:tab w:val="left" w:pos="1134"/>
        </w:tabs>
      </w:pPr>
      <w:r>
        <w:t xml:space="preserve">2. </w:t>
      </w:r>
      <w:r w:rsidRPr="00F200AE">
        <w:t>Progimna</w:t>
      </w:r>
      <w:r w:rsidR="009063B6">
        <w:t>zijose</w:t>
      </w:r>
      <w:r w:rsidRPr="00F200AE">
        <w:t>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F7599E" w:rsidRPr="00EB4ADC" w:rsidTr="00660377">
        <w:trPr>
          <w:trHeight w:val="280"/>
          <w:tblHeader/>
        </w:trPr>
        <w:tc>
          <w:tcPr>
            <w:tcW w:w="1784" w:type="dxa"/>
            <w:vMerge w:val="restart"/>
          </w:tcPr>
          <w:p w:rsidR="00F7599E" w:rsidRPr="00EB4ADC" w:rsidRDefault="00F7599E" w:rsidP="00660377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F7599E" w:rsidRPr="00EB4ADC" w:rsidRDefault="00F7599E" w:rsidP="00660377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F7599E" w:rsidRPr="00EB4ADC" w:rsidRDefault="00F7599E" w:rsidP="00660377">
            <w:pPr>
              <w:jc w:val="center"/>
            </w:pPr>
            <w:r w:rsidRPr="00EB4ADC">
              <w:t>Iš viso</w:t>
            </w:r>
          </w:p>
        </w:tc>
      </w:tr>
      <w:tr w:rsidR="00F7599E" w:rsidRPr="00EB4ADC" w:rsidTr="00660377">
        <w:trPr>
          <w:trHeight w:val="280"/>
          <w:tblHeader/>
        </w:trPr>
        <w:tc>
          <w:tcPr>
            <w:tcW w:w="1784" w:type="dxa"/>
            <w:vMerge/>
          </w:tcPr>
          <w:p w:rsidR="00F7599E" w:rsidRPr="00EB4ADC" w:rsidRDefault="00F7599E" w:rsidP="00660377">
            <w:pPr>
              <w:jc w:val="both"/>
            </w:pPr>
          </w:p>
        </w:tc>
        <w:tc>
          <w:tcPr>
            <w:tcW w:w="1532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F7599E" w:rsidRPr="00EB4ADC" w:rsidRDefault="00F7599E" w:rsidP="00660377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F7599E" w:rsidRPr="00EB4ADC" w:rsidRDefault="00F7599E" w:rsidP="00660377">
            <w:pPr>
              <w:jc w:val="center"/>
            </w:pPr>
          </w:p>
        </w:tc>
      </w:tr>
      <w:tr w:rsidR="00F7599E" w:rsidRPr="00EB4ADC" w:rsidTr="00660377">
        <w:trPr>
          <w:cantSplit/>
          <w:trHeight w:val="1134"/>
          <w:tblHeader/>
        </w:trPr>
        <w:tc>
          <w:tcPr>
            <w:tcW w:w="1784" w:type="dxa"/>
            <w:vMerge/>
          </w:tcPr>
          <w:p w:rsidR="00F7599E" w:rsidRPr="00EB4ADC" w:rsidRDefault="00F7599E" w:rsidP="00660377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F7599E" w:rsidRPr="00EB4ADC" w:rsidRDefault="00F7599E" w:rsidP="00660377">
            <w:pPr>
              <w:ind w:left="113" w:right="113"/>
            </w:pPr>
            <w:r w:rsidRPr="00EB4ADC">
              <w:t>Mokiniai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Simono Dacho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F7599E" w:rsidRPr="00EB4ADC" w:rsidRDefault="00F7599E" w:rsidP="00660377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F7599E" w:rsidRPr="00EB4ADC" w:rsidRDefault="00F7599E" w:rsidP="00660377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130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39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1021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„Gabijos“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53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467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Gedminų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1004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Maksimo Gorkio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794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Prano Mašioto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758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Martyno Mažvydo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866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„Pajūrio“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630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„Santarvės“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75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617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„Saulėtekio“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288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lastRenderedPageBreak/>
              <w:t>Sendvario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99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91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698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„Smeltės“ progimnazija</w:t>
            </w:r>
          </w:p>
        </w:tc>
        <w:tc>
          <w:tcPr>
            <w:tcW w:w="858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6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Liudviko Stulpino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101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863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Tauralaukio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27</w:t>
            </w:r>
          </w:p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242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„Verdenės“ progimnazija</w:t>
            </w:r>
          </w:p>
        </w:tc>
        <w:tc>
          <w:tcPr>
            <w:tcW w:w="858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74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</w:tcPr>
          <w:p w:rsidR="00F7599E" w:rsidRPr="00EB4ADC" w:rsidRDefault="002941A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„Versmės“ progimnazija</w:t>
            </w:r>
          </w:p>
        </w:tc>
        <w:tc>
          <w:tcPr>
            <w:tcW w:w="858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027A0F">
            <w:r w:rsidRPr="00EB4ADC">
              <w:t xml:space="preserve">Vitės </w:t>
            </w:r>
            <w:r w:rsidR="00B120ED">
              <w:t>progimnazija</w:t>
            </w:r>
          </w:p>
        </w:tc>
        <w:tc>
          <w:tcPr>
            <w:tcW w:w="858" w:type="dxa"/>
          </w:tcPr>
          <w:p w:rsidR="00F7599E" w:rsidRPr="00EB4ADC" w:rsidRDefault="001404F9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</w:tcPr>
          <w:p w:rsidR="00F7599E" w:rsidRPr="00EB4ADC" w:rsidRDefault="001404F9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027A0F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</w:tcPr>
          <w:p w:rsidR="00F7599E" w:rsidRPr="00EB4ADC" w:rsidRDefault="00027A0F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r w:rsidRPr="00EB4ADC">
              <w:t>„Vyturio“ progimnazija</w:t>
            </w:r>
          </w:p>
        </w:tc>
        <w:tc>
          <w:tcPr>
            <w:tcW w:w="858" w:type="dxa"/>
          </w:tcPr>
          <w:p w:rsidR="00F7599E" w:rsidRPr="00EB4ADC" w:rsidRDefault="00D93E0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</w:tcPr>
          <w:p w:rsidR="00F7599E" w:rsidRPr="00EB4ADC" w:rsidRDefault="00D93E03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558</w:t>
            </w:r>
          </w:p>
        </w:tc>
      </w:tr>
      <w:tr w:rsidR="00F7599E" w:rsidRPr="00EB4ADC" w:rsidTr="00660377">
        <w:trPr>
          <w:trHeight w:val="280"/>
        </w:trPr>
        <w:tc>
          <w:tcPr>
            <w:tcW w:w="1784" w:type="dxa"/>
          </w:tcPr>
          <w:p w:rsidR="00F7599E" w:rsidRPr="00EB4ADC" w:rsidRDefault="00F7599E" w:rsidP="00660377">
            <w:pPr>
              <w:jc w:val="right"/>
            </w:pPr>
            <w:r w:rsidRPr="00EB4ADC">
              <w:t>Iš viso</w:t>
            </w:r>
            <w:r>
              <w:t>:</w:t>
            </w:r>
          </w:p>
        </w:tc>
        <w:tc>
          <w:tcPr>
            <w:tcW w:w="858" w:type="dxa"/>
          </w:tcPr>
          <w:p w:rsidR="00F7599E" w:rsidRPr="00EB4ADC" w:rsidRDefault="008C0E19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674" w:type="dxa"/>
          </w:tcPr>
          <w:p w:rsidR="00F7599E" w:rsidRPr="00EB4ADC" w:rsidRDefault="008C0E19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</w:t>
            </w:r>
          </w:p>
        </w:tc>
        <w:tc>
          <w:tcPr>
            <w:tcW w:w="861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65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1574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1593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58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55</w:t>
            </w:r>
          </w:p>
        </w:tc>
        <w:tc>
          <w:tcPr>
            <w:tcW w:w="995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1656</w:t>
            </w:r>
          </w:p>
        </w:tc>
        <w:tc>
          <w:tcPr>
            <w:tcW w:w="802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52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1551</w:t>
            </w:r>
          </w:p>
        </w:tc>
        <w:tc>
          <w:tcPr>
            <w:tcW w:w="80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49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1467</w:t>
            </w:r>
          </w:p>
        </w:tc>
        <w:tc>
          <w:tcPr>
            <w:tcW w:w="644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1430</w:t>
            </w:r>
          </w:p>
        </w:tc>
        <w:tc>
          <w:tcPr>
            <w:tcW w:w="589" w:type="dxa"/>
          </w:tcPr>
          <w:p w:rsidR="00F7599E" w:rsidRPr="00EB4ADC" w:rsidRDefault="008C0E19" w:rsidP="00660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766" w:type="dxa"/>
          </w:tcPr>
          <w:p w:rsidR="00F7599E" w:rsidRPr="00EB4ADC" w:rsidRDefault="00F7599E" w:rsidP="00660377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</w:t>
            </w:r>
            <w:r w:rsidR="008C0E19">
              <w:rPr>
                <w:sz w:val="22"/>
                <w:szCs w:val="22"/>
              </w:rPr>
              <w:t>154</w:t>
            </w:r>
          </w:p>
        </w:tc>
      </w:tr>
    </w:tbl>
    <w:p w:rsidR="00F7599E" w:rsidRPr="00EB4ADC" w:rsidRDefault="00F7599E" w:rsidP="00F7599E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F7599E" w:rsidRPr="00EB4ADC" w:rsidRDefault="00F7599E" w:rsidP="00F7599E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F7599E" w:rsidRDefault="00F7599E" w:rsidP="00F7599E">
      <w:pPr>
        <w:jc w:val="both"/>
      </w:pPr>
    </w:p>
    <w:p w:rsidR="00E1701E" w:rsidRDefault="00E1701E" w:rsidP="00F7599E">
      <w:pPr>
        <w:jc w:val="both"/>
      </w:pPr>
    </w:p>
    <w:p w:rsidR="00E1701E" w:rsidRPr="00EB4ADC" w:rsidRDefault="00E1701E" w:rsidP="00E1701E">
      <w:pPr>
        <w:jc w:val="center"/>
      </w:pPr>
      <w:r>
        <w:t>__________________________________</w:t>
      </w:r>
    </w:p>
    <w:p w:rsidR="006D1B42" w:rsidRDefault="006D1B42" w:rsidP="0006079E">
      <w:pPr>
        <w:jc w:val="center"/>
      </w:pPr>
    </w:p>
    <w:sectPr w:rsidR="006D1B42" w:rsidSect="00F200AE">
      <w:headerReference w:type="default" r:id="rId7"/>
      <w:pgSz w:w="16838" w:h="11906" w:orient="landscape" w:code="9"/>
      <w:pgMar w:top="1276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5776445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E0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3D3F"/>
    <w:rsid w:val="00027A0F"/>
    <w:rsid w:val="0006079E"/>
    <w:rsid w:val="001404F9"/>
    <w:rsid w:val="002941A3"/>
    <w:rsid w:val="00417E05"/>
    <w:rsid w:val="0044347A"/>
    <w:rsid w:val="004476DD"/>
    <w:rsid w:val="00597EE8"/>
    <w:rsid w:val="005F495C"/>
    <w:rsid w:val="006D1B42"/>
    <w:rsid w:val="007B180C"/>
    <w:rsid w:val="008354D5"/>
    <w:rsid w:val="008C0E19"/>
    <w:rsid w:val="008E6E82"/>
    <w:rsid w:val="009063B6"/>
    <w:rsid w:val="00981859"/>
    <w:rsid w:val="00A06545"/>
    <w:rsid w:val="00AF7D08"/>
    <w:rsid w:val="00B120ED"/>
    <w:rsid w:val="00B750B6"/>
    <w:rsid w:val="00CA4D3B"/>
    <w:rsid w:val="00CD329B"/>
    <w:rsid w:val="00CD3B27"/>
    <w:rsid w:val="00D93E03"/>
    <w:rsid w:val="00DE74DC"/>
    <w:rsid w:val="00E1701E"/>
    <w:rsid w:val="00E33871"/>
    <w:rsid w:val="00E877FC"/>
    <w:rsid w:val="00F200AE"/>
    <w:rsid w:val="00F27B9A"/>
    <w:rsid w:val="00F7599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5F418A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75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1406</Words>
  <Characters>802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2018-06-25T12:28:00Z</dcterms:created>
  <dcterms:modified xsi:type="dcterms:W3CDTF">2018-06-25T12:28:00Z</dcterms:modified>
</cp:coreProperties>
</file>