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FA5CB2" w14:textId="77777777" w:rsidR="00BC6857" w:rsidRDefault="00BC6857" w:rsidP="00BC6857">
      <w:pPr>
        <w:keepNext/>
        <w:jc w:val="center"/>
        <w:outlineLvl w:val="0"/>
        <w:rPr>
          <w:b/>
          <w:sz w:val="28"/>
          <w:szCs w:val="28"/>
        </w:rPr>
      </w:pPr>
      <w:bookmarkStart w:id="0" w:name="_GoBack"/>
      <w:bookmarkEnd w:id="0"/>
      <w:r>
        <w:rPr>
          <w:b/>
          <w:sz w:val="28"/>
          <w:szCs w:val="28"/>
        </w:rPr>
        <w:t>KLAIPĖDOS MIESTO SAVIVALDYBĖS TARYBA</w:t>
      </w:r>
    </w:p>
    <w:p w14:paraId="48C2DFFF" w14:textId="77777777" w:rsidR="00BC6857" w:rsidRDefault="00BC6857" w:rsidP="00BC6857">
      <w:pPr>
        <w:keepNext/>
        <w:jc w:val="center"/>
        <w:outlineLvl w:val="1"/>
        <w:rPr>
          <w:b/>
        </w:rPr>
      </w:pPr>
    </w:p>
    <w:p w14:paraId="7718107A" w14:textId="77777777" w:rsidR="00BC6857" w:rsidRDefault="00BC6857" w:rsidP="00BC6857">
      <w:pPr>
        <w:keepNext/>
        <w:jc w:val="center"/>
        <w:outlineLvl w:val="1"/>
        <w:rPr>
          <w:b/>
        </w:rPr>
      </w:pPr>
      <w:r>
        <w:rPr>
          <w:b/>
        </w:rPr>
        <w:t>SPRENDIMAS</w:t>
      </w:r>
    </w:p>
    <w:p w14:paraId="713D062A" w14:textId="77777777" w:rsidR="00BC6857" w:rsidRDefault="00BC6857" w:rsidP="00BC6857">
      <w:pPr>
        <w:tabs>
          <w:tab w:val="left" w:pos="360"/>
        </w:tabs>
        <w:jc w:val="center"/>
        <w:rPr>
          <w:b/>
          <w:caps/>
        </w:rPr>
      </w:pPr>
      <w:r>
        <w:rPr>
          <w:b/>
          <w:caps/>
        </w:rPr>
        <w:t xml:space="preserve">DĖL KLAIPĖDOS MIESTO SAVIVALDYBĖS TARYBOS 2017 M. SPALIO 19 D. SPRENDIMO NR. T2-244 „DĖL </w:t>
      </w:r>
      <w:r>
        <w:rPr>
          <w:b/>
        </w:rPr>
        <w:t>BIUDŽETINĖS ĮSTAIGOS KLAIPĖDOS MIESTO SPORTO BAZIŲ VALDYMO CENTRO TEIKIAMŲ ATLYGINTINŲ PASLAUGŲ KAINŲ NUSTATYMO“ PAKEITIMO</w:t>
      </w:r>
    </w:p>
    <w:p w14:paraId="4D225E30" w14:textId="77777777" w:rsidR="00BC6857" w:rsidRDefault="00BC6857" w:rsidP="00BC6857">
      <w:pPr>
        <w:jc w:val="center"/>
      </w:pPr>
    </w:p>
    <w:p w14:paraId="3A8424B0" w14:textId="77777777" w:rsidR="00BC6857" w:rsidRDefault="00BC6857" w:rsidP="00BC6857">
      <w:pPr>
        <w:tabs>
          <w:tab w:val="left" w:pos="5070"/>
          <w:tab w:val="left" w:pos="5366"/>
          <w:tab w:val="left" w:pos="6771"/>
          <w:tab w:val="left" w:pos="7363"/>
        </w:tabs>
        <w:jc w:val="center"/>
      </w:pPr>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r>
        <w:rPr>
          <w:noProof/>
        </w:rPr>
        <w:t xml:space="preserve"> </w:t>
      </w:r>
      <w:r>
        <w:t xml:space="preserve">Nr. </w:t>
      </w:r>
      <w:r>
        <w:rPr>
          <w:noProof/>
        </w:rPr>
        <w:fldChar w:fldCharType="begin">
          <w:ffData>
            <w:name w:val="dokumentoNr"/>
            <w:enabled/>
            <w:calcOnExit w:val="0"/>
            <w:textInput>
              <w:maxLength w:val="1"/>
            </w:textInput>
          </w:ffData>
        </w:fldChar>
      </w:r>
      <w:r>
        <w:rPr>
          <w:noProof/>
        </w:rPr>
        <w:instrText xml:space="preserve"> FORMTEXT </w:instrText>
      </w:r>
      <w:r>
        <w:rPr>
          <w:noProof/>
        </w:rPr>
      </w:r>
      <w:r>
        <w:rPr>
          <w:noProof/>
        </w:rPr>
        <w:fldChar w:fldCharType="separate"/>
      </w:r>
      <w:r>
        <w:rPr>
          <w:noProof/>
        </w:rPr>
        <w:t> </w:t>
      </w:r>
      <w:r>
        <w:rPr>
          <w:noProof/>
        </w:rPr>
        <w:fldChar w:fldCharType="end"/>
      </w:r>
    </w:p>
    <w:p w14:paraId="7A805830" w14:textId="77777777" w:rsidR="00BC6857" w:rsidRDefault="00BC6857" w:rsidP="00BC6857">
      <w:pPr>
        <w:tabs>
          <w:tab w:val="left" w:pos="5070"/>
          <w:tab w:val="left" w:pos="5366"/>
          <w:tab w:val="left" w:pos="6771"/>
          <w:tab w:val="left" w:pos="7363"/>
        </w:tabs>
        <w:jc w:val="center"/>
      </w:pPr>
      <w:r>
        <w:t>Klaipėda</w:t>
      </w:r>
    </w:p>
    <w:p w14:paraId="28C42AFE" w14:textId="77777777" w:rsidR="00BC6857" w:rsidRDefault="00BC6857" w:rsidP="00BC6857">
      <w:pPr>
        <w:jc w:val="center"/>
      </w:pPr>
    </w:p>
    <w:p w14:paraId="08B20800" w14:textId="77777777" w:rsidR="00BC6857" w:rsidRDefault="00BC6857" w:rsidP="00BC6857">
      <w:pPr>
        <w:jc w:val="center"/>
      </w:pPr>
    </w:p>
    <w:p w14:paraId="30E9A48B" w14:textId="77777777" w:rsidR="00BC6857" w:rsidRDefault="00BC6857" w:rsidP="00BC6857">
      <w:pPr>
        <w:tabs>
          <w:tab w:val="left" w:pos="912"/>
        </w:tabs>
        <w:ind w:firstLine="709"/>
        <w:jc w:val="both"/>
      </w:pPr>
      <w:r>
        <w:t xml:space="preserve">Vadovaudamasi Lietuvos Respublikos vietos savivaldos įstatymo 18 straipsnio 1 dalimi, Klaipėdos miesto savivaldybės taryba </w:t>
      </w:r>
      <w:r>
        <w:rPr>
          <w:spacing w:val="60"/>
        </w:rPr>
        <w:t>nusprendži</w:t>
      </w:r>
      <w:r>
        <w:t>a:</w:t>
      </w:r>
    </w:p>
    <w:p w14:paraId="0E5A3959" w14:textId="77777777" w:rsidR="00BC6857" w:rsidRDefault="00BC6857" w:rsidP="00BC6857">
      <w:pPr>
        <w:ind w:firstLine="709"/>
        <w:jc w:val="both"/>
      </w:pPr>
      <w:r>
        <w:t>1. Pakeisti Klaipėdos miesto savivaldybės tarybos 2017 m. spalio 19 d. sprendimą Nr. T2-244 „Dėl biudžetinės įstaigos Klaipėdos miesto sporto bazių valdymo centro teikiamų atlygintinų paslaugų kainų nustatymo“ ir jo priedą papildyti 4 punktu:</w:t>
      </w:r>
    </w:p>
    <w:p w14:paraId="3656BE6F" w14:textId="77777777" w:rsidR="00BC6857" w:rsidRDefault="00BC6857" w:rsidP="00BC6857">
      <w:pPr>
        <w:ind w:firstLine="709"/>
        <w:jc w:val="both"/>
      </w:pPr>
      <w:r>
        <w:t>„</w:t>
      </w:r>
      <w:r>
        <w:rPr>
          <w:b/>
        </w:rPr>
        <w:t>4. Sporto bazių, kurių gaunamos pajamos nepadengia patiriamų eksploatacinių ir administravimo išlaidų, skirtumas dengiamas iš savivaldybės biudžeto lėšų.</w:t>
      </w:r>
      <w:r>
        <w:t>“</w:t>
      </w:r>
    </w:p>
    <w:p w14:paraId="38D47D85" w14:textId="77777777" w:rsidR="00BC6857" w:rsidRDefault="00BC6857" w:rsidP="00BC6857">
      <w:pPr>
        <w:ind w:firstLine="709"/>
        <w:jc w:val="both"/>
      </w:pPr>
      <w:r>
        <w:t xml:space="preserve">2. Skelbti šį sprendimą Teisės aktų registre ir Klaipėdos miesto savivaldybės interneto svetainėje. </w:t>
      </w:r>
    </w:p>
    <w:p w14:paraId="4AE01EF3" w14:textId="77777777" w:rsidR="00BC6857" w:rsidRDefault="00BC6857" w:rsidP="00BC6857">
      <w:pPr>
        <w:jc w:val="both"/>
      </w:pPr>
    </w:p>
    <w:p w14:paraId="13101CA2" w14:textId="77777777" w:rsidR="00BC6857" w:rsidRDefault="00BC6857" w:rsidP="00BC6857">
      <w:pPr>
        <w:jc w:val="both"/>
      </w:pPr>
    </w:p>
    <w:tbl>
      <w:tblPr>
        <w:tblW w:w="0" w:type="auto"/>
        <w:tblLook w:val="04A0" w:firstRow="1" w:lastRow="0" w:firstColumn="1" w:lastColumn="0" w:noHBand="0" w:noVBand="1"/>
      </w:tblPr>
      <w:tblGrid>
        <w:gridCol w:w="6493"/>
        <w:gridCol w:w="3145"/>
      </w:tblGrid>
      <w:tr w:rsidR="00BC6857" w14:paraId="237719C4" w14:textId="77777777" w:rsidTr="00BC6857">
        <w:tc>
          <w:tcPr>
            <w:tcW w:w="6629" w:type="dxa"/>
            <w:hideMark/>
          </w:tcPr>
          <w:p w14:paraId="6C2729D9" w14:textId="77777777" w:rsidR="00BC6857" w:rsidRDefault="00BC6857">
            <w:pPr>
              <w:spacing w:line="276" w:lineRule="auto"/>
            </w:pPr>
            <w:r>
              <w:t xml:space="preserve">Savivaldybės meras </w:t>
            </w:r>
          </w:p>
        </w:tc>
        <w:tc>
          <w:tcPr>
            <w:tcW w:w="3225" w:type="dxa"/>
          </w:tcPr>
          <w:p w14:paraId="357D501C" w14:textId="77777777" w:rsidR="00BC6857" w:rsidRDefault="00BC6857">
            <w:pPr>
              <w:spacing w:line="276" w:lineRule="auto"/>
              <w:jc w:val="right"/>
            </w:pPr>
          </w:p>
        </w:tc>
      </w:tr>
    </w:tbl>
    <w:p w14:paraId="2B2434A5" w14:textId="77777777" w:rsidR="00BC6857" w:rsidRDefault="00BC6857" w:rsidP="00BC6857">
      <w:pPr>
        <w:jc w:val="both"/>
      </w:pPr>
    </w:p>
    <w:p w14:paraId="27045983" w14:textId="77777777" w:rsidR="00BC6857" w:rsidRDefault="00BC6857" w:rsidP="00BC6857">
      <w:pPr>
        <w:jc w:val="both"/>
      </w:pPr>
    </w:p>
    <w:tbl>
      <w:tblPr>
        <w:tblW w:w="0" w:type="auto"/>
        <w:tblLook w:val="04A0" w:firstRow="1" w:lastRow="0" w:firstColumn="1" w:lastColumn="0" w:noHBand="0" w:noVBand="1"/>
      </w:tblPr>
      <w:tblGrid>
        <w:gridCol w:w="6480"/>
        <w:gridCol w:w="3158"/>
      </w:tblGrid>
      <w:tr w:rsidR="00BC6857" w14:paraId="7C4140A9" w14:textId="77777777" w:rsidTr="00BC6857">
        <w:tc>
          <w:tcPr>
            <w:tcW w:w="6629" w:type="dxa"/>
            <w:hideMark/>
          </w:tcPr>
          <w:p w14:paraId="6CEAB993" w14:textId="77777777" w:rsidR="00BC6857" w:rsidRDefault="00BC6857">
            <w:pPr>
              <w:spacing w:line="276" w:lineRule="auto"/>
            </w:pPr>
            <w:r>
              <w:t>Teikėjas – Savivaldybės administracijos direktorius</w:t>
            </w:r>
          </w:p>
        </w:tc>
        <w:tc>
          <w:tcPr>
            <w:tcW w:w="3225" w:type="dxa"/>
            <w:hideMark/>
          </w:tcPr>
          <w:p w14:paraId="03DE2515" w14:textId="77777777" w:rsidR="00BC6857" w:rsidRDefault="00BC6857">
            <w:pPr>
              <w:spacing w:line="276" w:lineRule="auto"/>
              <w:jc w:val="right"/>
            </w:pPr>
            <w:r>
              <w:t>Saulius Budinas</w:t>
            </w:r>
          </w:p>
        </w:tc>
      </w:tr>
    </w:tbl>
    <w:p w14:paraId="6E5A8FC6" w14:textId="77777777" w:rsidR="00BC6857" w:rsidRDefault="00BC6857" w:rsidP="00BC6857">
      <w:pPr>
        <w:tabs>
          <w:tab w:val="left" w:pos="7560"/>
        </w:tabs>
        <w:jc w:val="both"/>
      </w:pPr>
    </w:p>
    <w:p w14:paraId="234A8CDA" w14:textId="77777777" w:rsidR="00BC6857" w:rsidRDefault="00BC6857" w:rsidP="00BC6857">
      <w:pPr>
        <w:tabs>
          <w:tab w:val="left" w:pos="7560"/>
        </w:tabs>
        <w:jc w:val="both"/>
      </w:pPr>
    </w:p>
    <w:p w14:paraId="7E0A4CA6" w14:textId="77777777" w:rsidR="00BC6857" w:rsidRDefault="00BC6857" w:rsidP="00BC6857">
      <w:pPr>
        <w:jc w:val="both"/>
      </w:pPr>
    </w:p>
    <w:p w14:paraId="6C2B8B1E" w14:textId="77777777" w:rsidR="00BC6857" w:rsidRDefault="00BC6857" w:rsidP="00BC6857">
      <w:pPr>
        <w:jc w:val="both"/>
      </w:pPr>
    </w:p>
    <w:p w14:paraId="5D84DFD4" w14:textId="77777777" w:rsidR="00BC6857" w:rsidRDefault="00BC6857" w:rsidP="00BC6857">
      <w:pPr>
        <w:jc w:val="both"/>
      </w:pPr>
    </w:p>
    <w:p w14:paraId="4D8BB170" w14:textId="77777777" w:rsidR="00BC6857" w:rsidRDefault="00BC6857" w:rsidP="00BC6857">
      <w:pPr>
        <w:jc w:val="both"/>
      </w:pPr>
    </w:p>
    <w:p w14:paraId="03230556" w14:textId="77777777" w:rsidR="00BC6857" w:rsidRDefault="00BC6857" w:rsidP="00BC6857">
      <w:pPr>
        <w:jc w:val="both"/>
      </w:pPr>
    </w:p>
    <w:p w14:paraId="71905A14" w14:textId="77777777" w:rsidR="00BC6857" w:rsidRDefault="00BC6857" w:rsidP="00BC6857">
      <w:pPr>
        <w:jc w:val="both"/>
      </w:pPr>
    </w:p>
    <w:p w14:paraId="49DCA70E" w14:textId="77777777" w:rsidR="00BC6857" w:rsidRDefault="00BC6857" w:rsidP="00BC6857">
      <w:pPr>
        <w:jc w:val="both"/>
      </w:pPr>
    </w:p>
    <w:p w14:paraId="3101A352" w14:textId="77777777" w:rsidR="00BC6857" w:rsidRDefault="00BC6857" w:rsidP="00BC6857">
      <w:pPr>
        <w:jc w:val="both"/>
      </w:pPr>
    </w:p>
    <w:p w14:paraId="26E35576" w14:textId="77777777" w:rsidR="00BC6857" w:rsidRDefault="00BC6857" w:rsidP="00BC6857">
      <w:pPr>
        <w:jc w:val="both"/>
      </w:pPr>
    </w:p>
    <w:p w14:paraId="7A524D15" w14:textId="77777777" w:rsidR="00BC6857" w:rsidRDefault="00BC6857" w:rsidP="00BC6857">
      <w:pPr>
        <w:jc w:val="both"/>
      </w:pPr>
    </w:p>
    <w:p w14:paraId="426407D4" w14:textId="77777777" w:rsidR="00BC6857" w:rsidRDefault="00BC6857" w:rsidP="00BC6857">
      <w:pPr>
        <w:jc w:val="both"/>
      </w:pPr>
    </w:p>
    <w:p w14:paraId="128D2AC2" w14:textId="77777777" w:rsidR="00BC6857" w:rsidRDefault="00BC6857" w:rsidP="00BC6857">
      <w:pPr>
        <w:jc w:val="both"/>
      </w:pPr>
    </w:p>
    <w:p w14:paraId="4CAE06AE" w14:textId="77777777" w:rsidR="00BC6857" w:rsidRDefault="00BC6857" w:rsidP="00BC6857">
      <w:pPr>
        <w:jc w:val="both"/>
      </w:pPr>
    </w:p>
    <w:p w14:paraId="4B430F83" w14:textId="77777777" w:rsidR="00BC6857" w:rsidRDefault="00BC6857" w:rsidP="00BC6857">
      <w:pPr>
        <w:jc w:val="both"/>
      </w:pPr>
    </w:p>
    <w:p w14:paraId="66B6E74F" w14:textId="77777777" w:rsidR="00BC6857" w:rsidRDefault="00BC6857" w:rsidP="00BC6857">
      <w:pPr>
        <w:jc w:val="both"/>
      </w:pPr>
    </w:p>
    <w:p w14:paraId="11D4AFEC" w14:textId="77777777" w:rsidR="00BC6857" w:rsidRDefault="00BC6857" w:rsidP="00BC6857">
      <w:pPr>
        <w:jc w:val="both"/>
      </w:pPr>
    </w:p>
    <w:p w14:paraId="276DABA1" w14:textId="77777777" w:rsidR="00BC6857" w:rsidRDefault="00BC6857" w:rsidP="00BC6857">
      <w:pPr>
        <w:jc w:val="both"/>
      </w:pPr>
    </w:p>
    <w:p w14:paraId="355E107D" w14:textId="77777777" w:rsidR="00BC6857" w:rsidRDefault="00BC6857" w:rsidP="00BC6857">
      <w:pPr>
        <w:jc w:val="both"/>
      </w:pPr>
    </w:p>
    <w:p w14:paraId="74AB4C72" w14:textId="77777777" w:rsidR="00BC6857" w:rsidRDefault="00BC6857" w:rsidP="00BC6857">
      <w:pPr>
        <w:jc w:val="both"/>
      </w:pPr>
      <w:r>
        <w:t>Parengė</w:t>
      </w:r>
    </w:p>
    <w:p w14:paraId="6AA0A4BA" w14:textId="77777777" w:rsidR="00BC6857" w:rsidRDefault="00BC6857" w:rsidP="00BC6857">
      <w:pPr>
        <w:jc w:val="both"/>
      </w:pPr>
      <w:r>
        <w:t>Sporto ir kūno kultūros skyriaus vyriausioji specialistė</w:t>
      </w:r>
    </w:p>
    <w:p w14:paraId="2FDC6264" w14:textId="77777777" w:rsidR="00BC6857" w:rsidRDefault="00BC6857" w:rsidP="00BC6857">
      <w:pPr>
        <w:jc w:val="both"/>
      </w:pPr>
    </w:p>
    <w:p w14:paraId="34B7629B" w14:textId="77777777" w:rsidR="00BC6857" w:rsidRDefault="00BC6857" w:rsidP="00BC6857">
      <w:pPr>
        <w:jc w:val="both"/>
      </w:pPr>
      <w:r>
        <w:t>Simona Skuodaitė, tel. 40 17 13</w:t>
      </w:r>
    </w:p>
    <w:p w14:paraId="7A4EAAB3" w14:textId="77777777" w:rsidR="00BC6857" w:rsidRDefault="00BC6857" w:rsidP="00BC6857">
      <w:pPr>
        <w:jc w:val="both"/>
      </w:pPr>
      <w:r>
        <w:t>2018-06-28</w:t>
      </w:r>
    </w:p>
    <w:tbl>
      <w:tblPr>
        <w:tblStyle w:val="Lentelstinklelis"/>
        <w:tblW w:w="4252" w:type="dxa"/>
        <w:tblInd w:w="54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2"/>
      </w:tblGrid>
      <w:tr w:rsidR="00BC6857" w14:paraId="618B1090" w14:textId="77777777" w:rsidTr="00BC6857">
        <w:tc>
          <w:tcPr>
            <w:tcW w:w="4252" w:type="dxa"/>
            <w:hideMark/>
          </w:tcPr>
          <w:p w14:paraId="36F77F6D" w14:textId="77777777" w:rsidR="00BC6857" w:rsidRDefault="00BC6857">
            <w:pPr>
              <w:tabs>
                <w:tab w:val="left" w:pos="5070"/>
                <w:tab w:val="left" w:pos="5366"/>
                <w:tab w:val="left" w:pos="6771"/>
                <w:tab w:val="left" w:pos="7363"/>
              </w:tabs>
              <w:jc w:val="both"/>
            </w:pPr>
            <w:r>
              <w:lastRenderedPageBreak/>
              <w:t>Klaipėdos miesto savivaldybės</w:t>
            </w:r>
          </w:p>
          <w:p w14:paraId="4FE04FBD" w14:textId="77777777" w:rsidR="00BC6857" w:rsidRDefault="00BC6857">
            <w:pPr>
              <w:tabs>
                <w:tab w:val="left" w:pos="5070"/>
                <w:tab w:val="left" w:pos="5366"/>
                <w:tab w:val="left" w:pos="6771"/>
                <w:tab w:val="left" w:pos="7363"/>
              </w:tabs>
              <w:jc w:val="both"/>
            </w:pPr>
            <w:r>
              <w:t>tarybos 2017 m. spalio 19 d.</w:t>
            </w:r>
          </w:p>
          <w:p w14:paraId="6B5FE903" w14:textId="77777777" w:rsidR="00BC6857" w:rsidRDefault="00BC6857">
            <w:pPr>
              <w:tabs>
                <w:tab w:val="left" w:pos="5070"/>
                <w:tab w:val="left" w:pos="5366"/>
                <w:tab w:val="left" w:pos="6771"/>
                <w:tab w:val="left" w:pos="7363"/>
              </w:tabs>
              <w:jc w:val="both"/>
            </w:pPr>
            <w:r>
              <w:t>sprendimo Nr. T2-244</w:t>
            </w:r>
          </w:p>
          <w:p w14:paraId="597B12BF" w14:textId="77777777" w:rsidR="00BC6857" w:rsidRDefault="00BC6857">
            <w:pPr>
              <w:tabs>
                <w:tab w:val="left" w:pos="5070"/>
                <w:tab w:val="left" w:pos="5366"/>
                <w:tab w:val="left" w:pos="6771"/>
                <w:tab w:val="left" w:pos="7363"/>
              </w:tabs>
              <w:jc w:val="both"/>
            </w:pPr>
            <w:r>
              <w:t>priedas</w:t>
            </w:r>
          </w:p>
        </w:tc>
      </w:tr>
    </w:tbl>
    <w:p w14:paraId="2F0742B9" w14:textId="77777777" w:rsidR="00BC6857" w:rsidRDefault="00BC6857" w:rsidP="00BC6857">
      <w:pPr>
        <w:tabs>
          <w:tab w:val="left" w:pos="360"/>
        </w:tabs>
        <w:jc w:val="center"/>
        <w:rPr>
          <w:b/>
        </w:rPr>
      </w:pPr>
    </w:p>
    <w:p w14:paraId="449787F3" w14:textId="77777777" w:rsidR="00BC6857" w:rsidRDefault="00BC6857" w:rsidP="00BC6857">
      <w:pPr>
        <w:tabs>
          <w:tab w:val="left" w:pos="360"/>
        </w:tabs>
        <w:jc w:val="center"/>
        <w:rPr>
          <w:b/>
        </w:rPr>
      </w:pPr>
    </w:p>
    <w:p w14:paraId="04475FD4" w14:textId="77777777" w:rsidR="00BC6857" w:rsidRDefault="00BC6857" w:rsidP="00BC6857">
      <w:pPr>
        <w:tabs>
          <w:tab w:val="left" w:pos="360"/>
        </w:tabs>
        <w:jc w:val="center"/>
        <w:rPr>
          <w:b/>
        </w:rPr>
      </w:pPr>
      <w:r>
        <w:rPr>
          <w:b/>
        </w:rPr>
        <w:t xml:space="preserve">BIUDŽETINĖS ĮSTAIGOS KLAIPĖDOS MIESTO SPORTO BAZIŲ VALDYMO CENTRO TEIKIAMŲ ATLYGINTINŲ PASLAUGŲ KAINOS </w:t>
      </w:r>
    </w:p>
    <w:p w14:paraId="413406BB" w14:textId="77777777" w:rsidR="00BC6857" w:rsidRDefault="00BC6857" w:rsidP="00BC6857">
      <w:pPr>
        <w:tabs>
          <w:tab w:val="left" w:pos="360"/>
        </w:tabs>
        <w:jc w:val="both"/>
        <w:rPr>
          <w:b/>
        </w:rPr>
      </w:pPr>
    </w:p>
    <w:tbl>
      <w:tblPr>
        <w:tblStyle w:val="Lentelstinklelis"/>
        <w:tblW w:w="9796" w:type="dxa"/>
        <w:tblLook w:val="04A0" w:firstRow="1" w:lastRow="0" w:firstColumn="1" w:lastColumn="0" w:noHBand="0" w:noVBand="1"/>
      </w:tblPr>
      <w:tblGrid>
        <w:gridCol w:w="5807"/>
        <w:gridCol w:w="1985"/>
        <w:gridCol w:w="2004"/>
      </w:tblGrid>
      <w:tr w:rsidR="00BC6857" w14:paraId="26F283EB" w14:textId="77777777" w:rsidTr="00BC6857">
        <w:trPr>
          <w:tblHeader/>
        </w:trPr>
        <w:tc>
          <w:tcPr>
            <w:tcW w:w="5807" w:type="dxa"/>
            <w:tcBorders>
              <w:top w:val="single" w:sz="4" w:space="0" w:color="auto"/>
              <w:left w:val="single" w:sz="4" w:space="0" w:color="auto"/>
              <w:bottom w:val="single" w:sz="4" w:space="0" w:color="auto"/>
              <w:right w:val="single" w:sz="4" w:space="0" w:color="auto"/>
            </w:tcBorders>
            <w:hideMark/>
          </w:tcPr>
          <w:p w14:paraId="03F30F0D" w14:textId="77777777" w:rsidR="00BC6857" w:rsidRDefault="00BC6857">
            <w:pPr>
              <w:jc w:val="center"/>
            </w:pPr>
            <w:r>
              <w:t>Sporto bazės adresas / paslaugos pavadinimas</w:t>
            </w:r>
          </w:p>
        </w:tc>
        <w:tc>
          <w:tcPr>
            <w:tcW w:w="1985" w:type="dxa"/>
            <w:tcBorders>
              <w:top w:val="single" w:sz="4" w:space="0" w:color="auto"/>
              <w:left w:val="single" w:sz="4" w:space="0" w:color="auto"/>
              <w:bottom w:val="single" w:sz="4" w:space="0" w:color="auto"/>
              <w:right w:val="single" w:sz="4" w:space="0" w:color="auto"/>
            </w:tcBorders>
            <w:hideMark/>
          </w:tcPr>
          <w:p w14:paraId="1E951468" w14:textId="77777777" w:rsidR="00BC6857" w:rsidRDefault="00BC6857">
            <w:pPr>
              <w:jc w:val="center"/>
            </w:pPr>
            <w:r>
              <w:t xml:space="preserve">Mato vienetas </w:t>
            </w:r>
          </w:p>
        </w:tc>
        <w:tc>
          <w:tcPr>
            <w:tcW w:w="2001" w:type="dxa"/>
            <w:tcBorders>
              <w:top w:val="single" w:sz="4" w:space="0" w:color="auto"/>
              <w:left w:val="single" w:sz="4" w:space="0" w:color="auto"/>
              <w:bottom w:val="single" w:sz="4" w:space="0" w:color="auto"/>
              <w:right w:val="single" w:sz="4" w:space="0" w:color="auto"/>
            </w:tcBorders>
            <w:hideMark/>
          </w:tcPr>
          <w:p w14:paraId="583C937A" w14:textId="77777777" w:rsidR="00BC6857" w:rsidRDefault="00BC6857">
            <w:pPr>
              <w:jc w:val="center"/>
            </w:pPr>
            <w:r>
              <w:t>Kainos dydis Eur</w:t>
            </w:r>
          </w:p>
        </w:tc>
      </w:tr>
      <w:tr w:rsidR="00BC6857" w14:paraId="74DB8EB7" w14:textId="77777777" w:rsidTr="00BC6857">
        <w:tc>
          <w:tcPr>
            <w:tcW w:w="9796" w:type="dxa"/>
            <w:gridSpan w:val="3"/>
            <w:tcBorders>
              <w:top w:val="single" w:sz="4" w:space="0" w:color="auto"/>
              <w:left w:val="single" w:sz="4" w:space="0" w:color="auto"/>
              <w:bottom w:val="single" w:sz="4" w:space="0" w:color="auto"/>
              <w:right w:val="single" w:sz="4" w:space="0" w:color="auto"/>
            </w:tcBorders>
            <w:hideMark/>
          </w:tcPr>
          <w:p w14:paraId="40BB849F" w14:textId="77777777" w:rsidR="00BC6857" w:rsidRDefault="00BC6857">
            <w:pPr>
              <w:jc w:val="center"/>
              <w:rPr>
                <w:b/>
              </w:rPr>
            </w:pPr>
            <w:r>
              <w:rPr>
                <w:b/>
              </w:rPr>
              <w:t>Dariaus ir Girėno g. 10</w:t>
            </w:r>
          </w:p>
        </w:tc>
      </w:tr>
      <w:tr w:rsidR="00BC6857" w14:paraId="2C210638"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25FF0336" w14:textId="77777777" w:rsidR="00BC6857" w:rsidRDefault="00BC6857">
            <w:r>
              <w:t>Sporto salė, treniruotėms</w:t>
            </w:r>
          </w:p>
        </w:tc>
        <w:tc>
          <w:tcPr>
            <w:tcW w:w="1985" w:type="dxa"/>
            <w:tcBorders>
              <w:top w:val="single" w:sz="4" w:space="0" w:color="auto"/>
              <w:left w:val="single" w:sz="4" w:space="0" w:color="auto"/>
              <w:bottom w:val="single" w:sz="4" w:space="0" w:color="auto"/>
              <w:right w:val="single" w:sz="4" w:space="0" w:color="auto"/>
            </w:tcBorders>
            <w:hideMark/>
          </w:tcPr>
          <w:p w14:paraId="432AE47E"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5F8C8040" w14:textId="77777777" w:rsidR="00BC6857" w:rsidRDefault="00BC6857">
            <w:pPr>
              <w:jc w:val="center"/>
            </w:pPr>
            <w:r>
              <w:t>24,00</w:t>
            </w:r>
          </w:p>
        </w:tc>
      </w:tr>
      <w:tr w:rsidR="00BC6857" w14:paraId="0BC6A189"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09F86C90" w14:textId="77777777" w:rsidR="00BC6857" w:rsidRDefault="00BC6857">
            <w:r>
              <w:t>Sporto salė, varžyboms</w:t>
            </w:r>
          </w:p>
        </w:tc>
        <w:tc>
          <w:tcPr>
            <w:tcW w:w="1985" w:type="dxa"/>
            <w:tcBorders>
              <w:top w:val="single" w:sz="4" w:space="0" w:color="auto"/>
              <w:left w:val="single" w:sz="4" w:space="0" w:color="auto"/>
              <w:bottom w:val="single" w:sz="4" w:space="0" w:color="auto"/>
              <w:right w:val="single" w:sz="4" w:space="0" w:color="auto"/>
            </w:tcBorders>
            <w:hideMark/>
          </w:tcPr>
          <w:p w14:paraId="1A69781A"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5B31423A" w14:textId="77777777" w:rsidR="00BC6857" w:rsidRDefault="00BC6857">
            <w:pPr>
              <w:jc w:val="center"/>
            </w:pPr>
            <w:r>
              <w:t>36,00</w:t>
            </w:r>
          </w:p>
        </w:tc>
      </w:tr>
      <w:tr w:rsidR="00BC6857" w14:paraId="6A81EEE0"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5E2FBEEA" w14:textId="77777777" w:rsidR="00BC6857" w:rsidRDefault="00BC6857">
            <w:r>
              <w:t>Bokso sporto salė</w:t>
            </w:r>
          </w:p>
        </w:tc>
        <w:tc>
          <w:tcPr>
            <w:tcW w:w="1985" w:type="dxa"/>
            <w:tcBorders>
              <w:top w:val="single" w:sz="4" w:space="0" w:color="auto"/>
              <w:left w:val="single" w:sz="4" w:space="0" w:color="auto"/>
              <w:bottom w:val="single" w:sz="4" w:space="0" w:color="auto"/>
              <w:right w:val="single" w:sz="4" w:space="0" w:color="auto"/>
            </w:tcBorders>
            <w:hideMark/>
          </w:tcPr>
          <w:p w14:paraId="68BBEF0C"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0CCE899C" w14:textId="77777777" w:rsidR="00BC6857" w:rsidRDefault="00BC6857">
            <w:pPr>
              <w:jc w:val="center"/>
            </w:pPr>
            <w:r>
              <w:t>7,00</w:t>
            </w:r>
          </w:p>
        </w:tc>
      </w:tr>
      <w:tr w:rsidR="00BC6857" w14:paraId="1CA8D9BC"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15B5F2FA" w14:textId="77777777" w:rsidR="00BC6857" w:rsidRDefault="00BC6857">
            <w:r>
              <w:t>Teniso kortai</w:t>
            </w:r>
          </w:p>
        </w:tc>
        <w:tc>
          <w:tcPr>
            <w:tcW w:w="1985" w:type="dxa"/>
            <w:tcBorders>
              <w:top w:val="single" w:sz="4" w:space="0" w:color="auto"/>
              <w:left w:val="single" w:sz="4" w:space="0" w:color="auto"/>
              <w:bottom w:val="single" w:sz="4" w:space="0" w:color="auto"/>
              <w:right w:val="single" w:sz="4" w:space="0" w:color="auto"/>
            </w:tcBorders>
            <w:hideMark/>
          </w:tcPr>
          <w:p w14:paraId="00370E02"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5B210425" w14:textId="77777777" w:rsidR="00BC6857" w:rsidRDefault="00BC6857">
            <w:pPr>
              <w:jc w:val="center"/>
            </w:pPr>
            <w:r>
              <w:t>11,00</w:t>
            </w:r>
          </w:p>
        </w:tc>
      </w:tr>
      <w:tr w:rsidR="00BC6857" w14:paraId="1B57B0EC" w14:textId="77777777" w:rsidTr="00BC6857">
        <w:tc>
          <w:tcPr>
            <w:tcW w:w="9796" w:type="dxa"/>
            <w:gridSpan w:val="3"/>
            <w:tcBorders>
              <w:top w:val="single" w:sz="4" w:space="0" w:color="auto"/>
              <w:left w:val="single" w:sz="4" w:space="0" w:color="auto"/>
              <w:bottom w:val="single" w:sz="4" w:space="0" w:color="auto"/>
              <w:right w:val="single" w:sz="4" w:space="0" w:color="auto"/>
            </w:tcBorders>
            <w:hideMark/>
          </w:tcPr>
          <w:p w14:paraId="14B5BE71" w14:textId="77777777" w:rsidR="00BC6857" w:rsidRDefault="00BC6857">
            <w:pPr>
              <w:jc w:val="center"/>
              <w:rPr>
                <w:b/>
              </w:rPr>
            </w:pPr>
            <w:r>
              <w:rPr>
                <w:b/>
              </w:rPr>
              <w:t>Pilies g. 2A</w:t>
            </w:r>
          </w:p>
        </w:tc>
      </w:tr>
      <w:tr w:rsidR="00BC6857" w14:paraId="1A716F3E"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0E2B063C" w14:textId="77777777" w:rsidR="00BC6857" w:rsidRDefault="00BC6857">
            <w:r>
              <w:t>Sporto salė (didžioji)</w:t>
            </w:r>
          </w:p>
        </w:tc>
        <w:tc>
          <w:tcPr>
            <w:tcW w:w="1985" w:type="dxa"/>
            <w:tcBorders>
              <w:top w:val="single" w:sz="4" w:space="0" w:color="auto"/>
              <w:left w:val="single" w:sz="4" w:space="0" w:color="auto"/>
              <w:bottom w:val="single" w:sz="4" w:space="0" w:color="auto"/>
              <w:right w:val="single" w:sz="4" w:space="0" w:color="auto"/>
            </w:tcBorders>
            <w:hideMark/>
          </w:tcPr>
          <w:p w14:paraId="239ADDA0"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073514F3" w14:textId="77777777" w:rsidR="00BC6857" w:rsidRDefault="00BC6857">
            <w:pPr>
              <w:jc w:val="center"/>
            </w:pPr>
            <w:r>
              <w:t>22,00</w:t>
            </w:r>
          </w:p>
        </w:tc>
      </w:tr>
      <w:tr w:rsidR="00BC6857" w14:paraId="2EF132AF"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0CC56383" w14:textId="77777777" w:rsidR="00BC6857" w:rsidRDefault="00BC6857">
            <w:r>
              <w:t>Sporto salė (mažoji)</w:t>
            </w:r>
          </w:p>
        </w:tc>
        <w:tc>
          <w:tcPr>
            <w:tcW w:w="1985" w:type="dxa"/>
            <w:tcBorders>
              <w:top w:val="single" w:sz="4" w:space="0" w:color="auto"/>
              <w:left w:val="single" w:sz="4" w:space="0" w:color="auto"/>
              <w:bottom w:val="single" w:sz="4" w:space="0" w:color="auto"/>
              <w:right w:val="single" w:sz="4" w:space="0" w:color="auto"/>
            </w:tcBorders>
            <w:hideMark/>
          </w:tcPr>
          <w:p w14:paraId="0B873EBB"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5E7E50DE" w14:textId="77777777" w:rsidR="00BC6857" w:rsidRDefault="00BC6857">
            <w:pPr>
              <w:jc w:val="center"/>
            </w:pPr>
            <w:r>
              <w:t>6,00</w:t>
            </w:r>
          </w:p>
        </w:tc>
      </w:tr>
      <w:tr w:rsidR="00BC6857" w14:paraId="002E7FE6" w14:textId="77777777" w:rsidTr="00BC6857">
        <w:tc>
          <w:tcPr>
            <w:tcW w:w="9796" w:type="dxa"/>
            <w:gridSpan w:val="3"/>
            <w:tcBorders>
              <w:top w:val="single" w:sz="4" w:space="0" w:color="auto"/>
              <w:left w:val="single" w:sz="4" w:space="0" w:color="auto"/>
              <w:bottom w:val="single" w:sz="4" w:space="0" w:color="auto"/>
              <w:right w:val="single" w:sz="4" w:space="0" w:color="auto"/>
            </w:tcBorders>
            <w:hideMark/>
          </w:tcPr>
          <w:p w14:paraId="76323BD6" w14:textId="77777777" w:rsidR="00BC6857" w:rsidRDefault="00BC6857">
            <w:pPr>
              <w:jc w:val="center"/>
              <w:rPr>
                <w:b/>
              </w:rPr>
            </w:pPr>
            <w:r>
              <w:rPr>
                <w:b/>
              </w:rPr>
              <w:t>Sportininkų g. 46</w:t>
            </w:r>
          </w:p>
        </w:tc>
      </w:tr>
      <w:tr w:rsidR="00BC6857" w14:paraId="6C14AA86"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12ED5779" w14:textId="77777777" w:rsidR="00BC6857" w:rsidRDefault="00BC6857">
            <w:r>
              <w:t>Sporto salė</w:t>
            </w:r>
          </w:p>
        </w:tc>
        <w:tc>
          <w:tcPr>
            <w:tcW w:w="1985" w:type="dxa"/>
            <w:tcBorders>
              <w:top w:val="single" w:sz="4" w:space="0" w:color="auto"/>
              <w:left w:val="single" w:sz="4" w:space="0" w:color="auto"/>
              <w:bottom w:val="single" w:sz="4" w:space="0" w:color="auto"/>
              <w:right w:val="single" w:sz="4" w:space="0" w:color="auto"/>
            </w:tcBorders>
            <w:hideMark/>
          </w:tcPr>
          <w:p w14:paraId="36418A49"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0B62E5C0" w14:textId="77777777" w:rsidR="00BC6857" w:rsidRDefault="00BC6857">
            <w:pPr>
              <w:jc w:val="center"/>
            </w:pPr>
            <w:r>
              <w:t>16,00</w:t>
            </w:r>
          </w:p>
        </w:tc>
      </w:tr>
      <w:tr w:rsidR="00BC6857" w14:paraId="7903AF2D"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6FDEC439" w14:textId="77777777" w:rsidR="00BC6857" w:rsidRDefault="00BC6857">
            <w:r>
              <w:t xml:space="preserve">Futbolo aikštė (natūralios dangos), treniruotėms </w:t>
            </w:r>
          </w:p>
        </w:tc>
        <w:tc>
          <w:tcPr>
            <w:tcW w:w="1985" w:type="dxa"/>
            <w:tcBorders>
              <w:top w:val="single" w:sz="4" w:space="0" w:color="auto"/>
              <w:left w:val="single" w:sz="4" w:space="0" w:color="auto"/>
              <w:bottom w:val="single" w:sz="4" w:space="0" w:color="auto"/>
              <w:right w:val="single" w:sz="4" w:space="0" w:color="auto"/>
            </w:tcBorders>
            <w:hideMark/>
          </w:tcPr>
          <w:p w14:paraId="501AAE20"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2A96DF5D" w14:textId="77777777" w:rsidR="00BC6857" w:rsidRDefault="00BC6857">
            <w:pPr>
              <w:jc w:val="center"/>
            </w:pPr>
            <w:r>
              <w:t>30,00</w:t>
            </w:r>
          </w:p>
        </w:tc>
      </w:tr>
      <w:tr w:rsidR="00BC6857" w14:paraId="191E8733"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1D643AA0" w14:textId="77777777" w:rsidR="00BC6857" w:rsidRDefault="00BC6857">
            <w:r>
              <w:t>Futbolo aikštė (natūralios dangos), varžyboms</w:t>
            </w:r>
          </w:p>
        </w:tc>
        <w:tc>
          <w:tcPr>
            <w:tcW w:w="1985" w:type="dxa"/>
            <w:tcBorders>
              <w:top w:val="single" w:sz="4" w:space="0" w:color="auto"/>
              <w:left w:val="single" w:sz="4" w:space="0" w:color="auto"/>
              <w:bottom w:val="single" w:sz="4" w:space="0" w:color="auto"/>
              <w:right w:val="single" w:sz="4" w:space="0" w:color="auto"/>
            </w:tcBorders>
            <w:hideMark/>
          </w:tcPr>
          <w:p w14:paraId="2929C78B"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42D8FAE9" w14:textId="77777777" w:rsidR="00BC6857" w:rsidRDefault="00BC6857">
            <w:pPr>
              <w:jc w:val="center"/>
            </w:pPr>
            <w:r>
              <w:t>46,00</w:t>
            </w:r>
          </w:p>
        </w:tc>
      </w:tr>
      <w:tr w:rsidR="00BC6857" w14:paraId="562D6EA8"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43357F1A" w14:textId="77777777" w:rsidR="00BC6857" w:rsidRDefault="00BC6857">
            <w:r>
              <w:t>Lengvosios atletikos sporto sektoriai, treniruotėms</w:t>
            </w:r>
          </w:p>
        </w:tc>
        <w:tc>
          <w:tcPr>
            <w:tcW w:w="1985" w:type="dxa"/>
            <w:tcBorders>
              <w:top w:val="single" w:sz="4" w:space="0" w:color="auto"/>
              <w:left w:val="single" w:sz="4" w:space="0" w:color="auto"/>
              <w:bottom w:val="single" w:sz="4" w:space="0" w:color="auto"/>
              <w:right w:val="single" w:sz="4" w:space="0" w:color="auto"/>
            </w:tcBorders>
            <w:hideMark/>
          </w:tcPr>
          <w:p w14:paraId="7659DE89"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70BB22A8" w14:textId="77777777" w:rsidR="00BC6857" w:rsidRDefault="00BC6857">
            <w:pPr>
              <w:jc w:val="center"/>
            </w:pPr>
            <w:r>
              <w:t>21,00</w:t>
            </w:r>
          </w:p>
        </w:tc>
      </w:tr>
      <w:tr w:rsidR="00BC6857" w14:paraId="77A139DA"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27FB04F7" w14:textId="77777777" w:rsidR="00BC6857" w:rsidRDefault="00BC6857">
            <w:r>
              <w:t>Lengvosios atletikos sporto sektoriai, varžyboms</w:t>
            </w:r>
          </w:p>
        </w:tc>
        <w:tc>
          <w:tcPr>
            <w:tcW w:w="1985" w:type="dxa"/>
            <w:tcBorders>
              <w:top w:val="single" w:sz="4" w:space="0" w:color="auto"/>
              <w:left w:val="single" w:sz="4" w:space="0" w:color="auto"/>
              <w:bottom w:val="single" w:sz="4" w:space="0" w:color="auto"/>
              <w:right w:val="single" w:sz="4" w:space="0" w:color="auto"/>
            </w:tcBorders>
            <w:hideMark/>
          </w:tcPr>
          <w:p w14:paraId="63FA3AB7"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11AB6729" w14:textId="77777777" w:rsidR="00BC6857" w:rsidRDefault="00BC6857">
            <w:pPr>
              <w:jc w:val="center"/>
            </w:pPr>
            <w:r>
              <w:t>32,00</w:t>
            </w:r>
          </w:p>
        </w:tc>
      </w:tr>
      <w:tr w:rsidR="00BC6857" w14:paraId="54F5FA28"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7F35559B" w14:textId="77777777" w:rsidR="00BC6857" w:rsidRDefault="00BC6857">
            <w:r>
              <w:t>Futbolo aikštė (didžioji, dirbtinės dangos), treniruotėms</w:t>
            </w:r>
          </w:p>
        </w:tc>
        <w:tc>
          <w:tcPr>
            <w:tcW w:w="1985" w:type="dxa"/>
            <w:tcBorders>
              <w:top w:val="single" w:sz="4" w:space="0" w:color="auto"/>
              <w:left w:val="single" w:sz="4" w:space="0" w:color="auto"/>
              <w:bottom w:val="single" w:sz="4" w:space="0" w:color="auto"/>
              <w:right w:val="single" w:sz="4" w:space="0" w:color="auto"/>
            </w:tcBorders>
            <w:hideMark/>
          </w:tcPr>
          <w:p w14:paraId="3C220D6D"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0169DAA7" w14:textId="77777777" w:rsidR="00BC6857" w:rsidRDefault="00BC6857">
            <w:pPr>
              <w:jc w:val="center"/>
            </w:pPr>
            <w:r>
              <w:t>12,00</w:t>
            </w:r>
          </w:p>
        </w:tc>
      </w:tr>
      <w:tr w:rsidR="00BC6857" w14:paraId="3DD2770D"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7B8AA0ED" w14:textId="77777777" w:rsidR="00BC6857" w:rsidRDefault="00BC6857">
            <w:r>
              <w:t>Futbolo aikštė (didžioji, dirbtinės dangos), varžyboms</w:t>
            </w:r>
          </w:p>
        </w:tc>
        <w:tc>
          <w:tcPr>
            <w:tcW w:w="1985" w:type="dxa"/>
            <w:tcBorders>
              <w:top w:val="single" w:sz="4" w:space="0" w:color="auto"/>
              <w:left w:val="single" w:sz="4" w:space="0" w:color="auto"/>
              <w:bottom w:val="single" w:sz="4" w:space="0" w:color="auto"/>
              <w:right w:val="single" w:sz="4" w:space="0" w:color="auto"/>
            </w:tcBorders>
            <w:hideMark/>
          </w:tcPr>
          <w:p w14:paraId="104CABF2"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686D2287" w14:textId="77777777" w:rsidR="00BC6857" w:rsidRDefault="00BC6857">
            <w:pPr>
              <w:jc w:val="center"/>
            </w:pPr>
            <w:r>
              <w:t>17,00</w:t>
            </w:r>
          </w:p>
        </w:tc>
      </w:tr>
      <w:tr w:rsidR="00BC6857" w14:paraId="1379766E"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4E2DF7AD" w14:textId="77777777" w:rsidR="00BC6857" w:rsidRDefault="00BC6857">
            <w:r>
              <w:t>Futbolo aikštė (mažoji, dirbtinės dangos)</w:t>
            </w:r>
          </w:p>
        </w:tc>
        <w:tc>
          <w:tcPr>
            <w:tcW w:w="1985" w:type="dxa"/>
            <w:tcBorders>
              <w:top w:val="single" w:sz="4" w:space="0" w:color="auto"/>
              <w:left w:val="single" w:sz="4" w:space="0" w:color="auto"/>
              <w:bottom w:val="single" w:sz="4" w:space="0" w:color="auto"/>
              <w:right w:val="single" w:sz="4" w:space="0" w:color="auto"/>
            </w:tcBorders>
            <w:hideMark/>
          </w:tcPr>
          <w:p w14:paraId="54838C67"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55AE1C1D" w14:textId="77777777" w:rsidR="00BC6857" w:rsidRDefault="00BC6857">
            <w:pPr>
              <w:jc w:val="center"/>
            </w:pPr>
            <w:r>
              <w:t>8,00</w:t>
            </w:r>
          </w:p>
        </w:tc>
      </w:tr>
      <w:tr w:rsidR="00BC6857" w14:paraId="4AB74D27" w14:textId="77777777" w:rsidTr="00BC6857">
        <w:tc>
          <w:tcPr>
            <w:tcW w:w="9796" w:type="dxa"/>
            <w:gridSpan w:val="3"/>
            <w:tcBorders>
              <w:top w:val="single" w:sz="4" w:space="0" w:color="auto"/>
              <w:left w:val="single" w:sz="4" w:space="0" w:color="auto"/>
              <w:bottom w:val="single" w:sz="4" w:space="0" w:color="auto"/>
              <w:right w:val="single" w:sz="4" w:space="0" w:color="auto"/>
            </w:tcBorders>
            <w:hideMark/>
          </w:tcPr>
          <w:p w14:paraId="35C11109" w14:textId="77777777" w:rsidR="00BC6857" w:rsidRDefault="00BC6857">
            <w:pPr>
              <w:jc w:val="center"/>
              <w:rPr>
                <w:b/>
              </w:rPr>
            </w:pPr>
            <w:r>
              <w:rPr>
                <w:b/>
              </w:rPr>
              <w:t>Taikos pr. 61</w:t>
            </w:r>
          </w:p>
        </w:tc>
      </w:tr>
      <w:tr w:rsidR="00BC6857" w14:paraId="0C403134"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7517A48F" w14:textId="77777777" w:rsidR="00BC6857" w:rsidRDefault="00BC6857">
            <w:r>
              <w:t>Sporto salė, treniruotėms</w:t>
            </w:r>
          </w:p>
        </w:tc>
        <w:tc>
          <w:tcPr>
            <w:tcW w:w="1985" w:type="dxa"/>
            <w:tcBorders>
              <w:top w:val="single" w:sz="4" w:space="0" w:color="auto"/>
              <w:left w:val="single" w:sz="4" w:space="0" w:color="auto"/>
              <w:bottom w:val="single" w:sz="4" w:space="0" w:color="auto"/>
              <w:right w:val="single" w:sz="4" w:space="0" w:color="auto"/>
            </w:tcBorders>
            <w:hideMark/>
          </w:tcPr>
          <w:p w14:paraId="27110886"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5380B8D9" w14:textId="77777777" w:rsidR="00BC6857" w:rsidRDefault="00BC6857">
            <w:pPr>
              <w:jc w:val="center"/>
            </w:pPr>
            <w:r>
              <w:t>35,00</w:t>
            </w:r>
          </w:p>
        </w:tc>
      </w:tr>
      <w:tr w:rsidR="00BC6857" w14:paraId="5E62BB2E"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15AC5F9A" w14:textId="77777777" w:rsidR="00BC6857" w:rsidRDefault="00BC6857">
            <w:r>
              <w:t>Sporto salė, varžyboms</w:t>
            </w:r>
          </w:p>
        </w:tc>
        <w:tc>
          <w:tcPr>
            <w:tcW w:w="1985" w:type="dxa"/>
            <w:tcBorders>
              <w:top w:val="single" w:sz="4" w:space="0" w:color="auto"/>
              <w:left w:val="single" w:sz="4" w:space="0" w:color="auto"/>
              <w:bottom w:val="single" w:sz="4" w:space="0" w:color="auto"/>
              <w:right w:val="single" w:sz="4" w:space="0" w:color="auto"/>
            </w:tcBorders>
            <w:hideMark/>
          </w:tcPr>
          <w:p w14:paraId="10DC43E8"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6D25CE28" w14:textId="77777777" w:rsidR="00BC6857" w:rsidRDefault="00BC6857">
            <w:pPr>
              <w:jc w:val="center"/>
            </w:pPr>
            <w:r>
              <w:t>52,00</w:t>
            </w:r>
          </w:p>
        </w:tc>
      </w:tr>
      <w:tr w:rsidR="00BC6857" w14:paraId="3A755FC3"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0CB3CE39" w14:textId="77777777" w:rsidR="00BC6857" w:rsidRDefault="00BC6857">
            <w:r>
              <w:t>Imtynių sporto salė</w:t>
            </w:r>
          </w:p>
        </w:tc>
        <w:tc>
          <w:tcPr>
            <w:tcW w:w="1985" w:type="dxa"/>
            <w:tcBorders>
              <w:top w:val="single" w:sz="4" w:space="0" w:color="auto"/>
              <w:left w:val="single" w:sz="4" w:space="0" w:color="auto"/>
              <w:bottom w:val="single" w:sz="4" w:space="0" w:color="auto"/>
              <w:right w:val="single" w:sz="4" w:space="0" w:color="auto"/>
            </w:tcBorders>
            <w:hideMark/>
          </w:tcPr>
          <w:p w14:paraId="68FB1382"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032841EA" w14:textId="77777777" w:rsidR="00BC6857" w:rsidRDefault="00BC6857">
            <w:pPr>
              <w:jc w:val="center"/>
            </w:pPr>
            <w:r>
              <w:t>4,00</w:t>
            </w:r>
          </w:p>
        </w:tc>
      </w:tr>
      <w:tr w:rsidR="00BC6857" w14:paraId="242736C1" w14:textId="77777777" w:rsidTr="00BC6857">
        <w:tc>
          <w:tcPr>
            <w:tcW w:w="9796" w:type="dxa"/>
            <w:gridSpan w:val="3"/>
            <w:tcBorders>
              <w:top w:val="single" w:sz="4" w:space="0" w:color="auto"/>
              <w:left w:val="single" w:sz="4" w:space="0" w:color="auto"/>
              <w:bottom w:val="single" w:sz="4" w:space="0" w:color="auto"/>
              <w:right w:val="single" w:sz="4" w:space="0" w:color="auto"/>
            </w:tcBorders>
            <w:hideMark/>
          </w:tcPr>
          <w:p w14:paraId="43E786B2" w14:textId="77777777" w:rsidR="00BC6857" w:rsidRDefault="00BC6857">
            <w:pPr>
              <w:jc w:val="center"/>
              <w:rPr>
                <w:b/>
              </w:rPr>
            </w:pPr>
            <w:r>
              <w:rPr>
                <w:b/>
              </w:rPr>
              <w:t>Naikupės g. 25A</w:t>
            </w:r>
          </w:p>
        </w:tc>
      </w:tr>
      <w:tr w:rsidR="00BC6857" w14:paraId="19EF5016" w14:textId="77777777" w:rsidTr="00BC6857">
        <w:trPr>
          <w:trHeight w:val="185"/>
        </w:trPr>
        <w:tc>
          <w:tcPr>
            <w:tcW w:w="5807" w:type="dxa"/>
            <w:tcBorders>
              <w:top w:val="single" w:sz="4" w:space="0" w:color="auto"/>
              <w:left w:val="single" w:sz="4" w:space="0" w:color="auto"/>
              <w:bottom w:val="single" w:sz="4" w:space="0" w:color="auto"/>
              <w:right w:val="single" w:sz="4" w:space="0" w:color="auto"/>
            </w:tcBorders>
            <w:hideMark/>
          </w:tcPr>
          <w:p w14:paraId="0F6C46A9" w14:textId="77777777" w:rsidR="00BC6857" w:rsidRDefault="00BC6857">
            <w:r>
              <w:t>Sporto salė</w:t>
            </w:r>
          </w:p>
        </w:tc>
        <w:tc>
          <w:tcPr>
            <w:tcW w:w="1985" w:type="dxa"/>
            <w:tcBorders>
              <w:top w:val="single" w:sz="4" w:space="0" w:color="auto"/>
              <w:left w:val="single" w:sz="4" w:space="0" w:color="auto"/>
              <w:bottom w:val="single" w:sz="4" w:space="0" w:color="auto"/>
              <w:right w:val="single" w:sz="4" w:space="0" w:color="auto"/>
            </w:tcBorders>
            <w:hideMark/>
          </w:tcPr>
          <w:p w14:paraId="47DF6BE1"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613A7033" w14:textId="77777777" w:rsidR="00BC6857" w:rsidRDefault="00BC6857">
            <w:pPr>
              <w:jc w:val="center"/>
            </w:pPr>
            <w:r>
              <w:t>14,00</w:t>
            </w:r>
          </w:p>
        </w:tc>
      </w:tr>
      <w:tr w:rsidR="00BC6857" w14:paraId="79BB8F7C"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0CE023A1" w14:textId="77777777" w:rsidR="00BC6857" w:rsidRDefault="00BC6857">
            <w:r>
              <w:t>Treniruoklių salė</w:t>
            </w:r>
          </w:p>
        </w:tc>
        <w:tc>
          <w:tcPr>
            <w:tcW w:w="1985" w:type="dxa"/>
            <w:tcBorders>
              <w:top w:val="single" w:sz="4" w:space="0" w:color="auto"/>
              <w:left w:val="single" w:sz="4" w:space="0" w:color="auto"/>
              <w:bottom w:val="single" w:sz="4" w:space="0" w:color="auto"/>
              <w:right w:val="single" w:sz="4" w:space="0" w:color="auto"/>
            </w:tcBorders>
            <w:hideMark/>
          </w:tcPr>
          <w:p w14:paraId="0DC37D7B"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1FB18EAF" w14:textId="77777777" w:rsidR="00BC6857" w:rsidRDefault="00BC6857">
            <w:pPr>
              <w:jc w:val="center"/>
            </w:pPr>
            <w:r>
              <w:t>6,00</w:t>
            </w:r>
          </w:p>
        </w:tc>
      </w:tr>
      <w:tr w:rsidR="00BC6857" w14:paraId="60902E90"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2B7C85EE" w14:textId="77777777" w:rsidR="00BC6857" w:rsidRDefault="00BC6857">
            <w:r>
              <w:t>Dviračių dirbtuvės</w:t>
            </w:r>
          </w:p>
        </w:tc>
        <w:tc>
          <w:tcPr>
            <w:tcW w:w="1985" w:type="dxa"/>
            <w:tcBorders>
              <w:top w:val="single" w:sz="4" w:space="0" w:color="auto"/>
              <w:left w:val="single" w:sz="4" w:space="0" w:color="auto"/>
              <w:bottom w:val="single" w:sz="4" w:space="0" w:color="auto"/>
              <w:right w:val="single" w:sz="4" w:space="0" w:color="auto"/>
            </w:tcBorders>
            <w:hideMark/>
          </w:tcPr>
          <w:p w14:paraId="632AB4EE"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786BF483" w14:textId="77777777" w:rsidR="00BC6857" w:rsidRDefault="00BC6857">
            <w:pPr>
              <w:jc w:val="center"/>
            </w:pPr>
            <w:r>
              <w:t>12,00</w:t>
            </w:r>
          </w:p>
        </w:tc>
      </w:tr>
      <w:tr w:rsidR="00BC6857" w14:paraId="25997A3F"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16573696" w14:textId="77777777" w:rsidR="00BC6857" w:rsidRDefault="00BC6857">
            <w:r>
              <w:t xml:space="preserve">Stadionas (natūralios dangos) </w:t>
            </w:r>
          </w:p>
        </w:tc>
        <w:tc>
          <w:tcPr>
            <w:tcW w:w="1985" w:type="dxa"/>
            <w:tcBorders>
              <w:top w:val="single" w:sz="4" w:space="0" w:color="auto"/>
              <w:left w:val="single" w:sz="4" w:space="0" w:color="auto"/>
              <w:bottom w:val="single" w:sz="4" w:space="0" w:color="auto"/>
              <w:right w:val="single" w:sz="4" w:space="0" w:color="auto"/>
            </w:tcBorders>
            <w:hideMark/>
          </w:tcPr>
          <w:p w14:paraId="2AD5DE07"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69B37B99" w14:textId="77777777" w:rsidR="00BC6857" w:rsidRDefault="00BC6857">
            <w:pPr>
              <w:jc w:val="center"/>
            </w:pPr>
            <w:r>
              <w:t>6,00</w:t>
            </w:r>
          </w:p>
        </w:tc>
      </w:tr>
      <w:tr w:rsidR="00BC6857" w14:paraId="165B5C19" w14:textId="77777777" w:rsidTr="00BC6857">
        <w:tc>
          <w:tcPr>
            <w:tcW w:w="9796" w:type="dxa"/>
            <w:gridSpan w:val="3"/>
            <w:tcBorders>
              <w:top w:val="single" w:sz="4" w:space="0" w:color="auto"/>
              <w:left w:val="single" w:sz="4" w:space="0" w:color="auto"/>
              <w:bottom w:val="single" w:sz="4" w:space="0" w:color="auto"/>
              <w:right w:val="single" w:sz="4" w:space="0" w:color="auto"/>
            </w:tcBorders>
            <w:hideMark/>
          </w:tcPr>
          <w:p w14:paraId="0BF37850" w14:textId="77777777" w:rsidR="00BC6857" w:rsidRDefault="00BC6857">
            <w:pPr>
              <w:jc w:val="center"/>
              <w:rPr>
                <w:b/>
              </w:rPr>
            </w:pPr>
            <w:r>
              <w:rPr>
                <w:b/>
              </w:rPr>
              <w:t>S. Daukanto g. 24</w:t>
            </w:r>
          </w:p>
        </w:tc>
      </w:tr>
      <w:tr w:rsidR="00BC6857" w14:paraId="2345A0AC"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49E8E60D" w14:textId="77777777" w:rsidR="00BC6857" w:rsidRDefault="00BC6857">
            <w:pPr>
              <w:rPr>
                <w:b/>
              </w:rPr>
            </w:pPr>
            <w:r>
              <w:t>Sporto salė</w:t>
            </w:r>
          </w:p>
        </w:tc>
        <w:tc>
          <w:tcPr>
            <w:tcW w:w="1985" w:type="dxa"/>
            <w:tcBorders>
              <w:top w:val="single" w:sz="4" w:space="0" w:color="auto"/>
              <w:left w:val="single" w:sz="4" w:space="0" w:color="auto"/>
              <w:bottom w:val="single" w:sz="4" w:space="0" w:color="auto"/>
              <w:right w:val="single" w:sz="4" w:space="0" w:color="auto"/>
            </w:tcBorders>
            <w:hideMark/>
          </w:tcPr>
          <w:p w14:paraId="06CE58B1"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352D3B38" w14:textId="77777777" w:rsidR="00BC6857" w:rsidRDefault="00BC6857">
            <w:pPr>
              <w:jc w:val="center"/>
            </w:pPr>
            <w:r>
              <w:t>13,00</w:t>
            </w:r>
          </w:p>
        </w:tc>
      </w:tr>
      <w:tr w:rsidR="00BC6857" w14:paraId="47581C72"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4131AB58" w14:textId="77777777" w:rsidR="00BC6857" w:rsidRDefault="00BC6857">
            <w:r>
              <w:t>Bokso sporto salė</w:t>
            </w:r>
          </w:p>
        </w:tc>
        <w:tc>
          <w:tcPr>
            <w:tcW w:w="1985" w:type="dxa"/>
            <w:tcBorders>
              <w:top w:val="single" w:sz="4" w:space="0" w:color="auto"/>
              <w:left w:val="single" w:sz="4" w:space="0" w:color="auto"/>
              <w:bottom w:val="single" w:sz="4" w:space="0" w:color="auto"/>
              <w:right w:val="single" w:sz="4" w:space="0" w:color="auto"/>
            </w:tcBorders>
            <w:hideMark/>
          </w:tcPr>
          <w:p w14:paraId="2987260A"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40CB03A8" w14:textId="77777777" w:rsidR="00BC6857" w:rsidRDefault="00BC6857">
            <w:pPr>
              <w:jc w:val="center"/>
            </w:pPr>
            <w:r>
              <w:t>10,00</w:t>
            </w:r>
          </w:p>
        </w:tc>
      </w:tr>
      <w:tr w:rsidR="00BC6857" w14:paraId="5D38C80A" w14:textId="77777777" w:rsidTr="00BC6857">
        <w:tc>
          <w:tcPr>
            <w:tcW w:w="9796" w:type="dxa"/>
            <w:gridSpan w:val="3"/>
            <w:tcBorders>
              <w:top w:val="single" w:sz="4" w:space="0" w:color="auto"/>
              <w:left w:val="single" w:sz="4" w:space="0" w:color="auto"/>
              <w:bottom w:val="single" w:sz="4" w:space="0" w:color="auto"/>
              <w:right w:val="single" w:sz="4" w:space="0" w:color="auto"/>
            </w:tcBorders>
            <w:hideMark/>
          </w:tcPr>
          <w:p w14:paraId="1A482825" w14:textId="77777777" w:rsidR="00BC6857" w:rsidRDefault="00BC6857">
            <w:pPr>
              <w:jc w:val="center"/>
              <w:rPr>
                <w:b/>
              </w:rPr>
            </w:pPr>
            <w:r>
              <w:rPr>
                <w:b/>
              </w:rPr>
              <w:t>Kretingos g. 23</w:t>
            </w:r>
          </w:p>
        </w:tc>
      </w:tr>
      <w:tr w:rsidR="00BC6857" w14:paraId="5203E016"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665F151A" w14:textId="77777777" w:rsidR="00BC6857" w:rsidRDefault="00BC6857">
            <w:r>
              <w:t xml:space="preserve">Imtynių sporto salė </w:t>
            </w:r>
          </w:p>
        </w:tc>
        <w:tc>
          <w:tcPr>
            <w:tcW w:w="1985" w:type="dxa"/>
            <w:tcBorders>
              <w:top w:val="single" w:sz="4" w:space="0" w:color="auto"/>
              <w:left w:val="single" w:sz="4" w:space="0" w:color="auto"/>
              <w:bottom w:val="single" w:sz="4" w:space="0" w:color="auto"/>
              <w:right w:val="single" w:sz="4" w:space="0" w:color="auto"/>
            </w:tcBorders>
            <w:hideMark/>
          </w:tcPr>
          <w:p w14:paraId="68B96EBE"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2CDA693C" w14:textId="77777777" w:rsidR="00BC6857" w:rsidRDefault="00BC6857">
            <w:pPr>
              <w:jc w:val="center"/>
            </w:pPr>
            <w:r>
              <w:t>33,00</w:t>
            </w:r>
          </w:p>
        </w:tc>
      </w:tr>
      <w:tr w:rsidR="00BC6857" w14:paraId="3A4BA783" w14:textId="77777777" w:rsidTr="00BC6857">
        <w:tc>
          <w:tcPr>
            <w:tcW w:w="9796" w:type="dxa"/>
            <w:gridSpan w:val="3"/>
            <w:tcBorders>
              <w:top w:val="single" w:sz="4" w:space="0" w:color="auto"/>
              <w:left w:val="single" w:sz="4" w:space="0" w:color="auto"/>
              <w:bottom w:val="single" w:sz="4" w:space="0" w:color="auto"/>
              <w:right w:val="single" w:sz="4" w:space="0" w:color="auto"/>
            </w:tcBorders>
            <w:hideMark/>
          </w:tcPr>
          <w:p w14:paraId="79B89C28" w14:textId="77777777" w:rsidR="00BC6857" w:rsidRDefault="00BC6857">
            <w:pPr>
              <w:jc w:val="center"/>
              <w:rPr>
                <w:b/>
              </w:rPr>
            </w:pPr>
            <w:r>
              <w:rPr>
                <w:b/>
              </w:rPr>
              <w:t>Debreceno g. 41</w:t>
            </w:r>
          </w:p>
        </w:tc>
      </w:tr>
      <w:tr w:rsidR="00BC6857" w14:paraId="62482951"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03662589" w14:textId="77777777" w:rsidR="00BC6857" w:rsidRDefault="00BC6857">
            <w:r>
              <w:t>Sunkiosios atletikos sporto salė</w:t>
            </w:r>
          </w:p>
        </w:tc>
        <w:tc>
          <w:tcPr>
            <w:tcW w:w="1985" w:type="dxa"/>
            <w:tcBorders>
              <w:top w:val="single" w:sz="4" w:space="0" w:color="auto"/>
              <w:left w:val="single" w:sz="4" w:space="0" w:color="auto"/>
              <w:bottom w:val="single" w:sz="4" w:space="0" w:color="auto"/>
              <w:right w:val="single" w:sz="4" w:space="0" w:color="auto"/>
            </w:tcBorders>
            <w:hideMark/>
          </w:tcPr>
          <w:p w14:paraId="00BA9D30"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122CF88E" w14:textId="77777777" w:rsidR="00BC6857" w:rsidRDefault="00BC6857">
            <w:pPr>
              <w:jc w:val="center"/>
            </w:pPr>
            <w:r>
              <w:t>25,00</w:t>
            </w:r>
          </w:p>
        </w:tc>
      </w:tr>
      <w:tr w:rsidR="00BC6857" w14:paraId="30D86A27" w14:textId="77777777" w:rsidTr="00BC6857">
        <w:tc>
          <w:tcPr>
            <w:tcW w:w="9796" w:type="dxa"/>
            <w:gridSpan w:val="3"/>
            <w:tcBorders>
              <w:top w:val="single" w:sz="4" w:space="0" w:color="auto"/>
              <w:left w:val="single" w:sz="4" w:space="0" w:color="auto"/>
              <w:bottom w:val="single" w:sz="4" w:space="0" w:color="auto"/>
              <w:right w:val="single" w:sz="4" w:space="0" w:color="auto"/>
            </w:tcBorders>
            <w:hideMark/>
          </w:tcPr>
          <w:p w14:paraId="0565E394" w14:textId="77777777" w:rsidR="00BC6857" w:rsidRDefault="00BC6857">
            <w:pPr>
              <w:jc w:val="center"/>
              <w:rPr>
                <w:b/>
              </w:rPr>
            </w:pPr>
            <w:r>
              <w:rPr>
                <w:b/>
              </w:rPr>
              <w:t>Debreceno g. 48</w:t>
            </w:r>
          </w:p>
        </w:tc>
      </w:tr>
      <w:tr w:rsidR="00BC6857" w14:paraId="335E5C82"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796D1549" w14:textId="77777777" w:rsidR="00BC6857" w:rsidRDefault="00BC6857">
            <w:r>
              <w:t>Gimnastikos sporto salė</w:t>
            </w:r>
          </w:p>
        </w:tc>
        <w:tc>
          <w:tcPr>
            <w:tcW w:w="1985" w:type="dxa"/>
            <w:tcBorders>
              <w:top w:val="single" w:sz="4" w:space="0" w:color="auto"/>
              <w:left w:val="single" w:sz="4" w:space="0" w:color="auto"/>
              <w:bottom w:val="single" w:sz="4" w:space="0" w:color="auto"/>
              <w:right w:val="single" w:sz="4" w:space="0" w:color="auto"/>
            </w:tcBorders>
            <w:hideMark/>
          </w:tcPr>
          <w:p w14:paraId="68D6776B" w14:textId="77777777" w:rsidR="00BC6857" w:rsidRDefault="00BC6857">
            <w:pPr>
              <w:jc w:val="center"/>
            </w:pPr>
            <w:r>
              <w:t>1 val.</w:t>
            </w:r>
          </w:p>
        </w:tc>
        <w:tc>
          <w:tcPr>
            <w:tcW w:w="2001" w:type="dxa"/>
            <w:tcBorders>
              <w:top w:val="single" w:sz="4" w:space="0" w:color="auto"/>
              <w:left w:val="single" w:sz="4" w:space="0" w:color="auto"/>
              <w:bottom w:val="single" w:sz="4" w:space="0" w:color="auto"/>
              <w:right w:val="single" w:sz="4" w:space="0" w:color="auto"/>
            </w:tcBorders>
            <w:hideMark/>
          </w:tcPr>
          <w:p w14:paraId="06B04547" w14:textId="77777777" w:rsidR="00BC6857" w:rsidRDefault="00BC6857">
            <w:pPr>
              <w:jc w:val="center"/>
            </w:pPr>
            <w:r>
              <w:t>28,00</w:t>
            </w:r>
          </w:p>
        </w:tc>
      </w:tr>
      <w:tr w:rsidR="00BC6857" w14:paraId="3F8CFD1D" w14:textId="77777777" w:rsidTr="00BC6857">
        <w:tc>
          <w:tcPr>
            <w:tcW w:w="9796" w:type="dxa"/>
            <w:gridSpan w:val="3"/>
            <w:tcBorders>
              <w:top w:val="single" w:sz="4" w:space="0" w:color="auto"/>
              <w:left w:val="single" w:sz="4" w:space="0" w:color="auto"/>
              <w:bottom w:val="single" w:sz="4" w:space="0" w:color="auto"/>
              <w:right w:val="single" w:sz="4" w:space="0" w:color="auto"/>
            </w:tcBorders>
          </w:tcPr>
          <w:p w14:paraId="460FA50B" w14:textId="77777777" w:rsidR="00BC6857" w:rsidRDefault="00BC6857">
            <w:pPr>
              <w:jc w:val="center"/>
            </w:pPr>
            <w:r>
              <w:rPr>
                <w:b/>
              </w:rPr>
              <w:t>Smiltynės g. 13</w:t>
            </w:r>
            <w:r>
              <w:t xml:space="preserve"> </w:t>
            </w:r>
          </w:p>
          <w:p w14:paraId="613B6B37" w14:textId="77777777" w:rsidR="00BC6857" w:rsidRDefault="00BC6857">
            <w:pPr>
              <w:jc w:val="center"/>
              <w:rPr>
                <w:sz w:val="10"/>
                <w:szCs w:val="10"/>
              </w:rPr>
            </w:pPr>
          </w:p>
        </w:tc>
      </w:tr>
      <w:tr w:rsidR="00BC6857" w14:paraId="59BEF923" w14:textId="77777777" w:rsidTr="00BC6857">
        <w:tc>
          <w:tcPr>
            <w:tcW w:w="5807" w:type="dxa"/>
            <w:tcBorders>
              <w:top w:val="single" w:sz="4" w:space="0" w:color="auto"/>
              <w:left w:val="single" w:sz="4" w:space="0" w:color="auto"/>
              <w:bottom w:val="single" w:sz="4" w:space="0" w:color="auto"/>
              <w:right w:val="single" w:sz="4" w:space="0" w:color="auto"/>
            </w:tcBorders>
            <w:hideMark/>
          </w:tcPr>
          <w:p w14:paraId="1ED71D1A" w14:textId="77777777" w:rsidR="00BC6857" w:rsidRDefault="00BC6857">
            <w:r>
              <w:t>Sporto ir sveikatingumo bazė, nakvynė</w:t>
            </w:r>
          </w:p>
        </w:tc>
        <w:tc>
          <w:tcPr>
            <w:tcW w:w="1985" w:type="dxa"/>
            <w:tcBorders>
              <w:top w:val="single" w:sz="4" w:space="0" w:color="auto"/>
              <w:left w:val="single" w:sz="4" w:space="0" w:color="auto"/>
              <w:bottom w:val="single" w:sz="4" w:space="0" w:color="auto"/>
              <w:right w:val="single" w:sz="4" w:space="0" w:color="auto"/>
            </w:tcBorders>
            <w:hideMark/>
          </w:tcPr>
          <w:p w14:paraId="3D842093" w14:textId="77777777" w:rsidR="00BC6857" w:rsidRDefault="00BC6857">
            <w:pPr>
              <w:jc w:val="center"/>
            </w:pPr>
            <w:r>
              <w:t>1 para / asmeniui</w:t>
            </w:r>
          </w:p>
        </w:tc>
        <w:tc>
          <w:tcPr>
            <w:tcW w:w="2001" w:type="dxa"/>
            <w:tcBorders>
              <w:top w:val="single" w:sz="4" w:space="0" w:color="auto"/>
              <w:left w:val="single" w:sz="4" w:space="0" w:color="auto"/>
              <w:bottom w:val="single" w:sz="4" w:space="0" w:color="auto"/>
              <w:right w:val="single" w:sz="4" w:space="0" w:color="auto"/>
            </w:tcBorders>
            <w:hideMark/>
          </w:tcPr>
          <w:p w14:paraId="10E26EBD" w14:textId="77777777" w:rsidR="00BC6857" w:rsidRDefault="00BC6857">
            <w:pPr>
              <w:jc w:val="center"/>
            </w:pPr>
            <w:r>
              <w:t>6,37</w:t>
            </w:r>
          </w:p>
        </w:tc>
      </w:tr>
    </w:tbl>
    <w:p w14:paraId="0E68A190" w14:textId="77777777" w:rsidR="00BC6857" w:rsidRDefault="00BC6857" w:rsidP="00BC6857">
      <w:pPr>
        <w:ind w:firstLine="709"/>
        <w:jc w:val="both"/>
        <w:rPr>
          <w:b/>
          <w:i/>
        </w:rPr>
      </w:pPr>
      <w:r>
        <w:rPr>
          <w:b/>
          <w:i/>
        </w:rPr>
        <w:t xml:space="preserve">Pastabos: </w:t>
      </w:r>
    </w:p>
    <w:p w14:paraId="5F0ACFBA" w14:textId="77777777" w:rsidR="00BC6857" w:rsidRDefault="00BC6857" w:rsidP="00BC6857">
      <w:pPr>
        <w:ind w:firstLine="709"/>
        <w:jc w:val="both"/>
        <w:rPr>
          <w:i/>
        </w:rPr>
      </w:pPr>
      <w:r>
        <w:rPr>
          <w:i/>
        </w:rPr>
        <w:t xml:space="preserve">1. Sporto bazės gali būti suteikiamos neatlygintinai ne daugiau kaip 200 val. per metus sporto renginiams organizuoti, kurie nacionaliniu bei tarptautiniu mastu reprezentuoja Klaipėdos miestą. </w:t>
      </w:r>
      <w:r>
        <w:rPr>
          <w:i/>
        </w:rPr>
        <w:lastRenderedPageBreak/>
        <w:t>Šie sporto renginiai turi būti nemokami. Sprendimą dėl neatlygintinų sporto bazių suteikimo priima Klaipėdos miesto savivaldybės administracijos direktoriaus įsakymu sudaryta penkių asmenų komisija.</w:t>
      </w:r>
    </w:p>
    <w:p w14:paraId="3CCFF82C" w14:textId="77777777" w:rsidR="00BC6857" w:rsidRDefault="00BC6857" w:rsidP="00BC6857">
      <w:pPr>
        <w:ind w:firstLine="709"/>
        <w:jc w:val="both"/>
        <w:rPr>
          <w:i/>
        </w:rPr>
      </w:pPr>
      <w:r>
        <w:rPr>
          <w:i/>
        </w:rPr>
        <w:t xml:space="preserve">2. BĮ Klaipėdos miesto sporto bazių valdymo centro teikiamų neatlygintinų paslaugų negautos pajamos dengiamos iš savivaldybės biudžeto lėšų, numatytų Kūno kultūros ir sporto plėtros programos (Nr. 11) priemonėje „Neatlygintinai suteiktų sporto bazių paslaugų renginiams organizuoti kompensavimas“.  </w:t>
      </w:r>
    </w:p>
    <w:p w14:paraId="11709584" w14:textId="77777777" w:rsidR="00BC6857" w:rsidRDefault="00BC6857" w:rsidP="00BC6857">
      <w:pPr>
        <w:ind w:firstLine="720"/>
        <w:jc w:val="both"/>
        <w:rPr>
          <w:i/>
        </w:rPr>
      </w:pPr>
      <w:r>
        <w:rPr>
          <w:i/>
        </w:rPr>
        <w:t>3. Sporto salių teikiamų atlygintinų paslaugų kainos mažinamos 50 proc. sporto organizacijoms, įgyvendinančioms pasirenkamojo vaikų ugdymo programas, finansuojamas sportininko krepšelio lėšomis. BĮ Klaipėdos miesto sporto bazių valdymo centro negautos pajamos už teikiamas paslaugas sumažinta kaina dengiamos iš savivaldybės biudžeto lėšų.</w:t>
      </w:r>
    </w:p>
    <w:p w14:paraId="2724A127" w14:textId="77777777" w:rsidR="00BC6857" w:rsidRDefault="00BC6857" w:rsidP="00BC6857">
      <w:pPr>
        <w:ind w:firstLine="720"/>
        <w:jc w:val="both"/>
        <w:rPr>
          <w:i/>
        </w:rPr>
      </w:pPr>
    </w:p>
    <w:p w14:paraId="4347117C" w14:textId="77777777" w:rsidR="00D57F27" w:rsidRPr="00BC6857" w:rsidRDefault="00BC6857" w:rsidP="00BC6857">
      <w:pPr>
        <w:jc w:val="center"/>
      </w:pPr>
      <w:r>
        <w:t>_____________________</w:t>
      </w:r>
    </w:p>
    <w:sectPr w:rsidR="00D57F27" w:rsidRPr="00BC6857" w:rsidSect="00D57F27">
      <w:headerReference w:type="default" r:id="rId6"/>
      <w:headerReference w:type="first" r:id="rId7"/>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5B3A46E" w14:textId="77777777" w:rsidR="00143686" w:rsidRDefault="00143686" w:rsidP="00D57F27">
      <w:r>
        <w:separator/>
      </w:r>
    </w:p>
  </w:endnote>
  <w:endnote w:type="continuationSeparator" w:id="0">
    <w:p w14:paraId="25FB98BF" w14:textId="77777777" w:rsidR="00143686" w:rsidRDefault="00143686" w:rsidP="00D57F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0002A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AD2220" w14:textId="77777777" w:rsidR="00143686" w:rsidRDefault="00143686" w:rsidP="00D57F27">
      <w:r>
        <w:separator/>
      </w:r>
    </w:p>
  </w:footnote>
  <w:footnote w:type="continuationSeparator" w:id="0">
    <w:p w14:paraId="3B3F22CB" w14:textId="77777777" w:rsidR="00143686" w:rsidRDefault="00143686" w:rsidP="00D57F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6835741"/>
      <w:docPartObj>
        <w:docPartGallery w:val="Page Numbers (Top of Page)"/>
        <w:docPartUnique/>
      </w:docPartObj>
    </w:sdtPr>
    <w:sdtEndPr/>
    <w:sdtContent>
      <w:p w14:paraId="1A3AF71E" w14:textId="77777777" w:rsidR="00D57F27" w:rsidRDefault="00D57F27">
        <w:pPr>
          <w:pStyle w:val="Antrats"/>
          <w:jc w:val="center"/>
        </w:pPr>
        <w:r>
          <w:fldChar w:fldCharType="begin"/>
        </w:r>
        <w:r>
          <w:instrText>PAGE   \* MERGEFORMAT</w:instrText>
        </w:r>
        <w:r>
          <w:fldChar w:fldCharType="separate"/>
        </w:r>
        <w:r w:rsidR="00766243">
          <w:rPr>
            <w:noProof/>
          </w:rPr>
          <w:t>3</w:t>
        </w:r>
        <w:r>
          <w:fldChar w:fldCharType="end"/>
        </w:r>
      </w:p>
    </w:sdtContent>
  </w:sdt>
  <w:p w14:paraId="6326F1A5" w14:textId="77777777" w:rsidR="00D57F27" w:rsidRDefault="00D57F2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4F26104" w14:textId="77777777" w:rsidR="00BC6857" w:rsidRPr="00BC6857" w:rsidRDefault="00BC6857" w:rsidP="00BC6857">
    <w:pPr>
      <w:pStyle w:val="Antrats"/>
      <w:ind w:firstLine="7230"/>
      <w:rPr>
        <w:b/>
      </w:rPr>
    </w:pPr>
    <w:r w:rsidRPr="00BC6857">
      <w:rPr>
        <w:b/>
      </w:rPr>
      <w:t xml:space="preserve">Projekto </w:t>
    </w:r>
  </w:p>
  <w:p w14:paraId="1180BA09" w14:textId="77777777" w:rsidR="00BC6857" w:rsidRPr="00BC6857" w:rsidRDefault="00BC6857" w:rsidP="00BC6857">
    <w:pPr>
      <w:pStyle w:val="Antrats"/>
      <w:ind w:firstLine="7230"/>
      <w:rPr>
        <w:b/>
      </w:rPr>
    </w:pPr>
    <w:r w:rsidRPr="00BC6857">
      <w:rPr>
        <w:b/>
      </w:rPr>
      <w:t>lyginamasis variantas</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495C"/>
    <w:rsid w:val="00056E48"/>
    <w:rsid w:val="0006079E"/>
    <w:rsid w:val="00143686"/>
    <w:rsid w:val="001C5224"/>
    <w:rsid w:val="004476DD"/>
    <w:rsid w:val="00597EE8"/>
    <w:rsid w:val="005E5DA7"/>
    <w:rsid w:val="005F495C"/>
    <w:rsid w:val="007467A8"/>
    <w:rsid w:val="00766243"/>
    <w:rsid w:val="007D0C34"/>
    <w:rsid w:val="00832CC9"/>
    <w:rsid w:val="008354D5"/>
    <w:rsid w:val="008E6E82"/>
    <w:rsid w:val="009D5006"/>
    <w:rsid w:val="00AF7D08"/>
    <w:rsid w:val="00B750B6"/>
    <w:rsid w:val="00BC57D5"/>
    <w:rsid w:val="00BC6857"/>
    <w:rsid w:val="00C205DB"/>
    <w:rsid w:val="00CA4D3B"/>
    <w:rsid w:val="00CB5F80"/>
    <w:rsid w:val="00CF5C99"/>
    <w:rsid w:val="00D42B72"/>
    <w:rsid w:val="00D57F27"/>
    <w:rsid w:val="00E33871"/>
    <w:rsid w:val="00E56A73"/>
    <w:rsid w:val="00F2561B"/>
    <w:rsid w:val="00F72A1E"/>
    <w:rsid w:val="00F75B2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C171A"/>
  <w15:docId w15:val="{FDDEDDCF-9666-4CEF-8987-43D8D917BD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D57F27"/>
    <w:pPr>
      <w:tabs>
        <w:tab w:val="center" w:pos="4819"/>
        <w:tab w:val="right" w:pos="9638"/>
      </w:tabs>
    </w:pPr>
  </w:style>
  <w:style w:type="character" w:customStyle="1" w:styleId="AntratsDiagrama">
    <w:name w:val="Antraštės Diagrama"/>
    <w:basedOn w:val="Numatytasispastraiposriftas"/>
    <w:link w:val="Antrats"/>
    <w:uiPriority w:val="99"/>
    <w:rsid w:val="00D57F27"/>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D57F27"/>
    <w:pPr>
      <w:tabs>
        <w:tab w:val="center" w:pos="4819"/>
        <w:tab w:val="right" w:pos="9638"/>
      </w:tabs>
    </w:pPr>
  </w:style>
  <w:style w:type="character" w:customStyle="1" w:styleId="PoratDiagrama">
    <w:name w:val="Poraštė Diagrama"/>
    <w:basedOn w:val="Numatytasispastraiposriftas"/>
    <w:link w:val="Porat"/>
    <w:uiPriority w:val="99"/>
    <w:rsid w:val="00D57F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 w:id="1529175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2454</Words>
  <Characters>1400</Characters>
  <Application>Microsoft Office Word</Application>
  <DocSecurity>4</DocSecurity>
  <Lines>11</Lines>
  <Paragraphs>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3847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Virginija Palaimiene</cp:lastModifiedBy>
  <cp:revision>2</cp:revision>
  <cp:lastPrinted>2018-06-28T07:42:00Z</cp:lastPrinted>
  <dcterms:created xsi:type="dcterms:W3CDTF">2018-07-12T05:46:00Z</dcterms:created>
  <dcterms:modified xsi:type="dcterms:W3CDTF">2018-07-12T05:46:00Z</dcterms:modified>
</cp:coreProperties>
</file>