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C4" w:rsidRPr="00B11945" w:rsidRDefault="00AD30C4" w:rsidP="00B11945">
      <w:pPr>
        <w:jc w:val="center"/>
        <w:rPr>
          <w:b/>
          <w:sz w:val="24"/>
          <w:lang w:eastAsia="en-US"/>
        </w:rPr>
      </w:pPr>
      <w:bookmarkStart w:id="0" w:name="_GoBack"/>
      <w:bookmarkEnd w:id="0"/>
      <w:r w:rsidRPr="00B11945">
        <w:rPr>
          <w:b/>
          <w:sz w:val="24"/>
          <w:lang w:eastAsia="en-US"/>
        </w:rPr>
        <w:t>AIŠKINAMASIS RAŠTAS</w:t>
      </w:r>
    </w:p>
    <w:p w:rsidR="00AD30C4" w:rsidRDefault="00AD30C4" w:rsidP="00B11945">
      <w:pPr>
        <w:jc w:val="center"/>
        <w:rPr>
          <w:b/>
          <w:sz w:val="24"/>
          <w:lang w:eastAsia="en-US"/>
        </w:rPr>
      </w:pPr>
      <w:r w:rsidRPr="00B11945">
        <w:rPr>
          <w:b/>
          <w:sz w:val="24"/>
          <w:lang w:eastAsia="en-US"/>
        </w:rPr>
        <w:t xml:space="preserve">PRIE SAVIVALDYBĖS TARYBOS SPRENDIMO </w:t>
      </w:r>
      <w:r w:rsidRPr="003F37E1">
        <w:rPr>
          <w:b/>
          <w:sz w:val="24"/>
          <w:szCs w:val="24"/>
          <w:lang w:eastAsia="en-US"/>
        </w:rPr>
        <w:t>„</w:t>
      </w:r>
      <w:r w:rsidR="003F37E1" w:rsidRPr="003F37E1">
        <w:rPr>
          <w:b/>
          <w:caps/>
          <w:sz w:val="24"/>
          <w:szCs w:val="24"/>
        </w:rPr>
        <w:t>DĖL KLAIPĖDOS MIESTO SAVIVALDYBĖS ADMINISTRACIJOS DIREKTORIAUS PAVADUOTOJO</w:t>
      </w:r>
      <w:r w:rsidR="00B42EB4">
        <w:rPr>
          <w:b/>
          <w:caps/>
          <w:sz w:val="24"/>
          <w:szCs w:val="24"/>
        </w:rPr>
        <w:t>s</w:t>
      </w:r>
      <w:r w:rsidR="003F37E1" w:rsidRPr="003F37E1">
        <w:rPr>
          <w:b/>
          <w:caps/>
          <w:sz w:val="24"/>
          <w:szCs w:val="24"/>
        </w:rPr>
        <w:t xml:space="preserve"> </w:t>
      </w:r>
      <w:r w:rsidR="00B42EB4">
        <w:rPr>
          <w:b/>
          <w:caps/>
          <w:sz w:val="24"/>
          <w:szCs w:val="24"/>
        </w:rPr>
        <w:t xml:space="preserve">ELIDOS MANTULOVOS </w:t>
      </w:r>
      <w:r w:rsidR="003F37E1" w:rsidRPr="003F37E1">
        <w:rPr>
          <w:b/>
          <w:caps/>
          <w:sz w:val="24"/>
          <w:szCs w:val="24"/>
        </w:rPr>
        <w:t>ATLEIDIMO IŠ PAREIGŲ</w:t>
      </w:r>
      <w:r w:rsidRPr="003F37E1">
        <w:rPr>
          <w:b/>
          <w:sz w:val="24"/>
          <w:szCs w:val="24"/>
          <w:lang w:eastAsia="en-US"/>
        </w:rPr>
        <w:t>“</w:t>
      </w:r>
      <w:r w:rsidRPr="00B11945">
        <w:rPr>
          <w:b/>
          <w:sz w:val="24"/>
          <w:lang w:eastAsia="en-US"/>
        </w:rPr>
        <w:t xml:space="preserve"> PROJEKTO</w:t>
      </w:r>
    </w:p>
    <w:p w:rsidR="00AD30C4" w:rsidRPr="00B11945" w:rsidRDefault="00AD30C4" w:rsidP="00B11945">
      <w:pPr>
        <w:jc w:val="center"/>
        <w:rPr>
          <w:b/>
          <w:sz w:val="24"/>
          <w:lang w:eastAsia="en-US"/>
        </w:rPr>
      </w:pPr>
    </w:p>
    <w:p w:rsidR="00AD30C4" w:rsidRPr="00062D9F" w:rsidRDefault="00AD30C4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2D9F">
        <w:rPr>
          <w:b/>
          <w:sz w:val="24"/>
          <w:lang w:eastAsia="en-US"/>
        </w:rPr>
        <w:t>1. Sprendimo projekto esmė, tikslai ir uždaviniai.</w:t>
      </w:r>
    </w:p>
    <w:p w:rsidR="00D00620" w:rsidRDefault="003F37E1" w:rsidP="00653A0C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lang w:eastAsia="en-US"/>
        </w:rPr>
        <w:t xml:space="preserve">Atleisti Klaipėdos miesto savivaldybės administracijos direktoriaus pavaduotoją </w:t>
      </w:r>
      <w:r w:rsidR="00CC4B96">
        <w:rPr>
          <w:sz w:val="24"/>
          <w:lang w:eastAsia="en-US"/>
        </w:rPr>
        <w:t xml:space="preserve">Elidą Mantulovą </w:t>
      </w:r>
      <w:r>
        <w:rPr>
          <w:sz w:val="24"/>
          <w:lang w:eastAsia="en-US"/>
        </w:rPr>
        <w:t xml:space="preserve">iš </w:t>
      </w:r>
      <w:r w:rsidRPr="003F37E1">
        <w:rPr>
          <w:sz w:val="24"/>
          <w:szCs w:val="24"/>
        </w:rPr>
        <w:t>politinio (asmeninio) pasitikėjimo valstybės tarnautojo Klaipėdos miesto savivaldybės administracijos direktoriaus pavaduotojo pareigų,</w:t>
      </w:r>
      <w:r w:rsidR="00CC4B96">
        <w:rPr>
          <w:sz w:val="24"/>
          <w:szCs w:val="24"/>
        </w:rPr>
        <w:t xml:space="preserve"> </w:t>
      </w:r>
      <w:r w:rsidR="0047486D">
        <w:rPr>
          <w:sz w:val="24"/>
          <w:szCs w:val="24"/>
        </w:rPr>
        <w:t>atsistatydinus savo noru</w:t>
      </w:r>
      <w:r w:rsidR="00653A0C">
        <w:rPr>
          <w:color w:val="000000"/>
          <w:sz w:val="24"/>
          <w:szCs w:val="24"/>
        </w:rPr>
        <w:t>.</w:t>
      </w:r>
    </w:p>
    <w:p w:rsidR="00AD30C4" w:rsidRPr="00C76DD9" w:rsidRDefault="00AD30C4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C76DD9">
        <w:rPr>
          <w:b/>
          <w:sz w:val="24"/>
          <w:lang w:eastAsia="en-US"/>
        </w:rPr>
        <w:t>2. Projekto rengimo priežastys ir kuo remiantis parengtas sprendimo projektas.</w:t>
      </w:r>
    </w:p>
    <w:p w:rsidR="008563E2" w:rsidRPr="008563E2" w:rsidRDefault="007F09A9" w:rsidP="00492709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Siekiant </w:t>
      </w:r>
      <w:r w:rsidR="00136CD9">
        <w:rPr>
          <w:sz w:val="24"/>
          <w:lang w:eastAsia="en-US"/>
        </w:rPr>
        <w:t xml:space="preserve">atleisti Klaipėdos miesto savivaldybės administracijos direktoriaus pavaduotoją </w:t>
      </w:r>
      <w:r w:rsidR="008E6ACE">
        <w:rPr>
          <w:sz w:val="24"/>
          <w:lang w:eastAsia="en-US"/>
        </w:rPr>
        <w:t xml:space="preserve">Elidą Mantulovą </w:t>
      </w:r>
      <w:r w:rsidR="00136CD9">
        <w:rPr>
          <w:sz w:val="24"/>
          <w:lang w:eastAsia="en-US"/>
        </w:rPr>
        <w:t xml:space="preserve">iš </w:t>
      </w:r>
      <w:r w:rsidR="00136CD9" w:rsidRPr="003F37E1">
        <w:rPr>
          <w:sz w:val="24"/>
          <w:szCs w:val="24"/>
        </w:rPr>
        <w:t>politinio (asmeninio) pasitikėjimo valstybės tarnautojo Klaipėdos miesto savivaldybės administracijos direktoriaus pavaduotojo p</w:t>
      </w:r>
      <w:r w:rsidR="00372C6B">
        <w:rPr>
          <w:sz w:val="24"/>
          <w:szCs w:val="24"/>
        </w:rPr>
        <w:t>areigų</w:t>
      </w:r>
      <w:r w:rsidR="00372C6B">
        <w:rPr>
          <w:color w:val="000000"/>
          <w:sz w:val="24"/>
          <w:szCs w:val="24"/>
        </w:rPr>
        <w:t xml:space="preserve"> ir</w:t>
      </w:r>
      <w:r w:rsidR="00136CD9">
        <w:rPr>
          <w:color w:val="000000"/>
          <w:sz w:val="24"/>
          <w:szCs w:val="24"/>
        </w:rPr>
        <w:t xml:space="preserve"> vadovaujantis Lietuvos Respublikos vietos savivaldos įstatymo 16 straipsnio 2 dalies 9 punktu, parengtas tarybos sprendimo projektas</w:t>
      </w:r>
      <w:r w:rsidR="00372C6B">
        <w:rPr>
          <w:color w:val="000000"/>
          <w:sz w:val="24"/>
          <w:szCs w:val="24"/>
        </w:rPr>
        <w:t>.</w:t>
      </w:r>
      <w:r w:rsidR="00492709">
        <w:rPr>
          <w:color w:val="000000"/>
          <w:sz w:val="24"/>
          <w:szCs w:val="24"/>
        </w:rPr>
        <w:t>.</w:t>
      </w:r>
    </w:p>
    <w:p w:rsidR="00372C6B" w:rsidRDefault="00FB6790" w:rsidP="001E0E4D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4"/>
          <w:lang w:eastAsia="en-US"/>
        </w:rPr>
        <w:t>Lietuvos Respublikos v</w:t>
      </w:r>
      <w:r w:rsidRPr="00064598">
        <w:rPr>
          <w:sz w:val="24"/>
          <w:lang w:eastAsia="en-US"/>
        </w:rPr>
        <w:t>ietos savivaldos įstatymo 16 s</w:t>
      </w:r>
      <w:r w:rsidR="00372C6B">
        <w:rPr>
          <w:sz w:val="24"/>
          <w:lang w:eastAsia="en-US"/>
        </w:rPr>
        <w:t>traipsnio 2 dalies 9</w:t>
      </w:r>
      <w:r w:rsidRPr="00064598">
        <w:rPr>
          <w:sz w:val="24"/>
          <w:lang w:eastAsia="en-US"/>
        </w:rPr>
        <w:t xml:space="preserve"> punkte nurodyta, kad išimtinė savivaldybės tarybos kompetencija </w:t>
      </w:r>
      <w:r w:rsidRPr="00372C6B">
        <w:rPr>
          <w:sz w:val="24"/>
          <w:szCs w:val="24"/>
          <w:lang w:eastAsia="en-US"/>
        </w:rPr>
        <w:t xml:space="preserve">yra </w:t>
      </w:r>
      <w:r w:rsidR="00372C6B" w:rsidRPr="00372C6B">
        <w:rPr>
          <w:color w:val="000000"/>
          <w:sz w:val="24"/>
          <w:szCs w:val="24"/>
        </w:rPr>
        <w:t>savivaldybės administracijos direktoriaus (savivaldybės administracijos direktoriaus pavaduotojo) priėmimas</w:t>
      </w:r>
      <w:r w:rsidR="00372C6B">
        <w:rPr>
          <w:color w:val="000000"/>
          <w:sz w:val="24"/>
          <w:szCs w:val="24"/>
        </w:rPr>
        <w:t xml:space="preserve"> į pareigas ir atleidimas iš jų,</w:t>
      </w:r>
      <w:r w:rsidR="00372C6B" w:rsidRPr="00372C6B">
        <w:rPr>
          <w:color w:val="000000"/>
          <w:sz w:val="24"/>
          <w:szCs w:val="24"/>
        </w:rPr>
        <w:t xml:space="preserve"> sprendimų dėl savivaldybės administracijos direktoriaus pavaduotojo pareigybės (pareigybių) steigimo priėmimas</w:t>
      </w:r>
      <w:r w:rsidR="00372C6B">
        <w:rPr>
          <w:color w:val="000000"/>
          <w:sz w:val="24"/>
          <w:szCs w:val="24"/>
        </w:rPr>
        <w:t>,</w:t>
      </w:r>
      <w:r w:rsidR="00372C6B" w:rsidRPr="00372C6B">
        <w:rPr>
          <w:color w:val="000000"/>
          <w:sz w:val="24"/>
          <w:szCs w:val="24"/>
        </w:rPr>
        <w:t xml:space="preserve"> sprendimų dėl šiame įstatyme nustatytų savivaldybės vykdomosios institucijos funkcijų paskirstymo savivaldybės administracijos direktoriui ir, jei tokia (tokios) pareigybė (pareigybės) steigiama (steigiamos), savivaldybės administracijos direktoriaus pavaduo</w:t>
      </w:r>
      <w:r w:rsidR="00372C6B">
        <w:rPr>
          <w:color w:val="000000"/>
          <w:sz w:val="24"/>
          <w:szCs w:val="24"/>
        </w:rPr>
        <w:t>tojui (pavaduotojams) priėmimas,</w:t>
      </w:r>
      <w:r w:rsidR="00372C6B" w:rsidRPr="00372C6B">
        <w:rPr>
          <w:color w:val="000000"/>
          <w:sz w:val="24"/>
          <w:szCs w:val="24"/>
        </w:rPr>
        <w:t xml:space="preserve"> sprendimų dėl savivaldybės administracijos direktoriaus teisės pavesti įgyvendinti</w:t>
      </w:r>
      <w:r w:rsidR="00372C6B">
        <w:rPr>
          <w:color w:val="000000"/>
          <w:sz w:val="24"/>
          <w:szCs w:val="24"/>
        </w:rPr>
        <w:t xml:space="preserve"> funkcijas apribojimo priėmimas,</w:t>
      </w:r>
      <w:r w:rsidR="00372C6B" w:rsidRPr="00372C6B">
        <w:rPr>
          <w:color w:val="000000"/>
          <w:sz w:val="24"/>
          <w:szCs w:val="24"/>
        </w:rPr>
        <w:t xml:space="preserve"> sprendimų dėl savivaldybės administracijos direktoriaus pavadavimo priėmimas, savivaldybės administracijos direktoriaus ir savivaldybės administracijos direktoriaus pavaduotojo darbo užmokesčio nustatymas</w:t>
      </w:r>
      <w:r w:rsidR="00372C6B">
        <w:rPr>
          <w:color w:val="000000"/>
          <w:sz w:val="24"/>
          <w:szCs w:val="24"/>
        </w:rPr>
        <w:t>.</w:t>
      </w:r>
    </w:p>
    <w:p w:rsidR="00AD30C4" w:rsidRPr="00DF4562" w:rsidRDefault="00AD30C4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 xml:space="preserve">3. Kokių rezultatų laukiama. </w:t>
      </w:r>
    </w:p>
    <w:p w:rsidR="00065336" w:rsidRPr="00017E4A" w:rsidRDefault="00017E4A" w:rsidP="007A0D5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017E4A">
        <w:rPr>
          <w:sz w:val="24"/>
          <w:lang w:eastAsia="en-US"/>
        </w:rPr>
        <w:t xml:space="preserve">Bus atleista </w:t>
      </w:r>
      <w:r>
        <w:rPr>
          <w:sz w:val="24"/>
          <w:lang w:eastAsia="en-US"/>
        </w:rPr>
        <w:t>Klaipėdos miesto savivaldybės administracijos direktoriaus pavaduotoja</w:t>
      </w:r>
      <w:r w:rsidR="00506A68">
        <w:rPr>
          <w:sz w:val="24"/>
          <w:lang w:eastAsia="en-US"/>
        </w:rPr>
        <w:t xml:space="preserve"> Elida Mantulova</w:t>
      </w:r>
      <w:r>
        <w:rPr>
          <w:sz w:val="24"/>
          <w:lang w:eastAsia="en-US"/>
        </w:rPr>
        <w:t>.</w:t>
      </w:r>
    </w:p>
    <w:p w:rsidR="00AD30C4" w:rsidRPr="00064598" w:rsidRDefault="00AD30C4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4598">
        <w:rPr>
          <w:b/>
          <w:sz w:val="24"/>
          <w:lang w:eastAsia="en-US"/>
        </w:rPr>
        <w:t>4. Sprendimo projekto rengimo metu gauti specialistų vertinimai.</w:t>
      </w:r>
    </w:p>
    <w:p w:rsidR="00AD30C4" w:rsidRPr="00064598" w:rsidRDefault="00AD30C4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064598">
        <w:rPr>
          <w:sz w:val="24"/>
          <w:lang w:eastAsia="en-US"/>
        </w:rPr>
        <w:t>Nėra.</w:t>
      </w:r>
    </w:p>
    <w:p w:rsidR="00AD30C4" w:rsidRPr="004368EF" w:rsidRDefault="00AD30C4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>5. Išlaidų sąmatos, skaičiavimai, reikalingi pagrindimai ir paaiškinimai.</w:t>
      </w:r>
    </w:p>
    <w:p w:rsidR="00D429C6" w:rsidRPr="008B56D4" w:rsidRDefault="002D3F1A" w:rsidP="001E0E4D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lang w:eastAsia="en-US"/>
        </w:rPr>
        <w:t>Klaipėdos miesto savivaldybės administracijos direktoriaus pavaduotoj</w:t>
      </w:r>
      <w:r w:rsidR="00653A0C">
        <w:rPr>
          <w:sz w:val="24"/>
          <w:lang w:eastAsia="en-US"/>
        </w:rPr>
        <w:t>ai</w:t>
      </w:r>
      <w:r>
        <w:rPr>
          <w:sz w:val="24"/>
          <w:lang w:eastAsia="en-US"/>
        </w:rPr>
        <w:t xml:space="preserve"> </w:t>
      </w:r>
      <w:r w:rsidR="00D8175A">
        <w:rPr>
          <w:sz w:val="24"/>
          <w:lang w:eastAsia="en-US"/>
        </w:rPr>
        <w:t>Elid</w:t>
      </w:r>
      <w:r w:rsidR="00653A0C">
        <w:rPr>
          <w:sz w:val="24"/>
          <w:lang w:eastAsia="en-US"/>
        </w:rPr>
        <w:t>ai</w:t>
      </w:r>
      <w:r w:rsidR="00D8175A">
        <w:rPr>
          <w:sz w:val="24"/>
          <w:lang w:eastAsia="en-US"/>
        </w:rPr>
        <w:t xml:space="preserve"> Mantulov</w:t>
      </w:r>
      <w:r w:rsidR="00653A0C">
        <w:rPr>
          <w:sz w:val="24"/>
          <w:lang w:eastAsia="en-US"/>
        </w:rPr>
        <w:t>ai</w:t>
      </w:r>
      <w:r w:rsidR="00D8175A"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atleidimo dieną bus išmokėtas darbo užmokestis </w:t>
      </w:r>
      <w:r w:rsidR="005B63A1">
        <w:rPr>
          <w:sz w:val="24"/>
          <w:lang w:eastAsia="en-US"/>
        </w:rPr>
        <w:t xml:space="preserve">už </w:t>
      </w:r>
      <w:r w:rsidR="005607D6">
        <w:rPr>
          <w:sz w:val="24"/>
          <w:lang w:eastAsia="en-US"/>
        </w:rPr>
        <w:t xml:space="preserve">darbą iki </w:t>
      </w:r>
      <w:r w:rsidR="005B63A1">
        <w:rPr>
          <w:sz w:val="24"/>
          <w:lang w:eastAsia="en-US"/>
        </w:rPr>
        <w:t>2018</w:t>
      </w:r>
      <w:r>
        <w:rPr>
          <w:sz w:val="24"/>
          <w:lang w:eastAsia="en-US"/>
        </w:rPr>
        <w:t xml:space="preserve"> m. </w:t>
      </w:r>
      <w:r w:rsidR="00D8175A">
        <w:rPr>
          <w:sz w:val="24"/>
          <w:lang w:eastAsia="en-US"/>
        </w:rPr>
        <w:t xml:space="preserve">rugpjūčio </w:t>
      </w:r>
      <w:r w:rsidR="005607D6">
        <w:rPr>
          <w:sz w:val="24"/>
          <w:lang w:eastAsia="en-US"/>
        </w:rPr>
        <w:t>10 d.</w:t>
      </w:r>
      <w:r w:rsidR="00670C0B">
        <w:rPr>
          <w:sz w:val="24"/>
          <w:lang w:eastAsia="en-US"/>
        </w:rPr>
        <w:t xml:space="preserve"> ir piniginė kompensacija už </w:t>
      </w:r>
      <w:r w:rsidR="00772D66">
        <w:rPr>
          <w:sz w:val="24"/>
          <w:lang w:eastAsia="en-US"/>
        </w:rPr>
        <w:t>2,09</w:t>
      </w:r>
      <w:r>
        <w:rPr>
          <w:sz w:val="24"/>
          <w:lang w:eastAsia="en-US"/>
        </w:rPr>
        <w:t xml:space="preserve"> kalendorines dienas nepanaudotų </w:t>
      </w:r>
      <w:r w:rsidRPr="008B56D4">
        <w:rPr>
          <w:sz w:val="24"/>
          <w:szCs w:val="24"/>
          <w:lang w:eastAsia="en-US"/>
        </w:rPr>
        <w:t>kasmetinių atostogų</w:t>
      </w:r>
      <w:r w:rsidR="008B56D4" w:rsidRPr="008B56D4">
        <w:rPr>
          <w:sz w:val="24"/>
          <w:szCs w:val="24"/>
          <w:lang w:eastAsia="en-US"/>
        </w:rPr>
        <w:t xml:space="preserve"> </w:t>
      </w:r>
      <w:r w:rsidR="005607D6">
        <w:rPr>
          <w:sz w:val="24"/>
          <w:szCs w:val="24"/>
        </w:rPr>
        <w:t>už 2018-07-01–2018-08-10</w:t>
      </w:r>
      <w:r w:rsidR="008B56D4" w:rsidRPr="008B56D4">
        <w:rPr>
          <w:sz w:val="24"/>
          <w:szCs w:val="24"/>
        </w:rPr>
        <w:t xml:space="preserve"> tarnybos metus.</w:t>
      </w:r>
    </w:p>
    <w:p w:rsidR="00AD30C4" w:rsidRPr="00DF4562" w:rsidRDefault="00AD30C4" w:rsidP="00670C0B">
      <w:pPr>
        <w:ind w:firstLine="720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 xml:space="preserve">6. Lėšų poreikis sprendimo įgyvendinimui. </w:t>
      </w:r>
    </w:p>
    <w:p w:rsidR="008B56D4" w:rsidRPr="008B56D4" w:rsidRDefault="005B63A1" w:rsidP="008B56D4">
      <w:pPr>
        <w:tabs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lang w:eastAsia="en-US"/>
        </w:rPr>
        <w:t>Klaipėdos miesto savivaldybės administ</w:t>
      </w:r>
      <w:r w:rsidR="00441E01">
        <w:rPr>
          <w:sz w:val="24"/>
          <w:lang w:eastAsia="en-US"/>
        </w:rPr>
        <w:t>racijos direktoriaus pavaduotoja</w:t>
      </w:r>
      <w:r>
        <w:rPr>
          <w:sz w:val="24"/>
          <w:lang w:eastAsia="en-US"/>
        </w:rPr>
        <w:t xml:space="preserve">i </w:t>
      </w:r>
      <w:r w:rsidR="00441E01">
        <w:rPr>
          <w:sz w:val="24"/>
          <w:lang w:eastAsia="en-US"/>
        </w:rPr>
        <w:t xml:space="preserve">Elidai Mantulovai </w:t>
      </w:r>
      <w:r w:rsidRPr="005B63A1">
        <w:rPr>
          <w:sz w:val="24"/>
          <w:szCs w:val="24"/>
        </w:rPr>
        <w:t>atleidimo</w:t>
      </w:r>
      <w:r w:rsidR="005F1BCF" w:rsidRPr="005B63A1">
        <w:rPr>
          <w:sz w:val="24"/>
          <w:szCs w:val="24"/>
        </w:rPr>
        <w:t xml:space="preserve"> iš pareigų dieną</w:t>
      </w:r>
      <w:r w:rsidR="0000297C">
        <w:rPr>
          <w:sz w:val="24"/>
          <w:szCs w:val="24"/>
        </w:rPr>
        <w:t xml:space="preserve"> bus išmokėtos</w:t>
      </w:r>
      <w:r w:rsidR="005F1BCF" w:rsidRPr="005B63A1">
        <w:rPr>
          <w:sz w:val="24"/>
          <w:szCs w:val="24"/>
        </w:rPr>
        <w:t xml:space="preserve"> visos j</w:t>
      </w:r>
      <w:r w:rsidRPr="005B63A1">
        <w:rPr>
          <w:sz w:val="24"/>
          <w:szCs w:val="24"/>
        </w:rPr>
        <w:t>am priklausančios pinigų sumos</w:t>
      </w:r>
      <w:r>
        <w:rPr>
          <w:sz w:val="24"/>
          <w:szCs w:val="24"/>
        </w:rPr>
        <w:t xml:space="preserve">: </w:t>
      </w:r>
      <w:r>
        <w:rPr>
          <w:sz w:val="24"/>
          <w:lang w:eastAsia="en-US"/>
        </w:rPr>
        <w:t xml:space="preserve">darbo užmokestis už </w:t>
      </w:r>
      <w:r w:rsidR="00A35567">
        <w:rPr>
          <w:sz w:val="24"/>
          <w:lang w:eastAsia="en-US"/>
        </w:rPr>
        <w:t xml:space="preserve">darbą iki </w:t>
      </w:r>
      <w:r>
        <w:rPr>
          <w:sz w:val="24"/>
          <w:lang w:eastAsia="en-US"/>
        </w:rPr>
        <w:t xml:space="preserve">2018 m. </w:t>
      </w:r>
      <w:r w:rsidR="00A35567">
        <w:rPr>
          <w:sz w:val="24"/>
          <w:lang w:eastAsia="en-US"/>
        </w:rPr>
        <w:t>rugpjūčio 10</w:t>
      </w:r>
      <w:r>
        <w:rPr>
          <w:sz w:val="24"/>
          <w:lang w:eastAsia="en-US"/>
        </w:rPr>
        <w:t xml:space="preserve"> d. ir piniginė kompensacija už </w:t>
      </w:r>
      <w:r w:rsidR="00A35567">
        <w:rPr>
          <w:sz w:val="24"/>
          <w:lang w:eastAsia="en-US"/>
        </w:rPr>
        <w:t>2,09</w:t>
      </w:r>
      <w:r>
        <w:rPr>
          <w:sz w:val="24"/>
          <w:lang w:eastAsia="en-US"/>
        </w:rPr>
        <w:t xml:space="preserve"> kalendorines dienas nepanaudotų kasmetinių atostogų</w:t>
      </w:r>
      <w:r w:rsidR="008B56D4" w:rsidRPr="008B56D4">
        <w:rPr>
          <w:sz w:val="24"/>
          <w:szCs w:val="24"/>
        </w:rPr>
        <w:t xml:space="preserve"> už 2018-07-01–2018-08-</w:t>
      </w:r>
      <w:r w:rsidR="00A35567">
        <w:rPr>
          <w:sz w:val="24"/>
          <w:szCs w:val="24"/>
        </w:rPr>
        <w:t>10</w:t>
      </w:r>
      <w:r w:rsidR="008B56D4" w:rsidRPr="008B56D4">
        <w:rPr>
          <w:sz w:val="24"/>
          <w:szCs w:val="24"/>
        </w:rPr>
        <w:t xml:space="preserve"> tarnybos metus.</w:t>
      </w:r>
    </w:p>
    <w:p w:rsidR="00AD30C4" w:rsidRPr="00087668" w:rsidRDefault="00AD30C4" w:rsidP="008B56D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lang w:eastAsia="en-US"/>
        </w:rPr>
      </w:pPr>
      <w:r w:rsidRPr="00087668">
        <w:rPr>
          <w:b/>
          <w:sz w:val="24"/>
          <w:lang w:eastAsia="en-US"/>
        </w:rPr>
        <w:t>7. Galimos teigiamos ar neigiamos sprendimo priėmimo pasekmės.</w:t>
      </w:r>
    </w:p>
    <w:p w:rsidR="00AD30C4" w:rsidRPr="00DF4562" w:rsidRDefault="00AD30C4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DF4562">
        <w:rPr>
          <w:sz w:val="24"/>
          <w:lang w:eastAsia="en-US"/>
        </w:rPr>
        <w:t xml:space="preserve">Teigiamos pasekmės – </w:t>
      </w:r>
      <w:r w:rsidR="00C31A30">
        <w:rPr>
          <w:sz w:val="24"/>
          <w:lang w:eastAsia="en-US"/>
        </w:rPr>
        <w:t xml:space="preserve">bus </w:t>
      </w:r>
      <w:r w:rsidR="006C2AB5">
        <w:rPr>
          <w:sz w:val="24"/>
          <w:lang w:eastAsia="en-US"/>
        </w:rPr>
        <w:t xml:space="preserve">atleista </w:t>
      </w:r>
      <w:r w:rsidR="00C31A30">
        <w:rPr>
          <w:sz w:val="24"/>
          <w:lang w:eastAsia="en-US"/>
        </w:rPr>
        <w:t>Klaipėdos miesto savivaldybės administracijos direktoriaus pavaduotoj</w:t>
      </w:r>
      <w:r w:rsidR="006C2AB5">
        <w:rPr>
          <w:sz w:val="24"/>
          <w:lang w:eastAsia="en-US"/>
        </w:rPr>
        <w:t>a Elida Mantulova</w:t>
      </w:r>
      <w:r w:rsidR="00C31A30">
        <w:rPr>
          <w:sz w:val="24"/>
          <w:lang w:eastAsia="en-US"/>
        </w:rPr>
        <w:t xml:space="preserve"> iš </w:t>
      </w:r>
      <w:r w:rsidR="00C31A30" w:rsidRPr="003F37E1">
        <w:rPr>
          <w:sz w:val="24"/>
          <w:szCs w:val="24"/>
        </w:rPr>
        <w:t>politinio (asmeninio) pasitikėjimo valstybės tarnautojo Klaipėdos miesto savivaldybės administracijos direktoriaus pavaduotojo p</w:t>
      </w:r>
      <w:r w:rsidR="00C31A30">
        <w:rPr>
          <w:sz w:val="24"/>
          <w:szCs w:val="24"/>
        </w:rPr>
        <w:t>areigų.</w:t>
      </w:r>
      <w:r w:rsidRPr="00DF4562">
        <w:rPr>
          <w:sz w:val="24"/>
          <w:lang w:eastAsia="en-US"/>
        </w:rPr>
        <w:t xml:space="preserve"> Neigiamos pasekmės – nenumatyta.</w:t>
      </w:r>
    </w:p>
    <w:p w:rsidR="00AD30C4" w:rsidRPr="00087668" w:rsidRDefault="00AD30C4" w:rsidP="006C2AB5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PRIDEDAMA</w:t>
      </w:r>
      <w:r w:rsidR="006C2AB5">
        <w:rPr>
          <w:sz w:val="24"/>
          <w:lang w:eastAsia="en-US"/>
        </w:rPr>
        <w:t>. T</w:t>
      </w:r>
      <w:r w:rsidRPr="00087668">
        <w:rPr>
          <w:sz w:val="24"/>
          <w:lang w:eastAsia="en-US"/>
        </w:rPr>
        <w:t>eisės aktų išrašas,</w:t>
      </w:r>
      <w:r w:rsidR="00985884">
        <w:rPr>
          <w:sz w:val="24"/>
          <w:lang w:eastAsia="en-US"/>
        </w:rPr>
        <w:t xml:space="preserve"> 2 lapai</w:t>
      </w:r>
      <w:r w:rsidRPr="00087668">
        <w:rPr>
          <w:sz w:val="24"/>
          <w:lang w:eastAsia="en-US"/>
        </w:rPr>
        <w:t>.</w:t>
      </w:r>
    </w:p>
    <w:p w:rsidR="00AD30C4" w:rsidRDefault="00AD30C4" w:rsidP="00062D9F">
      <w:pPr>
        <w:jc w:val="both"/>
        <w:rPr>
          <w:sz w:val="24"/>
          <w:lang w:eastAsia="en-US"/>
        </w:rPr>
      </w:pPr>
    </w:p>
    <w:p w:rsidR="008972AA" w:rsidRDefault="008972AA" w:rsidP="00062D9F">
      <w:pPr>
        <w:jc w:val="both"/>
        <w:rPr>
          <w:sz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80"/>
        <w:gridCol w:w="3158"/>
      </w:tblGrid>
      <w:tr w:rsidR="00AD30C4" w:rsidRPr="003A2339" w:rsidTr="00751FE7">
        <w:tc>
          <w:tcPr>
            <w:tcW w:w="6480" w:type="dxa"/>
          </w:tcPr>
          <w:p w:rsidR="00A35567" w:rsidRDefault="005F1BCF" w:rsidP="003A2339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Personalo skyriaus </w:t>
            </w:r>
            <w:r w:rsidR="00A35567">
              <w:rPr>
                <w:sz w:val="24"/>
                <w:lang w:eastAsia="en-US"/>
              </w:rPr>
              <w:t>vyriausioji specialistė,</w:t>
            </w:r>
          </w:p>
          <w:p w:rsidR="00AD30C4" w:rsidRPr="003A2339" w:rsidRDefault="00A35567" w:rsidP="00A3556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atliekanti skyriaus </w:t>
            </w:r>
            <w:r w:rsidR="005F1BCF">
              <w:rPr>
                <w:sz w:val="24"/>
                <w:lang w:eastAsia="en-US"/>
              </w:rPr>
              <w:t>vedėj</w:t>
            </w:r>
            <w:r>
              <w:rPr>
                <w:sz w:val="24"/>
                <w:lang w:eastAsia="en-US"/>
              </w:rPr>
              <w:t>o funkcijas</w:t>
            </w:r>
          </w:p>
        </w:tc>
        <w:tc>
          <w:tcPr>
            <w:tcW w:w="3158" w:type="dxa"/>
          </w:tcPr>
          <w:p w:rsidR="00AD30C4" w:rsidRPr="003A2339" w:rsidRDefault="00A35567" w:rsidP="00A35567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Lauryna Jonaitė</w:t>
            </w:r>
          </w:p>
        </w:tc>
      </w:tr>
      <w:tr w:rsidR="00AD30C4" w:rsidRPr="003A2339" w:rsidTr="00751FE7">
        <w:tc>
          <w:tcPr>
            <w:tcW w:w="6480" w:type="dxa"/>
          </w:tcPr>
          <w:p w:rsidR="00AD30C4" w:rsidRPr="003A2339" w:rsidRDefault="00AD30C4" w:rsidP="003A2339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8" w:type="dxa"/>
          </w:tcPr>
          <w:p w:rsidR="00AD30C4" w:rsidRPr="003A2339" w:rsidRDefault="00AD30C4" w:rsidP="003A2339">
            <w:pPr>
              <w:jc w:val="right"/>
              <w:rPr>
                <w:sz w:val="24"/>
                <w:lang w:eastAsia="en-US"/>
              </w:rPr>
            </w:pPr>
          </w:p>
        </w:tc>
      </w:tr>
    </w:tbl>
    <w:p w:rsidR="00AD30C4" w:rsidRPr="00062D9F" w:rsidRDefault="00AD30C4" w:rsidP="008972AA">
      <w:pPr>
        <w:pStyle w:val="Sraopastraipa"/>
        <w:tabs>
          <w:tab w:val="left" w:pos="709"/>
          <w:tab w:val="left" w:pos="993"/>
        </w:tabs>
        <w:ind w:left="709"/>
        <w:jc w:val="both"/>
        <w:rPr>
          <w:sz w:val="24"/>
          <w:lang w:eastAsia="en-US"/>
        </w:rPr>
      </w:pPr>
    </w:p>
    <w:sectPr w:rsidR="00AD30C4" w:rsidRPr="00062D9F" w:rsidSect="002A05E5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49" w:rsidRDefault="003E6E49" w:rsidP="00F41647">
      <w:r>
        <w:separator/>
      </w:r>
    </w:p>
  </w:endnote>
  <w:endnote w:type="continuationSeparator" w:id="0">
    <w:p w:rsidR="003E6E49" w:rsidRDefault="003E6E4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49" w:rsidRDefault="003E6E49" w:rsidP="00F41647">
      <w:r>
        <w:separator/>
      </w:r>
    </w:p>
  </w:footnote>
  <w:footnote w:type="continuationSeparator" w:id="0">
    <w:p w:rsidR="003E6E49" w:rsidRDefault="003E6E49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441"/>
    <w:multiLevelType w:val="hybridMultilevel"/>
    <w:tmpl w:val="5C36E084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370A71"/>
    <w:multiLevelType w:val="multilevel"/>
    <w:tmpl w:val="A692B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0E54CB1"/>
    <w:multiLevelType w:val="hybridMultilevel"/>
    <w:tmpl w:val="2FBEEB4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5080C"/>
    <w:multiLevelType w:val="hybridMultilevel"/>
    <w:tmpl w:val="BE9023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980338"/>
    <w:multiLevelType w:val="hybridMultilevel"/>
    <w:tmpl w:val="9A10067E"/>
    <w:lvl w:ilvl="0" w:tplc="B79E9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92C7ED6"/>
    <w:multiLevelType w:val="hybridMultilevel"/>
    <w:tmpl w:val="F24E56E6"/>
    <w:lvl w:ilvl="0" w:tplc="9AA8B4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97C"/>
    <w:rsid w:val="0000467E"/>
    <w:rsid w:val="000059F3"/>
    <w:rsid w:val="000128CE"/>
    <w:rsid w:val="00015638"/>
    <w:rsid w:val="00017E4A"/>
    <w:rsid w:val="00024730"/>
    <w:rsid w:val="00036E05"/>
    <w:rsid w:val="00052B35"/>
    <w:rsid w:val="00052CEE"/>
    <w:rsid w:val="000611DB"/>
    <w:rsid w:val="00062D9F"/>
    <w:rsid w:val="00064598"/>
    <w:rsid w:val="00065336"/>
    <w:rsid w:val="00071EBB"/>
    <w:rsid w:val="00072D1C"/>
    <w:rsid w:val="00084E08"/>
    <w:rsid w:val="00087668"/>
    <w:rsid w:val="00092FC3"/>
    <w:rsid w:val="000944BF"/>
    <w:rsid w:val="000A35EA"/>
    <w:rsid w:val="000B0B4E"/>
    <w:rsid w:val="000B3908"/>
    <w:rsid w:val="000C2F76"/>
    <w:rsid w:val="000D28CD"/>
    <w:rsid w:val="000D5525"/>
    <w:rsid w:val="000E136D"/>
    <w:rsid w:val="000E6C34"/>
    <w:rsid w:val="00114457"/>
    <w:rsid w:val="00115A6D"/>
    <w:rsid w:val="001262CB"/>
    <w:rsid w:val="00132494"/>
    <w:rsid w:val="00136CD9"/>
    <w:rsid w:val="00143780"/>
    <w:rsid w:val="001444C8"/>
    <w:rsid w:val="001456CE"/>
    <w:rsid w:val="0015221E"/>
    <w:rsid w:val="00163473"/>
    <w:rsid w:val="001910C6"/>
    <w:rsid w:val="001A322F"/>
    <w:rsid w:val="001B01B1"/>
    <w:rsid w:val="001B56F5"/>
    <w:rsid w:val="001B5DE5"/>
    <w:rsid w:val="001B6304"/>
    <w:rsid w:val="001C0DC8"/>
    <w:rsid w:val="001D1AE7"/>
    <w:rsid w:val="001D55B2"/>
    <w:rsid w:val="001E0E4D"/>
    <w:rsid w:val="001F3D8D"/>
    <w:rsid w:val="00203B9C"/>
    <w:rsid w:val="002068C3"/>
    <w:rsid w:val="00217C2A"/>
    <w:rsid w:val="00237B69"/>
    <w:rsid w:val="00242B88"/>
    <w:rsid w:val="002506EF"/>
    <w:rsid w:val="00252AFB"/>
    <w:rsid w:val="002579C3"/>
    <w:rsid w:val="00263C7A"/>
    <w:rsid w:val="00275817"/>
    <w:rsid w:val="00286F79"/>
    <w:rsid w:val="00291226"/>
    <w:rsid w:val="00292DAA"/>
    <w:rsid w:val="002A05E5"/>
    <w:rsid w:val="002A49A9"/>
    <w:rsid w:val="002A602D"/>
    <w:rsid w:val="002B7B9D"/>
    <w:rsid w:val="002D3F1A"/>
    <w:rsid w:val="002D7C32"/>
    <w:rsid w:val="002F05ED"/>
    <w:rsid w:val="00305072"/>
    <w:rsid w:val="003178CE"/>
    <w:rsid w:val="00317C5E"/>
    <w:rsid w:val="00323A1E"/>
    <w:rsid w:val="00324750"/>
    <w:rsid w:val="00332B27"/>
    <w:rsid w:val="003400F1"/>
    <w:rsid w:val="00346126"/>
    <w:rsid w:val="003478D2"/>
    <w:rsid w:val="00347E5A"/>
    <w:rsid w:val="00347F54"/>
    <w:rsid w:val="003608AA"/>
    <w:rsid w:val="0036504F"/>
    <w:rsid w:val="00371CEE"/>
    <w:rsid w:val="00372C6B"/>
    <w:rsid w:val="003826E6"/>
    <w:rsid w:val="00384543"/>
    <w:rsid w:val="003877C8"/>
    <w:rsid w:val="003A1A41"/>
    <w:rsid w:val="003A2339"/>
    <w:rsid w:val="003A3546"/>
    <w:rsid w:val="003C09F9"/>
    <w:rsid w:val="003C1098"/>
    <w:rsid w:val="003E5D65"/>
    <w:rsid w:val="003E603A"/>
    <w:rsid w:val="003E6E49"/>
    <w:rsid w:val="003E796A"/>
    <w:rsid w:val="003F3589"/>
    <w:rsid w:val="003F37E1"/>
    <w:rsid w:val="00405B54"/>
    <w:rsid w:val="004075DC"/>
    <w:rsid w:val="00426A51"/>
    <w:rsid w:val="00433CCC"/>
    <w:rsid w:val="004365D0"/>
    <w:rsid w:val="004368EF"/>
    <w:rsid w:val="00441E01"/>
    <w:rsid w:val="00445CA9"/>
    <w:rsid w:val="0045246B"/>
    <w:rsid w:val="004545AD"/>
    <w:rsid w:val="004575B8"/>
    <w:rsid w:val="00467A8A"/>
    <w:rsid w:val="00472954"/>
    <w:rsid w:val="0047486D"/>
    <w:rsid w:val="00492709"/>
    <w:rsid w:val="004C4B1A"/>
    <w:rsid w:val="004D1865"/>
    <w:rsid w:val="004E2BF4"/>
    <w:rsid w:val="004E2F6F"/>
    <w:rsid w:val="004F2277"/>
    <w:rsid w:val="004F5B94"/>
    <w:rsid w:val="00504A41"/>
    <w:rsid w:val="00506A68"/>
    <w:rsid w:val="00517F57"/>
    <w:rsid w:val="00520331"/>
    <w:rsid w:val="00524DA3"/>
    <w:rsid w:val="00536641"/>
    <w:rsid w:val="00536F00"/>
    <w:rsid w:val="00540763"/>
    <w:rsid w:val="005465ED"/>
    <w:rsid w:val="0054784E"/>
    <w:rsid w:val="005607D6"/>
    <w:rsid w:val="00565D70"/>
    <w:rsid w:val="00571F17"/>
    <w:rsid w:val="00581E2D"/>
    <w:rsid w:val="0059522A"/>
    <w:rsid w:val="005B63A1"/>
    <w:rsid w:val="005C29DF"/>
    <w:rsid w:val="005C4280"/>
    <w:rsid w:val="005C4AB9"/>
    <w:rsid w:val="005C6D9A"/>
    <w:rsid w:val="005C7310"/>
    <w:rsid w:val="005D18BA"/>
    <w:rsid w:val="005D46C5"/>
    <w:rsid w:val="005E1B19"/>
    <w:rsid w:val="005E430F"/>
    <w:rsid w:val="005F001C"/>
    <w:rsid w:val="005F0B15"/>
    <w:rsid w:val="005F1BCF"/>
    <w:rsid w:val="005F66C0"/>
    <w:rsid w:val="006057C2"/>
    <w:rsid w:val="00606132"/>
    <w:rsid w:val="00626CC5"/>
    <w:rsid w:val="0062785A"/>
    <w:rsid w:val="00631326"/>
    <w:rsid w:val="00631D34"/>
    <w:rsid w:val="00631DB0"/>
    <w:rsid w:val="006339E9"/>
    <w:rsid w:val="0064670A"/>
    <w:rsid w:val="006503A3"/>
    <w:rsid w:val="00653A0C"/>
    <w:rsid w:val="00670C0B"/>
    <w:rsid w:val="00676E17"/>
    <w:rsid w:val="00685080"/>
    <w:rsid w:val="00686D47"/>
    <w:rsid w:val="00691608"/>
    <w:rsid w:val="00696C23"/>
    <w:rsid w:val="006A09D2"/>
    <w:rsid w:val="006C2AB5"/>
    <w:rsid w:val="006C2E85"/>
    <w:rsid w:val="006D159F"/>
    <w:rsid w:val="006D7986"/>
    <w:rsid w:val="006E106A"/>
    <w:rsid w:val="006E6850"/>
    <w:rsid w:val="006F0E08"/>
    <w:rsid w:val="006F416F"/>
    <w:rsid w:val="006F4715"/>
    <w:rsid w:val="0070041F"/>
    <w:rsid w:val="00703CF9"/>
    <w:rsid w:val="00710820"/>
    <w:rsid w:val="0071272C"/>
    <w:rsid w:val="00714AF2"/>
    <w:rsid w:val="00733C16"/>
    <w:rsid w:val="00733CDF"/>
    <w:rsid w:val="00745CB5"/>
    <w:rsid w:val="00747CE4"/>
    <w:rsid w:val="00751C0C"/>
    <w:rsid w:val="00751FE7"/>
    <w:rsid w:val="00752875"/>
    <w:rsid w:val="007611C3"/>
    <w:rsid w:val="00762680"/>
    <w:rsid w:val="00772D66"/>
    <w:rsid w:val="007775F7"/>
    <w:rsid w:val="00777705"/>
    <w:rsid w:val="00787B73"/>
    <w:rsid w:val="0079459D"/>
    <w:rsid w:val="007A0D58"/>
    <w:rsid w:val="007C0F35"/>
    <w:rsid w:val="007C12D3"/>
    <w:rsid w:val="007C576F"/>
    <w:rsid w:val="007F09A9"/>
    <w:rsid w:val="007F0C16"/>
    <w:rsid w:val="00801839"/>
    <w:rsid w:val="00801E4F"/>
    <w:rsid w:val="00816435"/>
    <w:rsid w:val="0082368D"/>
    <w:rsid w:val="00824194"/>
    <w:rsid w:val="00824426"/>
    <w:rsid w:val="00827112"/>
    <w:rsid w:val="00834AFD"/>
    <w:rsid w:val="00855FD2"/>
    <w:rsid w:val="008563E2"/>
    <w:rsid w:val="008602F9"/>
    <w:rsid w:val="008623E9"/>
    <w:rsid w:val="00864F6F"/>
    <w:rsid w:val="00871FF3"/>
    <w:rsid w:val="008800DB"/>
    <w:rsid w:val="008902BF"/>
    <w:rsid w:val="008928AB"/>
    <w:rsid w:val="008972AA"/>
    <w:rsid w:val="008A5742"/>
    <w:rsid w:val="008A5D96"/>
    <w:rsid w:val="008B56D4"/>
    <w:rsid w:val="008B7F5A"/>
    <w:rsid w:val="008C6BDA"/>
    <w:rsid w:val="008D3E3C"/>
    <w:rsid w:val="008D69DD"/>
    <w:rsid w:val="008E6ACE"/>
    <w:rsid w:val="008F665C"/>
    <w:rsid w:val="009063D0"/>
    <w:rsid w:val="0091771A"/>
    <w:rsid w:val="0092342A"/>
    <w:rsid w:val="00923F88"/>
    <w:rsid w:val="00932DDD"/>
    <w:rsid w:val="00941E03"/>
    <w:rsid w:val="009532E8"/>
    <w:rsid w:val="00953F73"/>
    <w:rsid w:val="00961899"/>
    <w:rsid w:val="00985884"/>
    <w:rsid w:val="00986264"/>
    <w:rsid w:val="00986E4D"/>
    <w:rsid w:val="009A4B9F"/>
    <w:rsid w:val="009A7E33"/>
    <w:rsid w:val="009B53A5"/>
    <w:rsid w:val="009C5BD8"/>
    <w:rsid w:val="009C662D"/>
    <w:rsid w:val="009C73D4"/>
    <w:rsid w:val="009E1C80"/>
    <w:rsid w:val="009E2FD6"/>
    <w:rsid w:val="009F5F1E"/>
    <w:rsid w:val="00A015AE"/>
    <w:rsid w:val="00A04673"/>
    <w:rsid w:val="00A22CCE"/>
    <w:rsid w:val="00A314DD"/>
    <w:rsid w:val="00A3176F"/>
    <w:rsid w:val="00A3260E"/>
    <w:rsid w:val="00A35567"/>
    <w:rsid w:val="00A44DC7"/>
    <w:rsid w:val="00A47EBF"/>
    <w:rsid w:val="00A56070"/>
    <w:rsid w:val="00A819D7"/>
    <w:rsid w:val="00A8670A"/>
    <w:rsid w:val="00A94E22"/>
    <w:rsid w:val="00A9592B"/>
    <w:rsid w:val="00A95C0B"/>
    <w:rsid w:val="00AA5DFD"/>
    <w:rsid w:val="00AB36C0"/>
    <w:rsid w:val="00AB62D9"/>
    <w:rsid w:val="00AC06AF"/>
    <w:rsid w:val="00AD1BD6"/>
    <w:rsid w:val="00AD2EE1"/>
    <w:rsid w:val="00AD30C4"/>
    <w:rsid w:val="00AD7EFA"/>
    <w:rsid w:val="00AE4CFA"/>
    <w:rsid w:val="00B10A00"/>
    <w:rsid w:val="00B11945"/>
    <w:rsid w:val="00B2009F"/>
    <w:rsid w:val="00B2339B"/>
    <w:rsid w:val="00B40258"/>
    <w:rsid w:val="00B42EB4"/>
    <w:rsid w:val="00B462C4"/>
    <w:rsid w:val="00B500D5"/>
    <w:rsid w:val="00B53D16"/>
    <w:rsid w:val="00B540A1"/>
    <w:rsid w:val="00B62827"/>
    <w:rsid w:val="00B6397A"/>
    <w:rsid w:val="00B7320C"/>
    <w:rsid w:val="00B81329"/>
    <w:rsid w:val="00B83D83"/>
    <w:rsid w:val="00B841C8"/>
    <w:rsid w:val="00BB07E2"/>
    <w:rsid w:val="00BB21D7"/>
    <w:rsid w:val="00BB2B4A"/>
    <w:rsid w:val="00BB6BE5"/>
    <w:rsid w:val="00BC11A1"/>
    <w:rsid w:val="00BC64BE"/>
    <w:rsid w:val="00BE1AAE"/>
    <w:rsid w:val="00BE71BC"/>
    <w:rsid w:val="00BF6CB5"/>
    <w:rsid w:val="00C03329"/>
    <w:rsid w:val="00C121A0"/>
    <w:rsid w:val="00C2138D"/>
    <w:rsid w:val="00C23DCB"/>
    <w:rsid w:val="00C3016B"/>
    <w:rsid w:val="00C31A30"/>
    <w:rsid w:val="00C31E78"/>
    <w:rsid w:val="00C4236A"/>
    <w:rsid w:val="00C50A3A"/>
    <w:rsid w:val="00C57D17"/>
    <w:rsid w:val="00C61795"/>
    <w:rsid w:val="00C66308"/>
    <w:rsid w:val="00C70A51"/>
    <w:rsid w:val="00C73DF4"/>
    <w:rsid w:val="00C76DD9"/>
    <w:rsid w:val="00CA7B58"/>
    <w:rsid w:val="00CB3E22"/>
    <w:rsid w:val="00CB49DB"/>
    <w:rsid w:val="00CB627E"/>
    <w:rsid w:val="00CB7FF9"/>
    <w:rsid w:val="00CC4B96"/>
    <w:rsid w:val="00CC57BE"/>
    <w:rsid w:val="00CC58FF"/>
    <w:rsid w:val="00CC74F9"/>
    <w:rsid w:val="00CE2D49"/>
    <w:rsid w:val="00CE59C0"/>
    <w:rsid w:val="00CE5A34"/>
    <w:rsid w:val="00CF74A0"/>
    <w:rsid w:val="00CF791F"/>
    <w:rsid w:val="00D00620"/>
    <w:rsid w:val="00D029F2"/>
    <w:rsid w:val="00D04C02"/>
    <w:rsid w:val="00D079B9"/>
    <w:rsid w:val="00D12D62"/>
    <w:rsid w:val="00D15F96"/>
    <w:rsid w:val="00D272C7"/>
    <w:rsid w:val="00D429C6"/>
    <w:rsid w:val="00D45C9E"/>
    <w:rsid w:val="00D51E8F"/>
    <w:rsid w:val="00D6330F"/>
    <w:rsid w:val="00D64731"/>
    <w:rsid w:val="00D80E47"/>
    <w:rsid w:val="00D8175A"/>
    <w:rsid w:val="00D81831"/>
    <w:rsid w:val="00D9294D"/>
    <w:rsid w:val="00DA1FC6"/>
    <w:rsid w:val="00DB3EF5"/>
    <w:rsid w:val="00DC275F"/>
    <w:rsid w:val="00DC4642"/>
    <w:rsid w:val="00DE0BFB"/>
    <w:rsid w:val="00DF4562"/>
    <w:rsid w:val="00E044DD"/>
    <w:rsid w:val="00E16EBA"/>
    <w:rsid w:val="00E24C25"/>
    <w:rsid w:val="00E3056A"/>
    <w:rsid w:val="00E36953"/>
    <w:rsid w:val="00E37B92"/>
    <w:rsid w:val="00E42DDC"/>
    <w:rsid w:val="00E47627"/>
    <w:rsid w:val="00E53AF0"/>
    <w:rsid w:val="00E5760F"/>
    <w:rsid w:val="00E63260"/>
    <w:rsid w:val="00E65B25"/>
    <w:rsid w:val="00E75010"/>
    <w:rsid w:val="00E80AA2"/>
    <w:rsid w:val="00E8423E"/>
    <w:rsid w:val="00E954F1"/>
    <w:rsid w:val="00E95A6A"/>
    <w:rsid w:val="00E96582"/>
    <w:rsid w:val="00EA1E12"/>
    <w:rsid w:val="00EA57F7"/>
    <w:rsid w:val="00EA65AF"/>
    <w:rsid w:val="00EC03BE"/>
    <w:rsid w:val="00EC10BA"/>
    <w:rsid w:val="00EC5237"/>
    <w:rsid w:val="00EC6E84"/>
    <w:rsid w:val="00ED1DA5"/>
    <w:rsid w:val="00ED20E1"/>
    <w:rsid w:val="00ED3397"/>
    <w:rsid w:val="00ED765E"/>
    <w:rsid w:val="00EE4FCA"/>
    <w:rsid w:val="00EF182C"/>
    <w:rsid w:val="00F023F8"/>
    <w:rsid w:val="00F1492B"/>
    <w:rsid w:val="00F20E42"/>
    <w:rsid w:val="00F32390"/>
    <w:rsid w:val="00F37FAD"/>
    <w:rsid w:val="00F41647"/>
    <w:rsid w:val="00F43BA2"/>
    <w:rsid w:val="00F44151"/>
    <w:rsid w:val="00F60107"/>
    <w:rsid w:val="00F71567"/>
    <w:rsid w:val="00FA061B"/>
    <w:rsid w:val="00FB6790"/>
    <w:rsid w:val="00FB6FFD"/>
    <w:rsid w:val="00FD1A8E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0B9AF"/>
  <w15:docId w15:val="{B1F70F10-F846-49CC-8E44-A1EFDB5A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182C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062D9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751F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51FE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751FE7"/>
    <w:rPr>
      <w:rFonts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51F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751FE7"/>
    <w:rPr>
      <w:rFonts w:cs="Times New Roman"/>
      <w:b/>
      <w:bCs/>
    </w:rPr>
  </w:style>
  <w:style w:type="character" w:customStyle="1" w:styleId="apple-converted-space">
    <w:name w:val="apple-converted-space"/>
    <w:basedOn w:val="Numatytasispastraiposriftas"/>
    <w:uiPriority w:val="99"/>
    <w:rsid w:val="00D079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3062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2017-10-03T10:23:00Z</cp:lastPrinted>
  <dcterms:created xsi:type="dcterms:W3CDTF">2018-07-24T10:09:00Z</dcterms:created>
  <dcterms:modified xsi:type="dcterms:W3CDTF">2018-07-24T10:09:00Z</dcterms:modified>
</cp:coreProperties>
</file>