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C28D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7983A71" w14:textId="77777777" w:rsidR="00446AC7" w:rsidRDefault="00446AC7" w:rsidP="003077A5">
      <w:pPr>
        <w:keepNext/>
        <w:jc w:val="center"/>
        <w:outlineLvl w:val="1"/>
        <w:rPr>
          <w:b/>
        </w:rPr>
      </w:pPr>
    </w:p>
    <w:p w14:paraId="1606D593" w14:textId="77777777" w:rsidR="00446AC7" w:rsidRPr="00CB7939" w:rsidRDefault="00446AC7" w:rsidP="003077A5">
      <w:pPr>
        <w:keepNext/>
        <w:jc w:val="center"/>
        <w:outlineLvl w:val="1"/>
        <w:rPr>
          <w:b/>
        </w:rPr>
      </w:pPr>
      <w:r w:rsidRPr="00CB7939">
        <w:rPr>
          <w:b/>
        </w:rPr>
        <w:t>SPRENDIMAS</w:t>
      </w:r>
    </w:p>
    <w:p w14:paraId="1F3C17AF" w14:textId="77777777" w:rsidR="00446AC7" w:rsidRPr="001D3C7E" w:rsidRDefault="00446AC7" w:rsidP="003077A5">
      <w:pPr>
        <w:jc w:val="center"/>
      </w:pPr>
      <w:r w:rsidRPr="001D3C7E">
        <w:rPr>
          <w:b/>
          <w:caps/>
        </w:rPr>
        <w:t xml:space="preserve">DĖL </w:t>
      </w:r>
      <w:r w:rsidR="002D3ED7">
        <w:rPr>
          <w:b/>
          <w:caps/>
        </w:rPr>
        <w:t>KLAIPĖDOS MIESTO SAVIVALDYBĖS TARYBOS 2015 M. LIEPOS 31 D. SPRENDIMO NR. T2-188 „DĖL KLAIPĖDOS MIESTO SPORTO TARYBOS PRIE KLAIPĖDOS MIESTO SAVIVALDYBĖS TARYBOS NUOSTATŲ PATVIRTINIMO“ pakeitimo</w:t>
      </w:r>
    </w:p>
    <w:p w14:paraId="5F655FA7" w14:textId="46F20923" w:rsidR="00446AC7" w:rsidRDefault="00446AC7" w:rsidP="003077A5">
      <w:pPr>
        <w:jc w:val="center"/>
      </w:pPr>
    </w:p>
    <w:p w14:paraId="72C34FD9" w14:textId="77777777" w:rsidR="006047BD" w:rsidRPr="003C09F9" w:rsidRDefault="006047BD" w:rsidP="006047BD">
      <w:pPr>
        <w:tabs>
          <w:tab w:val="left" w:pos="5070"/>
          <w:tab w:val="left" w:pos="5366"/>
          <w:tab w:val="left" w:pos="6771"/>
          <w:tab w:val="left" w:pos="7363"/>
        </w:tabs>
        <w:jc w:val="center"/>
      </w:pPr>
      <w:r w:rsidRPr="003C09F9">
        <w:t>Nr.</w:t>
      </w:r>
      <w:r>
        <w:t xml:space="preserve"> </w:t>
      </w:r>
      <w:bookmarkStart w:id="1" w:name="registravimoNr"/>
      <w:r>
        <w:t>T1-206</w:t>
      </w:r>
      <w:bookmarkEnd w:id="1"/>
    </w:p>
    <w:p w14:paraId="49DB3676" w14:textId="77777777" w:rsidR="006047BD" w:rsidRDefault="006047BD" w:rsidP="006047BD">
      <w:pPr>
        <w:tabs>
          <w:tab w:val="left" w:pos="5070"/>
          <w:tab w:val="left" w:pos="5366"/>
          <w:tab w:val="left" w:pos="6771"/>
          <w:tab w:val="left" w:pos="7363"/>
        </w:tabs>
        <w:jc w:val="center"/>
      </w:pPr>
      <w:r w:rsidRPr="001456CE">
        <w:t>Klaipėda</w:t>
      </w:r>
    </w:p>
    <w:p w14:paraId="4F1363A8" w14:textId="77777777" w:rsidR="00446AC7" w:rsidRDefault="00446AC7" w:rsidP="006047BD">
      <w:pPr>
        <w:jc w:val="center"/>
      </w:pPr>
    </w:p>
    <w:p w14:paraId="35E303A4" w14:textId="77777777" w:rsidR="00446AC7" w:rsidRDefault="00446AC7" w:rsidP="00EB4B96">
      <w:pPr>
        <w:tabs>
          <w:tab w:val="left" w:pos="912"/>
        </w:tabs>
        <w:ind w:firstLine="709"/>
        <w:jc w:val="both"/>
      </w:pPr>
      <w:r w:rsidRPr="001D3C7E">
        <w:t>Vadovaudamasi</w:t>
      </w:r>
      <w:r w:rsidR="004310FB">
        <w:t xml:space="preserve"> Lietuvos Respub</w:t>
      </w:r>
      <w:r w:rsidR="007F1906">
        <w:t xml:space="preserve">likos vietos savivaldos įstatymo 18 straipsnio 1 dalimi, </w:t>
      </w:r>
      <w:r w:rsidRPr="001D3C7E">
        <w:t xml:space="preserve">Klaipėdos miesto savivaldybės taryba </w:t>
      </w:r>
      <w:r w:rsidRPr="001D3C7E">
        <w:rPr>
          <w:spacing w:val="60"/>
        </w:rPr>
        <w:t>nusprendži</w:t>
      </w:r>
      <w:r w:rsidRPr="001D3C7E">
        <w:t>a:</w:t>
      </w:r>
    </w:p>
    <w:p w14:paraId="610F7BB9" w14:textId="77777777" w:rsidR="00446AC7" w:rsidRDefault="00E80C80" w:rsidP="00E80C80">
      <w:pPr>
        <w:ind w:firstLine="709"/>
        <w:jc w:val="both"/>
      </w:pPr>
      <w:r>
        <w:t xml:space="preserve">1. </w:t>
      </w:r>
      <w:r w:rsidR="00D532BA">
        <w:t>Pakeis</w:t>
      </w:r>
      <w:r w:rsidR="007F1906">
        <w:t>ti Klaipėdos miesto sporto tarybos prie Klaipėdos miesto savivaldybės tarybos nuostatus, patvirtintus Klaipėdos miesto savivaldybės tarybos 2015 m. liepos 31 d. sprendimu Nr. T2-188 „Dėl Klaipėdos miesto sporto tarybos prie Klaipėdos miesto savivaldybės tarybos nuostatų patvirtinimo“:</w:t>
      </w:r>
    </w:p>
    <w:p w14:paraId="2A0A5D8C" w14:textId="77777777" w:rsidR="008D5F4C" w:rsidRDefault="007F1906" w:rsidP="00E80C80">
      <w:pPr>
        <w:ind w:firstLine="709"/>
        <w:jc w:val="both"/>
      </w:pPr>
      <w:r>
        <w:t xml:space="preserve">1.1. pripažinti netekusiu galios </w:t>
      </w:r>
      <w:r w:rsidR="000A2436">
        <w:t>9.1.3</w:t>
      </w:r>
      <w:r w:rsidR="00AD2904">
        <w:t xml:space="preserve"> </w:t>
      </w:r>
      <w:r>
        <w:t>papunktį;</w:t>
      </w:r>
    </w:p>
    <w:p w14:paraId="6AB38891" w14:textId="77777777" w:rsidR="00434D96" w:rsidRPr="009705F4" w:rsidRDefault="00AD2904" w:rsidP="00E80C80">
      <w:pPr>
        <w:ind w:firstLine="709"/>
        <w:jc w:val="both"/>
      </w:pPr>
      <w:r w:rsidRPr="00E17603">
        <w:t>„</w:t>
      </w:r>
      <w:r w:rsidRPr="009705F4">
        <w:t>9</w:t>
      </w:r>
      <w:r w:rsidRPr="009705F4">
        <w:rPr>
          <w:strike/>
        </w:rPr>
        <w:t xml:space="preserve">.1.3. </w:t>
      </w:r>
      <w:r w:rsidR="00434D96" w:rsidRPr="009705F4">
        <w:rPr>
          <w:strike/>
        </w:rPr>
        <w:t>dėl sporto klubų, federacijų, asociacijų ar sąjungų pateiktų paraiškų (projektų) dalinio finansavimo bei veiklos programų priskyrimo Kūno kultūros ir sporto plėtros</w:t>
      </w:r>
      <w:r w:rsidR="00FC0D11" w:rsidRPr="009705F4">
        <w:rPr>
          <w:strike/>
        </w:rPr>
        <w:t xml:space="preserve"> programos priemonėms (klubai, atstovaujantys Klaipėdai, judėjimą „Sporto visiems“ plėtojančios sporto organizacijos ir t.t.).</w:t>
      </w:r>
      <w:r w:rsidRPr="009705F4">
        <w:t>“</w:t>
      </w:r>
      <w:r w:rsidR="009705F4">
        <w:t>;</w:t>
      </w:r>
    </w:p>
    <w:p w14:paraId="048B122C" w14:textId="77777777" w:rsidR="00FC0D11" w:rsidRDefault="00E80C80" w:rsidP="00E80C80">
      <w:pPr>
        <w:pStyle w:val="Sraopastraipa"/>
        <w:numPr>
          <w:ilvl w:val="1"/>
          <w:numId w:val="7"/>
        </w:numPr>
        <w:jc w:val="both"/>
      </w:pPr>
      <w:r>
        <w:t xml:space="preserve"> </w:t>
      </w:r>
      <w:r w:rsidR="00285861">
        <w:t>papildyti 16 punktą ir jį išdėstyti taip;</w:t>
      </w:r>
    </w:p>
    <w:p w14:paraId="6644E03F" w14:textId="38B2C014" w:rsidR="002F6B8D" w:rsidRPr="00863FAD" w:rsidRDefault="002F6B8D" w:rsidP="002F6B8D">
      <w:pPr>
        <w:ind w:firstLine="709"/>
        <w:jc w:val="both"/>
        <w:rPr>
          <w:b/>
        </w:rPr>
      </w:pPr>
      <w:r w:rsidRPr="00863FAD">
        <w:rPr>
          <w:b/>
        </w:rPr>
        <w:t>„16. Sporto tarybos nariai per pirmąjį savo posėdį pasirašo nešališkumo deklaracij</w:t>
      </w:r>
      <w:r w:rsidR="002945EA" w:rsidRPr="00863FAD">
        <w:rPr>
          <w:b/>
        </w:rPr>
        <w:t>ą</w:t>
      </w:r>
      <w:r w:rsidR="005872CD">
        <w:rPr>
          <w:b/>
        </w:rPr>
        <w:t xml:space="preserve"> (1</w:t>
      </w:r>
      <w:r w:rsidR="00E17603">
        <w:rPr>
          <w:b/>
        </w:rPr>
        <w:t> </w:t>
      </w:r>
      <w:r w:rsidR="005872CD">
        <w:rPr>
          <w:b/>
        </w:rPr>
        <w:t>priedas)</w:t>
      </w:r>
      <w:r w:rsidRPr="00863FAD">
        <w:rPr>
          <w:b/>
        </w:rPr>
        <w:t xml:space="preserve"> ir konfidencialumo pasižadėjimą</w:t>
      </w:r>
      <w:r w:rsidR="005872CD">
        <w:rPr>
          <w:b/>
        </w:rPr>
        <w:t xml:space="preserve"> (2 priedas)</w:t>
      </w:r>
      <w:r w:rsidR="00AE451B">
        <w:rPr>
          <w:b/>
        </w:rPr>
        <w:t xml:space="preserve"> bei iš narių iš</w:t>
      </w:r>
      <w:r w:rsidR="00AF61C0" w:rsidRPr="00863FAD">
        <w:rPr>
          <w:b/>
        </w:rPr>
        <w:t xml:space="preserve">renka kandidatą į pirmininkus. Sporto tarybos pirmininko kandidatūrą teikia </w:t>
      </w:r>
      <w:r w:rsidR="00E17603">
        <w:rPr>
          <w:b/>
        </w:rPr>
        <w:t>S</w:t>
      </w:r>
      <w:r w:rsidR="00AF61C0" w:rsidRPr="00863FAD">
        <w:rPr>
          <w:b/>
        </w:rPr>
        <w:t>avivaldybės merui. Sporto tarybos pirmininką Savivaldybės mero teikimu tvirtina Savivaldybės taryba.</w:t>
      </w:r>
      <w:r w:rsidRPr="00863FAD">
        <w:rPr>
          <w:b/>
        </w:rPr>
        <w:t>“</w:t>
      </w:r>
    </w:p>
    <w:p w14:paraId="7B5BCEEA" w14:textId="77777777" w:rsidR="00366717" w:rsidRPr="00863FAD" w:rsidRDefault="00366717" w:rsidP="00366717">
      <w:pPr>
        <w:pStyle w:val="Sraopastraipa"/>
        <w:numPr>
          <w:ilvl w:val="1"/>
          <w:numId w:val="7"/>
        </w:numPr>
        <w:jc w:val="both"/>
        <w:rPr>
          <w:b/>
        </w:rPr>
      </w:pPr>
      <w:r w:rsidRPr="00863FAD">
        <w:rPr>
          <w:b/>
        </w:rPr>
        <w:t xml:space="preserve"> papildyti 1 priedu (pridedama);</w:t>
      </w:r>
    </w:p>
    <w:p w14:paraId="0C1DD4C8" w14:textId="77777777" w:rsidR="00366717" w:rsidRPr="00BD1DE9" w:rsidRDefault="00366717" w:rsidP="00366717">
      <w:pPr>
        <w:pStyle w:val="Sraopastraipa"/>
        <w:numPr>
          <w:ilvl w:val="1"/>
          <w:numId w:val="7"/>
        </w:numPr>
        <w:jc w:val="both"/>
        <w:rPr>
          <w:b/>
        </w:rPr>
      </w:pPr>
      <w:r w:rsidRPr="00BD1DE9">
        <w:rPr>
          <w:b/>
        </w:rPr>
        <w:t xml:space="preserve"> </w:t>
      </w:r>
      <w:r w:rsidR="003E5CAB" w:rsidRPr="00BD1DE9">
        <w:rPr>
          <w:b/>
        </w:rPr>
        <w:t>p</w:t>
      </w:r>
      <w:r w:rsidRPr="00BD1DE9">
        <w:rPr>
          <w:b/>
        </w:rPr>
        <w:t>apildyti 2 priedu (pridedama).</w:t>
      </w:r>
    </w:p>
    <w:p w14:paraId="6F78B42D" w14:textId="77777777" w:rsidR="00EB4B96" w:rsidRPr="008203D0" w:rsidRDefault="00B650E6" w:rsidP="00B650E6">
      <w:pPr>
        <w:ind w:firstLine="709"/>
        <w:jc w:val="both"/>
      </w:pPr>
      <w:r>
        <w:t xml:space="preserve">2. </w:t>
      </w:r>
      <w:r w:rsidR="002F6B8D">
        <w:t>Skelbti šį sprendimą Teisės aktų registre ir Klaipėdo</w:t>
      </w:r>
      <w:r>
        <w:t xml:space="preserve">s miesto savivaldybės interneto </w:t>
      </w:r>
      <w:r w:rsidR="002F6B8D">
        <w:t>svetainėje.</w:t>
      </w:r>
    </w:p>
    <w:p w14:paraId="04A5130B" w14:textId="77777777" w:rsidR="00EB4B96" w:rsidRDefault="00EB4B96" w:rsidP="003077A5">
      <w:pPr>
        <w:jc w:val="both"/>
      </w:pPr>
    </w:p>
    <w:p w14:paraId="4BD847AA"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01E196E" w14:textId="77777777" w:rsidTr="00165FB0">
        <w:tc>
          <w:tcPr>
            <w:tcW w:w="6629" w:type="dxa"/>
            <w:shd w:val="clear" w:color="auto" w:fill="auto"/>
          </w:tcPr>
          <w:p w14:paraId="43422737" w14:textId="77777777" w:rsidR="00BB15A1" w:rsidRDefault="00BB15A1" w:rsidP="00BB15A1">
            <w:r w:rsidRPr="00D50F7E">
              <w:t xml:space="preserve">Savivaldybės meras </w:t>
            </w:r>
          </w:p>
        </w:tc>
        <w:tc>
          <w:tcPr>
            <w:tcW w:w="3225" w:type="dxa"/>
            <w:shd w:val="clear" w:color="auto" w:fill="auto"/>
          </w:tcPr>
          <w:p w14:paraId="5BE73661" w14:textId="77777777" w:rsidR="00BB15A1" w:rsidRDefault="00BB15A1" w:rsidP="00181E3E">
            <w:pPr>
              <w:jc w:val="right"/>
            </w:pPr>
          </w:p>
        </w:tc>
      </w:tr>
    </w:tbl>
    <w:p w14:paraId="2DC263E8" w14:textId="77777777" w:rsidR="00446AC7" w:rsidRDefault="00446AC7" w:rsidP="003077A5">
      <w:pPr>
        <w:jc w:val="both"/>
      </w:pPr>
    </w:p>
    <w:p w14:paraId="157F980C"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4B58951D" w14:textId="77777777" w:rsidTr="00165FB0">
        <w:tc>
          <w:tcPr>
            <w:tcW w:w="6629" w:type="dxa"/>
            <w:shd w:val="clear" w:color="auto" w:fill="auto"/>
          </w:tcPr>
          <w:p w14:paraId="5AF8B2E3" w14:textId="77777777" w:rsidR="00BB15A1" w:rsidRDefault="00BB15A1" w:rsidP="00B37AAF">
            <w:r>
              <w:t>Teikėja</w:t>
            </w:r>
            <w:r w:rsidR="008F2B7D">
              <w:t>s</w:t>
            </w:r>
            <w:r w:rsidRPr="00D50F7E">
              <w:t xml:space="preserve"> – </w:t>
            </w:r>
            <w:r w:rsidR="00B37AAF">
              <w:t>Savivaldybės administracijos direktorius</w:t>
            </w:r>
          </w:p>
        </w:tc>
        <w:tc>
          <w:tcPr>
            <w:tcW w:w="3225" w:type="dxa"/>
            <w:shd w:val="clear" w:color="auto" w:fill="auto"/>
          </w:tcPr>
          <w:p w14:paraId="11F3A6F4" w14:textId="77777777" w:rsidR="00BB15A1" w:rsidRDefault="00280215" w:rsidP="00181E3E">
            <w:pPr>
              <w:jc w:val="right"/>
            </w:pPr>
            <w:r>
              <w:t>Saulius Budinas</w:t>
            </w:r>
          </w:p>
        </w:tc>
      </w:tr>
    </w:tbl>
    <w:p w14:paraId="205D5566" w14:textId="77777777" w:rsidR="00BB15A1" w:rsidRDefault="00BB15A1" w:rsidP="003077A5">
      <w:pPr>
        <w:tabs>
          <w:tab w:val="left" w:pos="7560"/>
        </w:tabs>
        <w:jc w:val="both"/>
      </w:pPr>
    </w:p>
    <w:p w14:paraId="37A1F80E" w14:textId="77777777" w:rsidR="00446AC7" w:rsidRDefault="00446AC7" w:rsidP="003077A5">
      <w:pPr>
        <w:tabs>
          <w:tab w:val="left" w:pos="7560"/>
        </w:tabs>
        <w:jc w:val="both"/>
      </w:pPr>
    </w:p>
    <w:p w14:paraId="5BB60E4C" w14:textId="77777777" w:rsidR="00446AC7" w:rsidRDefault="00446AC7" w:rsidP="003077A5">
      <w:pPr>
        <w:tabs>
          <w:tab w:val="left" w:pos="7560"/>
        </w:tabs>
        <w:jc w:val="both"/>
      </w:pPr>
    </w:p>
    <w:p w14:paraId="724F51F2" w14:textId="77777777" w:rsidR="00446AC7" w:rsidRDefault="00446AC7" w:rsidP="003077A5">
      <w:pPr>
        <w:tabs>
          <w:tab w:val="left" w:pos="7560"/>
        </w:tabs>
        <w:jc w:val="both"/>
      </w:pPr>
    </w:p>
    <w:p w14:paraId="6807B709" w14:textId="77777777" w:rsidR="00446AC7" w:rsidRDefault="00446AC7" w:rsidP="003077A5">
      <w:pPr>
        <w:jc w:val="both"/>
      </w:pPr>
    </w:p>
    <w:p w14:paraId="0B05B382" w14:textId="77777777" w:rsidR="00EB4B96" w:rsidRDefault="00EB4B96" w:rsidP="003077A5">
      <w:pPr>
        <w:jc w:val="both"/>
      </w:pPr>
    </w:p>
    <w:p w14:paraId="74C43088" w14:textId="77777777" w:rsidR="00EB4B96" w:rsidRDefault="00EB4B96" w:rsidP="003077A5">
      <w:pPr>
        <w:jc w:val="both"/>
      </w:pPr>
    </w:p>
    <w:p w14:paraId="2586B4FD" w14:textId="77777777" w:rsidR="00863FAD" w:rsidRDefault="00863FAD" w:rsidP="003077A5">
      <w:pPr>
        <w:jc w:val="both"/>
      </w:pPr>
    </w:p>
    <w:p w14:paraId="37C429FF" w14:textId="153A5490" w:rsidR="008D749C" w:rsidRDefault="008D749C" w:rsidP="003077A5">
      <w:pPr>
        <w:jc w:val="both"/>
      </w:pPr>
    </w:p>
    <w:p w14:paraId="79CADE5E" w14:textId="77777777" w:rsidR="007B46FF" w:rsidRDefault="007B46FF" w:rsidP="003077A5">
      <w:pPr>
        <w:jc w:val="both"/>
      </w:pPr>
    </w:p>
    <w:p w14:paraId="7B8BF014" w14:textId="77777777" w:rsidR="001853D9" w:rsidRDefault="001853D9" w:rsidP="001853D9">
      <w:pPr>
        <w:jc w:val="both"/>
      </w:pPr>
      <w:r>
        <w:t>Parengė</w:t>
      </w:r>
    </w:p>
    <w:p w14:paraId="4286244E" w14:textId="77777777" w:rsidR="001853D9" w:rsidRDefault="002B5CC2" w:rsidP="001853D9">
      <w:pPr>
        <w:jc w:val="both"/>
      </w:pPr>
      <w:r>
        <w:t>Sporto ir kūno kultūros skyriaus</w:t>
      </w:r>
      <w:r w:rsidR="00016053">
        <w:t xml:space="preserve"> </w:t>
      </w:r>
      <w:r w:rsidR="00333045">
        <w:t xml:space="preserve">vyriausioji </w:t>
      </w:r>
      <w:r w:rsidR="00016053">
        <w:t>specialistė</w:t>
      </w:r>
    </w:p>
    <w:p w14:paraId="2F2B93B0" w14:textId="77777777" w:rsidR="002B5CC2" w:rsidRDefault="002B5CC2" w:rsidP="001853D9">
      <w:pPr>
        <w:jc w:val="both"/>
      </w:pPr>
    </w:p>
    <w:p w14:paraId="35CD8820" w14:textId="77777777" w:rsidR="001853D9" w:rsidRDefault="002B5CC2" w:rsidP="001853D9">
      <w:pPr>
        <w:jc w:val="both"/>
      </w:pPr>
      <w:r>
        <w:t>Aistė Viršilienė</w:t>
      </w:r>
      <w:r w:rsidR="001853D9">
        <w:t xml:space="preserve">, tel. </w:t>
      </w:r>
      <w:r>
        <w:t>40</w:t>
      </w:r>
      <w:r w:rsidR="001853D9">
        <w:t xml:space="preserve"> </w:t>
      </w:r>
      <w:r>
        <w:t>17</w:t>
      </w:r>
      <w:r w:rsidR="001853D9">
        <w:t xml:space="preserve"> </w:t>
      </w:r>
      <w:r>
        <w:t>22</w:t>
      </w:r>
    </w:p>
    <w:p w14:paraId="5148658C" w14:textId="77777777" w:rsidR="00FA4316" w:rsidRDefault="007013FF" w:rsidP="001853D9">
      <w:pPr>
        <w:jc w:val="both"/>
        <w:sectPr w:rsidR="00FA4316"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pPr>
      <w:r>
        <w:t>2018-08-31</w:t>
      </w:r>
    </w:p>
    <w:tbl>
      <w:tblPr>
        <w:tblStyle w:val="Lentelstinklelis"/>
        <w:tblW w:w="3793"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FA4316" w:rsidRPr="00FA4316" w14:paraId="2FD73450" w14:textId="77777777" w:rsidTr="00FA4316">
        <w:tc>
          <w:tcPr>
            <w:tcW w:w="3793" w:type="dxa"/>
            <w:hideMark/>
          </w:tcPr>
          <w:p w14:paraId="577FB627" w14:textId="77777777" w:rsidR="00FA4316" w:rsidRPr="00FA4316" w:rsidRDefault="00FA4316" w:rsidP="00FA4316">
            <w:pPr>
              <w:rPr>
                <w:lang w:eastAsia="lt-LT"/>
              </w:rPr>
            </w:pPr>
            <w:r w:rsidRPr="00FA4316">
              <w:rPr>
                <w:lang w:eastAsia="lt-LT"/>
              </w:rPr>
              <w:lastRenderedPageBreak/>
              <w:t xml:space="preserve">Klaipėdos miesto sporto tarybos prie Klaipėdos miesto savivaldybės </w:t>
            </w:r>
          </w:p>
          <w:p w14:paraId="597BE1EA" w14:textId="77777777" w:rsidR="00FA4316" w:rsidRPr="00FA4316" w:rsidRDefault="00FA4316" w:rsidP="00FA4316">
            <w:pPr>
              <w:rPr>
                <w:lang w:eastAsia="lt-LT"/>
              </w:rPr>
            </w:pPr>
            <w:r w:rsidRPr="00FA4316">
              <w:rPr>
                <w:lang w:eastAsia="lt-LT"/>
              </w:rPr>
              <w:t>tarybos nuostatų</w:t>
            </w:r>
          </w:p>
          <w:p w14:paraId="0096AF7E" w14:textId="77777777" w:rsidR="00FA4316" w:rsidRPr="00FA4316" w:rsidRDefault="00FA4316" w:rsidP="00FA4316">
            <w:pPr>
              <w:rPr>
                <w:lang w:eastAsia="lt-LT"/>
              </w:rPr>
            </w:pPr>
            <w:r w:rsidRPr="00FA4316">
              <w:rPr>
                <w:lang w:eastAsia="lt-LT"/>
              </w:rPr>
              <w:t>1 priedas</w:t>
            </w:r>
          </w:p>
        </w:tc>
      </w:tr>
    </w:tbl>
    <w:p w14:paraId="6DFEBC19" w14:textId="77777777" w:rsidR="00FA4316" w:rsidRPr="00FA4316" w:rsidRDefault="00FA4316" w:rsidP="00FA4316">
      <w:pPr>
        <w:jc w:val="center"/>
      </w:pPr>
    </w:p>
    <w:p w14:paraId="60830B05" w14:textId="77777777" w:rsidR="00FA4316" w:rsidRPr="00FA4316" w:rsidRDefault="00FA4316" w:rsidP="00FA4316">
      <w:pPr>
        <w:jc w:val="center"/>
      </w:pPr>
    </w:p>
    <w:p w14:paraId="1E4AB1AF" w14:textId="77777777" w:rsidR="00FA4316" w:rsidRPr="00FA4316" w:rsidRDefault="00FA4316" w:rsidP="00FA4316">
      <w:pPr>
        <w:jc w:val="center"/>
      </w:pPr>
      <w:r w:rsidRPr="00FA4316">
        <w:rPr>
          <w:b/>
        </w:rPr>
        <w:t>(Klaipėdos miesto</w:t>
      </w:r>
      <w:r w:rsidRPr="00FA4316">
        <w:t xml:space="preserve"> </w:t>
      </w:r>
      <w:r w:rsidRPr="00FA4316">
        <w:rPr>
          <w:b/>
        </w:rPr>
        <w:t>sporto tarybos nario nešališkumo deklaracijos forma)</w:t>
      </w:r>
    </w:p>
    <w:p w14:paraId="328F4B82" w14:textId="77777777" w:rsidR="00FA4316" w:rsidRPr="00FA4316" w:rsidRDefault="00FA4316" w:rsidP="00FA4316">
      <w:pPr>
        <w:jc w:val="center"/>
      </w:pPr>
    </w:p>
    <w:p w14:paraId="3E509843" w14:textId="77777777" w:rsidR="00FA4316" w:rsidRPr="00FA4316" w:rsidRDefault="00FA4316" w:rsidP="00FA4316">
      <w:pPr>
        <w:jc w:val="center"/>
        <w:rPr>
          <w:b/>
        </w:rPr>
      </w:pPr>
    </w:p>
    <w:p w14:paraId="34EE1A9B" w14:textId="77777777" w:rsidR="00FA4316" w:rsidRPr="00FA4316" w:rsidRDefault="00FA4316" w:rsidP="00FA4316">
      <w:pPr>
        <w:jc w:val="center"/>
      </w:pPr>
      <w:r w:rsidRPr="00FA4316">
        <w:rPr>
          <w:b/>
        </w:rPr>
        <w:t>KLAIPĖDOS MIESTO SPORTO TARYBOS NARIO NEŠALIŠKUMO DEKLARACIJA</w:t>
      </w:r>
    </w:p>
    <w:p w14:paraId="2D7F851A" w14:textId="77777777" w:rsidR="00FA4316" w:rsidRPr="00FA4316" w:rsidRDefault="00FA4316" w:rsidP="00FA4316">
      <w:pPr>
        <w:jc w:val="center"/>
      </w:pPr>
    </w:p>
    <w:p w14:paraId="1021F34A" w14:textId="77777777" w:rsidR="00FA4316" w:rsidRPr="00FA4316" w:rsidRDefault="00FA4316" w:rsidP="00FA4316">
      <w:pPr>
        <w:jc w:val="cente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FA4316" w:rsidRPr="00FA4316" w14:paraId="059E2782" w14:textId="77777777" w:rsidTr="00FA4316">
        <w:trPr>
          <w:jc w:val="center"/>
        </w:trPr>
        <w:tc>
          <w:tcPr>
            <w:tcW w:w="5387" w:type="dxa"/>
            <w:tcBorders>
              <w:top w:val="nil"/>
              <w:left w:val="nil"/>
              <w:bottom w:val="single" w:sz="4" w:space="0" w:color="auto"/>
              <w:right w:val="nil"/>
            </w:tcBorders>
          </w:tcPr>
          <w:p w14:paraId="017F243F" w14:textId="77777777" w:rsidR="00FA4316" w:rsidRPr="00FA4316" w:rsidRDefault="00FA4316" w:rsidP="00FA4316">
            <w:pPr>
              <w:jc w:val="center"/>
              <w:rPr>
                <w:lang w:eastAsia="lt-LT"/>
              </w:rPr>
            </w:pPr>
          </w:p>
        </w:tc>
      </w:tr>
      <w:tr w:rsidR="00FA4316" w:rsidRPr="00FA4316" w14:paraId="012B70FF" w14:textId="77777777" w:rsidTr="00FA4316">
        <w:trPr>
          <w:jc w:val="center"/>
        </w:trPr>
        <w:tc>
          <w:tcPr>
            <w:tcW w:w="5387" w:type="dxa"/>
            <w:tcBorders>
              <w:top w:val="single" w:sz="4" w:space="0" w:color="auto"/>
              <w:left w:val="nil"/>
              <w:bottom w:val="nil"/>
              <w:right w:val="nil"/>
            </w:tcBorders>
            <w:hideMark/>
          </w:tcPr>
          <w:p w14:paraId="1F5E568F" w14:textId="77777777" w:rsidR="00FA4316" w:rsidRPr="00FA4316" w:rsidRDefault="00FA4316" w:rsidP="00FA4316">
            <w:pPr>
              <w:jc w:val="center"/>
              <w:rPr>
                <w:sz w:val="20"/>
                <w:szCs w:val="20"/>
                <w:lang w:eastAsia="lt-LT"/>
              </w:rPr>
            </w:pPr>
            <w:r w:rsidRPr="00FA4316">
              <w:rPr>
                <w:i/>
                <w:sz w:val="20"/>
                <w:szCs w:val="20"/>
                <w:lang w:eastAsia="lt-LT"/>
              </w:rPr>
              <w:t>(vardas ir pavardė)</w:t>
            </w:r>
          </w:p>
        </w:tc>
      </w:tr>
    </w:tbl>
    <w:p w14:paraId="7A9A8DEF" w14:textId="77777777" w:rsidR="00FA4316" w:rsidRPr="00FA4316" w:rsidRDefault="00FA4316" w:rsidP="00FA4316">
      <w:pPr>
        <w:ind w:right="1896"/>
        <w:jc w:val="center"/>
      </w:pPr>
    </w:p>
    <w:p w14:paraId="1644013A" w14:textId="77777777" w:rsidR="00FA4316" w:rsidRPr="00FA4316" w:rsidRDefault="00FA4316" w:rsidP="00FA4316">
      <w:pPr>
        <w:tabs>
          <w:tab w:val="left" w:leader="underscore" w:pos="2294"/>
        </w:tabs>
        <w:ind w:right="5"/>
        <w:jc w:val="center"/>
      </w:pPr>
      <w:r w:rsidRPr="00FA4316">
        <w:t>20__ m. _____________________ d.</w:t>
      </w:r>
    </w:p>
    <w:p w14:paraId="49EFCAFD" w14:textId="77777777" w:rsidR="00FA4316" w:rsidRPr="00FA4316" w:rsidRDefault="00FA4316" w:rsidP="00FA4316">
      <w:pPr>
        <w:jc w:val="center"/>
      </w:pPr>
      <w:r w:rsidRPr="00FA4316">
        <w:t>Klaipėda</w:t>
      </w:r>
    </w:p>
    <w:p w14:paraId="0F4B193D" w14:textId="77777777" w:rsidR="00FA4316" w:rsidRPr="00FA4316" w:rsidRDefault="00FA4316" w:rsidP="00FA4316">
      <w:pPr>
        <w:ind w:firstLine="709"/>
        <w:jc w:val="both"/>
      </w:pPr>
    </w:p>
    <w:p w14:paraId="4F13FE05" w14:textId="77777777" w:rsidR="00FA4316" w:rsidRPr="00FA4316" w:rsidRDefault="00FA4316" w:rsidP="00FA4316">
      <w:pPr>
        <w:ind w:firstLine="709"/>
        <w:jc w:val="both"/>
      </w:pPr>
    </w:p>
    <w:p w14:paraId="4D04DCE2" w14:textId="77777777" w:rsidR="00FA4316" w:rsidRPr="00FA4316" w:rsidRDefault="00FA4316" w:rsidP="00FA4316">
      <w:pPr>
        <w:ind w:firstLine="709"/>
        <w:jc w:val="both"/>
      </w:pPr>
      <w:r w:rsidRPr="00FA4316">
        <w:t xml:space="preserve">Būdamas (-a) Klaipėdos miesto sporto tarybos prie Klaipėdos miesto savivaldybės tarybos narys (-ė), </w:t>
      </w:r>
      <w:r w:rsidRPr="00FA4316">
        <w:rPr>
          <w:spacing w:val="60"/>
        </w:rPr>
        <w:t>pasižad</w:t>
      </w:r>
      <w:r w:rsidRPr="00FA4316">
        <w:t>u:</w:t>
      </w:r>
    </w:p>
    <w:p w14:paraId="4E9AA67D" w14:textId="77777777" w:rsidR="00FA4316" w:rsidRPr="00FA4316" w:rsidRDefault="00FA4316" w:rsidP="00FA4316">
      <w:pPr>
        <w:tabs>
          <w:tab w:val="left" w:pos="494"/>
        </w:tabs>
        <w:ind w:firstLine="709"/>
        <w:jc w:val="both"/>
      </w:pPr>
      <w:r w:rsidRPr="00FA4316">
        <w:t>1. Vadovautis įstatymų viršenybės, lygiateisiškumo, skaidrumo, atsakomybės už priimtus sprendimus principais ir svarbiausiais etikos principais, nustatytais Lietuvos Respublikos teisės aktais.</w:t>
      </w:r>
    </w:p>
    <w:p w14:paraId="1DF1E1D4" w14:textId="77777777" w:rsidR="00FA4316" w:rsidRPr="00FA4316" w:rsidRDefault="00FA4316" w:rsidP="00FA4316">
      <w:pPr>
        <w:tabs>
          <w:tab w:val="left" w:pos="494"/>
        </w:tabs>
        <w:ind w:firstLine="709"/>
        <w:jc w:val="both"/>
      </w:pPr>
      <w:r w:rsidRPr="00FA4316">
        <w:t>2. Raštu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63714261" w14:textId="77777777" w:rsidR="00FA4316" w:rsidRPr="00FA4316" w:rsidRDefault="00FA4316" w:rsidP="00FA4316">
      <w:pPr>
        <w:tabs>
          <w:tab w:val="left" w:pos="648"/>
        </w:tabs>
        <w:ind w:firstLine="709"/>
        <w:jc w:val="both"/>
      </w:pPr>
      <w:r w:rsidRPr="00FA4316">
        <w:t>2.1. šiose procedūrose kaip potencialūs paramos gavėjai dalyvauja asmenys, iš kurių aš ar asmenys, susiję su manimi artimos giminystės ar svainystės ryšiais, gauna bet kurios rūšies pajamų ar kitokio pobūdžio naudos;</w:t>
      </w:r>
    </w:p>
    <w:p w14:paraId="0B0C5E34" w14:textId="77777777" w:rsidR="00FA4316" w:rsidRPr="00FA4316" w:rsidRDefault="00FA4316" w:rsidP="00FA4316">
      <w:pPr>
        <w:tabs>
          <w:tab w:val="left" w:pos="648"/>
        </w:tabs>
        <w:ind w:firstLine="709"/>
        <w:jc w:val="both"/>
      </w:pPr>
      <w:r w:rsidRPr="00FA4316">
        <w:t>2.2. aš ar asmenys, susiję su manimi artimos giminystės ar svainystės ryšiais, turi ar valdo pagal kito asmens įgaliojimą daugiau kaip 10 procentų juridinio asmens įstatinio kapitalo arba akcijų, ar jeigu dėl to kyla interesų konfliktas;</w:t>
      </w:r>
    </w:p>
    <w:p w14:paraId="7486B7FF" w14:textId="77777777" w:rsidR="00FA4316" w:rsidRPr="00FA4316" w:rsidRDefault="00FA4316" w:rsidP="00FA4316">
      <w:pPr>
        <w:tabs>
          <w:tab w:val="left" w:pos="648"/>
        </w:tabs>
        <w:ind w:firstLine="709"/>
        <w:jc w:val="both"/>
      </w:pPr>
      <w:r w:rsidRPr="00FA4316">
        <w:t>2.3. aš ar asmenys, susiję su manimi artimos giminystės ar svainystės ryšiais, yra projekto vykdytojo steigėjai ar dalininkai, darbuotojai ar valdymo organo nariai;</w:t>
      </w:r>
    </w:p>
    <w:p w14:paraId="6F4D99EF" w14:textId="77777777" w:rsidR="00FA4316" w:rsidRPr="00FA4316" w:rsidRDefault="00FA4316" w:rsidP="00FA4316">
      <w:pPr>
        <w:tabs>
          <w:tab w:val="left" w:pos="662"/>
        </w:tabs>
        <w:ind w:firstLine="709"/>
        <w:jc w:val="both"/>
      </w:pPr>
      <w:r w:rsidRPr="00FA4316">
        <w:t>2.4. aš ar asmenys, susiję su manimi artimos giminystės ar svainystės ryšiais, yra projekto vykdytojo valdymo organų nariai.</w:t>
      </w:r>
    </w:p>
    <w:p w14:paraId="0F176009" w14:textId="77777777" w:rsidR="00FA4316" w:rsidRPr="00FA4316" w:rsidRDefault="00FA4316" w:rsidP="00FA4316">
      <w:pPr>
        <w:tabs>
          <w:tab w:val="left" w:pos="662"/>
        </w:tabs>
        <w:ind w:firstLine="709"/>
        <w:jc w:val="both"/>
      </w:pPr>
      <w:r w:rsidRPr="00FA4316">
        <w:t>Žinau, kad, kilus šališkumo ar interesų konflikto grėsmei, galiu būti nušalintas (-a) nuo dalyvavimo tolesnėje procedūroje.</w:t>
      </w:r>
    </w:p>
    <w:p w14:paraId="0ECBF6A4" w14:textId="77777777" w:rsidR="00FA4316" w:rsidRPr="00FA4316" w:rsidRDefault="00FA4316" w:rsidP="00FA4316">
      <w:pPr>
        <w:tabs>
          <w:tab w:val="left" w:pos="662"/>
        </w:tabs>
        <w:ind w:firstLine="709"/>
        <w:jc w:val="both"/>
      </w:pPr>
      <w:r w:rsidRPr="00FA4316">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41C19BFD" w14:textId="77777777" w:rsidR="00FA4316" w:rsidRPr="00FA4316" w:rsidRDefault="00FA4316" w:rsidP="00FA4316">
      <w:pPr>
        <w:ind w:firstLine="709"/>
        <w:jc w:val="both"/>
      </w:pPr>
      <w:r w:rsidRPr="00FA4316">
        <w:t>Esu įspėtas (-a), kad, nesilaikydamas (-a) nešališkumo principo, pažeisiu šią nešališkumo deklaraciją ir man bus taikoma atitinkama Lietuvos Respublikos įstatymų ir kitų teisės aktų numatyta atsakomybė.</w:t>
      </w:r>
    </w:p>
    <w:p w14:paraId="3B8A0B68" w14:textId="77777777" w:rsidR="00FA4316" w:rsidRPr="00FA4316" w:rsidRDefault="00FA4316" w:rsidP="00FA4316">
      <w:pPr>
        <w:ind w:firstLine="709"/>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4"/>
        <w:gridCol w:w="3709"/>
      </w:tblGrid>
      <w:tr w:rsidR="00FA4316" w:rsidRPr="00FA4316" w14:paraId="78066B48" w14:textId="77777777" w:rsidTr="00FA4316">
        <w:trPr>
          <w:jc w:val="right"/>
        </w:trPr>
        <w:tc>
          <w:tcPr>
            <w:tcW w:w="2268" w:type="dxa"/>
            <w:tcBorders>
              <w:top w:val="nil"/>
              <w:left w:val="nil"/>
              <w:bottom w:val="single" w:sz="4" w:space="0" w:color="auto"/>
              <w:right w:val="nil"/>
            </w:tcBorders>
          </w:tcPr>
          <w:p w14:paraId="39E46E19" w14:textId="77777777" w:rsidR="00FA4316" w:rsidRPr="00FA4316" w:rsidRDefault="00FA4316" w:rsidP="00FA4316">
            <w:pPr>
              <w:jc w:val="right"/>
              <w:rPr>
                <w:lang w:eastAsia="lt-LT"/>
              </w:rPr>
            </w:pPr>
          </w:p>
        </w:tc>
        <w:tc>
          <w:tcPr>
            <w:tcW w:w="254" w:type="dxa"/>
          </w:tcPr>
          <w:p w14:paraId="0B607C58" w14:textId="77777777" w:rsidR="00FA4316" w:rsidRPr="00FA4316" w:rsidRDefault="00FA4316" w:rsidP="00FA4316">
            <w:pPr>
              <w:rPr>
                <w:lang w:eastAsia="lt-LT"/>
              </w:rPr>
            </w:pPr>
          </w:p>
        </w:tc>
        <w:tc>
          <w:tcPr>
            <w:tcW w:w="3709" w:type="dxa"/>
            <w:tcBorders>
              <w:top w:val="nil"/>
              <w:left w:val="nil"/>
              <w:bottom w:val="single" w:sz="4" w:space="0" w:color="auto"/>
              <w:right w:val="nil"/>
            </w:tcBorders>
          </w:tcPr>
          <w:p w14:paraId="0F8EE57B" w14:textId="77777777" w:rsidR="00FA4316" w:rsidRPr="00FA4316" w:rsidRDefault="00FA4316" w:rsidP="00FA4316">
            <w:pPr>
              <w:rPr>
                <w:lang w:eastAsia="lt-LT"/>
              </w:rPr>
            </w:pPr>
          </w:p>
        </w:tc>
      </w:tr>
      <w:tr w:rsidR="00FA4316" w:rsidRPr="00FA4316" w14:paraId="50E296FD" w14:textId="77777777" w:rsidTr="00FA4316">
        <w:trPr>
          <w:jc w:val="right"/>
        </w:trPr>
        <w:tc>
          <w:tcPr>
            <w:tcW w:w="2268" w:type="dxa"/>
            <w:tcBorders>
              <w:top w:val="single" w:sz="4" w:space="0" w:color="auto"/>
              <w:left w:val="nil"/>
              <w:bottom w:val="nil"/>
              <w:right w:val="nil"/>
            </w:tcBorders>
            <w:hideMark/>
          </w:tcPr>
          <w:p w14:paraId="294EB3ED" w14:textId="77777777" w:rsidR="00FA4316" w:rsidRPr="00FA4316" w:rsidRDefault="00FA4316" w:rsidP="00FA4316">
            <w:pPr>
              <w:jc w:val="center"/>
              <w:rPr>
                <w:sz w:val="20"/>
                <w:szCs w:val="20"/>
                <w:lang w:eastAsia="lt-LT"/>
              </w:rPr>
            </w:pPr>
            <w:r w:rsidRPr="00FA4316">
              <w:rPr>
                <w:i/>
                <w:sz w:val="20"/>
                <w:szCs w:val="20"/>
                <w:lang w:eastAsia="lt-LT"/>
              </w:rPr>
              <w:t>(parašas)</w:t>
            </w:r>
          </w:p>
        </w:tc>
        <w:tc>
          <w:tcPr>
            <w:tcW w:w="254" w:type="dxa"/>
          </w:tcPr>
          <w:p w14:paraId="4B594DDC" w14:textId="77777777" w:rsidR="00FA4316" w:rsidRPr="00FA4316" w:rsidRDefault="00FA4316" w:rsidP="00FA4316">
            <w:pPr>
              <w:jc w:val="center"/>
              <w:rPr>
                <w:i/>
                <w:sz w:val="20"/>
                <w:szCs w:val="20"/>
                <w:lang w:eastAsia="lt-LT"/>
              </w:rPr>
            </w:pPr>
          </w:p>
        </w:tc>
        <w:tc>
          <w:tcPr>
            <w:tcW w:w="3709" w:type="dxa"/>
            <w:tcBorders>
              <w:top w:val="single" w:sz="4" w:space="0" w:color="auto"/>
              <w:left w:val="nil"/>
              <w:bottom w:val="nil"/>
              <w:right w:val="nil"/>
            </w:tcBorders>
            <w:hideMark/>
          </w:tcPr>
          <w:p w14:paraId="3C0CC4B1" w14:textId="77777777" w:rsidR="00FA4316" w:rsidRPr="00FA4316" w:rsidRDefault="00FA4316" w:rsidP="00FA4316">
            <w:pPr>
              <w:jc w:val="center"/>
              <w:rPr>
                <w:sz w:val="20"/>
                <w:szCs w:val="20"/>
                <w:lang w:eastAsia="lt-LT"/>
              </w:rPr>
            </w:pPr>
            <w:r w:rsidRPr="00FA4316">
              <w:rPr>
                <w:i/>
                <w:sz w:val="20"/>
                <w:szCs w:val="20"/>
                <w:lang w:eastAsia="lt-LT"/>
              </w:rPr>
              <w:t>(vardas ir pavardė)</w:t>
            </w:r>
          </w:p>
        </w:tc>
      </w:tr>
    </w:tbl>
    <w:p w14:paraId="7F2E47E7" w14:textId="77777777" w:rsidR="00FA4316" w:rsidRDefault="00FA4316" w:rsidP="00FA4316">
      <w:pPr>
        <w:ind w:firstLine="709"/>
        <w:sectPr w:rsidR="00FA4316" w:rsidSect="00FA4316">
          <w:pgSz w:w="11906" w:h="16838" w:code="9"/>
          <w:pgMar w:top="1134" w:right="567" w:bottom="1134" w:left="1701" w:header="539" w:footer="851" w:gutter="0"/>
          <w:pgNumType w:start="1"/>
          <w:cols w:space="1296"/>
          <w:titlePg/>
          <w:docGrid w:linePitch="360"/>
        </w:sectPr>
      </w:pPr>
    </w:p>
    <w:tbl>
      <w:tblPr>
        <w:tblStyle w:val="Lentelstinklelis"/>
        <w:tblW w:w="3793"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577369" w14:paraId="16B3CDE8" w14:textId="77777777" w:rsidTr="004B48C6">
        <w:tc>
          <w:tcPr>
            <w:tcW w:w="3793" w:type="dxa"/>
            <w:shd w:val="clear" w:color="auto" w:fill="auto"/>
          </w:tcPr>
          <w:p w14:paraId="1C315A0A" w14:textId="77777777" w:rsidR="00577369" w:rsidRDefault="00577369" w:rsidP="004B48C6">
            <w:r>
              <w:lastRenderedPageBreak/>
              <w:t xml:space="preserve">Klaipėdos miesto sporto tarybos prie Klaipėdos miesto savivaldybės </w:t>
            </w:r>
          </w:p>
          <w:p w14:paraId="2C57E256" w14:textId="77777777" w:rsidR="00577369" w:rsidRDefault="00577369" w:rsidP="004B48C6">
            <w:r>
              <w:t>tarybos nuostatų</w:t>
            </w:r>
          </w:p>
          <w:p w14:paraId="4292D9A1" w14:textId="77777777" w:rsidR="00577369" w:rsidRDefault="00577369" w:rsidP="004B48C6">
            <w:r>
              <w:t>2 priedas</w:t>
            </w:r>
          </w:p>
        </w:tc>
      </w:tr>
    </w:tbl>
    <w:p w14:paraId="0AEEFDA6" w14:textId="77777777" w:rsidR="00577369" w:rsidRDefault="00577369" w:rsidP="00577369">
      <w:pPr>
        <w:jc w:val="center"/>
      </w:pPr>
    </w:p>
    <w:p w14:paraId="0D857DE8" w14:textId="77777777" w:rsidR="00577369" w:rsidRDefault="00577369" w:rsidP="00577369">
      <w:pPr>
        <w:jc w:val="center"/>
      </w:pPr>
    </w:p>
    <w:p w14:paraId="553BF463" w14:textId="77777777" w:rsidR="00577369" w:rsidRDefault="00577369" w:rsidP="00577369">
      <w:pPr>
        <w:jc w:val="center"/>
        <w:rPr>
          <w:b/>
        </w:rPr>
      </w:pPr>
      <w:r>
        <w:rPr>
          <w:b/>
        </w:rPr>
        <w:t>(</w:t>
      </w:r>
      <w:r w:rsidRPr="00B839BE">
        <w:rPr>
          <w:b/>
        </w:rPr>
        <w:t>Klaipėdos miesto</w:t>
      </w:r>
      <w:r>
        <w:t xml:space="preserve"> </w:t>
      </w:r>
      <w:r>
        <w:rPr>
          <w:b/>
        </w:rPr>
        <w:t>sporto tarybos nario konfidencialumo pasižadėjimo forma)</w:t>
      </w:r>
    </w:p>
    <w:p w14:paraId="781B6243" w14:textId="77777777" w:rsidR="00577369" w:rsidRDefault="00577369" w:rsidP="00577369">
      <w:pPr>
        <w:jc w:val="center"/>
      </w:pPr>
    </w:p>
    <w:p w14:paraId="4D959E8C" w14:textId="77777777" w:rsidR="00577369" w:rsidRDefault="00577369" w:rsidP="00577369">
      <w:pPr>
        <w:jc w:val="center"/>
      </w:pPr>
    </w:p>
    <w:p w14:paraId="7FF04496" w14:textId="77777777" w:rsidR="00577369" w:rsidRDefault="00577369" w:rsidP="00577369">
      <w:pPr>
        <w:jc w:val="center"/>
        <w:rPr>
          <w:b/>
        </w:rPr>
      </w:pPr>
      <w:r w:rsidRPr="00B839BE">
        <w:rPr>
          <w:b/>
        </w:rPr>
        <w:t>KLAIPĖDOS MIESTO</w:t>
      </w:r>
      <w:r>
        <w:t xml:space="preserve"> </w:t>
      </w:r>
      <w:r>
        <w:rPr>
          <w:b/>
        </w:rPr>
        <w:t xml:space="preserve">SPORTO TARYBOS NARIO </w:t>
      </w:r>
      <w:r w:rsidRPr="000602A9">
        <w:rPr>
          <w:b/>
        </w:rPr>
        <w:t>KONFIDENCIALUMO PASIŽADĖJIMAS</w:t>
      </w:r>
    </w:p>
    <w:p w14:paraId="3F8425A1" w14:textId="77777777" w:rsidR="00577369" w:rsidRDefault="00577369" w:rsidP="00577369">
      <w:pPr>
        <w:jc w:val="center"/>
        <w:rPr>
          <w:b/>
        </w:rPr>
      </w:pPr>
    </w:p>
    <w:p w14:paraId="4BA46422" w14:textId="77777777" w:rsidR="00577369" w:rsidRDefault="00577369" w:rsidP="00577369">
      <w:pPr>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577369" w14:paraId="7A6E2052" w14:textId="77777777" w:rsidTr="004B48C6">
        <w:trPr>
          <w:jc w:val="center"/>
        </w:trPr>
        <w:tc>
          <w:tcPr>
            <w:tcW w:w="5387" w:type="dxa"/>
            <w:tcBorders>
              <w:bottom w:val="single" w:sz="4" w:space="0" w:color="auto"/>
            </w:tcBorders>
          </w:tcPr>
          <w:p w14:paraId="7CA25399" w14:textId="77777777" w:rsidR="00577369" w:rsidRDefault="00577369" w:rsidP="004B48C6">
            <w:pPr>
              <w:jc w:val="center"/>
            </w:pPr>
          </w:p>
        </w:tc>
      </w:tr>
      <w:tr w:rsidR="00577369" w:rsidRPr="0099251E" w14:paraId="00F0D6CD" w14:textId="77777777" w:rsidTr="004B48C6">
        <w:trPr>
          <w:jc w:val="center"/>
        </w:trPr>
        <w:tc>
          <w:tcPr>
            <w:tcW w:w="5387" w:type="dxa"/>
            <w:tcBorders>
              <w:top w:val="single" w:sz="4" w:space="0" w:color="auto"/>
            </w:tcBorders>
          </w:tcPr>
          <w:p w14:paraId="6DDAE0D9" w14:textId="77777777" w:rsidR="00577369" w:rsidRPr="0099251E" w:rsidRDefault="00577369" w:rsidP="004B48C6">
            <w:pPr>
              <w:jc w:val="center"/>
              <w:rPr>
                <w:sz w:val="20"/>
                <w:szCs w:val="20"/>
              </w:rPr>
            </w:pPr>
            <w:r w:rsidRPr="0099251E">
              <w:rPr>
                <w:i/>
                <w:sz w:val="20"/>
                <w:szCs w:val="20"/>
              </w:rPr>
              <w:t>(vardas</w:t>
            </w:r>
            <w:r>
              <w:rPr>
                <w:i/>
                <w:sz w:val="20"/>
                <w:szCs w:val="20"/>
              </w:rPr>
              <w:t xml:space="preserve"> ir</w:t>
            </w:r>
            <w:r w:rsidRPr="0099251E">
              <w:rPr>
                <w:i/>
                <w:sz w:val="20"/>
                <w:szCs w:val="20"/>
              </w:rPr>
              <w:t xml:space="preserve"> pavardė)</w:t>
            </w:r>
          </w:p>
        </w:tc>
      </w:tr>
    </w:tbl>
    <w:p w14:paraId="326D3497" w14:textId="77777777" w:rsidR="00577369" w:rsidRPr="00E47E5E" w:rsidRDefault="00577369" w:rsidP="00577369">
      <w:pPr>
        <w:jc w:val="center"/>
      </w:pPr>
    </w:p>
    <w:p w14:paraId="22874E97" w14:textId="77777777" w:rsidR="00577369" w:rsidRPr="000602A9" w:rsidRDefault="00577369" w:rsidP="00577369">
      <w:pPr>
        <w:tabs>
          <w:tab w:val="left" w:leader="underscore" w:pos="2294"/>
        </w:tabs>
        <w:ind w:right="19"/>
        <w:jc w:val="center"/>
      </w:pPr>
      <w:r w:rsidRPr="000602A9">
        <w:t>20</w:t>
      </w:r>
      <w:r>
        <w:t>_</w:t>
      </w:r>
      <w:r w:rsidRPr="000602A9">
        <w:t>_ m. ____________________ d.</w:t>
      </w:r>
    </w:p>
    <w:p w14:paraId="3BDEABA5" w14:textId="77777777" w:rsidR="00577369" w:rsidRPr="000602A9" w:rsidRDefault="00577369" w:rsidP="00577369">
      <w:pPr>
        <w:jc w:val="center"/>
      </w:pPr>
      <w:r>
        <w:t>Klaipėda</w:t>
      </w:r>
    </w:p>
    <w:p w14:paraId="686B9E49" w14:textId="77777777" w:rsidR="00577369" w:rsidRDefault="00577369" w:rsidP="00577369">
      <w:pPr>
        <w:jc w:val="center"/>
      </w:pPr>
    </w:p>
    <w:p w14:paraId="03A447AA" w14:textId="77777777" w:rsidR="00577369" w:rsidRPr="000602A9" w:rsidRDefault="00577369" w:rsidP="00577369">
      <w:pPr>
        <w:jc w:val="both"/>
      </w:pPr>
    </w:p>
    <w:p w14:paraId="505E02DF" w14:textId="77777777" w:rsidR="00577369" w:rsidRPr="000602A9" w:rsidRDefault="00577369" w:rsidP="00577369">
      <w:pPr>
        <w:ind w:firstLine="709"/>
        <w:jc w:val="both"/>
      </w:pPr>
      <w:r w:rsidRPr="000602A9">
        <w:t xml:space="preserve">Būdamas (-a) </w:t>
      </w:r>
      <w:r>
        <w:t xml:space="preserve">Klaipėdos miesto sporto tarybos prie Klaipėdos miesto savivaldybės tarybos narys (-ė), </w:t>
      </w:r>
      <w:r w:rsidRPr="00944240">
        <w:rPr>
          <w:spacing w:val="60"/>
        </w:rPr>
        <w:t>pasižad</w:t>
      </w:r>
      <w:r w:rsidRPr="00944240">
        <w:rPr>
          <w:spacing w:val="20"/>
        </w:rPr>
        <w:t>u:</w:t>
      </w:r>
    </w:p>
    <w:p w14:paraId="41A1151B" w14:textId="77777777" w:rsidR="00577369" w:rsidRPr="000602A9" w:rsidRDefault="00577369" w:rsidP="00577369">
      <w:pPr>
        <w:tabs>
          <w:tab w:val="left" w:pos="504"/>
        </w:tabs>
        <w:ind w:firstLine="709"/>
        <w:jc w:val="both"/>
      </w:pPr>
      <w:r w:rsidRPr="000602A9">
        <w:t xml:space="preserve">1. </w:t>
      </w:r>
      <w:r w:rsidRPr="006E4854">
        <w:t>Savo</w:t>
      </w:r>
      <w:r>
        <w:t xml:space="preserve"> ar</w:t>
      </w:r>
      <w:r w:rsidRPr="006E4854">
        <w:t xml:space="preserve"> asmenų, susijusių</w:t>
      </w:r>
      <w:r w:rsidRPr="000602A9">
        <w:t xml:space="preserve"> su manimi artimos giminystės ar svainystės ryšiais, privačių interesų naudai nesinaudoti ir neleisti naudotis informacija, kurią įgijau dalyvaudamas</w:t>
      </w:r>
      <w:r>
        <w:t xml:space="preserve"> (-a)</w:t>
      </w:r>
      <w:r w:rsidRPr="000602A9">
        <w:t xml:space="preserve"> sprendimo rengimo, svarstymo ar priėmimo procedūroje, kitokia tvarka ir mastu, nei nustato Lietuvos Respublikos teisės aktai.</w:t>
      </w:r>
    </w:p>
    <w:p w14:paraId="5BB37C75" w14:textId="77777777" w:rsidR="00577369" w:rsidRPr="000602A9" w:rsidRDefault="00577369" w:rsidP="00577369">
      <w:pPr>
        <w:tabs>
          <w:tab w:val="left" w:pos="504"/>
        </w:tabs>
        <w:ind w:firstLine="709"/>
        <w:jc w:val="both"/>
      </w:pPr>
      <w:r w:rsidRPr="000602A9">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w:t>
      </w:r>
      <w:r>
        <w:t>ais</w:t>
      </w:r>
      <w:r w:rsidRPr="000602A9">
        <w:t xml:space="preserve"> atvej</w:t>
      </w:r>
      <w:r>
        <w:t>ai</w:t>
      </w:r>
      <w:r w:rsidRPr="000602A9">
        <w:t>s.</w:t>
      </w:r>
    </w:p>
    <w:p w14:paraId="0FBA7191" w14:textId="77777777" w:rsidR="00577369" w:rsidRDefault="00577369" w:rsidP="00577369">
      <w:pPr>
        <w:ind w:firstLine="709"/>
        <w:jc w:val="both"/>
      </w:pPr>
      <w:r w:rsidRPr="000602A9">
        <w:t>Žinau, kad</w:t>
      </w:r>
      <w:r>
        <w:t>,</w:t>
      </w:r>
      <w:r w:rsidRPr="000602A9">
        <w:t xml:space="preserve"> kilus šališkumo ar interesų konflikto grėsmei</w:t>
      </w:r>
      <w:r>
        <w:t>,</w:t>
      </w:r>
      <w:r w:rsidRPr="000602A9">
        <w:t xml:space="preserve"> galiu būti nušalintas</w:t>
      </w:r>
      <w:r>
        <w:t xml:space="preserve"> (-a)</w:t>
      </w:r>
      <w:r w:rsidRPr="000602A9">
        <w:t xml:space="preserve">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7EA39213" w14:textId="77777777" w:rsidR="00577369" w:rsidRPr="000602A9" w:rsidRDefault="00577369" w:rsidP="00577369">
      <w:pPr>
        <w:ind w:firstLine="709"/>
        <w:jc w:val="both"/>
      </w:pPr>
    </w:p>
    <w:p w14:paraId="6427F144" w14:textId="77777777" w:rsidR="00577369" w:rsidRDefault="00577369" w:rsidP="00577369">
      <w:pPr>
        <w:ind w:left="739"/>
        <w:jc w:val="both"/>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4"/>
        <w:gridCol w:w="3709"/>
      </w:tblGrid>
      <w:tr w:rsidR="00577369" w14:paraId="4EE95539" w14:textId="77777777" w:rsidTr="004B48C6">
        <w:trPr>
          <w:jc w:val="right"/>
        </w:trPr>
        <w:tc>
          <w:tcPr>
            <w:tcW w:w="2268" w:type="dxa"/>
            <w:tcBorders>
              <w:bottom w:val="single" w:sz="4" w:space="0" w:color="auto"/>
            </w:tcBorders>
          </w:tcPr>
          <w:p w14:paraId="6B5F9C09" w14:textId="77777777" w:rsidR="00577369" w:rsidRDefault="00577369" w:rsidP="004B48C6">
            <w:pPr>
              <w:jc w:val="right"/>
            </w:pPr>
          </w:p>
        </w:tc>
        <w:tc>
          <w:tcPr>
            <w:tcW w:w="254" w:type="dxa"/>
          </w:tcPr>
          <w:p w14:paraId="4DF1F968" w14:textId="77777777" w:rsidR="00577369" w:rsidRDefault="00577369" w:rsidP="004B48C6"/>
        </w:tc>
        <w:tc>
          <w:tcPr>
            <w:tcW w:w="3709" w:type="dxa"/>
            <w:tcBorders>
              <w:bottom w:val="single" w:sz="4" w:space="0" w:color="auto"/>
            </w:tcBorders>
          </w:tcPr>
          <w:p w14:paraId="56F9F999" w14:textId="77777777" w:rsidR="00577369" w:rsidRDefault="00577369" w:rsidP="004B48C6"/>
        </w:tc>
      </w:tr>
      <w:tr w:rsidR="00577369" w:rsidRPr="0099251E" w14:paraId="59848E02" w14:textId="77777777" w:rsidTr="004B48C6">
        <w:trPr>
          <w:jc w:val="right"/>
        </w:trPr>
        <w:tc>
          <w:tcPr>
            <w:tcW w:w="2268" w:type="dxa"/>
            <w:tcBorders>
              <w:top w:val="single" w:sz="4" w:space="0" w:color="auto"/>
            </w:tcBorders>
          </w:tcPr>
          <w:p w14:paraId="68774219" w14:textId="77777777" w:rsidR="00577369" w:rsidRPr="0099251E" w:rsidRDefault="00577369" w:rsidP="004B48C6">
            <w:pPr>
              <w:jc w:val="center"/>
              <w:rPr>
                <w:sz w:val="20"/>
                <w:szCs w:val="20"/>
              </w:rPr>
            </w:pPr>
            <w:r w:rsidRPr="0099251E">
              <w:rPr>
                <w:i/>
                <w:sz w:val="20"/>
                <w:szCs w:val="20"/>
              </w:rPr>
              <w:t>(parašas)</w:t>
            </w:r>
          </w:p>
        </w:tc>
        <w:tc>
          <w:tcPr>
            <w:tcW w:w="254" w:type="dxa"/>
          </w:tcPr>
          <w:p w14:paraId="422FA37B" w14:textId="77777777" w:rsidR="00577369" w:rsidRPr="0099251E" w:rsidRDefault="00577369" w:rsidP="004B48C6">
            <w:pPr>
              <w:jc w:val="center"/>
              <w:rPr>
                <w:i/>
                <w:sz w:val="20"/>
                <w:szCs w:val="20"/>
              </w:rPr>
            </w:pPr>
          </w:p>
        </w:tc>
        <w:tc>
          <w:tcPr>
            <w:tcW w:w="3709" w:type="dxa"/>
            <w:tcBorders>
              <w:top w:val="single" w:sz="4" w:space="0" w:color="auto"/>
            </w:tcBorders>
          </w:tcPr>
          <w:p w14:paraId="389F7CD3" w14:textId="77777777" w:rsidR="00577369" w:rsidRPr="0099251E" w:rsidRDefault="00577369" w:rsidP="004B48C6">
            <w:pPr>
              <w:jc w:val="center"/>
              <w:rPr>
                <w:sz w:val="20"/>
                <w:szCs w:val="20"/>
              </w:rPr>
            </w:pPr>
            <w:r w:rsidRPr="0099251E">
              <w:rPr>
                <w:i/>
                <w:sz w:val="20"/>
                <w:szCs w:val="20"/>
              </w:rPr>
              <w:t>(vardas</w:t>
            </w:r>
            <w:r>
              <w:rPr>
                <w:i/>
                <w:sz w:val="20"/>
                <w:szCs w:val="20"/>
              </w:rPr>
              <w:t xml:space="preserve"> ir</w:t>
            </w:r>
            <w:r w:rsidRPr="0099251E">
              <w:rPr>
                <w:i/>
                <w:sz w:val="20"/>
                <w:szCs w:val="20"/>
              </w:rPr>
              <w:t xml:space="preserve"> pavardė)</w:t>
            </w:r>
          </w:p>
        </w:tc>
      </w:tr>
    </w:tbl>
    <w:p w14:paraId="0B6B66E8" w14:textId="77777777" w:rsidR="00962E31" w:rsidRDefault="00962E31" w:rsidP="00577369">
      <w:pPr>
        <w:jc w:val="both"/>
      </w:pPr>
    </w:p>
    <w:sectPr w:rsidR="00962E31" w:rsidSect="00FA4316">
      <w:pgSz w:w="11906" w:h="16838" w:code="9"/>
      <w:pgMar w:top="1134" w:right="567" w:bottom="1134" w:left="1701" w:header="539"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F8A36" w14:textId="77777777" w:rsidR="00F42A76" w:rsidRDefault="00F42A76">
      <w:r>
        <w:separator/>
      </w:r>
    </w:p>
  </w:endnote>
  <w:endnote w:type="continuationSeparator" w:id="0">
    <w:p w14:paraId="3848A39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A4F11" w14:textId="77777777" w:rsidR="00F42A76" w:rsidRDefault="00F42A76">
      <w:r>
        <w:separator/>
      </w:r>
    </w:p>
  </w:footnote>
  <w:footnote w:type="continuationSeparator" w:id="0">
    <w:p w14:paraId="244B21E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AEF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BE7C1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5597" w14:textId="6481500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46FF">
      <w:rPr>
        <w:rStyle w:val="Puslapionumeris"/>
        <w:noProof/>
      </w:rPr>
      <w:t>2</w:t>
    </w:r>
    <w:r>
      <w:rPr>
        <w:rStyle w:val="Puslapionumeris"/>
      </w:rPr>
      <w:fldChar w:fldCharType="end"/>
    </w:r>
  </w:p>
  <w:p w14:paraId="15C7338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49D8" w14:textId="553E1324" w:rsidR="009705F4" w:rsidRPr="009705F4" w:rsidRDefault="009705F4" w:rsidP="00577369">
    <w:pPr>
      <w:pStyle w:val="Antrats"/>
      <w:ind w:firstLine="6096"/>
      <w:rPr>
        <w:b/>
      </w:rPr>
    </w:pPr>
    <w:r w:rsidRPr="009705F4">
      <w:rPr>
        <w:b/>
      </w:rPr>
      <w:t xml:space="preserve">Projekto </w:t>
    </w:r>
  </w:p>
  <w:p w14:paraId="422A7BBC" w14:textId="2BC63730" w:rsidR="00C72E9F" w:rsidRDefault="009705F4" w:rsidP="00577369">
    <w:pPr>
      <w:pStyle w:val="Antrats"/>
      <w:ind w:firstLine="6096"/>
    </w:pPr>
    <w:r w:rsidRPr="009705F4">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3220AF"/>
    <w:multiLevelType w:val="multilevel"/>
    <w:tmpl w:val="C40A5D8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1862B6B"/>
    <w:multiLevelType w:val="hybridMultilevel"/>
    <w:tmpl w:val="6AB8713E"/>
    <w:lvl w:ilvl="0" w:tplc="A0288E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71602E01"/>
    <w:multiLevelType w:val="multilevel"/>
    <w:tmpl w:val="48B0E15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726389D"/>
    <w:multiLevelType w:val="hybridMultilevel"/>
    <w:tmpl w:val="1842F33E"/>
    <w:lvl w:ilvl="0" w:tplc="622A6AD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053"/>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3C37"/>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436"/>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B91"/>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045"/>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72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0215"/>
    <w:rsid w:val="00281BB0"/>
    <w:rsid w:val="00281CB4"/>
    <w:rsid w:val="00282807"/>
    <w:rsid w:val="00283FE7"/>
    <w:rsid w:val="00284251"/>
    <w:rsid w:val="0028514F"/>
    <w:rsid w:val="00285773"/>
    <w:rsid w:val="00285861"/>
    <w:rsid w:val="0028595F"/>
    <w:rsid w:val="0028720D"/>
    <w:rsid w:val="00290E5D"/>
    <w:rsid w:val="0029169E"/>
    <w:rsid w:val="002925BA"/>
    <w:rsid w:val="002945EA"/>
    <w:rsid w:val="00295DD3"/>
    <w:rsid w:val="00295DFF"/>
    <w:rsid w:val="002A1A07"/>
    <w:rsid w:val="002A2E0B"/>
    <w:rsid w:val="002A3BB0"/>
    <w:rsid w:val="002A6238"/>
    <w:rsid w:val="002A668C"/>
    <w:rsid w:val="002A776B"/>
    <w:rsid w:val="002B0B83"/>
    <w:rsid w:val="002B0E04"/>
    <w:rsid w:val="002B184B"/>
    <w:rsid w:val="002B25FD"/>
    <w:rsid w:val="002B518B"/>
    <w:rsid w:val="002B5CC2"/>
    <w:rsid w:val="002B5E8A"/>
    <w:rsid w:val="002B6E45"/>
    <w:rsid w:val="002B73C5"/>
    <w:rsid w:val="002C0916"/>
    <w:rsid w:val="002C1DD3"/>
    <w:rsid w:val="002C21A3"/>
    <w:rsid w:val="002C260F"/>
    <w:rsid w:val="002C2B96"/>
    <w:rsid w:val="002C31B3"/>
    <w:rsid w:val="002C47B3"/>
    <w:rsid w:val="002C661F"/>
    <w:rsid w:val="002D00D9"/>
    <w:rsid w:val="002D0E4E"/>
    <w:rsid w:val="002D0FBD"/>
    <w:rsid w:val="002D32CD"/>
    <w:rsid w:val="002D3ED7"/>
    <w:rsid w:val="002D508D"/>
    <w:rsid w:val="002D5543"/>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6B8D"/>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4E8B"/>
    <w:rsid w:val="00315219"/>
    <w:rsid w:val="00317B10"/>
    <w:rsid w:val="003208E1"/>
    <w:rsid w:val="00322AAC"/>
    <w:rsid w:val="00322D8F"/>
    <w:rsid w:val="00323710"/>
    <w:rsid w:val="00323728"/>
    <w:rsid w:val="0032389B"/>
    <w:rsid w:val="00324A06"/>
    <w:rsid w:val="00324DAA"/>
    <w:rsid w:val="00325130"/>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045"/>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6717"/>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0B8"/>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5CAB"/>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0FB"/>
    <w:rsid w:val="004314DD"/>
    <w:rsid w:val="004316EB"/>
    <w:rsid w:val="00432D9B"/>
    <w:rsid w:val="00433C2F"/>
    <w:rsid w:val="00434689"/>
    <w:rsid w:val="00434D96"/>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440D"/>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7369"/>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01A"/>
    <w:rsid w:val="005872CD"/>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7BD"/>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323"/>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0FBA"/>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13FF"/>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CE7"/>
    <w:rsid w:val="007750D2"/>
    <w:rsid w:val="0077527D"/>
    <w:rsid w:val="00775668"/>
    <w:rsid w:val="00776C9B"/>
    <w:rsid w:val="0077759A"/>
    <w:rsid w:val="00777924"/>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46FF"/>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906"/>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3FAD"/>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5F4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E31"/>
    <w:rsid w:val="00963EE7"/>
    <w:rsid w:val="00964147"/>
    <w:rsid w:val="009705F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B06"/>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6BC9"/>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2904"/>
    <w:rsid w:val="00AD37D4"/>
    <w:rsid w:val="00AD4E21"/>
    <w:rsid w:val="00AD5F2C"/>
    <w:rsid w:val="00AD6245"/>
    <w:rsid w:val="00AE0FFB"/>
    <w:rsid w:val="00AE107B"/>
    <w:rsid w:val="00AE1D5F"/>
    <w:rsid w:val="00AE405F"/>
    <w:rsid w:val="00AE451B"/>
    <w:rsid w:val="00AE4651"/>
    <w:rsid w:val="00AE59E5"/>
    <w:rsid w:val="00AE5A53"/>
    <w:rsid w:val="00AE661D"/>
    <w:rsid w:val="00AE6BD0"/>
    <w:rsid w:val="00AE7A31"/>
    <w:rsid w:val="00AF022E"/>
    <w:rsid w:val="00AF034B"/>
    <w:rsid w:val="00AF043B"/>
    <w:rsid w:val="00AF0D2F"/>
    <w:rsid w:val="00AF1342"/>
    <w:rsid w:val="00AF1399"/>
    <w:rsid w:val="00AF4730"/>
    <w:rsid w:val="00AF498F"/>
    <w:rsid w:val="00AF5AB7"/>
    <w:rsid w:val="00AF5E5A"/>
    <w:rsid w:val="00AF61C0"/>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AAF"/>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0E6"/>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1DE9"/>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95"/>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33C"/>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DFC"/>
    <w:rsid w:val="00D50F7E"/>
    <w:rsid w:val="00D532BA"/>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7603"/>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C80"/>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3ED9"/>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316"/>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0D11"/>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15FF61"/>
  <w15:docId w15:val="{19D69F30-042A-4586-B43D-DBF187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62E31"/>
    <w:pPr>
      <w:pBdr>
        <w:top w:val="nil"/>
        <w:left w:val="nil"/>
        <w:bottom w:val="nil"/>
        <w:right w:val="nil"/>
        <w:between w:val="nil"/>
        <w:bar w:val="nil"/>
      </w:pBdr>
      <w:suppressAutoHyphens/>
      <w:spacing w:after="40"/>
      <w:jc w:val="both"/>
    </w:pPr>
    <w:rPr>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53523021">
      <w:bodyDiv w:val="1"/>
      <w:marLeft w:val="0"/>
      <w:marRight w:val="0"/>
      <w:marTop w:val="0"/>
      <w:marBottom w:val="0"/>
      <w:divBdr>
        <w:top w:val="none" w:sz="0" w:space="0" w:color="auto"/>
        <w:left w:val="none" w:sz="0" w:space="0" w:color="auto"/>
        <w:bottom w:val="none" w:sz="0" w:space="0" w:color="auto"/>
        <w:right w:val="none" w:sz="0" w:space="0" w:color="auto"/>
      </w:divBdr>
    </w:div>
    <w:div w:id="17336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C91B-30E8-416F-92E6-0CBECB19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4835</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2018-08-28T06:20:00Z</cp:lastPrinted>
  <dcterms:created xsi:type="dcterms:W3CDTF">2018-09-11T13:18:00Z</dcterms:created>
  <dcterms:modified xsi:type="dcterms:W3CDTF">2018-09-11T13:18:00Z</dcterms:modified>
</cp:coreProperties>
</file>