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97847" w14:paraId="56FE282E" w14:textId="77777777" w:rsidTr="00EC21AD">
        <w:tc>
          <w:tcPr>
            <w:tcW w:w="4110" w:type="dxa"/>
          </w:tcPr>
          <w:p w14:paraId="56FE282D" w14:textId="77777777" w:rsidR="0006079E" w:rsidRPr="00A97847" w:rsidRDefault="0006079E" w:rsidP="0006079E">
            <w:pPr>
              <w:tabs>
                <w:tab w:val="left" w:pos="5070"/>
                <w:tab w:val="left" w:pos="5366"/>
                <w:tab w:val="left" w:pos="6771"/>
                <w:tab w:val="left" w:pos="7363"/>
              </w:tabs>
              <w:jc w:val="both"/>
            </w:pPr>
            <w:bookmarkStart w:id="0" w:name="_GoBack"/>
            <w:bookmarkEnd w:id="0"/>
            <w:r w:rsidRPr="00A97847">
              <w:t>PATVIRTINTA</w:t>
            </w:r>
          </w:p>
        </w:tc>
      </w:tr>
      <w:tr w:rsidR="0006079E" w:rsidRPr="00A97847" w14:paraId="56FE2830" w14:textId="77777777" w:rsidTr="00EC21AD">
        <w:tc>
          <w:tcPr>
            <w:tcW w:w="4110" w:type="dxa"/>
          </w:tcPr>
          <w:p w14:paraId="56FE282F" w14:textId="77777777" w:rsidR="0006079E" w:rsidRPr="00A97847" w:rsidRDefault="0006079E" w:rsidP="0006079E">
            <w:r w:rsidRPr="00A97847">
              <w:t>Klaipėdos miesto savivaldybės</w:t>
            </w:r>
          </w:p>
        </w:tc>
      </w:tr>
      <w:tr w:rsidR="0006079E" w:rsidRPr="00A97847" w14:paraId="56FE2832" w14:textId="77777777" w:rsidTr="00EC21AD">
        <w:tc>
          <w:tcPr>
            <w:tcW w:w="4110" w:type="dxa"/>
          </w:tcPr>
          <w:p w14:paraId="56FE2831" w14:textId="77777777" w:rsidR="0006079E" w:rsidRPr="00A97847" w:rsidRDefault="0006079E" w:rsidP="0006079E">
            <w:r w:rsidRPr="00A97847">
              <w:t xml:space="preserve">tarybos </w:t>
            </w:r>
            <w:bookmarkStart w:id="1" w:name="registravimoDataIlga"/>
            <w:r w:rsidRPr="00A97847">
              <w:rPr>
                <w:noProof/>
              </w:rPr>
              <w:fldChar w:fldCharType="begin">
                <w:ffData>
                  <w:name w:val="registravimoDataIlga"/>
                  <w:enabled/>
                  <w:calcOnExit w:val="0"/>
                  <w:textInput>
                    <w:maxLength w:val="1"/>
                  </w:textInput>
                </w:ffData>
              </w:fldChar>
            </w:r>
            <w:r w:rsidRPr="00A97847">
              <w:rPr>
                <w:noProof/>
              </w:rPr>
              <w:instrText xml:space="preserve"> FORMTEXT </w:instrText>
            </w:r>
            <w:r w:rsidRPr="00A97847">
              <w:rPr>
                <w:noProof/>
              </w:rPr>
            </w:r>
            <w:r w:rsidRPr="00A97847">
              <w:rPr>
                <w:noProof/>
              </w:rPr>
              <w:fldChar w:fldCharType="separate"/>
            </w:r>
            <w:r w:rsidRPr="00A97847">
              <w:rPr>
                <w:noProof/>
              </w:rPr>
              <w:t>2018 m. rugsėjo 11 d.</w:t>
            </w:r>
            <w:r w:rsidRPr="00A97847">
              <w:rPr>
                <w:noProof/>
              </w:rPr>
              <w:fldChar w:fldCharType="end"/>
            </w:r>
            <w:bookmarkEnd w:id="1"/>
          </w:p>
        </w:tc>
      </w:tr>
      <w:tr w:rsidR="0006079E" w:rsidRPr="00A97847" w14:paraId="56FE2834" w14:textId="77777777" w:rsidTr="00EC21AD">
        <w:tc>
          <w:tcPr>
            <w:tcW w:w="4110" w:type="dxa"/>
          </w:tcPr>
          <w:p w14:paraId="56FE2833" w14:textId="77777777" w:rsidR="0006079E" w:rsidRPr="00A97847" w:rsidRDefault="0006079E" w:rsidP="008E6E82">
            <w:pPr>
              <w:tabs>
                <w:tab w:val="left" w:pos="5070"/>
                <w:tab w:val="left" w:pos="5366"/>
                <w:tab w:val="left" w:pos="6771"/>
                <w:tab w:val="left" w:pos="7363"/>
              </w:tabs>
            </w:pPr>
            <w:r w:rsidRPr="00A97847">
              <w:t xml:space="preserve">sprendimu Nr. </w:t>
            </w:r>
            <w:bookmarkStart w:id="2" w:name="dokumentoNr"/>
            <w:r w:rsidRPr="00A97847">
              <w:rPr>
                <w:noProof/>
              </w:rPr>
              <w:fldChar w:fldCharType="begin">
                <w:ffData>
                  <w:name w:val="dokumentoNr"/>
                  <w:enabled/>
                  <w:calcOnExit w:val="0"/>
                  <w:textInput>
                    <w:maxLength w:val="1"/>
                  </w:textInput>
                </w:ffData>
              </w:fldChar>
            </w:r>
            <w:r w:rsidRPr="00A97847">
              <w:rPr>
                <w:noProof/>
              </w:rPr>
              <w:instrText xml:space="preserve"> FORMTEXT </w:instrText>
            </w:r>
            <w:r w:rsidRPr="00A97847">
              <w:rPr>
                <w:noProof/>
              </w:rPr>
            </w:r>
            <w:r w:rsidRPr="00A97847">
              <w:rPr>
                <w:noProof/>
              </w:rPr>
              <w:fldChar w:fldCharType="separate"/>
            </w:r>
            <w:r w:rsidRPr="00A97847">
              <w:rPr>
                <w:noProof/>
              </w:rPr>
              <w:t>T1-207</w:t>
            </w:r>
            <w:r w:rsidRPr="00A97847">
              <w:rPr>
                <w:noProof/>
              </w:rPr>
              <w:fldChar w:fldCharType="end"/>
            </w:r>
            <w:bookmarkEnd w:id="2"/>
          </w:p>
        </w:tc>
      </w:tr>
    </w:tbl>
    <w:p w14:paraId="56FE2835" w14:textId="77777777" w:rsidR="00832CC9" w:rsidRPr="00A97847" w:rsidRDefault="00832CC9" w:rsidP="0006079E">
      <w:pPr>
        <w:jc w:val="center"/>
      </w:pPr>
    </w:p>
    <w:p w14:paraId="56FE2836" w14:textId="77777777" w:rsidR="00832CC9" w:rsidRPr="00A97847" w:rsidRDefault="00832CC9" w:rsidP="0006079E">
      <w:pPr>
        <w:jc w:val="center"/>
      </w:pPr>
    </w:p>
    <w:p w14:paraId="56FE2837" w14:textId="77777777" w:rsidR="00E65FF7" w:rsidRPr="00A97847" w:rsidRDefault="00E65FF7" w:rsidP="00E65FF7">
      <w:pPr>
        <w:jc w:val="center"/>
        <w:rPr>
          <w:b/>
        </w:rPr>
      </w:pPr>
      <w:r w:rsidRPr="00A97847">
        <w:rPr>
          <w:b/>
        </w:rPr>
        <w:t xml:space="preserve">KULTŪROS BEI MENO PROJEKTŲ FINANSAVIMO KLAIPĖDOS MIESTO SAVIVALDYBĖS BIUDŽETO LĖŠOMIS TVARKOS APRAŠAS </w:t>
      </w:r>
    </w:p>
    <w:p w14:paraId="56FE2838" w14:textId="77777777" w:rsidR="00E65FF7" w:rsidRPr="00A97847" w:rsidRDefault="00E65FF7" w:rsidP="00E65FF7">
      <w:pPr>
        <w:jc w:val="center"/>
      </w:pPr>
    </w:p>
    <w:p w14:paraId="56FE2839" w14:textId="77777777" w:rsidR="00E65FF7" w:rsidRPr="00A97847" w:rsidRDefault="00E65FF7" w:rsidP="00E65FF7">
      <w:pPr>
        <w:pStyle w:val="Betarp"/>
        <w:jc w:val="center"/>
        <w:rPr>
          <w:rFonts w:eastAsia="Calibri"/>
          <w:b/>
        </w:rPr>
      </w:pPr>
      <w:r w:rsidRPr="00A97847">
        <w:rPr>
          <w:rFonts w:eastAsia="Calibri"/>
          <w:b/>
        </w:rPr>
        <w:t>I SKYRIUS</w:t>
      </w:r>
    </w:p>
    <w:p w14:paraId="56FE283A" w14:textId="77777777" w:rsidR="00E65FF7" w:rsidRPr="00A97847" w:rsidRDefault="00E65FF7" w:rsidP="00E65FF7">
      <w:pPr>
        <w:pStyle w:val="Betarp"/>
        <w:jc w:val="center"/>
        <w:rPr>
          <w:rFonts w:eastAsia="Calibri"/>
          <w:b/>
        </w:rPr>
      </w:pPr>
      <w:r w:rsidRPr="00A97847">
        <w:rPr>
          <w:rFonts w:eastAsia="Calibri"/>
          <w:b/>
        </w:rPr>
        <w:t>BENDROSIOS NUOSTATOS</w:t>
      </w:r>
    </w:p>
    <w:p w14:paraId="56FE283B" w14:textId="77777777" w:rsidR="00E65FF7" w:rsidRPr="009B562A" w:rsidRDefault="00E65FF7" w:rsidP="00E65FF7">
      <w:pPr>
        <w:pStyle w:val="Betarp"/>
        <w:jc w:val="center"/>
        <w:rPr>
          <w:rFonts w:eastAsia="Calibri"/>
          <w:b/>
          <w:color w:val="000000" w:themeColor="text1"/>
        </w:rPr>
      </w:pPr>
    </w:p>
    <w:p w14:paraId="56FE283C" w14:textId="77777777" w:rsidR="00E65FF7" w:rsidRPr="009B562A" w:rsidRDefault="00E65FF7" w:rsidP="00E65FF7">
      <w:pPr>
        <w:pStyle w:val="Betarp"/>
        <w:ind w:firstLine="709"/>
        <w:jc w:val="both"/>
        <w:rPr>
          <w:rFonts w:eastAsia="Calibri"/>
          <w:color w:val="000000" w:themeColor="text1"/>
        </w:rPr>
      </w:pPr>
      <w:r w:rsidRPr="009B562A">
        <w:rPr>
          <w:rFonts w:eastAsia="Calibri"/>
          <w:color w:val="000000" w:themeColor="text1"/>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56FE283D" w14:textId="77777777" w:rsidR="00E65FF7" w:rsidRPr="009B562A" w:rsidRDefault="00E65FF7" w:rsidP="00B97284">
      <w:pPr>
        <w:pStyle w:val="Betarp"/>
        <w:ind w:firstLine="709"/>
        <w:rPr>
          <w:rFonts w:eastAsia="Calibri"/>
          <w:color w:val="000000" w:themeColor="text1"/>
        </w:rPr>
      </w:pPr>
      <w:r w:rsidRPr="009B562A">
        <w:rPr>
          <w:rFonts w:eastAsia="Calibri"/>
          <w:color w:val="000000" w:themeColor="text1"/>
        </w:rPr>
        <w:t xml:space="preserve">2. Viešuosius projektų finansavimo konkursus organizuoja Savivaldybės administracija. </w:t>
      </w:r>
    </w:p>
    <w:p w14:paraId="56FE283E" w14:textId="77777777" w:rsidR="00E65FF7" w:rsidRPr="009B562A" w:rsidRDefault="00E65FF7" w:rsidP="00E65FF7">
      <w:pPr>
        <w:pStyle w:val="Betarp"/>
        <w:ind w:firstLine="709"/>
        <w:jc w:val="both"/>
        <w:rPr>
          <w:rFonts w:eastAsia="Calibri"/>
          <w:color w:val="000000" w:themeColor="text1"/>
        </w:rPr>
      </w:pPr>
      <w:r w:rsidRPr="009B562A">
        <w:rPr>
          <w:rFonts w:eastAsia="Calibri"/>
          <w:color w:val="000000" w:themeColor="text1"/>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14:paraId="56FE283F" w14:textId="77777777"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4. Tvarkos aprašo nuostatos dėl stipendijų kultūros ir meno kūrėjams skyrimo taikomos tiek, kiek šių projektų tvarkos nereglamentuoja Klaipėdos miesto savivaldybės tarybos 2016 m. spalio 27 d. sprendimas Nr. T2-265 „Dėl Klaipėdos miesto savivaldybės stipendijų kultūros ir meno kūrėjams skyrimo nuostatų patvirtinimo“.</w:t>
      </w:r>
    </w:p>
    <w:p w14:paraId="56FE2840" w14:textId="543C005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w:t>
      </w:r>
      <w:r w:rsidRPr="009B562A">
        <w:rPr>
          <w:rFonts w:eastAsia="Calibri"/>
          <w:color w:val="000000" w:themeColor="text1"/>
        </w:rPr>
        <w:t xml:space="preserve"> </w:t>
      </w:r>
      <w:r w:rsidR="006A64CE" w:rsidRPr="009B562A">
        <w:rPr>
          <w:rFonts w:eastAsia="Calibri"/>
          <w:b/>
          <w:color w:val="000000" w:themeColor="text1"/>
        </w:rPr>
        <w:t>4.</w:t>
      </w:r>
      <w:r w:rsidR="006A64CE" w:rsidRPr="009B562A">
        <w:rPr>
          <w:rFonts w:eastAsia="Calibri"/>
          <w:color w:val="000000" w:themeColor="text1"/>
        </w:rPr>
        <w:t xml:space="preserve"> </w:t>
      </w:r>
      <w:r w:rsidRPr="009B562A">
        <w:rPr>
          <w:rFonts w:eastAsia="Calibri"/>
          <w:color w:val="000000" w:themeColor="text1"/>
        </w:rPr>
        <w:t xml:space="preserve">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14:paraId="56FE2841" w14:textId="357EC5C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w:t>
      </w:r>
      <w:r w:rsidRPr="009B562A">
        <w:rPr>
          <w:rFonts w:eastAsia="Calibri"/>
          <w:color w:val="000000" w:themeColor="text1"/>
        </w:rPr>
        <w:t xml:space="preserve"> </w:t>
      </w:r>
      <w:r w:rsidR="006A64CE" w:rsidRPr="009B562A">
        <w:rPr>
          <w:rFonts w:eastAsia="Calibri"/>
          <w:b/>
          <w:color w:val="000000" w:themeColor="text1"/>
        </w:rPr>
        <w:t>5.</w:t>
      </w:r>
      <w:r w:rsidR="006A64CE" w:rsidRPr="009B562A">
        <w:rPr>
          <w:rFonts w:eastAsia="Calibri"/>
          <w:color w:val="000000" w:themeColor="text1"/>
        </w:rPr>
        <w:t xml:space="preserve"> </w:t>
      </w:r>
      <w:r w:rsidRPr="009B562A">
        <w:rPr>
          <w:rFonts w:eastAsia="Calibri"/>
          <w:color w:val="000000" w:themeColor="text1"/>
        </w:rPr>
        <w:t xml:space="preserve">Tvarkos apraše vartojamos sąvokos: </w:t>
      </w:r>
    </w:p>
    <w:p w14:paraId="56FE2842" w14:textId="1CC93246"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w:t>
      </w:r>
      <w:r w:rsidRPr="009B562A">
        <w:rPr>
          <w:rFonts w:eastAsia="Calibri"/>
          <w:color w:val="000000" w:themeColor="text1"/>
        </w:rPr>
        <w:t xml:space="preserve"> </w:t>
      </w:r>
      <w:r w:rsidR="006A64CE" w:rsidRPr="009B562A">
        <w:rPr>
          <w:rFonts w:eastAsia="Calibri"/>
          <w:b/>
          <w:color w:val="000000" w:themeColor="text1"/>
        </w:rPr>
        <w:t>5.1</w:t>
      </w:r>
      <w:r w:rsidR="006A64CE" w:rsidRPr="009B562A">
        <w:rPr>
          <w:rFonts w:eastAsia="Calibri"/>
          <w:color w:val="000000" w:themeColor="text1"/>
        </w:rPr>
        <w:t xml:space="preserve"> </w:t>
      </w:r>
      <w:r w:rsidRPr="009B562A">
        <w:rPr>
          <w:rFonts w:eastAsia="Calibri"/>
          <w:b/>
          <w:color w:val="000000" w:themeColor="text1"/>
        </w:rPr>
        <w:t>Ekspertas</w:t>
      </w:r>
      <w:r w:rsidRPr="009B562A">
        <w:rPr>
          <w:rFonts w:eastAsia="Calibri"/>
          <w:color w:val="000000" w:themeColor="text1"/>
        </w:rPr>
        <w:t xml:space="preserve"> – specialių žinių, įgūdžių, kompetencijos ir darbo patirties jam pavedamose spręsti užduotyse turintis asmuo, teikiantis Savivaldybės administracijai ekspertinio vertinimo paslaugas. </w:t>
      </w:r>
    </w:p>
    <w:p w14:paraId="56FE2843" w14:textId="55AE4B0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6.2.</w:t>
      </w:r>
      <w:r w:rsidRPr="009B562A">
        <w:rPr>
          <w:rFonts w:eastAsia="Calibri"/>
          <w:color w:val="000000" w:themeColor="text1"/>
        </w:rPr>
        <w:t xml:space="preserve"> </w:t>
      </w:r>
      <w:r w:rsidR="006A64CE" w:rsidRPr="009B562A">
        <w:rPr>
          <w:rFonts w:eastAsia="Calibri"/>
          <w:b/>
          <w:color w:val="000000" w:themeColor="text1"/>
        </w:rPr>
        <w:t>5.2.</w:t>
      </w:r>
      <w:r w:rsidR="006A64CE" w:rsidRPr="009B562A">
        <w:rPr>
          <w:rFonts w:eastAsia="Calibri"/>
          <w:color w:val="000000" w:themeColor="text1"/>
        </w:rPr>
        <w:t xml:space="preserve"> </w:t>
      </w:r>
      <w:r w:rsidRPr="009B562A">
        <w:rPr>
          <w:rFonts w:eastAsia="Calibri"/>
          <w:b/>
          <w:color w:val="000000" w:themeColor="text1"/>
        </w:rPr>
        <w:t>Finansavimo sąlygos</w:t>
      </w:r>
      <w:r w:rsidRPr="009B562A">
        <w:rPr>
          <w:rFonts w:eastAsia="Calibri"/>
          <w:color w:val="000000" w:themeColor="text1"/>
        </w:rPr>
        <w:t xml:space="preserve"> – Savivaldybės biudžeto lėšomis finansuojamų sričių ar programų finansavimo specialiuosius reikalavimus pareiškėjams ir (ar) projektams nustatantis dokumentas, kurį įsakymu tvirtina Savivaldybės administracijos direktorius.</w:t>
      </w:r>
    </w:p>
    <w:p w14:paraId="56FE2844" w14:textId="4DE821D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6.3.</w:t>
      </w:r>
      <w:r w:rsidRPr="009B562A">
        <w:rPr>
          <w:rFonts w:eastAsia="Calibri"/>
          <w:color w:val="000000" w:themeColor="text1"/>
        </w:rPr>
        <w:t xml:space="preserve"> </w:t>
      </w:r>
      <w:r w:rsidR="006A64CE" w:rsidRPr="009B562A">
        <w:rPr>
          <w:rFonts w:eastAsia="Calibri"/>
          <w:b/>
          <w:color w:val="000000" w:themeColor="text1"/>
        </w:rPr>
        <w:t>5.3.</w:t>
      </w:r>
      <w:r w:rsidR="006A64CE" w:rsidRPr="009B562A">
        <w:rPr>
          <w:rFonts w:eastAsia="Calibri"/>
          <w:color w:val="000000" w:themeColor="text1"/>
        </w:rPr>
        <w:t xml:space="preserve"> </w:t>
      </w:r>
      <w:r w:rsidRPr="009B562A">
        <w:rPr>
          <w:rFonts w:eastAsia="Calibri"/>
          <w:b/>
          <w:color w:val="000000" w:themeColor="text1"/>
        </w:rPr>
        <w:t>Kvietimas</w:t>
      </w:r>
      <w:r w:rsidRPr="009B562A">
        <w:rPr>
          <w:rFonts w:eastAsia="Calibri"/>
          <w:color w:val="000000" w:themeColor="text1"/>
        </w:rPr>
        <w:t xml:space="preserve"> – laikotarpis, per kurį pareiškėjai gali teikti paraiškas pagal kvietimo skelbime nurodytas sritis ir (ar) programas.</w:t>
      </w:r>
    </w:p>
    <w:p w14:paraId="56FE2845" w14:textId="071FAFAE"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6.4.</w:t>
      </w:r>
      <w:r w:rsidRPr="009B562A">
        <w:rPr>
          <w:rFonts w:eastAsia="Calibri"/>
          <w:color w:val="000000" w:themeColor="text1"/>
        </w:rPr>
        <w:t xml:space="preserve"> </w:t>
      </w:r>
      <w:r w:rsidR="006A64CE" w:rsidRPr="009B562A">
        <w:rPr>
          <w:rFonts w:eastAsia="Calibri"/>
          <w:b/>
          <w:color w:val="000000" w:themeColor="text1"/>
        </w:rPr>
        <w:t>5.4.</w:t>
      </w:r>
      <w:r w:rsidR="006A64CE" w:rsidRPr="009B562A">
        <w:rPr>
          <w:rFonts w:eastAsia="Calibri"/>
          <w:color w:val="000000" w:themeColor="text1"/>
        </w:rPr>
        <w:t xml:space="preserve"> </w:t>
      </w:r>
      <w:r w:rsidRPr="009B562A">
        <w:rPr>
          <w:rFonts w:eastAsia="Calibri"/>
          <w:b/>
          <w:color w:val="000000" w:themeColor="text1"/>
        </w:rPr>
        <w:t>Paraiška</w:t>
      </w:r>
      <w:r w:rsidRPr="009B562A">
        <w:rPr>
          <w:rFonts w:eastAsia="Calibri"/>
          <w:color w:val="000000" w:themeColor="text1"/>
        </w:rPr>
        <w:t xml:space="preserve"> – Savivaldybės administracijos direktoriaus įsakymu nustatytos formos dokumentas, teikiamas Savivaldybės administracijai, siekiant gauti finansavimą srities ar programos projekto įgyvendinimui Tvarkos apraše nustatyta tvarka. </w:t>
      </w:r>
    </w:p>
    <w:p w14:paraId="56FE2846" w14:textId="0E287A7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6.5.</w:t>
      </w:r>
      <w:r w:rsidRPr="009B562A">
        <w:rPr>
          <w:rFonts w:eastAsia="Calibri"/>
          <w:color w:val="000000" w:themeColor="text1"/>
        </w:rPr>
        <w:t xml:space="preserve"> </w:t>
      </w:r>
      <w:r w:rsidR="006A64CE" w:rsidRPr="009B562A">
        <w:rPr>
          <w:rFonts w:eastAsia="Calibri"/>
          <w:b/>
          <w:color w:val="000000" w:themeColor="text1"/>
        </w:rPr>
        <w:t>5.5.</w:t>
      </w:r>
      <w:r w:rsidR="006A64CE" w:rsidRPr="009B562A">
        <w:rPr>
          <w:rFonts w:eastAsia="Calibri"/>
          <w:color w:val="000000" w:themeColor="text1"/>
        </w:rPr>
        <w:t xml:space="preserve"> </w:t>
      </w:r>
      <w:r w:rsidRPr="009B562A">
        <w:rPr>
          <w:rFonts w:eastAsia="Calibri"/>
          <w:b/>
          <w:color w:val="000000" w:themeColor="text1"/>
        </w:rPr>
        <w:t>Programos projektas</w:t>
      </w:r>
      <w:r w:rsidRPr="009B562A">
        <w:rPr>
          <w:rFonts w:eastAsia="Calibri"/>
          <w:color w:val="000000" w:themeColor="text1"/>
        </w:rPr>
        <w:t xml:space="preserve"> – trejų metų kryptingos veiklos priemonių visuma, kurios tikslas – teikti sistemingas paslaugas arba sukurti ilgalaikį kultūros produktą, skirtą visuomenės kultūriniams, meniniams ir švietėjiškiems poreikiams įgyvendinti. </w:t>
      </w:r>
    </w:p>
    <w:p w14:paraId="56FE2847" w14:textId="27794E0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6.6.</w:t>
      </w:r>
      <w:r w:rsidRPr="009B562A">
        <w:rPr>
          <w:rFonts w:eastAsia="Calibri"/>
          <w:color w:val="000000" w:themeColor="text1"/>
        </w:rPr>
        <w:t xml:space="preserve"> </w:t>
      </w:r>
      <w:r w:rsidR="006A64CE" w:rsidRPr="009B562A">
        <w:rPr>
          <w:rFonts w:eastAsia="Calibri"/>
          <w:b/>
          <w:color w:val="000000" w:themeColor="text1"/>
        </w:rPr>
        <w:t>5.6.</w:t>
      </w:r>
      <w:r w:rsidR="006A64CE" w:rsidRPr="009B562A">
        <w:rPr>
          <w:rFonts w:eastAsia="Calibri"/>
          <w:color w:val="000000" w:themeColor="text1"/>
        </w:rPr>
        <w:t xml:space="preserve"> </w:t>
      </w:r>
      <w:r w:rsidRPr="009B562A">
        <w:rPr>
          <w:rFonts w:eastAsia="Calibri"/>
          <w:b/>
          <w:color w:val="000000" w:themeColor="text1"/>
        </w:rPr>
        <w:t>Srities</w:t>
      </w:r>
      <w:r w:rsidRPr="009B562A">
        <w:rPr>
          <w:rFonts w:eastAsia="Calibri"/>
          <w:color w:val="000000" w:themeColor="text1"/>
        </w:rPr>
        <w:t xml:space="preserve"> </w:t>
      </w:r>
      <w:r w:rsidRPr="009B562A">
        <w:rPr>
          <w:rFonts w:eastAsia="Calibri"/>
          <w:b/>
          <w:color w:val="000000" w:themeColor="text1"/>
        </w:rPr>
        <w:t>projektas</w:t>
      </w:r>
      <w:r w:rsidRPr="009B562A">
        <w:rPr>
          <w:rFonts w:eastAsia="Calibri"/>
          <w:color w:val="000000" w:themeColor="text1"/>
        </w:rPr>
        <w:t xml:space="preserve"> – laike apibrėžta kryptingos veiklos priemonių visuma, kurios tikslas – suteikti kultūros paslaugą arba sukurti kultūros produktą, skirtą visuomenės kultūriniams, meniniams ir švietėjiškiems poreikiams įgyvendinti. </w:t>
      </w:r>
    </w:p>
    <w:p w14:paraId="56FE2848" w14:textId="4423858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6.7.</w:t>
      </w:r>
      <w:r w:rsidRPr="009B562A">
        <w:rPr>
          <w:rFonts w:eastAsia="Calibri"/>
          <w:color w:val="000000" w:themeColor="text1"/>
        </w:rPr>
        <w:t xml:space="preserve"> </w:t>
      </w:r>
      <w:r w:rsidR="006A64CE" w:rsidRPr="009B562A">
        <w:rPr>
          <w:rFonts w:eastAsia="Calibri"/>
          <w:b/>
          <w:color w:val="000000" w:themeColor="text1"/>
        </w:rPr>
        <w:t>5.7.</w:t>
      </w:r>
      <w:r w:rsidR="006A64CE" w:rsidRPr="009B562A">
        <w:rPr>
          <w:rFonts w:eastAsia="Calibri"/>
          <w:color w:val="000000" w:themeColor="text1"/>
        </w:rPr>
        <w:t xml:space="preserve"> </w:t>
      </w:r>
      <w:r w:rsidRPr="009B562A">
        <w:rPr>
          <w:rFonts w:eastAsia="Calibri"/>
          <w:b/>
          <w:color w:val="000000" w:themeColor="text1"/>
        </w:rPr>
        <w:t>Projekto dalyvis</w:t>
      </w:r>
      <w:r w:rsidRPr="009B562A">
        <w:rPr>
          <w:rFonts w:eastAsia="Calibri"/>
          <w:color w:val="000000" w:themeColor="text1"/>
        </w:rPr>
        <w:t xml:space="preserve"> – fizinis ar juridinis asmuo, dalyvaujantis įgyvendinant projektą. </w:t>
      </w:r>
    </w:p>
    <w:p w14:paraId="56FE2849" w14:textId="39964A0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lastRenderedPageBreak/>
        <w:t>6.8.</w:t>
      </w:r>
      <w:r w:rsidRPr="009B562A">
        <w:rPr>
          <w:rFonts w:eastAsia="Calibri"/>
          <w:color w:val="000000" w:themeColor="text1"/>
        </w:rPr>
        <w:t xml:space="preserve"> </w:t>
      </w:r>
      <w:r w:rsidR="006A64CE" w:rsidRPr="009B562A">
        <w:rPr>
          <w:rFonts w:eastAsia="Calibri"/>
          <w:b/>
          <w:color w:val="000000" w:themeColor="text1"/>
        </w:rPr>
        <w:t xml:space="preserve">5.8. </w:t>
      </w:r>
      <w:r w:rsidRPr="009B562A">
        <w:rPr>
          <w:rFonts w:eastAsia="Calibri"/>
          <w:b/>
          <w:color w:val="000000" w:themeColor="text1"/>
        </w:rPr>
        <w:t>Projekto įgyvendinimo laikotarpis</w:t>
      </w:r>
      <w:r w:rsidRPr="009B562A">
        <w:rPr>
          <w:rFonts w:eastAsia="Calibri"/>
          <w:color w:val="000000" w:themeColor="text1"/>
        </w:rPr>
        <w:t xml:space="preserve"> – laikotarpis, kurio pradžioje turi būti pradėtos, o pabaigoje – baigtos visos projekto veiklos.</w:t>
      </w:r>
    </w:p>
    <w:p w14:paraId="56FE284A" w14:textId="7F62104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6.9.</w:t>
      </w:r>
      <w:r w:rsidRPr="009B562A">
        <w:rPr>
          <w:rFonts w:eastAsia="Calibri"/>
          <w:color w:val="000000" w:themeColor="text1"/>
        </w:rPr>
        <w:t xml:space="preserve"> </w:t>
      </w:r>
      <w:r w:rsidR="006A64CE" w:rsidRPr="009B562A">
        <w:rPr>
          <w:rFonts w:eastAsia="Calibri"/>
          <w:b/>
          <w:color w:val="000000" w:themeColor="text1"/>
        </w:rPr>
        <w:t xml:space="preserve">5.9. </w:t>
      </w:r>
      <w:r w:rsidRPr="009B562A">
        <w:rPr>
          <w:rFonts w:eastAsia="Calibri"/>
          <w:b/>
          <w:color w:val="000000" w:themeColor="text1"/>
        </w:rPr>
        <w:t>Projekto vykdytojo, partnerių (rėmėjų) indėlis (finansinis, dalykinis ir pan.)</w:t>
      </w:r>
      <w:r w:rsidRPr="009B562A">
        <w:rPr>
          <w:rFonts w:eastAsia="Calibri"/>
          <w:color w:val="000000" w:themeColor="text1"/>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56FE284B" w14:textId="13FCB17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6.10.</w:t>
      </w:r>
      <w:r w:rsidRPr="009B562A">
        <w:rPr>
          <w:rFonts w:eastAsia="Calibri"/>
          <w:color w:val="000000" w:themeColor="text1"/>
        </w:rPr>
        <w:t xml:space="preserve"> </w:t>
      </w:r>
      <w:r w:rsidR="006A64CE" w:rsidRPr="009B562A">
        <w:rPr>
          <w:rFonts w:eastAsia="Calibri"/>
          <w:b/>
          <w:color w:val="000000" w:themeColor="text1"/>
        </w:rPr>
        <w:t>5.10.</w:t>
      </w:r>
      <w:r w:rsidR="006A64CE" w:rsidRPr="009B562A">
        <w:rPr>
          <w:rFonts w:eastAsia="Calibri"/>
          <w:color w:val="000000" w:themeColor="text1"/>
        </w:rPr>
        <w:t xml:space="preserve"> </w:t>
      </w:r>
      <w:r w:rsidRPr="009B562A">
        <w:rPr>
          <w:rFonts w:eastAsia="Calibri"/>
          <w:b/>
          <w:color w:val="000000" w:themeColor="text1"/>
        </w:rPr>
        <w:t>Projekto sąmata</w:t>
      </w:r>
      <w:r w:rsidRPr="009B562A">
        <w:rPr>
          <w:rFonts w:eastAsia="Calibri"/>
          <w:color w:val="000000" w:themeColor="text1"/>
        </w:rPr>
        <w:t xml:space="preserve"> – dokumentas, kuriame pareiškėjas ir (ar) projekto vykdytojas nurodo išlaidų sumą, būtiną projektui įgyvendinti ir kuris teikiamas Savivaldybės administracijai kartu su projekto paraiška (kaip jos sudedamoji dalis).</w:t>
      </w:r>
    </w:p>
    <w:p w14:paraId="56FE284C" w14:textId="14EA963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6.11.</w:t>
      </w:r>
      <w:r w:rsidRPr="009B562A">
        <w:rPr>
          <w:rFonts w:eastAsia="Calibri"/>
          <w:color w:val="000000" w:themeColor="text1"/>
        </w:rPr>
        <w:t xml:space="preserve"> </w:t>
      </w:r>
      <w:r w:rsidR="006A64CE" w:rsidRPr="009B562A">
        <w:rPr>
          <w:rFonts w:eastAsia="Calibri"/>
          <w:b/>
          <w:color w:val="000000" w:themeColor="text1"/>
        </w:rPr>
        <w:t>5.11.</w:t>
      </w:r>
      <w:r w:rsidR="006A64CE" w:rsidRPr="009B562A">
        <w:rPr>
          <w:rFonts w:eastAsia="Calibri"/>
          <w:color w:val="000000" w:themeColor="text1"/>
        </w:rPr>
        <w:t xml:space="preserve"> </w:t>
      </w:r>
      <w:r w:rsidRPr="009B562A">
        <w:rPr>
          <w:rFonts w:eastAsia="Calibri"/>
          <w:b/>
          <w:color w:val="000000" w:themeColor="text1"/>
        </w:rPr>
        <w:t>Projekto vadovas</w:t>
      </w:r>
      <w:r w:rsidRPr="009B562A">
        <w:rPr>
          <w:rFonts w:eastAsia="Calibri"/>
          <w:color w:val="000000" w:themeColor="text1"/>
        </w:rPr>
        <w:t xml:space="preserve"> – projekto vykdytojo įgaliotas fizinis asmuo, organizuojantis projekto įgyvendinimą. </w:t>
      </w:r>
    </w:p>
    <w:p w14:paraId="56FE284D" w14:textId="5B2F3A0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6.12.</w:t>
      </w:r>
      <w:r w:rsidRPr="009B562A">
        <w:rPr>
          <w:rFonts w:eastAsia="Calibri"/>
          <w:color w:val="000000" w:themeColor="text1"/>
        </w:rPr>
        <w:t xml:space="preserve"> </w:t>
      </w:r>
      <w:r w:rsidR="006A64CE" w:rsidRPr="009B562A">
        <w:rPr>
          <w:rFonts w:eastAsia="Calibri"/>
          <w:b/>
          <w:color w:val="000000" w:themeColor="text1"/>
        </w:rPr>
        <w:t xml:space="preserve">5.12. </w:t>
      </w:r>
      <w:r w:rsidRPr="009B562A">
        <w:rPr>
          <w:rFonts w:eastAsia="Calibri"/>
          <w:b/>
          <w:color w:val="000000" w:themeColor="text1"/>
        </w:rPr>
        <w:t>Projekto vykdytojas</w:t>
      </w:r>
      <w:r w:rsidRPr="009B562A">
        <w:rPr>
          <w:rFonts w:eastAsia="Calibri"/>
          <w:color w:val="000000" w:themeColor="text1"/>
        </w:rPr>
        <w:t xml:space="preserve"> – už Savivaldybės biudžeto lėšomis finansuoto projekto įgyvendinimą atsakingas juridinis asmuo, pasirašęs sutartį.</w:t>
      </w:r>
    </w:p>
    <w:p w14:paraId="56FE284E" w14:textId="3C446AA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6.13.</w:t>
      </w:r>
      <w:r w:rsidRPr="009B562A">
        <w:rPr>
          <w:rFonts w:eastAsia="Calibri"/>
          <w:color w:val="000000" w:themeColor="text1"/>
        </w:rPr>
        <w:t xml:space="preserve"> </w:t>
      </w:r>
      <w:r w:rsidR="006A64CE" w:rsidRPr="009B562A">
        <w:rPr>
          <w:rFonts w:eastAsia="Calibri"/>
          <w:b/>
          <w:color w:val="000000" w:themeColor="text1"/>
        </w:rPr>
        <w:t xml:space="preserve">5.13. </w:t>
      </w:r>
      <w:r w:rsidRPr="009B562A">
        <w:rPr>
          <w:rFonts w:eastAsia="Calibri"/>
          <w:b/>
          <w:color w:val="000000" w:themeColor="text1"/>
        </w:rPr>
        <w:t>Sąmatos straipsnis</w:t>
      </w:r>
      <w:r w:rsidRPr="009B562A">
        <w:rPr>
          <w:rFonts w:eastAsia="Calibri"/>
          <w:color w:val="000000" w:themeColor="text1"/>
        </w:rPr>
        <w:t xml:space="preserve"> – sąmatos struktūrinė dalis, skirta joje nurodyto pobūdžio išlaidoms finansuoti.</w:t>
      </w:r>
    </w:p>
    <w:p w14:paraId="56FE284F" w14:textId="2D5EFD3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6.14.</w:t>
      </w:r>
      <w:r w:rsidRPr="009B562A">
        <w:rPr>
          <w:rFonts w:eastAsia="Calibri"/>
          <w:color w:val="000000" w:themeColor="text1"/>
        </w:rPr>
        <w:t xml:space="preserve"> </w:t>
      </w:r>
      <w:r w:rsidR="006A64CE" w:rsidRPr="009B562A">
        <w:rPr>
          <w:rFonts w:eastAsia="Calibri"/>
          <w:b/>
          <w:color w:val="000000" w:themeColor="text1"/>
        </w:rPr>
        <w:t>5.14.</w:t>
      </w:r>
      <w:r w:rsidR="006A64CE" w:rsidRPr="009B562A">
        <w:rPr>
          <w:rFonts w:eastAsia="Calibri"/>
          <w:color w:val="000000" w:themeColor="text1"/>
        </w:rPr>
        <w:t xml:space="preserve"> </w:t>
      </w:r>
      <w:r w:rsidRPr="009B562A">
        <w:rPr>
          <w:rFonts w:eastAsia="Calibri"/>
          <w:b/>
          <w:color w:val="000000" w:themeColor="text1"/>
        </w:rPr>
        <w:t xml:space="preserve">Sutartis </w:t>
      </w:r>
      <w:r w:rsidRPr="009B562A">
        <w:rPr>
          <w:rFonts w:eastAsia="Calibri"/>
          <w:color w:val="000000" w:themeColor="text1"/>
        </w:rPr>
        <w:t xml:space="preserve">– Savivaldybės administracijos direktoriaus įsakymu nustatytos formos projekto įgyvendinimo finansavimo Savivaldybės biudžeto lėšomis sutartis, sudaroma tarp Savivaldybės administracijos ir projekto vykdytojo. </w:t>
      </w:r>
    </w:p>
    <w:p w14:paraId="56FE2850" w14:textId="423C551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w:t>
      </w:r>
      <w:r w:rsidRPr="009B562A">
        <w:rPr>
          <w:rFonts w:eastAsia="Calibri"/>
          <w:color w:val="000000" w:themeColor="text1"/>
        </w:rPr>
        <w:t xml:space="preserve"> </w:t>
      </w:r>
      <w:r w:rsidR="006A64CE" w:rsidRPr="009B562A">
        <w:rPr>
          <w:rFonts w:eastAsia="Calibri"/>
          <w:b/>
          <w:color w:val="000000" w:themeColor="text1"/>
        </w:rPr>
        <w:t xml:space="preserve">6. </w:t>
      </w:r>
      <w:r w:rsidRPr="009B562A">
        <w:rPr>
          <w:rFonts w:eastAsia="Calibri"/>
          <w:color w:val="000000" w:themeColor="text1"/>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B562A">
          <w:rPr>
            <w:rFonts w:eastAsia="Calibri"/>
            <w:color w:val="000000" w:themeColor="text1"/>
          </w:rPr>
          <w:t>aktuose</w:t>
        </w:r>
      </w:smartTag>
      <w:r w:rsidRPr="009B562A">
        <w:rPr>
          <w:rFonts w:eastAsia="Calibri"/>
          <w:color w:val="000000" w:themeColor="text1"/>
        </w:rPr>
        <w:t xml:space="preserve"> apibrėžtas sąvokas.</w:t>
      </w:r>
    </w:p>
    <w:p w14:paraId="56FE2851" w14:textId="77777777" w:rsidR="00E65FF7" w:rsidRPr="009B562A" w:rsidRDefault="00E65FF7" w:rsidP="00E65FF7">
      <w:pPr>
        <w:pStyle w:val="Betarp"/>
        <w:ind w:firstLine="709"/>
        <w:jc w:val="center"/>
        <w:rPr>
          <w:rFonts w:eastAsia="Calibri"/>
          <w:b/>
          <w:color w:val="000000" w:themeColor="text1"/>
        </w:rPr>
      </w:pPr>
    </w:p>
    <w:p w14:paraId="56FE2852"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II SKYRIUS </w:t>
      </w:r>
    </w:p>
    <w:p w14:paraId="56FE2853"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REIKALAVIMAI PAREIŠKĖJAMS IR PROJEKTAMS</w:t>
      </w:r>
    </w:p>
    <w:p w14:paraId="56FE2854" w14:textId="77777777" w:rsidR="00E65FF7" w:rsidRPr="009B562A" w:rsidRDefault="00E65FF7" w:rsidP="00E65FF7">
      <w:pPr>
        <w:pStyle w:val="Betarp"/>
        <w:ind w:firstLine="709"/>
        <w:jc w:val="center"/>
        <w:rPr>
          <w:rFonts w:eastAsia="Calibri"/>
          <w:color w:val="000000" w:themeColor="text1"/>
        </w:rPr>
      </w:pPr>
    </w:p>
    <w:p w14:paraId="56FE2855" w14:textId="5C9838DC"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w:t>
      </w:r>
      <w:r w:rsidRPr="009B562A">
        <w:rPr>
          <w:rFonts w:eastAsia="Calibri"/>
          <w:color w:val="000000" w:themeColor="text1"/>
        </w:rPr>
        <w:t xml:space="preserve"> </w:t>
      </w:r>
      <w:r w:rsidR="00C506EC" w:rsidRPr="009B562A">
        <w:rPr>
          <w:rFonts w:eastAsia="Calibri"/>
          <w:color w:val="000000" w:themeColor="text1"/>
        </w:rPr>
        <w:t xml:space="preserve"> </w:t>
      </w:r>
      <w:r w:rsidR="00C506EC" w:rsidRPr="009B562A">
        <w:rPr>
          <w:rFonts w:eastAsia="Calibri"/>
          <w:b/>
          <w:color w:val="000000" w:themeColor="text1"/>
        </w:rPr>
        <w:t>7.</w:t>
      </w:r>
      <w:r w:rsidR="00C506EC" w:rsidRPr="009B562A">
        <w:rPr>
          <w:rFonts w:eastAsia="Calibri"/>
          <w:color w:val="000000" w:themeColor="text1"/>
        </w:rPr>
        <w:t xml:space="preserve"> </w:t>
      </w:r>
      <w:r w:rsidRPr="009B562A">
        <w:rPr>
          <w:rFonts w:eastAsia="Calibri"/>
          <w:color w:val="000000" w:themeColor="text1"/>
        </w:rPr>
        <w:t>Paraiškas gali teikti:</w:t>
      </w:r>
    </w:p>
    <w:p w14:paraId="56FE2856" w14:textId="29075C6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8.1.</w:t>
      </w:r>
      <w:r w:rsidRPr="009B562A">
        <w:rPr>
          <w:rFonts w:eastAsia="Calibri"/>
          <w:color w:val="000000" w:themeColor="text1"/>
        </w:rPr>
        <w:t xml:space="preserve"> </w:t>
      </w:r>
      <w:r w:rsidR="00C506EC" w:rsidRPr="009B562A">
        <w:rPr>
          <w:rFonts w:eastAsia="Calibri"/>
          <w:b/>
          <w:color w:val="000000" w:themeColor="text1"/>
        </w:rPr>
        <w:t>7.1.</w:t>
      </w:r>
      <w:r w:rsidR="00C506EC" w:rsidRPr="009B562A">
        <w:rPr>
          <w:rFonts w:eastAsia="Calibri"/>
          <w:color w:val="000000" w:themeColor="text1"/>
        </w:rPr>
        <w:t xml:space="preserve"> </w:t>
      </w:r>
      <w:r w:rsidRPr="009B562A">
        <w:rPr>
          <w:rFonts w:eastAsia="Calibri"/>
          <w:color w:val="000000" w:themeColor="text1"/>
        </w:rPr>
        <w:t xml:space="preserve">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14:paraId="56FE2857" w14:textId="4DE3468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8.2.</w:t>
      </w:r>
      <w:r w:rsidRPr="009B562A">
        <w:rPr>
          <w:rFonts w:eastAsia="Calibri"/>
          <w:color w:val="000000" w:themeColor="text1"/>
        </w:rPr>
        <w:t xml:space="preserve"> </w:t>
      </w:r>
      <w:r w:rsidR="00C506EC" w:rsidRPr="009B562A">
        <w:rPr>
          <w:rFonts w:eastAsia="Calibri"/>
          <w:b/>
          <w:color w:val="000000" w:themeColor="text1"/>
        </w:rPr>
        <w:t>7.2.</w:t>
      </w:r>
      <w:r w:rsidR="00C506EC" w:rsidRPr="009B562A">
        <w:rPr>
          <w:rFonts w:eastAsia="Calibri"/>
          <w:color w:val="000000" w:themeColor="text1"/>
        </w:rPr>
        <w:t xml:space="preserve"> </w:t>
      </w:r>
      <w:r w:rsidRPr="009B562A">
        <w:rPr>
          <w:rFonts w:eastAsia="Calibri"/>
          <w:color w:val="000000" w:themeColor="text1"/>
        </w:rPr>
        <w:t>spaudinių leidybos projektams –</w:t>
      </w:r>
      <w:r w:rsidR="00CF01EA" w:rsidRPr="009B562A">
        <w:rPr>
          <w:rFonts w:eastAsia="Calibri"/>
          <w:color w:val="000000" w:themeColor="text1"/>
        </w:rPr>
        <w:t xml:space="preserve"> 7.1</w:t>
      </w:r>
      <w:r w:rsidRPr="009B562A">
        <w:rPr>
          <w:rFonts w:eastAsia="Calibri"/>
          <w:color w:val="000000" w:themeColor="text1"/>
        </w:rPr>
        <w:t xml:space="preserve"> </w:t>
      </w:r>
      <w:r w:rsidRPr="009B562A">
        <w:rPr>
          <w:rFonts w:eastAsia="Calibri"/>
          <w:strike/>
          <w:color w:val="000000" w:themeColor="text1"/>
        </w:rPr>
        <w:t>8.1</w:t>
      </w:r>
      <w:r w:rsidRPr="009B562A">
        <w:rPr>
          <w:rFonts w:eastAsia="Calibri"/>
          <w:color w:val="000000" w:themeColor="text1"/>
        </w:rPr>
        <w:t xml:space="preserve"> papunktyje paminėti juridiniai asmenys ir Lietuvos Respublikos įstatymų nustatyta tvarka registruoti juridiniai asmenys, vykdantys leidybinę veiklą</w:t>
      </w:r>
      <w:r w:rsidR="00FA3E29" w:rsidRPr="009B562A">
        <w:rPr>
          <w:rFonts w:eastAsia="Calibri"/>
          <w:color w:val="000000" w:themeColor="text1"/>
        </w:rPr>
        <w:t>.</w:t>
      </w:r>
    </w:p>
    <w:p w14:paraId="56FE2858" w14:textId="3BAF72C7"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 xml:space="preserve">8.3. </w:t>
      </w:r>
      <w:r w:rsidR="00C506EC" w:rsidRPr="009B562A">
        <w:rPr>
          <w:rFonts w:eastAsia="Calibri"/>
          <w:b/>
          <w:strike/>
          <w:color w:val="000000" w:themeColor="text1"/>
        </w:rPr>
        <w:t>7.3.</w:t>
      </w:r>
      <w:r w:rsidR="00C506EC" w:rsidRPr="009B562A">
        <w:rPr>
          <w:rFonts w:eastAsia="Calibri"/>
          <w:strike/>
          <w:color w:val="000000" w:themeColor="text1"/>
        </w:rPr>
        <w:t xml:space="preserve"> </w:t>
      </w:r>
      <w:r w:rsidRPr="009B562A">
        <w:rPr>
          <w:rFonts w:eastAsia="Calibri"/>
          <w:strike/>
          <w:color w:val="000000" w:themeColor="text1"/>
        </w:rPr>
        <w:t>fiziniai asmenys – Savivaldybės stipendijoms gauti.</w:t>
      </w:r>
    </w:p>
    <w:p w14:paraId="56FE2859" w14:textId="2D66571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9.</w:t>
      </w:r>
      <w:r w:rsidRPr="009B562A">
        <w:rPr>
          <w:rFonts w:eastAsia="Calibri"/>
          <w:color w:val="000000" w:themeColor="text1"/>
        </w:rPr>
        <w:t xml:space="preserve"> </w:t>
      </w:r>
      <w:r w:rsidR="00C506EC" w:rsidRPr="009B562A">
        <w:rPr>
          <w:rFonts w:eastAsia="Calibri"/>
          <w:b/>
          <w:color w:val="000000" w:themeColor="text1"/>
        </w:rPr>
        <w:t>8.</w:t>
      </w:r>
      <w:r w:rsidR="00C506EC" w:rsidRPr="009B562A">
        <w:rPr>
          <w:rFonts w:eastAsia="Calibri"/>
          <w:color w:val="000000" w:themeColor="text1"/>
        </w:rPr>
        <w:t xml:space="preserve"> </w:t>
      </w:r>
      <w:r w:rsidRPr="009B562A">
        <w:rPr>
          <w:rFonts w:eastAsia="Calibri"/>
          <w:color w:val="000000" w:themeColor="text1"/>
        </w:rPr>
        <w:t xml:space="preserve">Paraišką, kai projektą įgyvendina daugiau nei vienas juridinis asmuo, turi teisę teikti tik vienas juridinis asmuo. </w:t>
      </w:r>
    </w:p>
    <w:p w14:paraId="56FE285A" w14:textId="381773D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10.</w:t>
      </w:r>
      <w:r w:rsidRPr="009B562A">
        <w:rPr>
          <w:rFonts w:eastAsia="Calibri"/>
          <w:color w:val="000000" w:themeColor="text1"/>
        </w:rPr>
        <w:t xml:space="preserve"> </w:t>
      </w:r>
      <w:r w:rsidR="00C506EC" w:rsidRPr="009B562A">
        <w:rPr>
          <w:rFonts w:eastAsia="Calibri"/>
          <w:b/>
          <w:color w:val="000000" w:themeColor="text1"/>
        </w:rPr>
        <w:t>9.</w:t>
      </w:r>
      <w:r w:rsidR="00C506EC" w:rsidRPr="009B562A">
        <w:rPr>
          <w:rFonts w:eastAsia="Calibri"/>
          <w:color w:val="000000" w:themeColor="text1"/>
        </w:rPr>
        <w:t xml:space="preserve"> </w:t>
      </w:r>
      <w:r w:rsidRPr="009B562A">
        <w:rPr>
          <w:rFonts w:eastAsia="Calibri"/>
          <w:color w:val="000000" w:themeColor="text1"/>
        </w:rPr>
        <w:t xml:space="preserve">Savivaldybės biudžeto lėšomis finansuojami: </w:t>
      </w:r>
    </w:p>
    <w:p w14:paraId="56FE285B" w14:textId="4C91FE7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10.1.</w:t>
      </w:r>
      <w:r w:rsidRPr="009B562A">
        <w:rPr>
          <w:rFonts w:eastAsia="Calibri"/>
          <w:color w:val="000000" w:themeColor="text1"/>
        </w:rPr>
        <w:t xml:space="preserve"> </w:t>
      </w:r>
      <w:r w:rsidR="00C506EC" w:rsidRPr="009B562A">
        <w:rPr>
          <w:rFonts w:eastAsia="Calibri"/>
          <w:b/>
          <w:color w:val="000000" w:themeColor="text1"/>
        </w:rPr>
        <w:t xml:space="preserve">9.1. </w:t>
      </w:r>
      <w:r w:rsidRPr="009B562A">
        <w:rPr>
          <w:rFonts w:eastAsia="Calibri"/>
          <w:color w:val="000000" w:themeColor="text1"/>
        </w:rPr>
        <w:t xml:space="preserve">sričių projektai pagal Savivaldybės administracijos direktoriaus įsakymu nustatytas finansavimo sąlygas; </w:t>
      </w:r>
    </w:p>
    <w:p w14:paraId="56FE285C" w14:textId="233D653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10.2.</w:t>
      </w:r>
      <w:r w:rsidRPr="009B562A">
        <w:rPr>
          <w:rFonts w:eastAsia="Calibri"/>
          <w:color w:val="000000" w:themeColor="text1"/>
        </w:rPr>
        <w:t xml:space="preserve"> </w:t>
      </w:r>
      <w:r w:rsidR="00C506EC" w:rsidRPr="009B562A">
        <w:rPr>
          <w:rFonts w:eastAsia="Calibri"/>
          <w:b/>
          <w:color w:val="000000" w:themeColor="text1"/>
        </w:rPr>
        <w:t>9.2.</w:t>
      </w:r>
      <w:r w:rsidR="00C506EC" w:rsidRPr="009B562A">
        <w:rPr>
          <w:rFonts w:eastAsia="Calibri"/>
          <w:color w:val="000000" w:themeColor="text1"/>
        </w:rPr>
        <w:t xml:space="preserve"> </w:t>
      </w:r>
      <w:r w:rsidRPr="009B562A">
        <w:rPr>
          <w:rFonts w:eastAsia="Calibri"/>
          <w:color w:val="000000" w:themeColor="text1"/>
        </w:rPr>
        <w:t xml:space="preserve">programų projektai pagal Savivaldybės administracijos direktoriaus įsakymu nustatytas finansavimo sąlygas. </w:t>
      </w:r>
    </w:p>
    <w:p w14:paraId="56FE285D" w14:textId="6E8B975D"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11.</w:t>
      </w:r>
      <w:r w:rsidRPr="009B562A">
        <w:rPr>
          <w:rFonts w:eastAsia="Calibri"/>
          <w:color w:val="000000" w:themeColor="text1"/>
        </w:rPr>
        <w:t xml:space="preserve"> </w:t>
      </w:r>
      <w:r w:rsidR="00C506EC" w:rsidRPr="009B562A">
        <w:rPr>
          <w:rFonts w:eastAsia="Calibri"/>
          <w:b/>
          <w:color w:val="000000" w:themeColor="text1"/>
        </w:rPr>
        <w:t>10.</w:t>
      </w:r>
      <w:r w:rsidR="00C506EC" w:rsidRPr="009B562A">
        <w:rPr>
          <w:rFonts w:eastAsia="Calibri"/>
          <w:color w:val="000000" w:themeColor="text1"/>
        </w:rPr>
        <w:t xml:space="preserve"> </w:t>
      </w:r>
      <w:r w:rsidRPr="009B562A">
        <w:rPr>
          <w:rFonts w:eastAsia="Calibri"/>
          <w:color w:val="000000" w:themeColor="text1"/>
        </w:rPr>
        <w:t>Viso projekto poreikio sąmata turi būti ne mažesnė nei 2 500 Eur.</w:t>
      </w:r>
      <w:r w:rsidR="00840697" w:rsidRPr="009B562A">
        <w:rPr>
          <w:rFonts w:eastAsia="Calibri"/>
          <w:color w:val="000000" w:themeColor="text1"/>
        </w:rPr>
        <w:t xml:space="preserve"> </w:t>
      </w:r>
      <w:r w:rsidR="00840697" w:rsidRPr="009B562A">
        <w:rPr>
          <w:rFonts w:eastAsia="Calibri"/>
          <w:b/>
          <w:color w:val="000000" w:themeColor="text1"/>
        </w:rPr>
        <w:t>Iš viso vieno srities pro</w:t>
      </w:r>
      <w:r w:rsidR="00FA3E29" w:rsidRPr="009B562A">
        <w:rPr>
          <w:rFonts w:eastAsia="Calibri"/>
          <w:b/>
          <w:color w:val="000000" w:themeColor="text1"/>
        </w:rPr>
        <w:t>jekto daliniam finansavimui iš S</w:t>
      </w:r>
      <w:r w:rsidR="00840697" w:rsidRPr="009B562A">
        <w:rPr>
          <w:rFonts w:eastAsia="Calibri"/>
          <w:b/>
          <w:color w:val="000000" w:themeColor="text1"/>
        </w:rPr>
        <w:t xml:space="preserve">avivaldybės biudžeto lėšų gali būti </w:t>
      </w:r>
      <w:r w:rsidR="00F316C9" w:rsidRPr="009B562A">
        <w:rPr>
          <w:rFonts w:eastAsia="Calibri"/>
          <w:b/>
          <w:color w:val="000000" w:themeColor="text1"/>
        </w:rPr>
        <w:t xml:space="preserve">skiriama </w:t>
      </w:r>
      <w:r w:rsidR="00FA3E29" w:rsidRPr="009B562A">
        <w:rPr>
          <w:rFonts w:eastAsia="Calibri"/>
          <w:b/>
          <w:color w:val="000000" w:themeColor="text1"/>
        </w:rPr>
        <w:t>ne daugiau</w:t>
      </w:r>
      <w:r w:rsidR="00840697" w:rsidRPr="009B562A">
        <w:rPr>
          <w:rFonts w:eastAsia="Calibri"/>
          <w:b/>
          <w:color w:val="000000" w:themeColor="text1"/>
        </w:rPr>
        <w:t xml:space="preserve"> k</w:t>
      </w:r>
      <w:r w:rsidR="00C33D06" w:rsidRPr="009B562A">
        <w:rPr>
          <w:rFonts w:eastAsia="Calibri"/>
          <w:b/>
          <w:color w:val="000000" w:themeColor="text1"/>
        </w:rPr>
        <w:t xml:space="preserve">aip 20 000 Eur. </w:t>
      </w:r>
    </w:p>
    <w:p w14:paraId="56FE285E" w14:textId="742C6F9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12.</w:t>
      </w:r>
      <w:r w:rsidRPr="009B562A">
        <w:rPr>
          <w:rFonts w:eastAsia="Calibri"/>
          <w:color w:val="000000" w:themeColor="text1"/>
        </w:rPr>
        <w:t xml:space="preserve"> </w:t>
      </w:r>
      <w:r w:rsidR="00C506EC" w:rsidRPr="009B562A">
        <w:rPr>
          <w:rFonts w:eastAsia="Calibri"/>
          <w:b/>
          <w:color w:val="000000" w:themeColor="text1"/>
        </w:rPr>
        <w:t>11.</w:t>
      </w:r>
      <w:r w:rsidR="00C506EC" w:rsidRPr="009B562A">
        <w:rPr>
          <w:rFonts w:eastAsia="Calibri"/>
          <w:color w:val="000000" w:themeColor="text1"/>
        </w:rPr>
        <w:t xml:space="preserve"> </w:t>
      </w:r>
      <w:r w:rsidRPr="009B562A">
        <w:rPr>
          <w:rFonts w:eastAsia="Calibri"/>
          <w:color w:val="000000" w:themeColor="text1"/>
        </w:rPr>
        <w:t xml:space="preserve">Projektui įgyvendinti reikalinga lėšų dalis, kurios nepadengia skirtos Savivaldybės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w:t>
      </w:r>
      <w:r w:rsidRPr="009B562A">
        <w:rPr>
          <w:rFonts w:eastAsia="Calibri"/>
          <w:color w:val="000000" w:themeColor="text1"/>
        </w:rPr>
        <w:lastRenderedPageBreak/>
        <w:t>rūšis (parama lėšomis ar natūra), finansinio įsipareigojimo vertė eurais ir finansinio įsipareigojimo įvykdymo terminas (konkreti data, laikotarpis ar įvykis).</w:t>
      </w:r>
    </w:p>
    <w:p w14:paraId="56FE285F" w14:textId="1DBEAF0B" w:rsidR="00E65FF7" w:rsidRPr="009B562A" w:rsidRDefault="00E65FF7" w:rsidP="00B97284">
      <w:pPr>
        <w:pStyle w:val="Betarp"/>
        <w:ind w:firstLine="709"/>
        <w:jc w:val="both"/>
        <w:rPr>
          <w:rFonts w:eastAsia="Calibri"/>
          <w:b/>
          <w:color w:val="000000" w:themeColor="text1"/>
        </w:rPr>
      </w:pPr>
      <w:r w:rsidRPr="009B562A">
        <w:rPr>
          <w:rFonts w:eastAsia="Calibri"/>
          <w:strike/>
          <w:color w:val="000000" w:themeColor="text1"/>
        </w:rPr>
        <w:t>13.</w:t>
      </w:r>
      <w:r w:rsidRPr="009B562A">
        <w:rPr>
          <w:rFonts w:eastAsia="Calibri"/>
          <w:color w:val="000000" w:themeColor="text1"/>
        </w:rPr>
        <w:t xml:space="preserve"> </w:t>
      </w:r>
      <w:r w:rsidR="00C506EC" w:rsidRPr="009B562A">
        <w:rPr>
          <w:rFonts w:eastAsia="Calibri"/>
          <w:b/>
          <w:color w:val="000000" w:themeColor="text1"/>
        </w:rPr>
        <w:t xml:space="preserve">12. </w:t>
      </w:r>
      <w:r w:rsidRPr="009B562A">
        <w:rPr>
          <w:rFonts w:eastAsia="Calibri"/>
          <w:color w:val="000000" w:themeColor="text1"/>
        </w:rPr>
        <w:t>Programų projektams numatomas trimetis finansavimas ir pasirašoma trejų metų sutartis. Pirmais metais lėšos skiriamos atsižvelgia</w:t>
      </w:r>
      <w:r w:rsidR="00A161CC" w:rsidRPr="009B562A">
        <w:rPr>
          <w:rFonts w:eastAsia="Calibri"/>
          <w:color w:val="000000" w:themeColor="text1"/>
        </w:rPr>
        <w:t>nt į</w:t>
      </w:r>
      <w:r w:rsidR="000D517D" w:rsidRPr="009B562A">
        <w:rPr>
          <w:rFonts w:eastAsia="Calibri"/>
          <w:color w:val="000000" w:themeColor="text1"/>
        </w:rPr>
        <w:t xml:space="preserve"> </w:t>
      </w:r>
      <w:r w:rsidR="000D517D" w:rsidRPr="009B562A">
        <w:rPr>
          <w:rFonts w:eastAsia="Calibri"/>
          <w:b/>
          <w:color w:val="000000" w:themeColor="text1"/>
        </w:rPr>
        <w:t xml:space="preserve">ekspertų vertinimus ir </w:t>
      </w:r>
      <w:r w:rsidR="003F623F">
        <w:rPr>
          <w:rFonts w:eastAsia="Calibri"/>
          <w:b/>
          <w:color w:val="000000" w:themeColor="text1"/>
        </w:rPr>
        <w:t>KMT</w:t>
      </w:r>
      <w:r w:rsidR="004F41A9">
        <w:rPr>
          <w:rFonts w:eastAsia="Calibri"/>
          <w:b/>
          <w:color w:val="000000" w:themeColor="text1"/>
        </w:rPr>
        <w:t xml:space="preserve"> rekomendacijas</w:t>
      </w:r>
      <w:r w:rsidR="000D517D" w:rsidRPr="009B562A">
        <w:rPr>
          <w:rFonts w:eastAsia="Calibri"/>
          <w:b/>
          <w:color w:val="000000" w:themeColor="text1"/>
        </w:rPr>
        <w:t xml:space="preserve"> bei</w:t>
      </w:r>
      <w:r w:rsidR="000D517D" w:rsidRPr="009B562A">
        <w:rPr>
          <w:rFonts w:eastAsia="Calibri"/>
          <w:color w:val="000000" w:themeColor="text1"/>
        </w:rPr>
        <w:t xml:space="preserve"> </w:t>
      </w:r>
      <w:r w:rsidR="00A161CC" w:rsidRPr="009B562A">
        <w:rPr>
          <w:rFonts w:eastAsia="Calibri"/>
          <w:color w:val="000000" w:themeColor="text1"/>
        </w:rPr>
        <w:t>paraiškoje pateiktą sąmatą, antrais ir trečiais metais</w:t>
      </w:r>
      <w:r w:rsidRPr="009B562A">
        <w:rPr>
          <w:rFonts w:eastAsia="Calibri"/>
          <w:color w:val="000000" w:themeColor="text1"/>
        </w:rPr>
        <w:t xml:space="preserve"> atsižvelgiant į ataskaitoje pateiktus praėjusių metų veiklos rezultatus, patikslintą ateinančių metų išlaidų sąmatą </w:t>
      </w:r>
      <w:r w:rsidR="000D517D" w:rsidRPr="009B562A">
        <w:rPr>
          <w:rFonts w:eastAsia="Calibri"/>
          <w:b/>
          <w:color w:val="000000" w:themeColor="text1"/>
        </w:rPr>
        <w:t xml:space="preserve">ekspertų vertinimus ir </w:t>
      </w:r>
      <w:r w:rsidR="003F623F">
        <w:rPr>
          <w:rFonts w:eastAsia="Calibri"/>
          <w:b/>
          <w:color w:val="000000" w:themeColor="text1"/>
        </w:rPr>
        <w:t>KMT</w:t>
      </w:r>
      <w:r w:rsidR="000D517D" w:rsidRPr="009B562A">
        <w:rPr>
          <w:rFonts w:eastAsia="Calibri"/>
          <w:b/>
          <w:color w:val="000000" w:themeColor="text1"/>
        </w:rPr>
        <w:t xml:space="preserve"> rekomendacijas</w:t>
      </w:r>
      <w:r w:rsidR="000D517D" w:rsidRPr="009B562A">
        <w:rPr>
          <w:rFonts w:eastAsia="Calibri"/>
          <w:color w:val="000000" w:themeColor="text1"/>
        </w:rPr>
        <w:t xml:space="preserve"> </w:t>
      </w:r>
      <w:r w:rsidRPr="009B562A">
        <w:rPr>
          <w:rFonts w:eastAsia="Calibri"/>
          <w:color w:val="000000" w:themeColor="text1"/>
        </w:rPr>
        <w:t>ir pasirašius papildomus susitarimus prie sutarties dėl projekto finansavimo antrais ir trečiais metais.</w:t>
      </w:r>
      <w:r w:rsidRPr="009B562A">
        <w:rPr>
          <w:rFonts w:eastAsia="Calibri"/>
          <w:b/>
          <w:color w:val="000000" w:themeColor="text1"/>
        </w:rPr>
        <w:t xml:space="preserve"> </w:t>
      </w:r>
      <w:r w:rsidR="000D517D" w:rsidRPr="009B562A">
        <w:rPr>
          <w:rFonts w:eastAsia="Calibri"/>
          <w:b/>
          <w:color w:val="000000" w:themeColor="text1"/>
        </w:rPr>
        <w:t>Programų projektų l</w:t>
      </w:r>
      <w:r w:rsidR="003F623F">
        <w:rPr>
          <w:rFonts w:eastAsia="Calibri"/>
          <w:b/>
          <w:color w:val="000000" w:themeColor="text1"/>
        </w:rPr>
        <w:t>ėšų paskirstymo projektą rengia</w:t>
      </w:r>
      <w:r w:rsidR="000D517D" w:rsidRPr="009B562A">
        <w:rPr>
          <w:rFonts w:eastAsia="Calibri"/>
          <w:b/>
          <w:color w:val="000000" w:themeColor="text1"/>
        </w:rPr>
        <w:t xml:space="preserve"> bei siūlymus </w:t>
      </w:r>
      <w:r w:rsidR="003F623F" w:rsidRPr="003F623F">
        <w:rPr>
          <w:rFonts w:eastAsia="Calibri"/>
          <w:b/>
        </w:rPr>
        <w:t>Savivaldybės</w:t>
      </w:r>
      <w:r w:rsidR="003F623F" w:rsidRPr="00737719">
        <w:rPr>
          <w:rFonts w:eastAsia="Calibri"/>
        </w:rPr>
        <w:t xml:space="preserve"> </w:t>
      </w:r>
      <w:r w:rsidR="000D517D" w:rsidRPr="009B562A">
        <w:rPr>
          <w:rFonts w:eastAsia="Calibri"/>
          <w:b/>
          <w:color w:val="000000" w:themeColor="text1"/>
        </w:rPr>
        <w:t xml:space="preserve">administracijos direktoriui teikia </w:t>
      </w:r>
      <w:r w:rsidR="00A94381" w:rsidRPr="009B562A">
        <w:rPr>
          <w:rFonts w:eastAsia="Calibri"/>
          <w:b/>
          <w:color w:val="000000" w:themeColor="text1"/>
        </w:rPr>
        <w:t>Savivaldybės administracijos direktoriaus įsakymu sudaryta darbo grupė, kurią sudaro ne mažiau kaip 3 Savivaldybės administracijos darbuotojai ir ne mažiau kaip du ekspertai, vertinę paraiškas</w:t>
      </w:r>
      <w:r w:rsidR="000D517D" w:rsidRPr="009B562A">
        <w:rPr>
          <w:rFonts w:eastAsia="Calibri"/>
          <w:b/>
          <w:color w:val="000000" w:themeColor="text1"/>
        </w:rPr>
        <w:t xml:space="preserve">. </w:t>
      </w:r>
      <w:r w:rsidRPr="009B562A">
        <w:rPr>
          <w:rFonts w:eastAsia="Calibri"/>
          <w:color w:val="000000" w:themeColor="text1"/>
        </w:rPr>
        <w:t>Papildomi susitarimai prie sutarties pasirašomi iki einamųjų metų kovo 31 d.</w:t>
      </w:r>
    </w:p>
    <w:p w14:paraId="56FE2860" w14:textId="4D633EF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14.</w:t>
      </w:r>
      <w:r w:rsidRPr="009B562A">
        <w:rPr>
          <w:rFonts w:eastAsia="Calibri"/>
          <w:color w:val="000000" w:themeColor="text1"/>
        </w:rPr>
        <w:t xml:space="preserve"> </w:t>
      </w:r>
      <w:r w:rsidR="00C506EC" w:rsidRPr="009B562A">
        <w:rPr>
          <w:rFonts w:eastAsia="Calibri"/>
          <w:b/>
          <w:color w:val="000000" w:themeColor="text1"/>
        </w:rPr>
        <w:t>13.</w:t>
      </w:r>
      <w:r w:rsidR="00C506EC" w:rsidRPr="009B562A">
        <w:rPr>
          <w:rFonts w:eastAsia="Calibri"/>
          <w:color w:val="000000" w:themeColor="text1"/>
        </w:rPr>
        <w:t xml:space="preserve"> </w:t>
      </w:r>
      <w:r w:rsidRPr="009B562A">
        <w:rPr>
          <w:rFonts w:eastAsia="Calibri"/>
          <w:color w:val="000000" w:themeColor="text1"/>
        </w:rPr>
        <w:t>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w:t>
      </w:r>
      <w:r w:rsidR="002B3683" w:rsidRPr="009B562A">
        <w:rPr>
          <w:rFonts w:eastAsia="Calibri"/>
          <w:color w:val="000000" w:themeColor="text1"/>
        </w:rPr>
        <w:t xml:space="preserve">džeto lėšomis kompensuojamos </w:t>
      </w:r>
      <w:r w:rsidR="002B3683" w:rsidRPr="009B562A">
        <w:rPr>
          <w:rFonts w:eastAsia="Calibri"/>
          <w:b/>
          <w:color w:val="000000" w:themeColor="text1"/>
        </w:rPr>
        <w:t>tais kalendoriniais metais patirtos išlaidos</w:t>
      </w:r>
      <w:r w:rsidR="00E52D38">
        <w:rPr>
          <w:rFonts w:eastAsia="Calibri"/>
          <w:b/>
          <w:color w:val="000000" w:themeColor="text1"/>
        </w:rPr>
        <w:t>,</w:t>
      </w:r>
      <w:r w:rsidR="002B3683" w:rsidRPr="009B562A">
        <w:rPr>
          <w:rFonts w:eastAsia="Calibri"/>
          <w:b/>
          <w:color w:val="000000" w:themeColor="text1"/>
        </w:rPr>
        <w:t xml:space="preserve"> įtrauktos į patiksliną tų metų sąmatą</w:t>
      </w:r>
      <w:r w:rsidR="002B3683" w:rsidRPr="009B562A">
        <w:rPr>
          <w:rFonts w:eastAsia="Calibri"/>
          <w:color w:val="000000" w:themeColor="text1"/>
        </w:rPr>
        <w:t xml:space="preserve">. </w:t>
      </w:r>
      <w:r w:rsidRPr="009B562A">
        <w:rPr>
          <w:rFonts w:eastAsia="Calibri"/>
          <w:strike/>
          <w:color w:val="000000" w:themeColor="text1"/>
        </w:rPr>
        <w:t>tokios projekto išlaidos, kurios yra patirtos iki sąmatos patikslinimo ir papildomų susitarimų prie sutarties dėl antrų ir trečių metų projekto finansavimo pasirašymo.</w:t>
      </w:r>
    </w:p>
    <w:p w14:paraId="56FE2861" w14:textId="26B404BE"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15.</w:t>
      </w:r>
      <w:r w:rsidRPr="009B562A">
        <w:rPr>
          <w:rFonts w:eastAsia="Calibri"/>
          <w:color w:val="000000" w:themeColor="text1"/>
        </w:rPr>
        <w:t xml:space="preserve"> </w:t>
      </w:r>
      <w:r w:rsidR="00C506EC" w:rsidRPr="009B562A">
        <w:rPr>
          <w:rFonts w:eastAsia="Calibri"/>
          <w:b/>
          <w:color w:val="000000" w:themeColor="text1"/>
        </w:rPr>
        <w:t>14.</w:t>
      </w:r>
      <w:r w:rsidR="00C506EC" w:rsidRPr="009B562A">
        <w:rPr>
          <w:rFonts w:eastAsia="Calibri"/>
          <w:color w:val="000000" w:themeColor="text1"/>
        </w:rPr>
        <w:t xml:space="preserve"> </w:t>
      </w:r>
      <w:r w:rsidRPr="009B562A">
        <w:rPr>
          <w:rFonts w:eastAsia="Calibri"/>
          <w:color w:val="000000" w:themeColor="text1"/>
        </w:rPr>
        <w:t>Sričių projektams finansavimas numatomas ne ilgiau kaip vieniems metams ir pasirašoma ne ilgesnė kaip vienų kalendorinių metų trukmės sutartis.</w:t>
      </w:r>
    </w:p>
    <w:p w14:paraId="56FE2862" w14:textId="7FAB809E"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16.</w:t>
      </w:r>
      <w:r w:rsidRPr="009B562A">
        <w:rPr>
          <w:rFonts w:eastAsia="Calibri"/>
          <w:color w:val="000000" w:themeColor="text1"/>
        </w:rPr>
        <w:t xml:space="preserve"> </w:t>
      </w:r>
      <w:r w:rsidR="00C506EC" w:rsidRPr="009B562A">
        <w:rPr>
          <w:rFonts w:eastAsia="Calibri"/>
          <w:b/>
          <w:color w:val="000000" w:themeColor="text1"/>
        </w:rPr>
        <w:t>15.</w:t>
      </w:r>
      <w:r w:rsidR="00C506EC" w:rsidRPr="009B562A">
        <w:rPr>
          <w:rFonts w:eastAsia="Calibri"/>
          <w:color w:val="000000" w:themeColor="text1"/>
        </w:rPr>
        <w:t xml:space="preserve"> </w:t>
      </w:r>
      <w:r w:rsidRPr="009B562A">
        <w:rPr>
          <w:rFonts w:eastAsia="Calibri"/>
          <w:color w:val="000000" w:themeColor="text1"/>
        </w:rPr>
        <w:t>Sričių projektų įgyvendinimo pradžia gali būti ankstesnė nei sutarties sudarymo data, bet tokiu atveju Savivaldybės biudžeto lėšomis kompensuojamos tik tokios projekto išlaidos, kurios patirtos ne anksčiau nei sutarties sudarymo metais.</w:t>
      </w:r>
    </w:p>
    <w:p w14:paraId="56FE2863" w14:textId="0D89BB0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17.</w:t>
      </w:r>
      <w:r w:rsidRPr="009B562A">
        <w:rPr>
          <w:rFonts w:eastAsia="Calibri"/>
          <w:color w:val="000000" w:themeColor="text1"/>
        </w:rPr>
        <w:t xml:space="preserve"> </w:t>
      </w:r>
      <w:r w:rsidR="00C506EC" w:rsidRPr="009B562A">
        <w:rPr>
          <w:rFonts w:eastAsia="Calibri"/>
          <w:b/>
          <w:color w:val="000000" w:themeColor="text1"/>
        </w:rPr>
        <w:t>16.</w:t>
      </w:r>
      <w:r w:rsidR="00C506EC" w:rsidRPr="009B562A">
        <w:rPr>
          <w:rFonts w:eastAsia="Calibri"/>
          <w:color w:val="000000" w:themeColor="text1"/>
        </w:rPr>
        <w:t xml:space="preserve"> </w:t>
      </w:r>
      <w:r w:rsidRPr="009B562A">
        <w:rPr>
          <w:rFonts w:eastAsia="Calibri"/>
          <w:color w:val="000000" w:themeColor="text1"/>
        </w:rPr>
        <w:t xml:space="preserve">Projekto įgyvendinimo pradžia laikoma paraiškoje nurodyta projekto įgyvendinimo laikotarpio pradžios data. </w:t>
      </w:r>
    </w:p>
    <w:p w14:paraId="56FE2864" w14:textId="77777777" w:rsidR="00E65FF7" w:rsidRPr="009B562A" w:rsidRDefault="00E65FF7" w:rsidP="00E65FF7">
      <w:pPr>
        <w:pStyle w:val="Betarp"/>
        <w:ind w:firstLine="709"/>
        <w:jc w:val="both"/>
        <w:rPr>
          <w:rFonts w:eastAsia="Calibri"/>
          <w:color w:val="000000" w:themeColor="text1"/>
        </w:rPr>
      </w:pPr>
    </w:p>
    <w:p w14:paraId="56FE2865"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III SKYRIUS </w:t>
      </w:r>
    </w:p>
    <w:p w14:paraId="56FE2866"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KVIETIMO SKELBIMAS IR PARAIŠKŲ TEIKIMO TVARKA</w:t>
      </w:r>
    </w:p>
    <w:p w14:paraId="56FE2867" w14:textId="77777777" w:rsidR="00E65FF7" w:rsidRPr="009B562A" w:rsidRDefault="00E65FF7" w:rsidP="00E65FF7">
      <w:pPr>
        <w:pStyle w:val="Betarp"/>
        <w:ind w:firstLine="709"/>
        <w:jc w:val="both"/>
        <w:rPr>
          <w:rFonts w:eastAsia="Calibri"/>
          <w:color w:val="000000" w:themeColor="text1"/>
        </w:rPr>
      </w:pPr>
    </w:p>
    <w:p w14:paraId="56FE2868" w14:textId="3A940656"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18.</w:t>
      </w:r>
      <w:r w:rsidRPr="009B562A">
        <w:rPr>
          <w:rFonts w:eastAsia="Calibri"/>
          <w:color w:val="000000" w:themeColor="text1"/>
        </w:rPr>
        <w:t xml:space="preserve"> </w:t>
      </w:r>
      <w:r w:rsidR="00C506EC" w:rsidRPr="009B562A">
        <w:rPr>
          <w:rFonts w:eastAsia="Calibri"/>
          <w:b/>
          <w:color w:val="000000" w:themeColor="text1"/>
        </w:rPr>
        <w:t>17.</w:t>
      </w:r>
      <w:r w:rsidR="00C506EC" w:rsidRPr="009B562A">
        <w:rPr>
          <w:rFonts w:eastAsia="Calibri"/>
          <w:color w:val="000000" w:themeColor="text1"/>
        </w:rPr>
        <w:t xml:space="preserve"> </w:t>
      </w:r>
      <w:r w:rsidRPr="009B562A">
        <w:rPr>
          <w:rFonts w:eastAsia="Calibri"/>
          <w:color w:val="000000" w:themeColor="text1"/>
        </w:rPr>
        <w:t>Kvietimas lietuvių kalba ir visa informacija apie kvietimą skelbiama Savivaldybės interneto svetainėje www.klaipeda.lt bei Lietuvoje platinamuose periodiniuose leidiniuose.</w:t>
      </w:r>
    </w:p>
    <w:p w14:paraId="56FE2869" w14:textId="64286BE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19.</w:t>
      </w:r>
      <w:r w:rsidRPr="009B562A">
        <w:rPr>
          <w:rFonts w:eastAsia="Calibri"/>
          <w:color w:val="000000" w:themeColor="text1"/>
        </w:rPr>
        <w:t xml:space="preserve"> </w:t>
      </w:r>
      <w:r w:rsidR="00C506EC" w:rsidRPr="009B562A">
        <w:rPr>
          <w:rFonts w:eastAsia="Calibri"/>
          <w:b/>
          <w:color w:val="000000" w:themeColor="text1"/>
        </w:rPr>
        <w:t>18.</w:t>
      </w:r>
      <w:r w:rsidR="00C506EC" w:rsidRPr="009B562A">
        <w:rPr>
          <w:rFonts w:eastAsia="Calibri"/>
          <w:color w:val="000000" w:themeColor="text1"/>
        </w:rPr>
        <w:t xml:space="preserve"> </w:t>
      </w:r>
      <w:r w:rsidRPr="009B562A">
        <w:rPr>
          <w:rFonts w:eastAsia="Calibri"/>
          <w:color w:val="000000" w:themeColor="text1"/>
        </w:rPr>
        <w:t xml:space="preserve">Kvietimas ateinančių metų finansavimui gauti skelbiamas ne vėliau kaip iki einamųjų metų </w:t>
      </w:r>
      <w:r w:rsidRPr="009B562A">
        <w:rPr>
          <w:rFonts w:eastAsia="Calibri"/>
          <w:strike/>
          <w:color w:val="000000" w:themeColor="text1"/>
        </w:rPr>
        <w:t xml:space="preserve">spalio </w:t>
      </w:r>
      <w:r w:rsidR="004A5AB8" w:rsidRPr="009B562A">
        <w:rPr>
          <w:rFonts w:eastAsia="Calibri"/>
          <w:strike/>
          <w:color w:val="000000" w:themeColor="text1"/>
        </w:rPr>
        <w:t xml:space="preserve"> </w:t>
      </w:r>
      <w:r w:rsidR="004A5AB8" w:rsidRPr="009B562A">
        <w:rPr>
          <w:rFonts w:eastAsia="Calibri"/>
          <w:color w:val="000000" w:themeColor="text1"/>
        </w:rPr>
        <w:t xml:space="preserve"> </w:t>
      </w:r>
      <w:r w:rsidR="0010081D" w:rsidRPr="009B562A">
        <w:rPr>
          <w:rFonts w:eastAsia="Calibri"/>
          <w:b/>
          <w:color w:val="000000" w:themeColor="text1"/>
        </w:rPr>
        <w:t xml:space="preserve">spalio 15 </w:t>
      </w:r>
      <w:r w:rsidRPr="009B562A">
        <w:rPr>
          <w:rFonts w:eastAsia="Calibri"/>
          <w:color w:val="000000" w:themeColor="text1"/>
        </w:rPr>
        <w:t>dienos.</w:t>
      </w:r>
    </w:p>
    <w:p w14:paraId="56FE286A" w14:textId="2CDCAAB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20.</w:t>
      </w:r>
      <w:r w:rsidRPr="009B562A">
        <w:rPr>
          <w:rFonts w:eastAsia="Calibri"/>
          <w:color w:val="000000" w:themeColor="text1"/>
        </w:rPr>
        <w:t xml:space="preserve"> </w:t>
      </w:r>
      <w:r w:rsidR="00C506EC" w:rsidRPr="009B562A">
        <w:rPr>
          <w:rFonts w:eastAsia="Calibri"/>
          <w:b/>
          <w:color w:val="000000" w:themeColor="text1"/>
        </w:rPr>
        <w:t>19.</w:t>
      </w:r>
      <w:r w:rsidR="00C506EC" w:rsidRPr="009B562A">
        <w:rPr>
          <w:rFonts w:eastAsia="Calibri"/>
          <w:color w:val="000000" w:themeColor="text1"/>
        </w:rPr>
        <w:t xml:space="preserve"> </w:t>
      </w:r>
      <w:r w:rsidRPr="009B562A">
        <w:rPr>
          <w:rFonts w:eastAsia="Calibri"/>
          <w:color w:val="000000" w:themeColor="text1"/>
        </w:rPr>
        <w:t xml:space="preserve">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14:paraId="56FE286B" w14:textId="51CA754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w:t>
      </w:r>
      <w:r w:rsidRPr="009B562A">
        <w:rPr>
          <w:rFonts w:eastAsia="Calibri"/>
          <w:color w:val="000000" w:themeColor="text1"/>
        </w:rPr>
        <w:t xml:space="preserve"> </w:t>
      </w:r>
      <w:r w:rsidR="00C506EC" w:rsidRPr="009B562A">
        <w:rPr>
          <w:rFonts w:eastAsia="Calibri"/>
          <w:b/>
          <w:color w:val="000000" w:themeColor="text1"/>
        </w:rPr>
        <w:t>20.</w:t>
      </w:r>
      <w:r w:rsidR="00C506EC" w:rsidRPr="009B562A">
        <w:rPr>
          <w:rFonts w:eastAsia="Calibri"/>
          <w:color w:val="000000" w:themeColor="text1"/>
        </w:rPr>
        <w:t xml:space="preserve"> </w:t>
      </w:r>
      <w:r w:rsidRPr="009B562A">
        <w:rPr>
          <w:rFonts w:eastAsia="Calibri"/>
          <w:color w:val="000000" w:themeColor="text1"/>
        </w:rPr>
        <w:t xml:space="preserve">Kvietime nurodoma: </w:t>
      </w:r>
    </w:p>
    <w:p w14:paraId="56FE286C" w14:textId="6A7FC96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21.1.</w:t>
      </w:r>
      <w:r w:rsidRPr="009B562A">
        <w:rPr>
          <w:rFonts w:eastAsia="Calibri"/>
          <w:color w:val="000000" w:themeColor="text1"/>
        </w:rPr>
        <w:t xml:space="preserve"> </w:t>
      </w:r>
      <w:r w:rsidR="00C506EC" w:rsidRPr="009B562A">
        <w:rPr>
          <w:rFonts w:eastAsia="Calibri"/>
          <w:b/>
          <w:color w:val="000000" w:themeColor="text1"/>
        </w:rPr>
        <w:t>20.1.</w:t>
      </w:r>
      <w:r w:rsidR="00C506EC" w:rsidRPr="009B562A">
        <w:rPr>
          <w:rFonts w:eastAsia="Calibri"/>
          <w:color w:val="000000" w:themeColor="text1"/>
        </w:rPr>
        <w:t xml:space="preserve"> </w:t>
      </w:r>
      <w:r w:rsidRPr="009B562A">
        <w:rPr>
          <w:rFonts w:eastAsia="Calibri"/>
          <w:color w:val="000000" w:themeColor="text1"/>
        </w:rPr>
        <w:t>skelbiamu kvietimu finansuojamų sričių ar programų sąrašas ir jų finansavimo sąlygos;</w:t>
      </w:r>
    </w:p>
    <w:p w14:paraId="56FE286D" w14:textId="632093D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21.2.</w:t>
      </w:r>
      <w:r w:rsidRPr="009B562A">
        <w:rPr>
          <w:rFonts w:eastAsia="Calibri"/>
          <w:color w:val="000000" w:themeColor="text1"/>
        </w:rPr>
        <w:t xml:space="preserve"> </w:t>
      </w:r>
      <w:r w:rsidR="00C506EC" w:rsidRPr="009B562A">
        <w:rPr>
          <w:rFonts w:eastAsia="Calibri"/>
          <w:b/>
          <w:color w:val="000000" w:themeColor="text1"/>
        </w:rPr>
        <w:t>20.2.</w:t>
      </w:r>
      <w:r w:rsidR="00C506EC" w:rsidRPr="009B562A">
        <w:rPr>
          <w:rFonts w:eastAsia="Calibri"/>
          <w:color w:val="000000" w:themeColor="text1"/>
        </w:rPr>
        <w:t xml:space="preserve"> </w:t>
      </w:r>
      <w:r w:rsidR="00EA782E" w:rsidRPr="009B562A">
        <w:rPr>
          <w:rFonts w:eastAsia="Calibri"/>
          <w:b/>
          <w:color w:val="000000" w:themeColor="text1"/>
        </w:rPr>
        <w:t xml:space="preserve">Atsižvelgiant į </w:t>
      </w:r>
      <w:r w:rsidRPr="009B562A">
        <w:rPr>
          <w:rFonts w:eastAsia="Calibri"/>
          <w:b/>
          <w:color w:val="000000" w:themeColor="text1"/>
        </w:rPr>
        <w:t>KMT</w:t>
      </w:r>
      <w:r w:rsidR="00EA782E" w:rsidRPr="009B562A">
        <w:rPr>
          <w:rFonts w:eastAsia="Calibri"/>
          <w:b/>
          <w:color w:val="000000" w:themeColor="text1"/>
        </w:rPr>
        <w:t xml:space="preserve"> rekomendacijas </w:t>
      </w:r>
      <w:r w:rsidR="00E52D38" w:rsidRPr="003F623F">
        <w:rPr>
          <w:rFonts w:eastAsia="Calibri"/>
          <w:b/>
        </w:rPr>
        <w:t>Savivaldybės</w:t>
      </w:r>
      <w:r w:rsidR="00E52D38" w:rsidRPr="009B562A">
        <w:rPr>
          <w:rFonts w:eastAsia="Calibri"/>
          <w:b/>
          <w:color w:val="000000" w:themeColor="text1"/>
        </w:rPr>
        <w:t xml:space="preserve"> </w:t>
      </w:r>
      <w:r w:rsidR="00EA782E" w:rsidRPr="009B562A">
        <w:rPr>
          <w:rFonts w:eastAsia="Calibri"/>
          <w:b/>
          <w:color w:val="000000" w:themeColor="text1"/>
        </w:rPr>
        <w:t>administracijos direktoriaus</w:t>
      </w:r>
      <w:r w:rsidRPr="009B562A">
        <w:rPr>
          <w:rFonts w:eastAsia="Calibri"/>
          <w:b/>
          <w:color w:val="000000" w:themeColor="text1"/>
        </w:rPr>
        <w:t xml:space="preserve"> </w:t>
      </w:r>
      <w:r w:rsidRPr="009B562A">
        <w:rPr>
          <w:rFonts w:eastAsia="Calibri"/>
          <w:color w:val="000000" w:themeColor="text1"/>
        </w:rPr>
        <w:t>nustatyti finansuojamų sričių prioritetai;</w:t>
      </w:r>
    </w:p>
    <w:p w14:paraId="56FE286E" w14:textId="2B1F39F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21.3.</w:t>
      </w:r>
      <w:r w:rsidRPr="009B562A">
        <w:rPr>
          <w:rFonts w:eastAsia="Calibri"/>
          <w:color w:val="000000" w:themeColor="text1"/>
        </w:rPr>
        <w:t xml:space="preserve"> </w:t>
      </w:r>
      <w:r w:rsidR="00C506EC" w:rsidRPr="009B562A">
        <w:rPr>
          <w:rFonts w:eastAsia="Calibri"/>
          <w:b/>
          <w:color w:val="000000" w:themeColor="text1"/>
        </w:rPr>
        <w:t>20.3.</w:t>
      </w:r>
      <w:r w:rsidR="00C506EC" w:rsidRPr="009B562A">
        <w:rPr>
          <w:rFonts w:eastAsia="Calibri"/>
          <w:color w:val="000000" w:themeColor="text1"/>
        </w:rPr>
        <w:t xml:space="preserve"> </w:t>
      </w:r>
      <w:r w:rsidRPr="009B562A">
        <w:rPr>
          <w:rFonts w:eastAsia="Calibri"/>
          <w:color w:val="000000" w:themeColor="text1"/>
        </w:rPr>
        <w:t xml:space="preserve">paraiškų priėmimo laikotarpis – 20 darbo dienų; </w:t>
      </w:r>
    </w:p>
    <w:p w14:paraId="56FE286F" w14:textId="2887B93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21.4.</w:t>
      </w:r>
      <w:r w:rsidRPr="009B562A">
        <w:rPr>
          <w:rFonts w:eastAsia="Calibri"/>
          <w:color w:val="000000" w:themeColor="text1"/>
        </w:rPr>
        <w:t xml:space="preserve"> </w:t>
      </w:r>
      <w:r w:rsidR="00C506EC" w:rsidRPr="009B562A">
        <w:rPr>
          <w:rFonts w:eastAsia="Calibri"/>
          <w:b/>
          <w:color w:val="000000" w:themeColor="text1"/>
        </w:rPr>
        <w:t>20.4.</w:t>
      </w:r>
      <w:r w:rsidR="00C506EC" w:rsidRPr="009B562A">
        <w:rPr>
          <w:rFonts w:eastAsia="Calibri"/>
          <w:color w:val="000000" w:themeColor="text1"/>
        </w:rPr>
        <w:t xml:space="preserve"> </w:t>
      </w:r>
      <w:r w:rsidRPr="009B562A">
        <w:rPr>
          <w:rFonts w:eastAsia="Calibri"/>
          <w:color w:val="000000" w:themeColor="text1"/>
        </w:rPr>
        <w:t xml:space="preserve">paraiškų teikimo adresas ir būdai; </w:t>
      </w:r>
    </w:p>
    <w:p w14:paraId="56FE2870" w14:textId="252DF66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21.5.</w:t>
      </w:r>
      <w:r w:rsidRPr="009B562A">
        <w:rPr>
          <w:rFonts w:eastAsia="Calibri"/>
          <w:color w:val="000000" w:themeColor="text1"/>
        </w:rPr>
        <w:t xml:space="preserve"> </w:t>
      </w:r>
      <w:r w:rsidR="00C506EC" w:rsidRPr="009B562A">
        <w:rPr>
          <w:rFonts w:eastAsia="Calibri"/>
          <w:b/>
          <w:color w:val="000000" w:themeColor="text1"/>
        </w:rPr>
        <w:t>20.5.</w:t>
      </w:r>
      <w:r w:rsidR="00C506EC" w:rsidRPr="009B562A">
        <w:rPr>
          <w:rFonts w:eastAsia="Calibri"/>
          <w:color w:val="000000" w:themeColor="text1"/>
        </w:rPr>
        <w:t xml:space="preserve"> </w:t>
      </w:r>
      <w:r w:rsidRPr="009B562A">
        <w:rPr>
          <w:rFonts w:eastAsia="Calibri"/>
          <w:color w:val="000000" w:themeColor="text1"/>
        </w:rPr>
        <w:t xml:space="preserve">Savivaldybės administracijos valstybės tarnautojo, atsakingo už kvietimą, vardas, pavardė, telefono numeris, elektroninio pašto adresas; </w:t>
      </w:r>
    </w:p>
    <w:p w14:paraId="56FE2871" w14:textId="113DBD97"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21.6.</w:t>
      </w:r>
      <w:r w:rsidRPr="009B562A">
        <w:rPr>
          <w:rFonts w:eastAsia="Calibri"/>
          <w:b/>
          <w:color w:val="000000" w:themeColor="text1"/>
        </w:rPr>
        <w:t xml:space="preserve"> </w:t>
      </w:r>
      <w:r w:rsidR="00C506EC" w:rsidRPr="009B562A">
        <w:rPr>
          <w:rFonts w:eastAsia="Calibri"/>
          <w:b/>
          <w:color w:val="000000" w:themeColor="text1"/>
        </w:rPr>
        <w:t>20.6.</w:t>
      </w:r>
      <w:r w:rsidR="00C506EC" w:rsidRPr="009B562A">
        <w:rPr>
          <w:rFonts w:eastAsia="Calibri"/>
          <w:color w:val="000000" w:themeColor="text1"/>
        </w:rPr>
        <w:t xml:space="preserve"> </w:t>
      </w:r>
      <w:r w:rsidRPr="009B562A">
        <w:rPr>
          <w:rFonts w:eastAsia="Calibri"/>
          <w:color w:val="000000" w:themeColor="text1"/>
        </w:rPr>
        <w:t xml:space="preserve">kita reikalinga informacija. </w:t>
      </w:r>
    </w:p>
    <w:p w14:paraId="57F2A21A" w14:textId="21238C98" w:rsidR="00B926DA"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22.</w:t>
      </w:r>
      <w:r w:rsidRPr="009B562A">
        <w:rPr>
          <w:rFonts w:eastAsia="Calibri"/>
          <w:color w:val="000000" w:themeColor="text1"/>
        </w:rPr>
        <w:t xml:space="preserve"> </w:t>
      </w:r>
      <w:r w:rsidR="00C506EC" w:rsidRPr="009B562A">
        <w:rPr>
          <w:rFonts w:eastAsia="Calibri"/>
          <w:b/>
          <w:color w:val="000000" w:themeColor="text1"/>
        </w:rPr>
        <w:t>21.</w:t>
      </w:r>
      <w:r w:rsidR="00C506EC" w:rsidRPr="009B562A">
        <w:rPr>
          <w:rFonts w:eastAsia="Calibri"/>
          <w:color w:val="000000" w:themeColor="text1"/>
        </w:rPr>
        <w:t xml:space="preserve"> </w:t>
      </w:r>
      <w:r w:rsidRPr="009B562A">
        <w:rPr>
          <w:rFonts w:eastAsia="Calibri"/>
          <w:color w:val="000000" w:themeColor="text1"/>
        </w:rPr>
        <w:t>Siekdamas gauti finansavimą pareiškėjas Savivaldybė</w:t>
      </w:r>
      <w:r w:rsidR="00D25F47" w:rsidRPr="009B562A">
        <w:rPr>
          <w:rFonts w:eastAsia="Calibri"/>
          <w:color w:val="000000" w:themeColor="text1"/>
        </w:rPr>
        <w:t>s administracijai turi pateikti</w:t>
      </w:r>
      <w:r w:rsidR="00C506EC" w:rsidRPr="009B562A">
        <w:rPr>
          <w:rFonts w:eastAsia="Calibri"/>
          <w:color w:val="000000" w:themeColor="text1"/>
        </w:rPr>
        <w:t xml:space="preserve"> </w:t>
      </w:r>
      <w:r w:rsidRPr="009B562A">
        <w:rPr>
          <w:rFonts w:eastAsia="Calibri"/>
          <w:color w:val="000000" w:themeColor="text1"/>
        </w:rPr>
        <w:t>Savivaldybės administracijos direktoriaus įsakymu nustatytos formos vieną tinkamai li</w:t>
      </w:r>
      <w:r w:rsidR="00B926DA" w:rsidRPr="009B562A">
        <w:rPr>
          <w:rFonts w:eastAsia="Calibri"/>
          <w:color w:val="000000" w:themeColor="text1"/>
        </w:rPr>
        <w:t>etuvių kalba užpildytą</w:t>
      </w:r>
      <w:r w:rsidR="00B926DA" w:rsidRPr="009B562A">
        <w:rPr>
          <w:rFonts w:eastAsia="Calibri"/>
          <w:b/>
          <w:color w:val="000000" w:themeColor="text1"/>
        </w:rPr>
        <w:t xml:space="preserve"> ir pasirašytą paraišką</w:t>
      </w:r>
      <w:r w:rsidRPr="009B562A">
        <w:rPr>
          <w:rFonts w:eastAsia="Calibri"/>
          <w:color w:val="000000" w:themeColor="text1"/>
        </w:rPr>
        <w:t xml:space="preserve"> (toliau – paraiška) (įskaitant projekto s</w:t>
      </w:r>
      <w:r w:rsidR="00B926DA" w:rsidRPr="009B562A">
        <w:rPr>
          <w:rFonts w:eastAsia="Calibri"/>
          <w:color w:val="000000" w:themeColor="text1"/>
        </w:rPr>
        <w:t xml:space="preserve">ąmatą  </w:t>
      </w:r>
      <w:r w:rsidR="00D25F47" w:rsidRPr="009B562A">
        <w:rPr>
          <w:rFonts w:eastAsia="Calibri"/>
          <w:b/>
          <w:color w:val="000000" w:themeColor="text1"/>
        </w:rPr>
        <w:t xml:space="preserve">ir kitus </w:t>
      </w:r>
      <w:r w:rsidR="004A2FEA" w:rsidRPr="009B562A">
        <w:rPr>
          <w:rFonts w:eastAsia="Calibri"/>
          <w:b/>
          <w:color w:val="000000" w:themeColor="text1"/>
        </w:rPr>
        <w:t>25</w:t>
      </w:r>
      <w:r w:rsidR="00B926DA" w:rsidRPr="009B562A">
        <w:rPr>
          <w:rFonts w:eastAsia="Calibri"/>
          <w:b/>
          <w:color w:val="000000" w:themeColor="text1"/>
        </w:rPr>
        <w:t xml:space="preserve"> punkte nurodytus priedus, kurie</w:t>
      </w:r>
      <w:r w:rsidR="00B926DA" w:rsidRPr="009B562A">
        <w:rPr>
          <w:rFonts w:eastAsia="Calibri"/>
          <w:color w:val="000000" w:themeColor="text1"/>
        </w:rPr>
        <w:t xml:space="preserve"> </w:t>
      </w:r>
      <w:r w:rsidRPr="009B562A">
        <w:rPr>
          <w:rFonts w:eastAsia="Calibri"/>
          <w:strike/>
          <w:color w:val="000000" w:themeColor="text1"/>
        </w:rPr>
        <w:t xml:space="preserve">kuri </w:t>
      </w:r>
      <w:r w:rsidRPr="009B562A">
        <w:rPr>
          <w:rFonts w:eastAsia="Calibri"/>
          <w:color w:val="000000" w:themeColor="text1"/>
        </w:rPr>
        <w:t xml:space="preserve">yra paraiškos </w:t>
      </w:r>
      <w:r w:rsidRPr="009B562A">
        <w:rPr>
          <w:rFonts w:eastAsia="Calibri"/>
          <w:strike/>
          <w:color w:val="000000" w:themeColor="text1"/>
        </w:rPr>
        <w:t>priedas ir</w:t>
      </w:r>
      <w:r w:rsidRPr="009B562A">
        <w:rPr>
          <w:rFonts w:eastAsia="Calibri"/>
          <w:color w:val="000000" w:themeColor="text1"/>
        </w:rPr>
        <w:t xml:space="preserve"> sudėtinė dalis) </w:t>
      </w:r>
      <w:r w:rsidRPr="009B562A">
        <w:rPr>
          <w:rFonts w:eastAsia="Calibri"/>
          <w:strike/>
          <w:color w:val="000000" w:themeColor="text1"/>
        </w:rPr>
        <w:t>popierinį susegtą variantą.</w:t>
      </w:r>
      <w:r w:rsidRPr="009B562A">
        <w:rPr>
          <w:rFonts w:eastAsia="Calibri"/>
          <w:b/>
          <w:color w:val="000000" w:themeColor="text1"/>
        </w:rPr>
        <w:t xml:space="preserve"> </w:t>
      </w:r>
    </w:p>
    <w:p w14:paraId="2451B79D" w14:textId="5AC70362" w:rsidR="00B926DA" w:rsidRPr="009B562A" w:rsidRDefault="00D25F47" w:rsidP="00B926DA">
      <w:pPr>
        <w:pStyle w:val="Betarp"/>
        <w:ind w:firstLine="709"/>
        <w:jc w:val="both"/>
        <w:rPr>
          <w:rFonts w:eastAsia="Calibri"/>
          <w:b/>
          <w:color w:val="000000" w:themeColor="text1"/>
        </w:rPr>
      </w:pPr>
      <w:r w:rsidRPr="009B562A">
        <w:rPr>
          <w:rFonts w:eastAsia="Calibri"/>
          <w:b/>
          <w:color w:val="000000" w:themeColor="text1"/>
        </w:rPr>
        <w:t>22</w:t>
      </w:r>
      <w:r w:rsidR="00B926DA" w:rsidRPr="009B562A">
        <w:rPr>
          <w:rFonts w:eastAsia="Calibri"/>
          <w:b/>
          <w:color w:val="000000" w:themeColor="text1"/>
        </w:rPr>
        <w:t xml:space="preserve">. Paraiškos iki kvietime nurodyto termino pabaigos turi būti pateiktos Savivaldybės administracijai </w:t>
      </w:r>
      <w:r w:rsidR="006D1549" w:rsidRPr="009B562A">
        <w:rPr>
          <w:rFonts w:eastAsia="Calibri"/>
          <w:b/>
          <w:color w:val="000000" w:themeColor="text1"/>
        </w:rPr>
        <w:t>vienu iš nurodytų būdų</w:t>
      </w:r>
      <w:r w:rsidR="00B926DA" w:rsidRPr="009B562A">
        <w:rPr>
          <w:rFonts w:eastAsia="Calibri"/>
          <w:b/>
          <w:color w:val="000000" w:themeColor="text1"/>
        </w:rPr>
        <w:t xml:space="preserve">: </w:t>
      </w:r>
    </w:p>
    <w:p w14:paraId="7EF83079" w14:textId="159570F0" w:rsidR="006D1549" w:rsidRPr="009B562A" w:rsidRDefault="00D25F47" w:rsidP="006D1549">
      <w:pPr>
        <w:pStyle w:val="Betarp"/>
        <w:ind w:firstLine="709"/>
        <w:jc w:val="both"/>
        <w:rPr>
          <w:rFonts w:eastAsia="Calibri"/>
          <w:b/>
          <w:color w:val="000000" w:themeColor="text1"/>
        </w:rPr>
      </w:pPr>
      <w:r w:rsidRPr="009B562A">
        <w:rPr>
          <w:rFonts w:eastAsia="Calibri"/>
          <w:b/>
          <w:color w:val="000000" w:themeColor="text1"/>
        </w:rPr>
        <w:t>22</w:t>
      </w:r>
      <w:r w:rsidR="000A3592" w:rsidRPr="009B562A">
        <w:rPr>
          <w:rFonts w:eastAsia="Calibri"/>
          <w:b/>
          <w:color w:val="000000" w:themeColor="text1"/>
        </w:rPr>
        <w:t xml:space="preserve">.1. </w:t>
      </w:r>
      <w:r w:rsidR="00E52D38">
        <w:rPr>
          <w:rFonts w:eastAsia="Calibri"/>
          <w:b/>
          <w:color w:val="000000" w:themeColor="text1"/>
        </w:rPr>
        <w:t>t</w:t>
      </w:r>
      <w:r w:rsidR="006D1549" w:rsidRPr="009B562A">
        <w:rPr>
          <w:rFonts w:eastAsia="Calibri"/>
          <w:b/>
          <w:color w:val="000000" w:themeColor="text1"/>
        </w:rPr>
        <w:t>iesiogiai arba naudojantis pašto pasiuntinių teikiamomis paslaugomis pa</w:t>
      </w:r>
      <w:r w:rsidR="00A222A8" w:rsidRPr="009B562A">
        <w:rPr>
          <w:rFonts w:eastAsia="Calibri"/>
          <w:b/>
          <w:color w:val="000000" w:themeColor="text1"/>
        </w:rPr>
        <w:t>t</w:t>
      </w:r>
      <w:r w:rsidR="00E52D38">
        <w:rPr>
          <w:rFonts w:eastAsia="Calibri"/>
          <w:b/>
          <w:color w:val="000000" w:themeColor="text1"/>
        </w:rPr>
        <w:t>eiktos I</w:t>
      </w:r>
      <w:r w:rsidR="00B926DA" w:rsidRPr="009B562A">
        <w:rPr>
          <w:rFonts w:eastAsia="Calibri"/>
          <w:b/>
          <w:color w:val="000000" w:themeColor="text1"/>
        </w:rPr>
        <w:t>nformavimo ir e. paslaugų skyriaus Vieno langelio ir e. paslaugų poskyriui</w:t>
      </w:r>
      <w:r w:rsidR="006D1549" w:rsidRPr="009B562A">
        <w:rPr>
          <w:rFonts w:eastAsia="Calibri"/>
          <w:b/>
          <w:color w:val="000000" w:themeColor="text1"/>
        </w:rPr>
        <w:t xml:space="preserve"> (</w:t>
      </w:r>
      <w:r w:rsidR="00661A44" w:rsidRPr="009B562A">
        <w:rPr>
          <w:rFonts w:eastAsia="Calibri"/>
          <w:b/>
          <w:color w:val="000000" w:themeColor="text1"/>
        </w:rPr>
        <w:t>Paraiškos teikiamos užklijuotame voke (pakete), ant kurio turi būti nurodyta: „PARAIŠKA“, srities ar programos, pagal kurią teikiamas projektas, pavadinimas ir par</w:t>
      </w:r>
      <w:r w:rsidR="001E1A58" w:rsidRPr="009B562A">
        <w:rPr>
          <w:rFonts w:eastAsia="Calibri"/>
          <w:b/>
          <w:color w:val="000000" w:themeColor="text1"/>
        </w:rPr>
        <w:t>eiškėjo pavadinimas bei</w:t>
      </w:r>
      <w:r w:rsidR="00661A44" w:rsidRPr="009B562A">
        <w:rPr>
          <w:rFonts w:eastAsia="Calibri"/>
          <w:b/>
          <w:color w:val="000000" w:themeColor="text1"/>
        </w:rPr>
        <w:t xml:space="preserve"> adresas, </w:t>
      </w:r>
      <w:r w:rsidR="006D1549" w:rsidRPr="009B562A">
        <w:rPr>
          <w:rFonts w:eastAsia="Calibri"/>
          <w:b/>
          <w:color w:val="000000" w:themeColor="text1"/>
        </w:rPr>
        <w:t>paraiškai susegti nenaudojamos spiralinio ar terminio įrišimo priemonės, įmautės</w:t>
      </w:r>
      <w:r w:rsidR="00A222A8" w:rsidRPr="009B562A">
        <w:rPr>
          <w:rFonts w:eastAsia="Calibri"/>
          <w:b/>
          <w:color w:val="000000" w:themeColor="text1"/>
        </w:rPr>
        <w:t>, v</w:t>
      </w:r>
      <w:r w:rsidR="006D1549" w:rsidRPr="009B562A">
        <w:rPr>
          <w:rFonts w:eastAsia="Calibri"/>
          <w:b/>
          <w:color w:val="000000" w:themeColor="text1"/>
        </w:rPr>
        <w:t>isi byloje pateikiami dokumentai turi būti A4 formato, išskyrus atvejus, kai kitų įstaigų išduotų dokumentų formatas yra kitoks. Paraiška turi būti pasirašyta pareiškėjo vadovo ar jo įgalioto asmens)</w:t>
      </w:r>
      <w:r w:rsidR="001E1A58" w:rsidRPr="009B562A">
        <w:rPr>
          <w:rFonts w:eastAsia="Calibri"/>
          <w:b/>
          <w:color w:val="000000" w:themeColor="text1"/>
        </w:rPr>
        <w:t xml:space="preserve"> kartu su paraiškos originalu turi būti pateikta ir</w:t>
      </w:r>
      <w:r w:rsidR="006D1549" w:rsidRPr="009B562A">
        <w:rPr>
          <w:rFonts w:eastAsia="Calibri"/>
          <w:b/>
          <w:color w:val="000000" w:themeColor="text1"/>
        </w:rPr>
        <w:t xml:space="preserve"> elektroninė</w:t>
      </w:r>
      <w:r w:rsidR="001E1A58" w:rsidRPr="009B562A">
        <w:rPr>
          <w:rFonts w:eastAsia="Calibri"/>
          <w:b/>
          <w:color w:val="000000" w:themeColor="text1"/>
        </w:rPr>
        <w:t xml:space="preserve"> paraiškos</w:t>
      </w:r>
      <w:r w:rsidR="006D1549" w:rsidRPr="009B562A">
        <w:rPr>
          <w:rFonts w:eastAsia="Calibri"/>
          <w:b/>
          <w:color w:val="000000" w:themeColor="text1"/>
        </w:rPr>
        <w:t xml:space="preserve"> kopija skaitmeninėje laikmenoje (1 failas PDF formatu)</w:t>
      </w:r>
      <w:r w:rsidR="00E52D38">
        <w:rPr>
          <w:rFonts w:eastAsia="Calibri"/>
          <w:b/>
          <w:color w:val="000000" w:themeColor="text1"/>
        </w:rPr>
        <w:t>;</w:t>
      </w:r>
      <w:r w:rsidR="006D1549" w:rsidRPr="009B562A">
        <w:rPr>
          <w:rFonts w:eastAsia="Calibri"/>
          <w:b/>
          <w:color w:val="000000" w:themeColor="text1"/>
        </w:rPr>
        <w:t xml:space="preserve"> </w:t>
      </w:r>
    </w:p>
    <w:p w14:paraId="5FDB6740" w14:textId="4B9474E8" w:rsidR="000A3592" w:rsidRPr="009B562A" w:rsidRDefault="000A3592" w:rsidP="00931069">
      <w:pPr>
        <w:pStyle w:val="Betarp"/>
        <w:ind w:firstLine="709"/>
        <w:jc w:val="both"/>
        <w:rPr>
          <w:rFonts w:eastAsia="Calibri"/>
          <w:b/>
          <w:color w:val="000000" w:themeColor="text1"/>
        </w:rPr>
      </w:pPr>
      <w:r w:rsidRPr="009B562A">
        <w:rPr>
          <w:rFonts w:eastAsia="Calibri"/>
          <w:b/>
          <w:color w:val="000000" w:themeColor="text1"/>
        </w:rPr>
        <w:t>2</w:t>
      </w:r>
      <w:r w:rsidR="00D25F47" w:rsidRPr="009B562A">
        <w:rPr>
          <w:rFonts w:eastAsia="Calibri"/>
          <w:b/>
          <w:color w:val="000000" w:themeColor="text1"/>
        </w:rPr>
        <w:t>2</w:t>
      </w:r>
      <w:r w:rsidRPr="009B562A">
        <w:rPr>
          <w:rFonts w:eastAsia="Calibri"/>
          <w:b/>
          <w:color w:val="000000" w:themeColor="text1"/>
        </w:rPr>
        <w:t xml:space="preserve">.2. </w:t>
      </w:r>
      <w:r w:rsidR="00E52D38">
        <w:rPr>
          <w:rFonts w:eastAsia="Calibri"/>
          <w:b/>
          <w:color w:val="000000" w:themeColor="text1"/>
        </w:rPr>
        <w:t>n</w:t>
      </w:r>
      <w:r w:rsidRPr="009B562A">
        <w:rPr>
          <w:rFonts w:eastAsia="Calibri"/>
          <w:b/>
          <w:color w:val="000000" w:themeColor="text1"/>
        </w:rPr>
        <w:t xml:space="preserve">audojantis nacionaline elektroninių pranešimų ir elektroninių dokumentų pristatymo fiziniams ir juridiniams asmenims sistema </w:t>
      </w:r>
      <w:r w:rsidR="00A222A8" w:rsidRPr="00E52D38">
        <w:rPr>
          <w:rFonts w:eastAsia="Calibri"/>
          <w:b/>
          <w:color w:val="000000" w:themeColor="text1"/>
        </w:rPr>
        <w:t>„</w:t>
      </w:r>
      <w:r w:rsidRPr="00E52D38">
        <w:rPr>
          <w:rFonts w:eastAsia="Calibri"/>
          <w:b/>
          <w:color w:val="000000" w:themeColor="text1"/>
        </w:rPr>
        <w:t>E. pristatymas</w:t>
      </w:r>
      <w:r w:rsidR="00A222A8" w:rsidRPr="00E52D38">
        <w:rPr>
          <w:rFonts w:eastAsia="Calibri"/>
          <w:b/>
          <w:color w:val="000000" w:themeColor="text1"/>
        </w:rPr>
        <w:t>“</w:t>
      </w:r>
      <w:r w:rsidR="00661A44" w:rsidRPr="009B562A">
        <w:rPr>
          <w:rFonts w:eastAsia="Calibri"/>
          <w:b/>
          <w:color w:val="000000" w:themeColor="text1"/>
        </w:rPr>
        <w:t xml:space="preserve"> (toliau </w:t>
      </w:r>
      <w:r w:rsidR="00E52D38">
        <w:rPr>
          <w:rFonts w:eastAsia="Calibri"/>
          <w:b/>
          <w:color w:val="000000" w:themeColor="text1"/>
        </w:rPr>
        <w:t xml:space="preserve">– </w:t>
      </w:r>
      <w:r w:rsidR="00661A44" w:rsidRPr="009B562A">
        <w:rPr>
          <w:rFonts w:eastAsia="Calibri"/>
          <w:b/>
          <w:color w:val="000000" w:themeColor="text1"/>
        </w:rPr>
        <w:t>E. pristatymo sistema)</w:t>
      </w:r>
      <w:r w:rsidR="00E52D38">
        <w:rPr>
          <w:rFonts w:eastAsia="Calibri"/>
          <w:b/>
          <w:color w:val="000000" w:themeColor="text1"/>
        </w:rPr>
        <w:t>.</w:t>
      </w:r>
      <w:r w:rsidR="00A222A8" w:rsidRPr="009B562A">
        <w:rPr>
          <w:rFonts w:eastAsia="Calibri"/>
          <w:b/>
          <w:color w:val="000000" w:themeColor="text1"/>
        </w:rPr>
        <w:t xml:space="preserve"> </w:t>
      </w:r>
      <w:r w:rsidRPr="009B562A">
        <w:rPr>
          <w:rFonts w:eastAsia="Calibri"/>
          <w:b/>
          <w:color w:val="000000" w:themeColor="text1"/>
        </w:rPr>
        <w:t xml:space="preserve"> </w:t>
      </w:r>
      <w:r w:rsidR="00661A44" w:rsidRPr="009B562A">
        <w:rPr>
          <w:rFonts w:eastAsia="Calibri"/>
          <w:b/>
          <w:color w:val="000000" w:themeColor="text1"/>
        </w:rPr>
        <w:t>Paraiška turi būti pasirašyta pareiškėjo vadovo ar jo įgalioto asmens</w:t>
      </w:r>
      <w:r w:rsidR="00931069" w:rsidRPr="009B562A">
        <w:rPr>
          <w:rFonts w:eastAsia="Calibri"/>
          <w:b/>
          <w:color w:val="000000" w:themeColor="text1"/>
        </w:rPr>
        <w:t xml:space="preserve">. </w:t>
      </w:r>
    </w:p>
    <w:p w14:paraId="3EDE60A1" w14:textId="22AE6516" w:rsidR="006D1549" w:rsidRPr="009B562A" w:rsidRDefault="00A222A8" w:rsidP="006D1549">
      <w:pPr>
        <w:pStyle w:val="Betarp"/>
        <w:ind w:firstLine="709"/>
        <w:jc w:val="both"/>
        <w:rPr>
          <w:rFonts w:eastAsia="Calibri"/>
          <w:b/>
          <w:color w:val="000000" w:themeColor="text1"/>
        </w:rPr>
      </w:pPr>
      <w:r w:rsidRPr="009B562A">
        <w:rPr>
          <w:rFonts w:eastAsia="Calibri"/>
          <w:b/>
          <w:color w:val="000000" w:themeColor="text1"/>
        </w:rPr>
        <w:t>2</w:t>
      </w:r>
      <w:r w:rsidR="00D25F47" w:rsidRPr="009B562A">
        <w:rPr>
          <w:rFonts w:eastAsia="Calibri"/>
          <w:b/>
          <w:color w:val="000000" w:themeColor="text1"/>
        </w:rPr>
        <w:t>3</w:t>
      </w:r>
      <w:r w:rsidRPr="009B562A">
        <w:rPr>
          <w:rFonts w:eastAsia="Calibri"/>
          <w:b/>
          <w:color w:val="000000" w:themeColor="text1"/>
        </w:rPr>
        <w:t>. Kitais būdais pristatytos ir (arba) kitais nei skelbime nurodytais adresais pateiktos arba po kvietime nustatyto termino pabaigos pateiktos paraiškos nepriimamos ir nevertinamos.</w:t>
      </w:r>
    </w:p>
    <w:p w14:paraId="56FE2873" w14:textId="1799E869" w:rsidR="00E65FF7" w:rsidRPr="009B562A" w:rsidRDefault="00B926DA" w:rsidP="00E65FF7">
      <w:pPr>
        <w:pStyle w:val="Betarp"/>
        <w:ind w:firstLine="709"/>
        <w:jc w:val="both"/>
        <w:rPr>
          <w:rFonts w:eastAsia="Calibri"/>
          <w:strike/>
          <w:color w:val="000000" w:themeColor="text1"/>
        </w:rPr>
      </w:pPr>
      <w:r w:rsidRPr="009B562A">
        <w:rPr>
          <w:rFonts w:eastAsia="Calibri"/>
          <w:strike/>
          <w:color w:val="000000" w:themeColor="text1"/>
        </w:rPr>
        <w:t xml:space="preserve">22. </w:t>
      </w:r>
      <w:r w:rsidR="00E65FF7" w:rsidRPr="009B562A">
        <w:rPr>
          <w:rFonts w:eastAsia="Calibri"/>
          <w:strike/>
          <w:color w:val="000000" w:themeColor="text1"/>
        </w:rPr>
        <w:t xml:space="preserve">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14:paraId="56FE2874" w14:textId="60A52E6F"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 xml:space="preserve">22.2. </w:t>
      </w:r>
      <w:r w:rsidR="00341C66" w:rsidRPr="009B562A">
        <w:rPr>
          <w:rFonts w:eastAsia="Calibri"/>
          <w:b/>
          <w:strike/>
          <w:color w:val="000000" w:themeColor="text1"/>
        </w:rPr>
        <w:t>21.</w:t>
      </w:r>
      <w:r w:rsidR="005D7B1F" w:rsidRPr="009B562A">
        <w:rPr>
          <w:rFonts w:eastAsia="Calibri"/>
          <w:b/>
          <w:strike/>
          <w:color w:val="000000" w:themeColor="text1"/>
        </w:rPr>
        <w:t>2</w:t>
      </w:r>
      <w:r w:rsidR="00341C66" w:rsidRPr="009B562A">
        <w:rPr>
          <w:rFonts w:eastAsia="Calibri"/>
          <w:b/>
          <w:strike/>
          <w:color w:val="000000" w:themeColor="text1"/>
        </w:rPr>
        <w:t xml:space="preserve">. </w:t>
      </w:r>
      <w:r w:rsidRPr="009B562A">
        <w:rPr>
          <w:rFonts w:eastAsia="Calibri"/>
          <w:strike/>
          <w:color w:val="000000" w:themeColor="text1"/>
        </w:rPr>
        <w:t>paraiškos elektroninę kopiją skaitmeninėje laikmenoje (</w:t>
      </w:r>
      <w:r w:rsidR="002D67CD" w:rsidRPr="009B562A">
        <w:rPr>
          <w:rFonts w:eastAsia="Calibri"/>
          <w:strike/>
          <w:color w:val="000000" w:themeColor="text1"/>
        </w:rPr>
        <w:t>1</w:t>
      </w:r>
      <w:r w:rsidRPr="009B562A">
        <w:rPr>
          <w:rFonts w:eastAsia="Calibri"/>
          <w:strike/>
          <w:color w:val="000000" w:themeColor="text1"/>
        </w:rPr>
        <w:t xml:space="preserve"> failas PDF formatu). </w:t>
      </w:r>
    </w:p>
    <w:p w14:paraId="56FE2875" w14:textId="1A56B4C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23.</w:t>
      </w:r>
      <w:r w:rsidRPr="009B562A">
        <w:rPr>
          <w:rFonts w:eastAsia="Calibri"/>
          <w:color w:val="000000" w:themeColor="text1"/>
        </w:rPr>
        <w:t xml:space="preserve"> </w:t>
      </w:r>
      <w:r w:rsidR="00D25F47" w:rsidRPr="009B562A">
        <w:rPr>
          <w:rFonts w:eastAsia="Calibri"/>
          <w:b/>
          <w:color w:val="000000" w:themeColor="text1"/>
        </w:rPr>
        <w:t>24</w:t>
      </w:r>
      <w:r w:rsidR="00341C66" w:rsidRPr="009B562A">
        <w:rPr>
          <w:rFonts w:eastAsia="Calibri"/>
          <w:b/>
          <w:color w:val="000000" w:themeColor="text1"/>
        </w:rPr>
        <w:t xml:space="preserve">. </w:t>
      </w:r>
      <w:r w:rsidR="007E3CC1" w:rsidRPr="009B562A">
        <w:rPr>
          <w:rFonts w:eastAsia="Calibri"/>
          <w:b/>
          <w:color w:val="000000" w:themeColor="text1"/>
        </w:rPr>
        <w:t xml:space="preserve">Už paraiškoje pateiktos informacijos teisingumą atsako pareiškėjas. </w:t>
      </w:r>
      <w:r w:rsidRPr="009B562A">
        <w:rPr>
          <w:rFonts w:eastAsia="Calibri"/>
          <w:color w:val="000000" w:themeColor="text1"/>
        </w:rPr>
        <w:t>Už paraiškos popierinio varianto</w:t>
      </w:r>
      <w:r w:rsidR="007C67B0" w:rsidRPr="009B562A">
        <w:rPr>
          <w:rFonts w:eastAsia="Calibri"/>
          <w:color w:val="000000" w:themeColor="text1"/>
        </w:rPr>
        <w:t xml:space="preserve"> </w:t>
      </w:r>
      <w:r w:rsidR="007C67B0" w:rsidRPr="009B562A">
        <w:rPr>
          <w:rFonts w:eastAsia="Calibri"/>
          <w:b/>
          <w:color w:val="000000" w:themeColor="text1"/>
        </w:rPr>
        <w:t xml:space="preserve">(jeigu toks teikiamas) </w:t>
      </w:r>
      <w:r w:rsidRPr="009B562A">
        <w:rPr>
          <w:rFonts w:eastAsia="Calibri"/>
          <w:color w:val="000000" w:themeColor="text1"/>
        </w:rPr>
        <w:t xml:space="preserve">ir elektroninės kopijos turinio tapatumą atsako pareiškėjas. Nustačius, kad elektroninės kopijos turinys neatitinka popierinio varianto turinio, vadovaujamasi paraiškos popieriniame variante pateikta informacija. </w:t>
      </w:r>
    </w:p>
    <w:p w14:paraId="56FE2876" w14:textId="28AEBD6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24.</w:t>
      </w:r>
      <w:r w:rsidRPr="009B562A">
        <w:rPr>
          <w:rFonts w:eastAsia="Calibri"/>
          <w:color w:val="000000" w:themeColor="text1"/>
        </w:rPr>
        <w:t xml:space="preserve"> </w:t>
      </w:r>
      <w:r w:rsidR="00D25F47" w:rsidRPr="009B562A">
        <w:rPr>
          <w:rFonts w:eastAsia="Calibri"/>
          <w:b/>
          <w:color w:val="000000" w:themeColor="text1"/>
        </w:rPr>
        <w:t>25</w:t>
      </w:r>
      <w:r w:rsidR="00341C66" w:rsidRPr="009B562A">
        <w:rPr>
          <w:rFonts w:eastAsia="Calibri"/>
          <w:b/>
          <w:color w:val="000000" w:themeColor="text1"/>
        </w:rPr>
        <w:t xml:space="preserve">. </w:t>
      </w:r>
      <w:r w:rsidRPr="009B562A">
        <w:rPr>
          <w:rFonts w:eastAsia="Calibri"/>
          <w:color w:val="000000" w:themeColor="text1"/>
        </w:rPr>
        <w:t xml:space="preserve">Prie paraiškos pridedama: </w:t>
      </w:r>
    </w:p>
    <w:p w14:paraId="56FE2877" w14:textId="7782E75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24.1.</w:t>
      </w:r>
      <w:r w:rsidRPr="009B562A">
        <w:rPr>
          <w:rFonts w:eastAsia="Calibri"/>
          <w:color w:val="000000" w:themeColor="text1"/>
        </w:rPr>
        <w:t xml:space="preserve"> </w:t>
      </w:r>
      <w:r w:rsidR="00D25F47" w:rsidRPr="009B562A">
        <w:rPr>
          <w:rFonts w:eastAsia="Calibri"/>
          <w:b/>
          <w:color w:val="000000" w:themeColor="text1"/>
        </w:rPr>
        <w:t>25</w:t>
      </w:r>
      <w:r w:rsidR="00341C66" w:rsidRPr="009B562A">
        <w:rPr>
          <w:rFonts w:eastAsia="Calibri"/>
          <w:b/>
          <w:color w:val="000000" w:themeColor="text1"/>
        </w:rPr>
        <w:t xml:space="preserve">.1. </w:t>
      </w:r>
      <w:r w:rsidRPr="009B562A">
        <w:rPr>
          <w:rFonts w:eastAsia="Calibri"/>
          <w:color w:val="000000" w:themeColor="text1"/>
        </w:rPr>
        <w:t xml:space="preserve">laisvos formos projekto vadovo gyvenimo aprašymas; </w:t>
      </w:r>
    </w:p>
    <w:p w14:paraId="56FE2878" w14:textId="5E0E74E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24.2.</w:t>
      </w:r>
      <w:r w:rsidRPr="009B562A">
        <w:rPr>
          <w:rFonts w:eastAsia="Calibri"/>
          <w:color w:val="000000" w:themeColor="text1"/>
        </w:rPr>
        <w:t xml:space="preserve"> </w:t>
      </w:r>
      <w:r w:rsidR="00D25F47" w:rsidRPr="009B562A">
        <w:rPr>
          <w:rFonts w:eastAsia="Calibri"/>
          <w:b/>
          <w:color w:val="000000" w:themeColor="text1"/>
        </w:rPr>
        <w:t>25</w:t>
      </w:r>
      <w:r w:rsidR="00341C66" w:rsidRPr="009B562A">
        <w:rPr>
          <w:rFonts w:eastAsia="Calibri"/>
          <w:b/>
          <w:color w:val="000000" w:themeColor="text1"/>
        </w:rPr>
        <w:t xml:space="preserve">.2. </w:t>
      </w:r>
      <w:r w:rsidRPr="009B562A">
        <w:rPr>
          <w:rFonts w:eastAsia="Calibri"/>
          <w:color w:val="000000" w:themeColor="text1"/>
        </w:rPr>
        <w:t>finansavimo sąlygose nurodyti priedai;</w:t>
      </w:r>
    </w:p>
    <w:p w14:paraId="56FE2879" w14:textId="0210A50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24.3.</w:t>
      </w:r>
      <w:r w:rsidRPr="009B562A">
        <w:rPr>
          <w:rFonts w:eastAsia="Calibri"/>
          <w:color w:val="000000" w:themeColor="text1"/>
        </w:rPr>
        <w:t xml:space="preserve"> </w:t>
      </w:r>
      <w:r w:rsidR="00D25F47" w:rsidRPr="009B562A">
        <w:rPr>
          <w:rFonts w:eastAsia="Calibri"/>
          <w:b/>
          <w:color w:val="000000" w:themeColor="text1"/>
        </w:rPr>
        <w:t>25</w:t>
      </w:r>
      <w:r w:rsidR="00341C66" w:rsidRPr="009B562A">
        <w:rPr>
          <w:rFonts w:eastAsia="Calibri"/>
          <w:b/>
          <w:color w:val="000000" w:themeColor="text1"/>
        </w:rPr>
        <w:t xml:space="preserve">.3. </w:t>
      </w:r>
      <w:r w:rsidRPr="009B562A">
        <w:rPr>
          <w:rFonts w:eastAsia="Calibri"/>
          <w:color w:val="000000" w:themeColor="text1"/>
        </w:rPr>
        <w:t>pažymos iš Valstybinės mokesčių inspekcijos prie Lietuvos Respublikos finansų ministerijos ir Socialinio draudimo fondo valdybos, kad pareiškėjas neturi mokestinių</w:t>
      </w:r>
      <w:r w:rsidR="003A10D5" w:rsidRPr="009B562A">
        <w:rPr>
          <w:rFonts w:eastAsia="Calibri"/>
          <w:color w:val="000000" w:themeColor="text1"/>
        </w:rPr>
        <w:t xml:space="preserve"> </w:t>
      </w:r>
      <w:r w:rsidR="003A10D5" w:rsidRPr="009B562A">
        <w:rPr>
          <w:rFonts w:eastAsia="Calibri"/>
          <w:b/>
          <w:color w:val="000000" w:themeColor="text1"/>
        </w:rPr>
        <w:t>įsiskolinimų</w:t>
      </w:r>
      <w:r w:rsidRPr="009B562A">
        <w:rPr>
          <w:rFonts w:eastAsia="Calibri"/>
          <w:b/>
          <w:color w:val="000000" w:themeColor="text1"/>
        </w:rPr>
        <w:t xml:space="preserve"> </w:t>
      </w:r>
      <w:r w:rsidRPr="009B562A">
        <w:rPr>
          <w:rFonts w:eastAsia="Calibri"/>
          <w:strike/>
          <w:color w:val="000000" w:themeColor="text1"/>
        </w:rPr>
        <w:t>įsipareigojimų</w:t>
      </w:r>
      <w:r w:rsidRPr="009B562A">
        <w:rPr>
          <w:rFonts w:eastAsia="Calibri"/>
          <w:color w:val="000000" w:themeColor="text1"/>
        </w:rPr>
        <w:t>;</w:t>
      </w:r>
    </w:p>
    <w:p w14:paraId="56FE287A" w14:textId="1A6B4A8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24.4.</w:t>
      </w:r>
      <w:r w:rsidRPr="009B562A">
        <w:rPr>
          <w:rFonts w:eastAsia="Calibri"/>
          <w:color w:val="000000" w:themeColor="text1"/>
        </w:rPr>
        <w:t xml:space="preserve"> </w:t>
      </w:r>
      <w:r w:rsidR="00D25F47" w:rsidRPr="009B562A">
        <w:rPr>
          <w:rFonts w:eastAsia="Calibri"/>
          <w:b/>
          <w:color w:val="000000" w:themeColor="text1"/>
        </w:rPr>
        <w:t>25</w:t>
      </w:r>
      <w:r w:rsidR="00341C66" w:rsidRPr="009B562A">
        <w:rPr>
          <w:rFonts w:eastAsia="Calibri"/>
          <w:b/>
          <w:color w:val="000000" w:themeColor="text1"/>
        </w:rPr>
        <w:t xml:space="preserve">.4. </w:t>
      </w:r>
      <w:r w:rsidRPr="009B562A">
        <w:rPr>
          <w:rFonts w:eastAsia="Calibri"/>
          <w:color w:val="000000" w:themeColor="text1"/>
        </w:rPr>
        <w:t>kiti dokumentai (jų kopijos), kurie, pareiškėjo nuomone, gali būti svarbūs vertinant paraišką (pvz., teikiant vizualaus pobūdžio (pvz., paroda, ekspozicija, iliustruotas leidinys ir pan.) projektą, pateikti vizualinę dalį atskleidžiančią papildomą medžiagą).</w:t>
      </w:r>
    </w:p>
    <w:p w14:paraId="56FE287B" w14:textId="3AE0A3E6"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 xml:space="preserve">25.Paraiškos teikiamos užklijuotame voke (pakete), ant kurio turi būti nurodyta: „PARAIŠKA“, srities ar programos, pagal kurią teikiamas projektas, pavadinimas ir pareiškėjo pavadinimas ir adresas. </w:t>
      </w:r>
    </w:p>
    <w:p w14:paraId="56FE287C" w14:textId="370D38AA"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 xml:space="preserve">26. </w:t>
      </w:r>
      <w:r w:rsidR="00341C66" w:rsidRPr="009B562A">
        <w:rPr>
          <w:rFonts w:eastAsia="Calibri"/>
          <w:b/>
          <w:strike/>
          <w:color w:val="000000" w:themeColor="text1"/>
        </w:rPr>
        <w:t xml:space="preserve">25. </w:t>
      </w:r>
      <w:r w:rsidRPr="009B562A">
        <w:rPr>
          <w:rFonts w:eastAsia="Calibri"/>
          <w:strike/>
          <w:color w:val="000000" w:themeColor="text1"/>
        </w:rPr>
        <w:t>Paraiškos iki kvietime nurodyto termino pabaigos turi būti pateiktos Savivaldybės administracijos</w:t>
      </w:r>
      <w:r w:rsidRPr="009B562A">
        <w:rPr>
          <w:strike/>
          <w:color w:val="000000" w:themeColor="text1"/>
        </w:rPr>
        <w:t xml:space="preserve"> </w:t>
      </w:r>
      <w:r w:rsidRPr="009B562A">
        <w:rPr>
          <w:rFonts w:eastAsia="Calibri"/>
          <w:strike/>
          <w:color w:val="000000" w:themeColor="text1"/>
        </w:rPr>
        <w:t xml:space="preserve">Informavimo ir e. paslaugų skyriaus Vieno langelio ir e. paslaugų poskyriui, </w:t>
      </w:r>
      <w:r w:rsidR="009E039E" w:rsidRPr="009B562A">
        <w:rPr>
          <w:rFonts w:eastAsia="Calibri"/>
          <w:strike/>
          <w:color w:val="000000" w:themeColor="text1"/>
        </w:rPr>
        <w:t xml:space="preserve">paraiškos gali būti pateiktos </w:t>
      </w:r>
      <w:r w:rsidRPr="009B562A">
        <w:rPr>
          <w:rFonts w:eastAsia="Calibri"/>
          <w:strike/>
          <w:color w:val="000000" w:themeColor="text1"/>
        </w:rPr>
        <w:t xml:space="preserve">naudojantis pašto pasiuntinių teikiamomis paslaugomis (paraiška laikoma pateikta laiku, jei ant voko nurodyta pašto antspaudo data ar paraiškos įteikimo pasiuntiniui data yra ne vėlesnė nei paskutinė paraiškų pateikimo diena). Kitais būdais pristatytos ir (arba) kitais nei skelbime nurodytais adresais pateiktos arba po kvietime nustatyto termino pabaigos pateiktos paraiškos nepriimamos ir nevertinamos. </w:t>
      </w:r>
    </w:p>
    <w:p w14:paraId="56FE287D" w14:textId="688B6BF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27.</w:t>
      </w:r>
      <w:r w:rsidRPr="009B562A">
        <w:rPr>
          <w:rFonts w:eastAsia="Calibri"/>
          <w:color w:val="000000" w:themeColor="text1"/>
        </w:rPr>
        <w:t xml:space="preserve"> </w:t>
      </w:r>
      <w:r w:rsidR="00341C66" w:rsidRPr="009B562A">
        <w:rPr>
          <w:rFonts w:eastAsia="Calibri"/>
          <w:b/>
          <w:color w:val="000000" w:themeColor="text1"/>
        </w:rPr>
        <w:t xml:space="preserve">26. </w:t>
      </w:r>
      <w:r w:rsidRPr="009B562A">
        <w:rPr>
          <w:rFonts w:eastAsia="Calibri"/>
          <w:color w:val="000000" w:themeColor="text1"/>
        </w:rPr>
        <w:t xml:space="preserve">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14:paraId="56FE287E" w14:textId="498C270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28.</w:t>
      </w:r>
      <w:r w:rsidRPr="009B562A">
        <w:rPr>
          <w:rFonts w:eastAsia="Calibri"/>
          <w:color w:val="000000" w:themeColor="text1"/>
        </w:rPr>
        <w:t xml:space="preserve"> </w:t>
      </w:r>
      <w:r w:rsidR="00341C66" w:rsidRPr="009B562A">
        <w:rPr>
          <w:rFonts w:eastAsia="Calibri"/>
          <w:b/>
          <w:color w:val="000000" w:themeColor="text1"/>
        </w:rPr>
        <w:t xml:space="preserve">27. </w:t>
      </w:r>
      <w:r w:rsidRPr="009B562A">
        <w:rPr>
          <w:rFonts w:eastAsia="Calibri"/>
          <w:color w:val="000000" w:themeColor="text1"/>
        </w:rPr>
        <w:t xml:space="preserve">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56FE287F" w14:textId="2D0DB4C1"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29.</w:t>
      </w:r>
      <w:r w:rsidRPr="009B562A">
        <w:rPr>
          <w:rFonts w:eastAsia="Calibri"/>
          <w:color w:val="000000" w:themeColor="text1"/>
        </w:rPr>
        <w:t xml:space="preserve"> </w:t>
      </w:r>
      <w:r w:rsidR="00341C66" w:rsidRPr="009B562A">
        <w:rPr>
          <w:rFonts w:eastAsia="Calibri"/>
          <w:b/>
          <w:color w:val="000000" w:themeColor="text1"/>
        </w:rPr>
        <w:t xml:space="preserve">28. </w:t>
      </w:r>
      <w:r w:rsidRPr="009B562A">
        <w:rPr>
          <w:rFonts w:eastAsia="Calibri"/>
          <w:color w:val="000000" w:themeColor="text1"/>
        </w:rPr>
        <w:t>Vienas projekto vykdytojas gali teikti ne daugiau kaip 5 (penkias) Tvarkos aprašo reikal</w:t>
      </w:r>
      <w:r w:rsidR="009E5188" w:rsidRPr="009B562A">
        <w:rPr>
          <w:rFonts w:eastAsia="Calibri"/>
          <w:color w:val="000000" w:themeColor="text1"/>
        </w:rPr>
        <w:t xml:space="preserve">avimus atitinkančias paraiškas. </w:t>
      </w:r>
      <w:r w:rsidR="009E5188" w:rsidRPr="009B562A">
        <w:rPr>
          <w:rFonts w:eastAsia="Calibri"/>
          <w:b/>
          <w:color w:val="000000" w:themeColor="text1"/>
        </w:rPr>
        <w:t xml:space="preserve">Organizacijų dalyvavimas partnerio teisėmis projektuose neribojamas.  </w:t>
      </w:r>
    </w:p>
    <w:p w14:paraId="56FE2880" w14:textId="4C6682C2" w:rsidR="00E65FF7" w:rsidRPr="009B562A" w:rsidRDefault="00E65FF7" w:rsidP="008924EE">
      <w:pPr>
        <w:pStyle w:val="Betarp"/>
        <w:ind w:firstLine="709"/>
        <w:jc w:val="both"/>
        <w:rPr>
          <w:rFonts w:eastAsia="Calibri"/>
          <w:b/>
          <w:color w:val="000000" w:themeColor="text1"/>
        </w:rPr>
      </w:pPr>
      <w:r w:rsidRPr="009B562A">
        <w:rPr>
          <w:rFonts w:eastAsia="Calibri"/>
          <w:strike/>
          <w:color w:val="000000" w:themeColor="text1"/>
        </w:rPr>
        <w:t>30.</w:t>
      </w:r>
      <w:r w:rsidRPr="009B562A">
        <w:rPr>
          <w:rFonts w:eastAsia="Calibri"/>
          <w:color w:val="000000" w:themeColor="text1"/>
        </w:rPr>
        <w:t xml:space="preserve"> </w:t>
      </w:r>
      <w:r w:rsidR="00341C66" w:rsidRPr="009B562A">
        <w:rPr>
          <w:rFonts w:eastAsia="Calibri"/>
          <w:b/>
          <w:color w:val="000000" w:themeColor="text1"/>
        </w:rPr>
        <w:t xml:space="preserve">29. </w:t>
      </w:r>
      <w:r w:rsidRPr="009B562A">
        <w:rPr>
          <w:rFonts w:eastAsia="Calibri"/>
          <w:color w:val="000000" w:themeColor="text1"/>
        </w:rPr>
        <w:t>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w:t>
      </w:r>
      <w:r w:rsidR="00B54010" w:rsidRPr="009B562A">
        <w:rPr>
          <w:rFonts w:eastAsia="Calibri"/>
          <w:color w:val="000000" w:themeColor="text1"/>
        </w:rPr>
        <w:t xml:space="preserve"> </w:t>
      </w:r>
      <w:r w:rsidR="00B54010" w:rsidRPr="009B562A">
        <w:rPr>
          <w:rFonts w:eastAsia="Calibri"/>
          <w:b/>
          <w:color w:val="000000" w:themeColor="text1"/>
        </w:rPr>
        <w:t>Savivaldybės administracijos Ugdymo ir kultūros departamento Kultūros skyriaus (toliau – Kultūros skyrius) valstybės tarnautojas</w:t>
      </w:r>
      <w:r w:rsidR="00655061">
        <w:rPr>
          <w:rFonts w:eastAsia="Calibri"/>
          <w:b/>
          <w:color w:val="000000" w:themeColor="text1"/>
        </w:rPr>
        <w:t>,</w:t>
      </w:r>
      <w:r w:rsidR="00B54010" w:rsidRPr="009B562A">
        <w:rPr>
          <w:rFonts w:eastAsia="Calibri"/>
          <w:b/>
          <w:color w:val="000000" w:themeColor="text1"/>
        </w:rPr>
        <w:t xml:space="preserve"> administracinio vertinimo metu </w:t>
      </w:r>
      <w:r w:rsidR="008924EE" w:rsidRPr="009B562A">
        <w:rPr>
          <w:rFonts w:eastAsia="Calibri"/>
          <w:b/>
          <w:color w:val="000000" w:themeColor="text1"/>
        </w:rPr>
        <w:t>pastebėjęs trūkumų</w:t>
      </w:r>
      <w:r w:rsidR="00655061">
        <w:rPr>
          <w:rFonts w:eastAsia="Calibri"/>
          <w:b/>
          <w:color w:val="000000" w:themeColor="text1"/>
        </w:rPr>
        <w:t>,</w:t>
      </w:r>
      <w:r w:rsidR="008924EE" w:rsidRPr="009B562A">
        <w:rPr>
          <w:rFonts w:eastAsia="Calibri"/>
          <w:b/>
          <w:color w:val="000000" w:themeColor="text1"/>
        </w:rPr>
        <w:t xml:space="preserve"> paraiškoje nurodytu projekto vykdytojo elektroninio pašto adresu apie tai informuoja pareiškėją, nustatydamas ne trumpesnį nei 5 darbo dienų terminą vienkartiniam trūkumų pašalinimui. </w:t>
      </w:r>
      <w:r w:rsidR="008924EE" w:rsidRPr="009B562A">
        <w:rPr>
          <w:rFonts w:eastAsia="Calibri"/>
          <w:strike/>
          <w:color w:val="000000" w:themeColor="text1"/>
        </w:rPr>
        <w:t>Pa</w:t>
      </w:r>
      <w:r w:rsidRPr="009B562A">
        <w:rPr>
          <w:rFonts w:eastAsia="Calibri"/>
          <w:strike/>
          <w:color w:val="000000" w:themeColor="text1"/>
        </w:rPr>
        <w:t>raiškoje nurodyta informacija apie paraiškos priskyrimą sričiai, programai ar jos finansuojamai veiklai, prioritetams, paraiškos I ir II dalyse bei jos prieduose esanti informacija ir projekto sąmata po paraiškos pateikimo netaisomos.</w:t>
      </w:r>
      <w:r w:rsidRPr="009B562A">
        <w:rPr>
          <w:rFonts w:eastAsia="Calibri"/>
          <w:color w:val="000000" w:themeColor="text1"/>
        </w:rPr>
        <w:t xml:space="preserve"> </w:t>
      </w:r>
    </w:p>
    <w:p w14:paraId="56FE2881" w14:textId="3E71DFA8"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31.</w:t>
      </w:r>
      <w:r w:rsidRPr="009B562A">
        <w:rPr>
          <w:rFonts w:eastAsia="Calibri"/>
          <w:color w:val="000000" w:themeColor="text1"/>
        </w:rPr>
        <w:t xml:space="preserve"> </w:t>
      </w:r>
      <w:r w:rsidR="00341C66" w:rsidRPr="009B562A">
        <w:rPr>
          <w:rFonts w:eastAsia="Calibri"/>
          <w:b/>
          <w:color w:val="000000" w:themeColor="text1"/>
        </w:rPr>
        <w:t xml:space="preserve">30. </w:t>
      </w:r>
      <w:r w:rsidRPr="009B562A">
        <w:rPr>
          <w:rFonts w:eastAsia="Calibri"/>
          <w:strike/>
          <w:color w:val="000000" w:themeColor="text1"/>
        </w:rPr>
        <w:t>Už projekto priskyrimą sričiai, programai ar jos finansuojamai veiklai bei kitos paraiškoje pateikiamos informacijos</w:t>
      </w:r>
      <w:r w:rsidR="002D67CD" w:rsidRPr="009B562A">
        <w:rPr>
          <w:rFonts w:eastAsia="Calibri"/>
          <w:strike/>
          <w:color w:val="000000" w:themeColor="text1"/>
        </w:rPr>
        <w:t xml:space="preserve"> teisingumą atsako pareiškėjas.</w:t>
      </w:r>
      <w:r w:rsidR="00F21361" w:rsidRPr="009B562A">
        <w:rPr>
          <w:rFonts w:eastAsia="Calibri"/>
          <w:color w:val="000000" w:themeColor="text1"/>
        </w:rPr>
        <w:t xml:space="preserve"> </w:t>
      </w:r>
      <w:r w:rsidR="00F21361" w:rsidRPr="009B562A">
        <w:rPr>
          <w:rFonts w:eastAsia="Calibri"/>
          <w:b/>
          <w:color w:val="000000" w:themeColor="text1"/>
        </w:rPr>
        <w:t>Teikdamas paraišką pareiškėjas privalo nurodyti, kuriai sričiai ar programai projektas priskiriamas</w:t>
      </w:r>
      <w:r w:rsidR="00AD72ED" w:rsidRPr="009B562A">
        <w:rPr>
          <w:rFonts w:eastAsia="Calibri"/>
          <w:b/>
          <w:color w:val="000000" w:themeColor="text1"/>
        </w:rPr>
        <w:t>. Už paraiškoje pateiktas informacijos teisingumą atsako pareiškėjas.</w:t>
      </w:r>
      <w:r w:rsidR="00AD72ED" w:rsidRPr="009B562A">
        <w:rPr>
          <w:rFonts w:eastAsia="Calibri"/>
          <w:color w:val="000000" w:themeColor="text1"/>
        </w:rPr>
        <w:t xml:space="preserve"> </w:t>
      </w:r>
      <w:r w:rsidR="00032D92" w:rsidRPr="009B562A">
        <w:rPr>
          <w:rFonts w:eastAsia="Calibri"/>
          <w:b/>
          <w:color w:val="000000" w:themeColor="text1"/>
        </w:rPr>
        <w:t>Administracinio vertinimo metu</w:t>
      </w:r>
      <w:r w:rsidR="00CD67FA" w:rsidRPr="009B562A">
        <w:rPr>
          <w:rFonts w:eastAsia="Calibri"/>
          <w:b/>
          <w:color w:val="000000" w:themeColor="text1"/>
        </w:rPr>
        <w:t xml:space="preserve"> nustačius, kad</w:t>
      </w:r>
      <w:r w:rsidR="00B204F5" w:rsidRPr="009B562A">
        <w:rPr>
          <w:rFonts w:eastAsia="Calibri"/>
          <w:b/>
          <w:color w:val="000000" w:themeColor="text1"/>
        </w:rPr>
        <w:t xml:space="preserve"> pateikta paraiška neatitinka sričių ar programų finansavimo sąlygose nustatytų kriteri</w:t>
      </w:r>
      <w:r w:rsidR="00032D92" w:rsidRPr="009B562A">
        <w:rPr>
          <w:rFonts w:eastAsia="Calibri"/>
          <w:b/>
          <w:color w:val="000000" w:themeColor="text1"/>
        </w:rPr>
        <w:t>jų</w:t>
      </w:r>
      <w:r w:rsidR="00CD67FA" w:rsidRPr="009B562A">
        <w:rPr>
          <w:rFonts w:eastAsia="Calibri"/>
          <w:b/>
          <w:color w:val="000000" w:themeColor="text1"/>
        </w:rPr>
        <w:t xml:space="preserve">, Kultūros skyriaus </w:t>
      </w:r>
      <w:r w:rsidR="00EE5EC0" w:rsidRPr="009B562A">
        <w:rPr>
          <w:rFonts w:eastAsia="Calibri"/>
          <w:b/>
          <w:color w:val="000000" w:themeColor="text1"/>
        </w:rPr>
        <w:t>valstybės tarnautojai gali siūlyti</w:t>
      </w:r>
      <w:r w:rsidR="00C5677C" w:rsidRPr="009B562A">
        <w:rPr>
          <w:rFonts w:eastAsia="Calibri"/>
          <w:b/>
          <w:color w:val="000000" w:themeColor="text1"/>
        </w:rPr>
        <w:t xml:space="preserve"> </w:t>
      </w:r>
      <w:r w:rsidR="00032D92" w:rsidRPr="009B562A">
        <w:rPr>
          <w:rFonts w:eastAsia="Calibri"/>
          <w:b/>
          <w:color w:val="000000" w:themeColor="text1"/>
        </w:rPr>
        <w:t xml:space="preserve">teikėjui </w:t>
      </w:r>
      <w:r w:rsidR="00866E15" w:rsidRPr="009B562A">
        <w:rPr>
          <w:rFonts w:eastAsia="Calibri"/>
          <w:b/>
          <w:color w:val="000000" w:themeColor="text1"/>
        </w:rPr>
        <w:t>paraišką per</w:t>
      </w:r>
      <w:r w:rsidR="00032D92" w:rsidRPr="009B562A">
        <w:rPr>
          <w:rFonts w:eastAsia="Calibri"/>
          <w:b/>
          <w:color w:val="000000" w:themeColor="text1"/>
        </w:rPr>
        <w:t>kelti į kitą sritį ar programą (</w:t>
      </w:r>
      <w:r w:rsidR="00CD67FA" w:rsidRPr="009B562A">
        <w:rPr>
          <w:rFonts w:eastAsia="Calibri"/>
          <w:b/>
          <w:color w:val="000000" w:themeColor="text1"/>
        </w:rPr>
        <w:t>s</w:t>
      </w:r>
      <w:r w:rsidR="00032D92" w:rsidRPr="009B562A">
        <w:rPr>
          <w:rFonts w:eastAsia="Calibri"/>
          <w:b/>
          <w:color w:val="000000" w:themeColor="text1"/>
        </w:rPr>
        <w:t>iūlyma</w:t>
      </w:r>
      <w:r w:rsidR="00CD67FA" w:rsidRPr="009B562A">
        <w:rPr>
          <w:rFonts w:eastAsia="Calibri"/>
          <w:b/>
          <w:color w:val="000000" w:themeColor="text1"/>
        </w:rPr>
        <w:t>s siunčiamas paraiškoje nurodytu</w:t>
      </w:r>
      <w:r w:rsidR="00032D92" w:rsidRPr="009B562A">
        <w:rPr>
          <w:rFonts w:eastAsia="Calibri"/>
          <w:b/>
          <w:color w:val="000000" w:themeColor="text1"/>
        </w:rPr>
        <w:t xml:space="preserve"> el. paštu, paraiškų teikė</w:t>
      </w:r>
      <w:r w:rsidR="00CD67FA" w:rsidRPr="009B562A">
        <w:rPr>
          <w:rFonts w:eastAsia="Calibri"/>
          <w:b/>
          <w:color w:val="000000" w:themeColor="text1"/>
        </w:rPr>
        <w:t xml:space="preserve">jas privalo atsakyti ne vėliau </w:t>
      </w:r>
      <w:r w:rsidR="00032D92" w:rsidRPr="009B562A">
        <w:rPr>
          <w:rFonts w:eastAsia="Calibri"/>
          <w:b/>
          <w:color w:val="000000" w:themeColor="text1"/>
        </w:rPr>
        <w:t xml:space="preserve">kaip per 5 darbo dienas, </w:t>
      </w:r>
      <w:r w:rsidR="00EE5EC0" w:rsidRPr="009B562A">
        <w:rPr>
          <w:rFonts w:eastAsia="Calibri"/>
          <w:b/>
          <w:color w:val="000000" w:themeColor="text1"/>
        </w:rPr>
        <w:t xml:space="preserve">neatsakius laikoma, kad paraiškų teikėjas </w:t>
      </w:r>
      <w:r w:rsidR="006E57BA" w:rsidRPr="009B562A">
        <w:rPr>
          <w:rFonts w:eastAsia="Calibri"/>
          <w:b/>
          <w:color w:val="000000" w:themeColor="text1"/>
        </w:rPr>
        <w:t>ne</w:t>
      </w:r>
      <w:r w:rsidR="00EE5EC0" w:rsidRPr="009B562A">
        <w:rPr>
          <w:rFonts w:eastAsia="Calibri"/>
          <w:b/>
          <w:color w:val="000000" w:themeColor="text1"/>
        </w:rPr>
        <w:t>pritaria siūlymui</w:t>
      </w:r>
      <w:r w:rsidR="00032D92" w:rsidRPr="009B562A">
        <w:rPr>
          <w:rFonts w:eastAsia="Calibri"/>
          <w:b/>
          <w:color w:val="000000" w:themeColor="text1"/>
        </w:rPr>
        <w:t xml:space="preserve">). </w:t>
      </w:r>
    </w:p>
    <w:p w14:paraId="56FE2882" w14:textId="115E515C" w:rsidR="00E65FF7" w:rsidRPr="009B562A" w:rsidRDefault="00E65FF7" w:rsidP="00E65FF7">
      <w:pPr>
        <w:pStyle w:val="Betarp"/>
        <w:ind w:firstLine="709"/>
        <w:jc w:val="both"/>
        <w:rPr>
          <w:rFonts w:eastAsia="Calibri"/>
          <w:color w:val="000000" w:themeColor="text1"/>
        </w:rPr>
      </w:pPr>
    </w:p>
    <w:p w14:paraId="6A63FF2D" w14:textId="77777777" w:rsidR="00DC45AD" w:rsidRPr="009B562A" w:rsidRDefault="00DC45AD" w:rsidP="00E65FF7">
      <w:pPr>
        <w:pStyle w:val="Betarp"/>
        <w:ind w:firstLine="709"/>
        <w:jc w:val="both"/>
        <w:rPr>
          <w:rFonts w:eastAsia="Calibri"/>
          <w:color w:val="000000" w:themeColor="text1"/>
        </w:rPr>
      </w:pPr>
    </w:p>
    <w:p w14:paraId="56FE2883"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IV SKYRIUS </w:t>
      </w:r>
    </w:p>
    <w:p w14:paraId="56FE2884"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PARAIŠKŲ VERTINIMAS IR SPRENDIMO DĖL FINANSAVIMO PRIĖMIMAS</w:t>
      </w:r>
    </w:p>
    <w:p w14:paraId="56FE2885" w14:textId="77777777" w:rsidR="00E65FF7" w:rsidRPr="009B562A" w:rsidRDefault="00E65FF7" w:rsidP="00E65FF7">
      <w:pPr>
        <w:pStyle w:val="Betarp"/>
        <w:ind w:firstLine="709"/>
        <w:jc w:val="both"/>
        <w:rPr>
          <w:rFonts w:eastAsia="Calibri"/>
          <w:color w:val="000000" w:themeColor="text1"/>
        </w:rPr>
      </w:pPr>
    </w:p>
    <w:p w14:paraId="56FE2886" w14:textId="3012937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 xml:space="preserve">32. </w:t>
      </w:r>
      <w:r w:rsidR="00341C66" w:rsidRPr="009B562A">
        <w:rPr>
          <w:rFonts w:eastAsia="Calibri"/>
          <w:b/>
          <w:color w:val="000000" w:themeColor="text1"/>
        </w:rPr>
        <w:t>31.</w:t>
      </w:r>
      <w:r w:rsidR="00341C66" w:rsidRPr="009B562A">
        <w:rPr>
          <w:rFonts w:eastAsia="Calibri"/>
          <w:color w:val="000000" w:themeColor="text1"/>
        </w:rPr>
        <w:t xml:space="preserve"> </w:t>
      </w:r>
      <w:r w:rsidRPr="009B562A">
        <w:rPr>
          <w:rFonts w:eastAsia="Calibri"/>
          <w:color w:val="000000" w:themeColor="text1"/>
        </w:rPr>
        <w:t xml:space="preserve">Savivaldybės administracijai pateiktų paraiškų vertinimą sudaro trys etapai: </w:t>
      </w:r>
    </w:p>
    <w:p w14:paraId="56FE2887" w14:textId="0D5DBC5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32.1.</w:t>
      </w:r>
      <w:r w:rsidRPr="009B562A">
        <w:rPr>
          <w:rFonts w:eastAsia="Calibri"/>
          <w:b/>
          <w:color w:val="000000" w:themeColor="text1"/>
        </w:rPr>
        <w:t xml:space="preserve"> </w:t>
      </w:r>
      <w:r w:rsidR="00341C66" w:rsidRPr="009B562A">
        <w:rPr>
          <w:rFonts w:eastAsia="Calibri"/>
          <w:b/>
          <w:color w:val="000000" w:themeColor="text1"/>
        </w:rPr>
        <w:t xml:space="preserve">31.1.  </w:t>
      </w:r>
      <w:r w:rsidRPr="009B562A">
        <w:rPr>
          <w:rFonts w:eastAsia="Calibri"/>
          <w:color w:val="000000" w:themeColor="text1"/>
        </w:rPr>
        <w:t xml:space="preserve">administracinės atitikties vertinimo; </w:t>
      </w:r>
    </w:p>
    <w:p w14:paraId="56FE2888" w14:textId="736C4D9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32</w:t>
      </w:r>
      <w:r w:rsidR="00341C66" w:rsidRPr="009B562A">
        <w:rPr>
          <w:rFonts w:eastAsia="Calibri"/>
          <w:strike/>
          <w:color w:val="000000" w:themeColor="text1"/>
        </w:rPr>
        <w:t>.2.</w:t>
      </w:r>
      <w:r w:rsidR="00341C66" w:rsidRPr="009B562A">
        <w:rPr>
          <w:rFonts w:eastAsia="Calibri"/>
          <w:color w:val="000000" w:themeColor="text1"/>
        </w:rPr>
        <w:t xml:space="preserve"> </w:t>
      </w:r>
      <w:r w:rsidR="00341C66" w:rsidRPr="009B562A">
        <w:rPr>
          <w:rFonts w:eastAsia="Calibri"/>
          <w:b/>
          <w:color w:val="000000" w:themeColor="text1"/>
        </w:rPr>
        <w:t>31.2.</w:t>
      </w:r>
      <w:r w:rsidR="00341C66" w:rsidRPr="009B562A">
        <w:rPr>
          <w:rFonts w:eastAsia="Calibri"/>
          <w:color w:val="000000" w:themeColor="text1"/>
        </w:rPr>
        <w:t xml:space="preserve"> </w:t>
      </w:r>
      <w:r w:rsidRPr="009B562A">
        <w:rPr>
          <w:rFonts w:eastAsia="Calibri"/>
          <w:color w:val="000000" w:themeColor="text1"/>
        </w:rPr>
        <w:t>ekspertinio vertinimo</w:t>
      </w:r>
      <w:r w:rsidR="00032D92" w:rsidRPr="009B562A">
        <w:rPr>
          <w:rFonts w:eastAsia="Calibri"/>
          <w:color w:val="000000" w:themeColor="text1"/>
        </w:rPr>
        <w:t xml:space="preserve"> (</w:t>
      </w:r>
      <w:r w:rsidR="00032D92" w:rsidRPr="009B562A">
        <w:rPr>
          <w:rFonts w:eastAsia="Calibri"/>
          <w:b/>
          <w:color w:val="000000" w:themeColor="text1"/>
        </w:rPr>
        <w:t>individualaus ir grupėse)</w:t>
      </w:r>
      <w:r w:rsidRPr="009B562A">
        <w:rPr>
          <w:rFonts w:eastAsia="Calibri"/>
          <w:color w:val="000000" w:themeColor="text1"/>
        </w:rPr>
        <w:t xml:space="preserve">; </w:t>
      </w:r>
    </w:p>
    <w:p w14:paraId="56FE2889" w14:textId="0E33444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32</w:t>
      </w:r>
      <w:r w:rsidR="00341C66" w:rsidRPr="009B562A">
        <w:rPr>
          <w:rFonts w:eastAsia="Calibri"/>
          <w:strike/>
          <w:color w:val="000000" w:themeColor="text1"/>
        </w:rPr>
        <w:t>.3.</w:t>
      </w:r>
      <w:r w:rsidR="00341C66" w:rsidRPr="009B562A">
        <w:rPr>
          <w:rFonts w:eastAsia="Calibri"/>
          <w:color w:val="000000" w:themeColor="text1"/>
        </w:rPr>
        <w:t xml:space="preserve"> </w:t>
      </w:r>
      <w:r w:rsidR="00341C66" w:rsidRPr="009B562A">
        <w:rPr>
          <w:rFonts w:eastAsia="Calibri"/>
          <w:b/>
          <w:color w:val="000000" w:themeColor="text1"/>
        </w:rPr>
        <w:t>31.3.</w:t>
      </w:r>
      <w:r w:rsidR="00341C66" w:rsidRPr="009B562A">
        <w:rPr>
          <w:rFonts w:eastAsia="Calibri"/>
          <w:color w:val="000000" w:themeColor="text1"/>
        </w:rPr>
        <w:t xml:space="preserve"> </w:t>
      </w:r>
      <w:r w:rsidRPr="009B562A">
        <w:rPr>
          <w:rFonts w:eastAsia="Calibri"/>
          <w:color w:val="000000" w:themeColor="text1"/>
        </w:rPr>
        <w:t xml:space="preserve">KMT </w:t>
      </w:r>
      <w:r w:rsidRPr="009B562A">
        <w:rPr>
          <w:rFonts w:eastAsia="Calibri"/>
          <w:strike/>
          <w:color w:val="000000" w:themeColor="text1"/>
        </w:rPr>
        <w:t>vertinimo</w:t>
      </w:r>
      <w:r w:rsidRPr="009B562A">
        <w:rPr>
          <w:rFonts w:eastAsia="Calibri"/>
          <w:color w:val="000000" w:themeColor="text1"/>
        </w:rPr>
        <w:t xml:space="preserve"> rekomendacijų. </w:t>
      </w:r>
    </w:p>
    <w:p w14:paraId="56FE288A" w14:textId="79CB075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33.</w:t>
      </w:r>
      <w:r w:rsidRPr="009B562A">
        <w:rPr>
          <w:rFonts w:eastAsia="Calibri"/>
          <w:color w:val="000000" w:themeColor="text1"/>
        </w:rPr>
        <w:t xml:space="preserve"> </w:t>
      </w:r>
      <w:r w:rsidR="00341C66" w:rsidRPr="009B562A">
        <w:rPr>
          <w:rFonts w:eastAsia="Calibri"/>
          <w:b/>
          <w:color w:val="000000" w:themeColor="text1"/>
        </w:rPr>
        <w:t>32.</w:t>
      </w:r>
      <w:r w:rsidR="00341C66" w:rsidRPr="009B562A">
        <w:rPr>
          <w:rFonts w:eastAsia="Calibri"/>
          <w:color w:val="000000" w:themeColor="text1"/>
        </w:rPr>
        <w:t xml:space="preserve"> </w:t>
      </w:r>
      <w:r w:rsidRPr="009B562A">
        <w:rPr>
          <w:rFonts w:eastAsia="Calibri"/>
          <w:color w:val="000000" w:themeColor="text1"/>
        </w:rPr>
        <w:t>Administracinės atitikties vertinimą atlieka Savivaldybės admini</w:t>
      </w:r>
      <w:r w:rsidR="0068640C" w:rsidRPr="009B562A">
        <w:rPr>
          <w:rFonts w:eastAsia="Calibri"/>
          <w:color w:val="000000" w:themeColor="text1"/>
        </w:rPr>
        <w:t>stracijos valstybės tarnautojai.</w:t>
      </w:r>
      <w:r w:rsidRPr="009B562A">
        <w:rPr>
          <w:rFonts w:eastAsia="Calibri"/>
          <w:color w:val="000000" w:themeColor="text1"/>
        </w:rPr>
        <w:t xml:space="preserve"> Administracinės atitikties vertinimo metu: </w:t>
      </w:r>
    </w:p>
    <w:p w14:paraId="56FE288B" w14:textId="55FE133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33</w:t>
      </w:r>
      <w:r w:rsidR="00341C66" w:rsidRPr="009B562A">
        <w:rPr>
          <w:rFonts w:eastAsia="Calibri"/>
          <w:strike/>
          <w:color w:val="000000" w:themeColor="text1"/>
        </w:rPr>
        <w:t>.1.</w:t>
      </w:r>
      <w:r w:rsidR="00341C66" w:rsidRPr="009B562A">
        <w:rPr>
          <w:rFonts w:eastAsia="Calibri"/>
          <w:color w:val="000000" w:themeColor="text1"/>
        </w:rPr>
        <w:t xml:space="preserve"> </w:t>
      </w:r>
      <w:r w:rsidR="00341C66" w:rsidRPr="009B562A">
        <w:rPr>
          <w:rFonts w:eastAsia="Calibri"/>
          <w:b/>
          <w:color w:val="000000" w:themeColor="text1"/>
        </w:rPr>
        <w:t>32.1.</w:t>
      </w:r>
      <w:r w:rsidR="00341C66" w:rsidRPr="009B562A">
        <w:rPr>
          <w:rFonts w:eastAsia="Calibri"/>
          <w:color w:val="000000" w:themeColor="text1"/>
        </w:rPr>
        <w:t xml:space="preserve">  </w:t>
      </w:r>
      <w:r w:rsidRPr="009B562A">
        <w:rPr>
          <w:rFonts w:eastAsia="Calibri"/>
          <w:color w:val="000000" w:themeColor="text1"/>
        </w:rPr>
        <w:t>registracijos žurnaluose registruojamos pateiktos paraiškos;</w:t>
      </w:r>
    </w:p>
    <w:p w14:paraId="56FE288C" w14:textId="78388A86"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33.2.</w:t>
      </w:r>
      <w:r w:rsidRPr="009B562A">
        <w:rPr>
          <w:rFonts w:eastAsia="Calibri"/>
          <w:color w:val="000000" w:themeColor="text1"/>
        </w:rPr>
        <w:t xml:space="preserve"> </w:t>
      </w:r>
      <w:r w:rsidR="00341C66" w:rsidRPr="009B562A">
        <w:rPr>
          <w:rFonts w:eastAsia="Calibri"/>
          <w:b/>
          <w:color w:val="000000" w:themeColor="text1"/>
        </w:rPr>
        <w:t>32.2.</w:t>
      </w:r>
      <w:r w:rsidR="00341C66" w:rsidRPr="009B562A">
        <w:rPr>
          <w:rFonts w:eastAsia="Calibri"/>
          <w:color w:val="000000" w:themeColor="text1"/>
        </w:rPr>
        <w:t xml:space="preserve"> </w:t>
      </w:r>
      <w:r w:rsidRPr="009B562A">
        <w:rPr>
          <w:rFonts w:eastAsia="Calibri"/>
          <w:color w:val="000000" w:themeColor="text1"/>
        </w:rPr>
        <w:t>nustatoma, ar paraiška pateikta laikantis Tvarkos apraše ir kvietime nustat</w:t>
      </w:r>
      <w:r w:rsidR="00CD67FA" w:rsidRPr="009B562A">
        <w:rPr>
          <w:rFonts w:eastAsia="Calibri"/>
          <w:color w:val="000000" w:themeColor="text1"/>
        </w:rPr>
        <w:t>ytų administracinių reikalavimų</w:t>
      </w:r>
      <w:r w:rsidR="009E039E" w:rsidRPr="009B562A">
        <w:rPr>
          <w:rFonts w:eastAsia="Calibri"/>
          <w:color w:val="000000" w:themeColor="text1"/>
        </w:rPr>
        <w:t xml:space="preserve"> </w:t>
      </w:r>
      <w:r w:rsidR="009E039E" w:rsidRPr="009B562A">
        <w:rPr>
          <w:rFonts w:eastAsia="Calibri"/>
          <w:b/>
          <w:color w:val="000000" w:themeColor="text1"/>
        </w:rPr>
        <w:t>(</w:t>
      </w:r>
      <w:r w:rsidR="003C448B">
        <w:rPr>
          <w:rFonts w:eastAsia="Calibri"/>
          <w:b/>
          <w:color w:val="000000" w:themeColor="text1"/>
        </w:rPr>
        <w:t>T</w:t>
      </w:r>
      <w:r w:rsidR="009E039E" w:rsidRPr="009B562A">
        <w:rPr>
          <w:rFonts w:eastAsia="Calibri"/>
          <w:b/>
          <w:color w:val="000000" w:themeColor="text1"/>
        </w:rPr>
        <w:t>varkos aprašo</w:t>
      </w:r>
      <w:r w:rsidR="003C448B">
        <w:rPr>
          <w:rFonts w:eastAsia="Calibri"/>
          <w:b/>
          <w:color w:val="000000" w:themeColor="text1"/>
        </w:rPr>
        <w:t xml:space="preserve"> 21–</w:t>
      </w:r>
      <w:r w:rsidR="007C67B0" w:rsidRPr="009B562A">
        <w:rPr>
          <w:rFonts w:eastAsia="Calibri"/>
          <w:b/>
          <w:color w:val="000000" w:themeColor="text1"/>
        </w:rPr>
        <w:t>29 punktai</w:t>
      </w:r>
      <w:r w:rsidR="00E77CEC" w:rsidRPr="009B562A">
        <w:rPr>
          <w:rFonts w:eastAsia="Calibri"/>
          <w:b/>
          <w:color w:val="000000" w:themeColor="text1"/>
        </w:rPr>
        <w:t>)</w:t>
      </w:r>
      <w:r w:rsidR="00CD67FA" w:rsidRPr="009B562A">
        <w:rPr>
          <w:rFonts w:eastAsia="Calibri"/>
          <w:b/>
          <w:color w:val="000000" w:themeColor="text1"/>
        </w:rPr>
        <w:t>;</w:t>
      </w:r>
    </w:p>
    <w:p w14:paraId="25EFAEE0" w14:textId="24DA0301" w:rsidR="00703D82" w:rsidRPr="009B562A" w:rsidRDefault="00341C66" w:rsidP="00E65FF7">
      <w:pPr>
        <w:pStyle w:val="Betarp"/>
        <w:ind w:firstLine="709"/>
        <w:jc w:val="both"/>
        <w:rPr>
          <w:rFonts w:eastAsia="Calibri"/>
          <w:b/>
          <w:color w:val="000000" w:themeColor="text1"/>
        </w:rPr>
      </w:pPr>
      <w:r w:rsidRPr="009B562A">
        <w:rPr>
          <w:rFonts w:eastAsia="Calibri"/>
          <w:b/>
          <w:color w:val="000000" w:themeColor="text1"/>
        </w:rPr>
        <w:t>32</w:t>
      </w:r>
      <w:r w:rsidR="00967F25" w:rsidRPr="009B562A">
        <w:rPr>
          <w:rFonts w:eastAsia="Calibri"/>
          <w:b/>
          <w:color w:val="000000" w:themeColor="text1"/>
        </w:rPr>
        <w:t>.3. p</w:t>
      </w:r>
      <w:r w:rsidR="00703D82" w:rsidRPr="009B562A">
        <w:rPr>
          <w:rFonts w:eastAsia="Calibri"/>
          <w:b/>
          <w:color w:val="000000" w:themeColor="text1"/>
        </w:rPr>
        <w:t>ažymima</w:t>
      </w:r>
      <w:r w:rsidR="00967F25" w:rsidRPr="009B562A">
        <w:rPr>
          <w:rFonts w:eastAsia="Calibri"/>
          <w:b/>
          <w:color w:val="000000" w:themeColor="text1"/>
        </w:rPr>
        <w:t>,</w:t>
      </w:r>
      <w:r w:rsidR="00703D82" w:rsidRPr="009B562A">
        <w:rPr>
          <w:rFonts w:eastAsia="Calibri"/>
          <w:b/>
          <w:color w:val="000000" w:themeColor="text1"/>
        </w:rPr>
        <w:t xml:space="preserve"> ar paraiškų teikėjas pateikė ataskaitą už praėjusiais metais vykdytus projektus. </w:t>
      </w:r>
    </w:p>
    <w:p w14:paraId="56FE288D" w14:textId="6A1207B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34.</w:t>
      </w:r>
      <w:r w:rsidRPr="009B562A">
        <w:rPr>
          <w:rFonts w:eastAsia="Calibri"/>
          <w:color w:val="000000" w:themeColor="text1"/>
        </w:rPr>
        <w:t xml:space="preserve"> </w:t>
      </w:r>
      <w:r w:rsidR="00BC5193" w:rsidRPr="009B562A">
        <w:rPr>
          <w:rFonts w:eastAsia="Calibri"/>
          <w:b/>
          <w:color w:val="000000" w:themeColor="text1"/>
        </w:rPr>
        <w:t xml:space="preserve">33. </w:t>
      </w:r>
      <w:r w:rsidRPr="009B562A">
        <w:rPr>
          <w:rFonts w:eastAsia="Calibri"/>
          <w:color w:val="000000" w:themeColor="text1"/>
        </w:rPr>
        <w:t xml:space="preserve">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14:paraId="56FE288E" w14:textId="037096CA" w:rsidR="00E65FF7" w:rsidRPr="009B562A" w:rsidRDefault="00E65FF7" w:rsidP="00E65FF7">
      <w:pPr>
        <w:pStyle w:val="Betarp"/>
        <w:ind w:firstLine="709"/>
        <w:jc w:val="both"/>
        <w:rPr>
          <w:rFonts w:eastAsia="Calibri"/>
          <w:b/>
          <w:color w:val="000000" w:themeColor="text1"/>
        </w:rPr>
      </w:pPr>
      <w:r w:rsidRPr="009B562A">
        <w:rPr>
          <w:rFonts w:eastAsia="Calibri"/>
          <w:b/>
          <w:color w:val="000000" w:themeColor="text1"/>
        </w:rPr>
        <w:t>35</w:t>
      </w:r>
      <w:r w:rsidRPr="009B562A">
        <w:rPr>
          <w:rFonts w:eastAsia="Calibri"/>
          <w:b/>
          <w:strike/>
          <w:color w:val="000000" w:themeColor="text1"/>
        </w:rPr>
        <w:t>.</w:t>
      </w:r>
      <w:r w:rsidR="00BC5193" w:rsidRPr="009B562A">
        <w:rPr>
          <w:rFonts w:eastAsia="Calibri"/>
          <w:b/>
          <w:strike/>
          <w:color w:val="000000" w:themeColor="text1"/>
        </w:rPr>
        <w:t xml:space="preserve"> </w:t>
      </w:r>
      <w:r w:rsidRPr="009B562A">
        <w:rPr>
          <w:rFonts w:eastAsia="Calibri"/>
          <w:b/>
          <w:strike/>
          <w:color w:val="000000" w:themeColor="text1"/>
        </w:rPr>
        <w:t>Jeigu vertinant paraiškos administracinę atitiktį nustatoma, kad paraiška pateikta nesilaikant Tvarkos apraše ir kvietime nustat</w:t>
      </w:r>
      <w:r w:rsidR="00F6595C" w:rsidRPr="009B562A">
        <w:rPr>
          <w:rFonts w:eastAsia="Calibri"/>
          <w:b/>
          <w:strike/>
          <w:color w:val="000000" w:themeColor="text1"/>
        </w:rPr>
        <w:t xml:space="preserve">ytų administracinių reikalavimų (tvarkos aprašo 21 – 29 punktai) </w:t>
      </w:r>
      <w:r w:rsidR="0091458F" w:rsidRPr="009B562A">
        <w:rPr>
          <w:rFonts w:eastAsia="Calibri"/>
          <w:b/>
          <w:strike/>
          <w:color w:val="000000" w:themeColor="text1"/>
        </w:rPr>
        <w:t>ir Tvarkos aprašo 29</w:t>
      </w:r>
      <w:r w:rsidRPr="009B562A">
        <w:rPr>
          <w:rFonts w:eastAsia="Calibri"/>
          <w:b/>
          <w:strike/>
          <w:color w:val="000000" w:themeColor="text1"/>
        </w:rPr>
        <w:t xml:space="preserve"> punkte nustatytais atvejais šį trūkumą leidžiama pašalinti, Kultūros skyriaus valstybės tarnautojas paraiškoje nurodytu projekto vykdytojo elektroninio pašto adresu apie tai informuoja pareiškėją, nustatydamas ne trumpesnį nei 5 darbo dienų terminą vienkartiniam šio trūkumo pašalinimui.</w:t>
      </w:r>
      <w:r w:rsidRPr="009B562A">
        <w:rPr>
          <w:rFonts w:eastAsia="Calibri"/>
          <w:color w:val="000000" w:themeColor="text1"/>
        </w:rPr>
        <w:t xml:space="preserve"> </w:t>
      </w:r>
    </w:p>
    <w:p w14:paraId="56FE288F" w14:textId="08C28F1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36.</w:t>
      </w:r>
      <w:r w:rsidRPr="009B562A">
        <w:rPr>
          <w:rFonts w:eastAsia="Calibri"/>
          <w:color w:val="000000" w:themeColor="text1"/>
        </w:rPr>
        <w:t xml:space="preserve"> </w:t>
      </w:r>
      <w:r w:rsidR="00D103D2" w:rsidRPr="009B562A">
        <w:rPr>
          <w:rFonts w:eastAsia="Calibri"/>
          <w:b/>
          <w:color w:val="000000" w:themeColor="text1"/>
        </w:rPr>
        <w:t>34</w:t>
      </w:r>
      <w:r w:rsidR="00BC5193" w:rsidRPr="009B562A">
        <w:rPr>
          <w:rFonts w:eastAsia="Calibri"/>
          <w:b/>
          <w:color w:val="000000" w:themeColor="text1"/>
        </w:rPr>
        <w:t xml:space="preserve">. </w:t>
      </w:r>
      <w:r w:rsidR="0091458F" w:rsidRPr="009B562A">
        <w:rPr>
          <w:rFonts w:eastAsia="Calibri"/>
          <w:color w:val="000000" w:themeColor="text1"/>
        </w:rPr>
        <w:t xml:space="preserve">Jeigu </w:t>
      </w:r>
      <w:r w:rsidR="003C448B">
        <w:rPr>
          <w:rFonts w:eastAsia="Calibri"/>
          <w:b/>
          <w:color w:val="000000" w:themeColor="text1"/>
        </w:rPr>
        <w:t>T</w:t>
      </w:r>
      <w:r w:rsidR="0091458F" w:rsidRPr="009B562A">
        <w:rPr>
          <w:rFonts w:eastAsia="Calibri"/>
          <w:b/>
          <w:color w:val="000000" w:themeColor="text1"/>
        </w:rPr>
        <w:t>varkos aprašo 29 punkte numatytas</w:t>
      </w:r>
      <w:r w:rsidR="0091458F" w:rsidRPr="009B562A">
        <w:rPr>
          <w:rFonts w:eastAsia="Calibri"/>
          <w:color w:val="000000" w:themeColor="text1"/>
        </w:rPr>
        <w:t xml:space="preserve"> trūkumas</w:t>
      </w:r>
      <w:r w:rsidRPr="009B562A">
        <w:rPr>
          <w:rFonts w:eastAsia="Calibri"/>
          <w:color w:val="000000" w:themeColor="text1"/>
        </w:rPr>
        <w:t xml:space="preserve"> nepašalinamas per Savivaldybės administracijos nustatytą terminą arba trūkumo pašalinti neįmanoma, Savivald</w:t>
      </w:r>
      <w:r w:rsidR="006E57BA" w:rsidRPr="009B562A">
        <w:rPr>
          <w:rFonts w:eastAsia="Calibri"/>
          <w:color w:val="000000" w:themeColor="text1"/>
        </w:rPr>
        <w:t>ybės administracijos direktoriu</w:t>
      </w:r>
      <w:r w:rsidRPr="009B562A">
        <w:rPr>
          <w:rFonts w:eastAsia="Calibri"/>
          <w:color w:val="000000" w:themeColor="text1"/>
        </w:rPr>
        <w:t xml:space="preserve">s ar jo įgaliotas asmuo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 </w:t>
      </w:r>
    </w:p>
    <w:p w14:paraId="56FE2890" w14:textId="2186387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37.</w:t>
      </w:r>
      <w:r w:rsidRPr="009B562A">
        <w:rPr>
          <w:rFonts w:eastAsia="Calibri"/>
          <w:color w:val="000000" w:themeColor="text1"/>
        </w:rPr>
        <w:t xml:space="preserve"> </w:t>
      </w:r>
      <w:r w:rsidR="00BC5193" w:rsidRPr="009B562A">
        <w:rPr>
          <w:rFonts w:eastAsia="Calibri"/>
          <w:b/>
          <w:color w:val="000000" w:themeColor="text1"/>
        </w:rPr>
        <w:t>3</w:t>
      </w:r>
      <w:r w:rsidR="00D103D2" w:rsidRPr="009B562A">
        <w:rPr>
          <w:rFonts w:eastAsia="Calibri"/>
          <w:b/>
          <w:color w:val="000000" w:themeColor="text1"/>
        </w:rPr>
        <w:t>5</w:t>
      </w:r>
      <w:r w:rsidR="00BC5193" w:rsidRPr="009B562A">
        <w:rPr>
          <w:rFonts w:eastAsia="Calibri"/>
          <w:b/>
          <w:color w:val="000000" w:themeColor="text1"/>
        </w:rPr>
        <w:t xml:space="preserve">. </w:t>
      </w:r>
      <w:r w:rsidRPr="009B562A">
        <w:rPr>
          <w:rFonts w:eastAsia="Calibri"/>
          <w:color w:val="000000" w:themeColor="text1"/>
        </w:rPr>
        <w:t>Nustačius, kad paraiška neatitinka Tvarkos apraše ir kvietime nustatytų administracinių reikalavimų</w:t>
      </w:r>
      <w:r w:rsidR="003E14DF" w:rsidRPr="009B562A">
        <w:rPr>
          <w:rFonts w:eastAsia="Calibri"/>
          <w:color w:val="000000" w:themeColor="text1"/>
        </w:rPr>
        <w:t xml:space="preserve"> </w:t>
      </w:r>
      <w:r w:rsidR="003C448B">
        <w:rPr>
          <w:rFonts w:eastAsia="Calibri"/>
          <w:b/>
          <w:color w:val="000000" w:themeColor="text1"/>
        </w:rPr>
        <w:t>(T</w:t>
      </w:r>
      <w:r w:rsidR="003E14DF" w:rsidRPr="009B562A">
        <w:rPr>
          <w:rFonts w:eastAsia="Calibri"/>
          <w:b/>
          <w:color w:val="000000" w:themeColor="text1"/>
        </w:rPr>
        <w:t>varkos aprašo 21, 23, 24, 25 punktai)</w:t>
      </w:r>
      <w:r w:rsidRPr="009B562A">
        <w:rPr>
          <w:rFonts w:eastAsia="Calibri"/>
          <w:color w:val="000000" w:themeColor="text1"/>
        </w:rPr>
        <w:t xml:space="preserve"> </w:t>
      </w:r>
      <w:r w:rsidRPr="009B562A">
        <w:rPr>
          <w:rFonts w:eastAsia="Calibri"/>
          <w:strike/>
          <w:color w:val="000000" w:themeColor="text1"/>
        </w:rPr>
        <w:t xml:space="preserve">(paraiška pateikta į kvietime nenurodytą sritį, programą ar jos finansuojamą veiklą), </w:t>
      </w:r>
      <w:r w:rsidRPr="009B562A">
        <w:rPr>
          <w:rFonts w:eastAsia="Calibri"/>
          <w:color w:val="000000" w:themeColor="text1"/>
        </w:rPr>
        <w:t xml:space="preserve">tokia paraiška nesvarstoma. </w:t>
      </w:r>
      <w:r w:rsidR="006E57BA" w:rsidRPr="009B562A">
        <w:rPr>
          <w:rFonts w:eastAsia="Calibri"/>
          <w:b/>
          <w:color w:val="000000" w:themeColor="text1"/>
        </w:rPr>
        <w:t>Savivaldybės administracijos direktorius ar jo įgaliotas asmuo priima sprendimą tokios paraiškos nesvarstyti.</w:t>
      </w:r>
      <w:r w:rsidR="006E57BA" w:rsidRPr="009B562A">
        <w:rPr>
          <w:rFonts w:eastAsia="Calibri"/>
          <w:color w:val="000000" w:themeColor="text1"/>
        </w:rPr>
        <w:t xml:space="preserve"> </w:t>
      </w:r>
      <w:r w:rsidRPr="009B562A">
        <w:rPr>
          <w:rFonts w:eastAsia="Calibri"/>
          <w:color w:val="000000" w:themeColor="text1"/>
        </w:rPr>
        <w:t>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7E1FCCAC" w14:textId="6EBFFB3E" w:rsidR="005D7B1F" w:rsidRPr="009B562A" w:rsidRDefault="00E65FF7" w:rsidP="00BC5193">
      <w:pPr>
        <w:pStyle w:val="Betarp"/>
        <w:ind w:firstLine="709"/>
        <w:jc w:val="both"/>
        <w:rPr>
          <w:rFonts w:eastAsia="Calibri"/>
          <w:strike/>
          <w:color w:val="000000" w:themeColor="text1"/>
        </w:rPr>
      </w:pPr>
      <w:r w:rsidRPr="009B562A">
        <w:rPr>
          <w:rFonts w:eastAsia="Calibri"/>
          <w:strike/>
          <w:color w:val="000000" w:themeColor="text1"/>
        </w:rPr>
        <w:t xml:space="preserve">38. </w:t>
      </w:r>
      <w:r w:rsidR="00BC5193" w:rsidRPr="009B562A">
        <w:rPr>
          <w:rFonts w:eastAsia="Calibri"/>
          <w:color w:val="000000" w:themeColor="text1"/>
        </w:rPr>
        <w:t xml:space="preserve"> </w:t>
      </w:r>
      <w:r w:rsidR="00AC6EDE" w:rsidRPr="009B562A">
        <w:rPr>
          <w:rFonts w:eastAsia="Calibri"/>
          <w:b/>
          <w:color w:val="000000" w:themeColor="text1"/>
        </w:rPr>
        <w:t>36</w:t>
      </w:r>
      <w:r w:rsidR="00BC5193" w:rsidRPr="009B562A">
        <w:rPr>
          <w:rFonts w:eastAsia="Calibri"/>
          <w:b/>
          <w:color w:val="000000" w:themeColor="text1"/>
        </w:rPr>
        <w:t>.</w:t>
      </w:r>
      <w:r w:rsidR="00BC5193" w:rsidRPr="009B562A">
        <w:rPr>
          <w:rFonts w:eastAsia="Calibri"/>
          <w:color w:val="000000" w:themeColor="text1"/>
        </w:rPr>
        <w:t xml:space="preserve"> </w:t>
      </w:r>
      <w:r w:rsidRPr="009B562A">
        <w:rPr>
          <w:rFonts w:eastAsia="Calibri"/>
          <w:color w:val="000000" w:themeColor="text1"/>
        </w:rPr>
        <w:t xml:space="preserve">Nustačius, kad paraiška atitinka visus administracinės atitikties vertinimo reikalavimus, ji teikiama vertinti ekspertams. Vieną paraišką vertina nuo </w:t>
      </w:r>
      <w:r w:rsidRPr="009B562A">
        <w:rPr>
          <w:rFonts w:eastAsia="Calibri"/>
          <w:strike/>
          <w:color w:val="000000" w:themeColor="text1"/>
        </w:rPr>
        <w:t>3 iki 5</w:t>
      </w:r>
      <w:r w:rsidRPr="009B562A">
        <w:rPr>
          <w:rFonts w:eastAsia="Calibri"/>
          <w:color w:val="000000" w:themeColor="text1"/>
        </w:rPr>
        <w:t xml:space="preserve"> </w:t>
      </w:r>
      <w:r w:rsidR="009A5328" w:rsidRPr="009B562A">
        <w:rPr>
          <w:rFonts w:eastAsia="Calibri"/>
          <w:b/>
          <w:color w:val="000000" w:themeColor="text1"/>
        </w:rPr>
        <w:t>4</w:t>
      </w:r>
      <w:r w:rsidR="0068640C" w:rsidRPr="009B562A">
        <w:rPr>
          <w:rFonts w:eastAsia="Calibri"/>
          <w:b/>
          <w:color w:val="000000" w:themeColor="text1"/>
        </w:rPr>
        <w:t xml:space="preserve"> iki 6</w:t>
      </w:r>
      <w:r w:rsidR="0068640C" w:rsidRPr="009B562A">
        <w:rPr>
          <w:rFonts w:eastAsia="Calibri"/>
          <w:color w:val="000000" w:themeColor="text1"/>
        </w:rPr>
        <w:t xml:space="preserve"> </w:t>
      </w:r>
      <w:r w:rsidRPr="009B562A">
        <w:rPr>
          <w:rFonts w:eastAsia="Calibri"/>
          <w:color w:val="000000" w:themeColor="text1"/>
        </w:rPr>
        <w:t>ekspertų. Vieno teikimo paraiškas</w:t>
      </w:r>
      <w:r w:rsidRPr="009B562A">
        <w:rPr>
          <w:rFonts w:eastAsia="Calibri"/>
          <w:b/>
          <w:color w:val="000000" w:themeColor="text1"/>
        </w:rPr>
        <w:t xml:space="preserve"> </w:t>
      </w:r>
      <w:r w:rsidRPr="009B562A">
        <w:rPr>
          <w:rFonts w:eastAsia="Calibri"/>
          <w:color w:val="000000" w:themeColor="text1"/>
        </w:rPr>
        <w:t xml:space="preserve">vertina vienodas ekspertų skaičius. </w:t>
      </w:r>
      <w:r w:rsidR="00EF7AB6" w:rsidRPr="009B562A">
        <w:rPr>
          <w:rFonts w:eastAsia="Calibri"/>
          <w:b/>
          <w:color w:val="000000" w:themeColor="text1"/>
        </w:rPr>
        <w:t>Eksper</w:t>
      </w:r>
      <w:r w:rsidR="00DC45AD" w:rsidRPr="009B562A">
        <w:rPr>
          <w:rFonts w:eastAsia="Calibri"/>
          <w:b/>
          <w:color w:val="000000" w:themeColor="text1"/>
        </w:rPr>
        <w:t>tų skaičių</w:t>
      </w:r>
      <w:r w:rsidR="00810C3C" w:rsidRPr="009B562A">
        <w:rPr>
          <w:rFonts w:eastAsia="Calibri"/>
          <w:b/>
          <w:color w:val="000000" w:themeColor="text1"/>
        </w:rPr>
        <w:t>,</w:t>
      </w:r>
      <w:r w:rsidR="00DC45AD" w:rsidRPr="009B562A">
        <w:rPr>
          <w:rFonts w:eastAsia="Calibri"/>
          <w:b/>
          <w:color w:val="000000" w:themeColor="text1"/>
        </w:rPr>
        <w:t xml:space="preserve"> </w:t>
      </w:r>
      <w:r w:rsidR="00AF40A5" w:rsidRPr="009B562A">
        <w:rPr>
          <w:rFonts w:eastAsia="Calibri"/>
          <w:b/>
          <w:color w:val="000000" w:themeColor="text1"/>
        </w:rPr>
        <w:t>atsižvelgdamas į gautų paraiškų kiekį</w:t>
      </w:r>
      <w:r w:rsidR="00810C3C" w:rsidRPr="009B562A">
        <w:rPr>
          <w:rFonts w:eastAsia="Calibri"/>
          <w:b/>
          <w:color w:val="000000" w:themeColor="text1"/>
        </w:rPr>
        <w:t>,</w:t>
      </w:r>
      <w:r w:rsidR="00AF40A5" w:rsidRPr="009B562A">
        <w:rPr>
          <w:rFonts w:eastAsia="Calibri"/>
          <w:b/>
          <w:color w:val="000000" w:themeColor="text1"/>
        </w:rPr>
        <w:t xml:space="preserve"> </w:t>
      </w:r>
      <w:r w:rsidR="00DC45AD" w:rsidRPr="009B562A">
        <w:rPr>
          <w:rFonts w:eastAsia="Calibri"/>
          <w:b/>
          <w:color w:val="000000" w:themeColor="text1"/>
        </w:rPr>
        <w:t>nustato</w:t>
      </w:r>
      <w:r w:rsidR="00967F25" w:rsidRPr="009B562A">
        <w:rPr>
          <w:rFonts w:eastAsia="Calibri"/>
          <w:b/>
          <w:color w:val="000000" w:themeColor="text1"/>
        </w:rPr>
        <w:t xml:space="preserve"> </w:t>
      </w:r>
      <w:r w:rsidR="006E57BA" w:rsidRPr="009B562A">
        <w:rPr>
          <w:rFonts w:eastAsia="Calibri"/>
          <w:b/>
          <w:color w:val="000000" w:themeColor="text1"/>
        </w:rPr>
        <w:t>Savivaldybės administracijos Ugdymo ir kultūros departamento direktorius įsakymu</w:t>
      </w:r>
      <w:r w:rsidR="00EF7AB6" w:rsidRPr="009B562A">
        <w:rPr>
          <w:rFonts w:eastAsia="Calibri"/>
          <w:b/>
          <w:color w:val="000000" w:themeColor="text1"/>
        </w:rPr>
        <w:t xml:space="preserve">. </w:t>
      </w:r>
      <w:r w:rsidRPr="009B562A">
        <w:rPr>
          <w:rFonts w:eastAsia="Calibri"/>
          <w:color w:val="000000" w:themeColor="text1"/>
        </w:rPr>
        <w:t>Paraiškos vertinamos individualiai ir ekspe</w:t>
      </w:r>
      <w:r w:rsidR="00EF7AB6" w:rsidRPr="009B562A">
        <w:rPr>
          <w:rFonts w:eastAsia="Calibri"/>
          <w:color w:val="000000" w:themeColor="text1"/>
        </w:rPr>
        <w:t>rtų grupėse</w:t>
      </w:r>
      <w:r w:rsidR="00EF7AB6" w:rsidRPr="009B562A">
        <w:rPr>
          <w:rFonts w:eastAsia="Calibri"/>
          <w:b/>
          <w:color w:val="000000" w:themeColor="text1"/>
        </w:rPr>
        <w:t xml:space="preserve">. </w:t>
      </w:r>
      <w:r w:rsidR="00B97284" w:rsidRPr="009B562A">
        <w:rPr>
          <w:rFonts w:eastAsia="Calibri"/>
          <w:strike/>
          <w:color w:val="000000" w:themeColor="text1"/>
        </w:rPr>
        <w:t>Prieš pradedant paraiškų ekspertinį vertinimą KMT nariai nustato kvotas sričių ir programų projektų daliniam finansavimui.</w:t>
      </w:r>
    </w:p>
    <w:p w14:paraId="56FE2891" w14:textId="4A69A0EE" w:rsidR="00E65FF7" w:rsidRPr="009B562A" w:rsidRDefault="00AC6EDE" w:rsidP="00B9616C">
      <w:pPr>
        <w:pStyle w:val="Betarp"/>
        <w:ind w:firstLine="709"/>
        <w:jc w:val="both"/>
        <w:rPr>
          <w:rFonts w:eastAsia="Calibri"/>
          <w:b/>
          <w:color w:val="000000" w:themeColor="text1"/>
        </w:rPr>
      </w:pPr>
      <w:r w:rsidRPr="009B562A">
        <w:rPr>
          <w:rFonts w:eastAsia="Calibri"/>
          <w:b/>
          <w:color w:val="000000" w:themeColor="text1"/>
        </w:rPr>
        <w:t>37</w:t>
      </w:r>
      <w:r w:rsidR="005D7B1F" w:rsidRPr="009B562A">
        <w:rPr>
          <w:rFonts w:eastAsia="Calibri"/>
          <w:b/>
          <w:color w:val="000000" w:themeColor="text1"/>
        </w:rPr>
        <w:t xml:space="preserve">. </w:t>
      </w:r>
      <w:r w:rsidR="00EF7AB6" w:rsidRPr="009B562A">
        <w:rPr>
          <w:rFonts w:eastAsia="Calibri"/>
          <w:b/>
          <w:color w:val="000000" w:themeColor="text1"/>
        </w:rPr>
        <w:t>Po ekspertų individualaus vertinimo, atsižvelgę į ekspertų vertinimų suvestines</w:t>
      </w:r>
      <w:r w:rsidR="009A5328" w:rsidRPr="009B562A">
        <w:rPr>
          <w:rFonts w:eastAsia="Calibri"/>
          <w:b/>
          <w:color w:val="000000" w:themeColor="text1"/>
        </w:rPr>
        <w:t>,</w:t>
      </w:r>
      <w:r w:rsidR="00E65FF7" w:rsidRPr="009B562A">
        <w:rPr>
          <w:rFonts w:eastAsia="Calibri"/>
          <w:b/>
          <w:color w:val="000000" w:themeColor="text1"/>
        </w:rPr>
        <w:t xml:space="preserve"> KMT nariai </w:t>
      </w:r>
      <w:r w:rsidR="003E14DF" w:rsidRPr="009B562A">
        <w:rPr>
          <w:rFonts w:eastAsia="Calibri"/>
          <w:b/>
          <w:color w:val="000000" w:themeColor="text1"/>
        </w:rPr>
        <w:t xml:space="preserve">siūlo </w:t>
      </w:r>
      <w:r w:rsidR="003C448B" w:rsidRPr="003F623F">
        <w:rPr>
          <w:rFonts w:eastAsia="Calibri"/>
          <w:b/>
        </w:rPr>
        <w:t>Savivaldybės</w:t>
      </w:r>
      <w:r w:rsidR="003C448B" w:rsidRPr="009B562A">
        <w:rPr>
          <w:rFonts w:eastAsia="Calibri"/>
          <w:b/>
          <w:color w:val="000000" w:themeColor="text1"/>
        </w:rPr>
        <w:t xml:space="preserve"> </w:t>
      </w:r>
      <w:r w:rsidR="003E14DF" w:rsidRPr="009B562A">
        <w:rPr>
          <w:rFonts w:eastAsia="Calibri"/>
          <w:b/>
          <w:color w:val="000000" w:themeColor="text1"/>
        </w:rPr>
        <w:t>administracijos direktoriui</w:t>
      </w:r>
      <w:r w:rsidR="00E65FF7" w:rsidRPr="009B562A">
        <w:rPr>
          <w:rFonts w:eastAsia="Calibri"/>
          <w:b/>
          <w:color w:val="000000" w:themeColor="text1"/>
        </w:rPr>
        <w:t xml:space="preserve"> kvotas sričių </w:t>
      </w:r>
      <w:r w:rsidR="00C86AEC" w:rsidRPr="009B562A">
        <w:rPr>
          <w:rFonts w:eastAsia="Calibri"/>
          <w:b/>
          <w:color w:val="000000" w:themeColor="text1"/>
        </w:rPr>
        <w:t xml:space="preserve">ir programų </w:t>
      </w:r>
      <w:r w:rsidR="00E65FF7" w:rsidRPr="009B562A">
        <w:rPr>
          <w:rFonts w:eastAsia="Calibri"/>
          <w:b/>
          <w:color w:val="000000" w:themeColor="text1"/>
        </w:rPr>
        <w:t>projektų daliniam finansavimui.</w:t>
      </w:r>
      <w:r w:rsidR="006E7200" w:rsidRPr="009B562A">
        <w:rPr>
          <w:rFonts w:eastAsia="Calibri"/>
          <w:b/>
          <w:color w:val="000000" w:themeColor="text1"/>
        </w:rPr>
        <w:t xml:space="preserve"> </w:t>
      </w:r>
      <w:r w:rsidR="003E14DF" w:rsidRPr="009B562A">
        <w:rPr>
          <w:rFonts w:eastAsia="Calibri"/>
          <w:b/>
          <w:color w:val="000000" w:themeColor="text1"/>
        </w:rPr>
        <w:t>Siūlydami kvotas</w:t>
      </w:r>
      <w:r w:rsidR="00B9616C" w:rsidRPr="009B562A">
        <w:rPr>
          <w:rFonts w:eastAsia="Calibri"/>
          <w:b/>
          <w:color w:val="000000" w:themeColor="text1"/>
        </w:rPr>
        <w:t xml:space="preserve">, KMT nariai atsižvelgia į ekspertų rekomenduojamų finansuoti paraiškų skaičių, bendrą srities ar programos dalinio finansavimo poreikį, Savivaldybės strateginio planavimo dokumentus, einamųjų metų prioritetus. </w:t>
      </w:r>
      <w:r w:rsidR="009E5188" w:rsidRPr="009B562A">
        <w:rPr>
          <w:rFonts w:eastAsia="Calibri"/>
          <w:b/>
          <w:color w:val="000000" w:themeColor="text1"/>
        </w:rPr>
        <w:t xml:space="preserve">Kvotos tvirtinamos </w:t>
      </w:r>
      <w:r w:rsidR="003C448B" w:rsidRPr="003F623F">
        <w:rPr>
          <w:rFonts w:eastAsia="Calibri"/>
          <w:b/>
        </w:rPr>
        <w:t>Savivaldybės</w:t>
      </w:r>
      <w:r w:rsidR="003C448B" w:rsidRPr="009B562A">
        <w:rPr>
          <w:rFonts w:eastAsia="Calibri"/>
          <w:b/>
          <w:color w:val="000000" w:themeColor="text1"/>
        </w:rPr>
        <w:t xml:space="preserve"> </w:t>
      </w:r>
      <w:r w:rsidR="009E5188" w:rsidRPr="009B562A">
        <w:rPr>
          <w:rFonts w:eastAsia="Calibri"/>
          <w:b/>
          <w:color w:val="000000" w:themeColor="text1"/>
        </w:rPr>
        <w:t xml:space="preserve">administracijos direktoriaus įsakymu. </w:t>
      </w:r>
      <w:r w:rsidR="00B9616C" w:rsidRPr="009B562A">
        <w:rPr>
          <w:rFonts w:eastAsia="Calibri"/>
          <w:b/>
          <w:color w:val="000000" w:themeColor="text1"/>
        </w:rPr>
        <w:t xml:space="preserve">Sričių </w:t>
      </w:r>
      <w:r w:rsidR="00C30A58" w:rsidRPr="009B562A">
        <w:rPr>
          <w:rFonts w:eastAsia="Calibri"/>
          <w:b/>
          <w:color w:val="000000" w:themeColor="text1"/>
        </w:rPr>
        <w:t xml:space="preserve">ir programų </w:t>
      </w:r>
      <w:r w:rsidR="00B9616C" w:rsidRPr="009B562A">
        <w:rPr>
          <w:rFonts w:eastAsia="Calibri"/>
          <w:b/>
          <w:color w:val="000000" w:themeColor="text1"/>
        </w:rPr>
        <w:t>k</w:t>
      </w:r>
      <w:r w:rsidR="003C16C8" w:rsidRPr="009B562A">
        <w:rPr>
          <w:rFonts w:eastAsia="Calibri"/>
          <w:b/>
          <w:color w:val="000000" w:themeColor="text1"/>
        </w:rPr>
        <w:t xml:space="preserve">votos skelbiamos ekspertų grupių posėdžiuose. </w:t>
      </w:r>
      <w:r w:rsidR="00B9616C" w:rsidRPr="009B562A">
        <w:rPr>
          <w:rFonts w:eastAsia="Calibri"/>
          <w:b/>
          <w:color w:val="000000" w:themeColor="text1"/>
        </w:rPr>
        <w:t xml:space="preserve">Programų projektams kvotas KMT nustato trejiems metams. KMT gali </w:t>
      </w:r>
      <w:r w:rsidR="006E7200" w:rsidRPr="009B562A">
        <w:rPr>
          <w:rFonts w:eastAsia="Calibri"/>
          <w:b/>
          <w:color w:val="000000" w:themeColor="text1"/>
        </w:rPr>
        <w:t xml:space="preserve">rekomenduoti </w:t>
      </w:r>
      <w:r w:rsidR="00B9616C" w:rsidRPr="009B562A">
        <w:rPr>
          <w:rFonts w:eastAsia="Calibri"/>
          <w:b/>
          <w:color w:val="000000" w:themeColor="text1"/>
        </w:rPr>
        <w:t>kasmet patikslinti nustatytas programų projektų kvotas</w:t>
      </w:r>
      <w:r w:rsidR="003C448B">
        <w:rPr>
          <w:rFonts w:eastAsia="Calibri"/>
          <w:b/>
          <w:color w:val="000000" w:themeColor="text1"/>
        </w:rPr>
        <w:t>,</w:t>
      </w:r>
      <w:r w:rsidR="00B9616C" w:rsidRPr="009B562A">
        <w:rPr>
          <w:rFonts w:eastAsia="Calibri"/>
          <w:b/>
          <w:color w:val="000000" w:themeColor="text1"/>
        </w:rPr>
        <w:t xml:space="preserve"> atsižvelgdama į pristatytas programų projektų ataskaitas, </w:t>
      </w:r>
      <w:r w:rsidR="003C448B">
        <w:rPr>
          <w:rFonts w:eastAsia="Calibri"/>
          <w:b/>
          <w:color w:val="000000" w:themeColor="text1"/>
        </w:rPr>
        <w:t>S</w:t>
      </w:r>
      <w:r w:rsidR="00B9616C" w:rsidRPr="009B562A">
        <w:rPr>
          <w:rFonts w:eastAsia="Calibri"/>
          <w:b/>
          <w:color w:val="000000" w:themeColor="text1"/>
        </w:rPr>
        <w:t xml:space="preserve">avivaldybės strateginio planavimo dokumentus, patikslintas </w:t>
      </w:r>
      <w:r w:rsidR="00C30A58" w:rsidRPr="009B562A">
        <w:rPr>
          <w:rFonts w:eastAsia="Calibri"/>
          <w:b/>
          <w:color w:val="000000" w:themeColor="text1"/>
        </w:rPr>
        <w:t xml:space="preserve">programų projektų </w:t>
      </w:r>
      <w:r w:rsidR="003C448B">
        <w:rPr>
          <w:rFonts w:eastAsia="Calibri"/>
          <w:b/>
          <w:color w:val="000000" w:themeColor="text1"/>
        </w:rPr>
        <w:t>ateinančių</w:t>
      </w:r>
      <w:r w:rsidR="00B9616C" w:rsidRPr="009B562A">
        <w:rPr>
          <w:rFonts w:eastAsia="Calibri"/>
          <w:b/>
          <w:color w:val="000000" w:themeColor="text1"/>
        </w:rPr>
        <w:t xml:space="preserve"> metų išlaidų sąmatas.</w:t>
      </w:r>
    </w:p>
    <w:p w14:paraId="56FE2892" w14:textId="3882973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39.</w:t>
      </w:r>
      <w:r w:rsidR="009E5188" w:rsidRPr="009B562A">
        <w:rPr>
          <w:rFonts w:eastAsia="Calibri"/>
          <w:color w:val="000000" w:themeColor="text1"/>
        </w:rPr>
        <w:t xml:space="preserve"> </w:t>
      </w:r>
      <w:r w:rsidR="00AC6EDE" w:rsidRPr="009B562A">
        <w:rPr>
          <w:rFonts w:eastAsia="Calibri"/>
          <w:b/>
          <w:color w:val="000000" w:themeColor="text1"/>
        </w:rPr>
        <w:t>38</w:t>
      </w:r>
      <w:r w:rsidR="009E5188" w:rsidRPr="009B562A">
        <w:rPr>
          <w:rFonts w:eastAsia="Calibri"/>
          <w:b/>
          <w:color w:val="000000" w:themeColor="text1"/>
        </w:rPr>
        <w:t>.</w:t>
      </w:r>
      <w:r w:rsidRPr="009B562A">
        <w:rPr>
          <w:rFonts w:eastAsia="Calibri"/>
          <w:color w:val="000000" w:themeColor="text1"/>
        </w:rPr>
        <w:t xml:space="preserve"> Ekspertų darbas organizuojamas vadovaujantis Savivaldybės tarybos</w:t>
      </w:r>
      <w:r w:rsidRPr="009B562A">
        <w:rPr>
          <w:rFonts w:eastAsia="Calibri"/>
          <w:b/>
          <w:color w:val="000000" w:themeColor="text1"/>
        </w:rPr>
        <w:t xml:space="preserve"> </w:t>
      </w:r>
      <w:r w:rsidRPr="009B562A">
        <w:rPr>
          <w:rFonts w:eastAsia="Calibri"/>
          <w:color w:val="000000" w:themeColor="text1"/>
        </w:rPr>
        <w:t xml:space="preserve">patvirtintu Kultūros ir meno sričių ekspertų darbo reglamentu. Ekspertų darbas apmokamas. </w:t>
      </w:r>
    </w:p>
    <w:p w14:paraId="56FE2893" w14:textId="5114D5E0" w:rsidR="00E65FF7" w:rsidRPr="009B562A" w:rsidRDefault="009E5188" w:rsidP="00E65FF7">
      <w:pPr>
        <w:pStyle w:val="Betarp"/>
        <w:ind w:firstLine="709"/>
        <w:jc w:val="both"/>
        <w:rPr>
          <w:rFonts w:eastAsia="Calibri"/>
          <w:color w:val="000000" w:themeColor="text1"/>
        </w:rPr>
      </w:pPr>
      <w:r w:rsidRPr="009B562A">
        <w:rPr>
          <w:rFonts w:eastAsia="Calibri"/>
          <w:strike/>
          <w:color w:val="000000" w:themeColor="text1"/>
        </w:rPr>
        <w:t>40</w:t>
      </w:r>
      <w:r w:rsidRPr="009B562A">
        <w:rPr>
          <w:rFonts w:eastAsia="Calibri"/>
          <w:b/>
          <w:strike/>
          <w:color w:val="000000" w:themeColor="text1"/>
        </w:rPr>
        <w:t>.</w:t>
      </w:r>
      <w:r w:rsidRPr="009B562A">
        <w:rPr>
          <w:rFonts w:eastAsia="Calibri"/>
          <w:b/>
          <w:color w:val="000000" w:themeColor="text1"/>
        </w:rPr>
        <w:t xml:space="preserve"> </w:t>
      </w:r>
      <w:r w:rsidR="007944C6" w:rsidRPr="009B562A">
        <w:rPr>
          <w:rFonts w:eastAsia="Calibri"/>
          <w:b/>
          <w:color w:val="000000" w:themeColor="text1"/>
        </w:rPr>
        <w:t>39</w:t>
      </w:r>
      <w:r w:rsidRPr="009B562A">
        <w:rPr>
          <w:rFonts w:eastAsia="Calibri"/>
          <w:b/>
          <w:color w:val="000000" w:themeColor="text1"/>
        </w:rPr>
        <w:t>.</w:t>
      </w:r>
      <w:r w:rsidRPr="009B562A">
        <w:rPr>
          <w:rFonts w:eastAsia="Calibri"/>
          <w:color w:val="000000" w:themeColor="text1"/>
        </w:rPr>
        <w:t xml:space="preserve"> </w:t>
      </w:r>
      <w:r w:rsidR="00E65FF7" w:rsidRPr="009B562A">
        <w:rPr>
          <w:rFonts w:eastAsia="Calibri"/>
          <w:color w:val="000000" w:themeColor="text1"/>
        </w:rPr>
        <w:t xml:space="preserve">Ekspertinio vertinimo metu: </w:t>
      </w:r>
    </w:p>
    <w:p w14:paraId="56FE2894" w14:textId="0111503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40.1</w:t>
      </w:r>
      <w:r w:rsidRPr="009B562A">
        <w:rPr>
          <w:rFonts w:eastAsia="Calibri"/>
          <w:b/>
          <w:color w:val="000000" w:themeColor="text1"/>
        </w:rPr>
        <w:t xml:space="preserve">. </w:t>
      </w:r>
      <w:r w:rsidR="007944C6" w:rsidRPr="009B562A">
        <w:rPr>
          <w:rFonts w:eastAsia="Calibri"/>
          <w:b/>
          <w:color w:val="000000" w:themeColor="text1"/>
        </w:rPr>
        <w:t>39</w:t>
      </w:r>
      <w:r w:rsidR="009E5188" w:rsidRPr="009B562A">
        <w:rPr>
          <w:rFonts w:eastAsia="Calibri"/>
          <w:b/>
          <w:color w:val="000000" w:themeColor="text1"/>
        </w:rPr>
        <w:t>.1</w:t>
      </w:r>
      <w:r w:rsidR="009E5188" w:rsidRPr="009B562A">
        <w:rPr>
          <w:rFonts w:eastAsia="Calibri"/>
          <w:color w:val="000000" w:themeColor="text1"/>
        </w:rPr>
        <w:t xml:space="preserve"> </w:t>
      </w:r>
      <w:r w:rsidRPr="009B562A">
        <w:rPr>
          <w:rFonts w:eastAsia="Calibri"/>
          <w:color w:val="000000" w:themeColor="text1"/>
        </w:rPr>
        <w:t xml:space="preserve">projektas įvertinamas balu nuo 1 iki 100 balų Tvarkos apraše nustatyta tvarka; </w:t>
      </w:r>
    </w:p>
    <w:p w14:paraId="56FE2895" w14:textId="12A8BD4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40.2.</w:t>
      </w:r>
      <w:r w:rsidRPr="009B562A">
        <w:rPr>
          <w:rFonts w:eastAsia="Calibri"/>
          <w:color w:val="000000" w:themeColor="text1"/>
        </w:rPr>
        <w:t xml:space="preserve"> </w:t>
      </w:r>
      <w:r w:rsidR="007944C6" w:rsidRPr="009B562A">
        <w:rPr>
          <w:rFonts w:eastAsia="Calibri"/>
          <w:b/>
          <w:color w:val="000000" w:themeColor="text1"/>
        </w:rPr>
        <w:t>39</w:t>
      </w:r>
      <w:r w:rsidR="00DB38AD" w:rsidRPr="009B562A">
        <w:rPr>
          <w:rFonts w:eastAsia="Calibri"/>
          <w:b/>
          <w:color w:val="000000" w:themeColor="text1"/>
        </w:rPr>
        <w:t>.2</w:t>
      </w:r>
      <w:r w:rsidR="00DB38AD" w:rsidRPr="009B562A">
        <w:rPr>
          <w:rFonts w:eastAsia="Calibri"/>
          <w:color w:val="000000" w:themeColor="text1"/>
        </w:rPr>
        <w:t xml:space="preserve"> </w:t>
      </w:r>
      <w:r w:rsidRPr="009B562A">
        <w:rPr>
          <w:rFonts w:eastAsia="Calibri"/>
          <w:color w:val="000000" w:themeColor="text1"/>
        </w:rPr>
        <w:t xml:space="preserve">srities projektas vertinamas vadovaujantis Tvarkos aprašo </w:t>
      </w:r>
      <w:r w:rsidR="007944C6" w:rsidRPr="009B562A">
        <w:rPr>
          <w:rFonts w:eastAsia="Calibri"/>
          <w:b/>
          <w:color w:val="000000" w:themeColor="text1"/>
        </w:rPr>
        <w:t>40</w:t>
      </w:r>
      <w:r w:rsidRPr="009B562A">
        <w:rPr>
          <w:rFonts w:eastAsia="Calibri"/>
          <w:b/>
          <w:color w:val="000000" w:themeColor="text1"/>
        </w:rPr>
        <w:t xml:space="preserve"> ir 4</w:t>
      </w:r>
      <w:r w:rsidR="007944C6" w:rsidRPr="009B562A">
        <w:rPr>
          <w:rFonts w:eastAsia="Calibri"/>
          <w:b/>
          <w:color w:val="000000" w:themeColor="text1"/>
        </w:rPr>
        <w:t>1</w:t>
      </w:r>
      <w:r w:rsidR="001A2A62" w:rsidRPr="009B562A">
        <w:rPr>
          <w:rFonts w:eastAsia="Calibri"/>
          <w:b/>
          <w:color w:val="000000" w:themeColor="text1"/>
        </w:rPr>
        <w:t xml:space="preserve"> </w:t>
      </w:r>
      <w:r w:rsidR="001A2A62" w:rsidRPr="009B562A">
        <w:rPr>
          <w:rFonts w:eastAsia="Calibri"/>
          <w:strike/>
          <w:color w:val="000000" w:themeColor="text1"/>
        </w:rPr>
        <w:t>41-42</w:t>
      </w:r>
      <w:r w:rsidR="001A2A62" w:rsidRPr="009B562A">
        <w:rPr>
          <w:rFonts w:eastAsia="Calibri"/>
          <w:b/>
          <w:color w:val="000000" w:themeColor="text1"/>
        </w:rPr>
        <w:t xml:space="preserve"> </w:t>
      </w:r>
      <w:r w:rsidRPr="009B562A">
        <w:rPr>
          <w:rFonts w:eastAsia="Calibri"/>
          <w:b/>
          <w:color w:val="000000" w:themeColor="text1"/>
        </w:rPr>
        <w:t xml:space="preserve"> </w:t>
      </w:r>
      <w:r w:rsidRPr="009B562A">
        <w:rPr>
          <w:rFonts w:eastAsia="Calibri"/>
          <w:color w:val="000000" w:themeColor="text1"/>
        </w:rPr>
        <w:t xml:space="preserve">punktuose nustatyta tvarka patvirtintais projektų vertinimo prioritetais ir kriterijais. </w:t>
      </w:r>
    </w:p>
    <w:p w14:paraId="56FE2896" w14:textId="7B73348C"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41.</w:t>
      </w:r>
      <w:r w:rsidRPr="009B562A">
        <w:rPr>
          <w:rFonts w:eastAsia="Calibri"/>
          <w:color w:val="000000" w:themeColor="text1"/>
        </w:rPr>
        <w:t xml:space="preserve"> </w:t>
      </w:r>
      <w:r w:rsidR="007944C6" w:rsidRPr="009B562A">
        <w:rPr>
          <w:rFonts w:eastAsia="Calibri"/>
          <w:b/>
          <w:color w:val="000000" w:themeColor="text1"/>
        </w:rPr>
        <w:t>40</w:t>
      </w:r>
      <w:r w:rsidR="00DB38AD" w:rsidRPr="009B562A">
        <w:rPr>
          <w:rFonts w:eastAsia="Calibri"/>
          <w:b/>
          <w:color w:val="000000" w:themeColor="text1"/>
        </w:rPr>
        <w:t>.</w:t>
      </w:r>
      <w:r w:rsidR="00DB38AD" w:rsidRPr="009B562A">
        <w:rPr>
          <w:rFonts w:eastAsia="Calibri"/>
          <w:color w:val="000000" w:themeColor="text1"/>
        </w:rPr>
        <w:t xml:space="preserve"> </w:t>
      </w:r>
      <w:r w:rsidRPr="009B562A">
        <w:rPr>
          <w:rFonts w:eastAsia="Calibri"/>
          <w:color w:val="000000" w:themeColor="text1"/>
        </w:rPr>
        <w:t xml:space="preserve">Vertinant sričių projektus, vertinamas vienas pareiškėjo nurodytas prioritetas, pasirinktas iš </w:t>
      </w:r>
      <w:r w:rsidR="000F42C1" w:rsidRPr="003F623F">
        <w:rPr>
          <w:rFonts w:eastAsia="Calibri"/>
          <w:b/>
        </w:rPr>
        <w:t>Savivaldybės</w:t>
      </w:r>
      <w:r w:rsidR="000F42C1" w:rsidRPr="009B562A">
        <w:rPr>
          <w:rFonts w:eastAsia="Calibri"/>
          <w:b/>
          <w:color w:val="000000" w:themeColor="text1"/>
        </w:rPr>
        <w:t xml:space="preserve"> </w:t>
      </w:r>
      <w:r w:rsidR="006E7200" w:rsidRPr="009B562A">
        <w:rPr>
          <w:rFonts w:eastAsia="Calibri"/>
          <w:b/>
          <w:color w:val="000000" w:themeColor="text1"/>
        </w:rPr>
        <w:t>administracijos direktoriaus nustatytų prioritetų</w:t>
      </w:r>
      <w:r w:rsidR="006E7200" w:rsidRPr="009B562A">
        <w:rPr>
          <w:rFonts w:eastAsia="Calibri"/>
          <w:color w:val="000000" w:themeColor="text1"/>
        </w:rPr>
        <w:t xml:space="preserve"> </w:t>
      </w:r>
      <w:r w:rsidRPr="009B562A">
        <w:rPr>
          <w:rFonts w:eastAsia="Calibri"/>
          <w:strike/>
          <w:color w:val="000000" w:themeColor="text1"/>
        </w:rPr>
        <w:t>KMT nustatytų prioritetų</w:t>
      </w:r>
      <w:r w:rsidRPr="009B562A">
        <w:rPr>
          <w:rFonts w:eastAsia="Calibri"/>
          <w:color w:val="000000" w:themeColor="text1"/>
        </w:rPr>
        <w:t>, kurie skelbiami kartu su kvietimu teikti paraiškas. KMT siūlomų sričių projektų vertinimo prioritetų aprašymai tvirtinami Savivaldybės administracijos direktoriaus įsakymu. Už tikslingą ir argumentuotą prioriteto pasirinkimą</w:t>
      </w:r>
      <w:r w:rsidRPr="009B562A">
        <w:rPr>
          <w:rFonts w:eastAsia="Calibri"/>
          <w:strike/>
          <w:color w:val="000000" w:themeColor="text1"/>
        </w:rPr>
        <w:t xml:space="preserve"> </w:t>
      </w:r>
      <w:r w:rsidRPr="009B562A">
        <w:rPr>
          <w:rFonts w:eastAsia="Calibri"/>
          <w:color w:val="000000" w:themeColor="text1"/>
        </w:rPr>
        <w:t>suteikiama nuo</w:t>
      </w:r>
      <w:r w:rsidRPr="000F42C1">
        <w:rPr>
          <w:rFonts w:eastAsia="Calibri"/>
          <w:color w:val="000000" w:themeColor="text1"/>
        </w:rPr>
        <w:t xml:space="preserve"> 1</w:t>
      </w:r>
      <w:r w:rsidRPr="009B562A">
        <w:rPr>
          <w:rFonts w:eastAsia="Calibri"/>
          <w:strike/>
          <w:color w:val="000000" w:themeColor="text1"/>
        </w:rPr>
        <w:t xml:space="preserve"> iki 30 </w:t>
      </w:r>
      <w:r w:rsidR="006A6AEB" w:rsidRPr="009B562A">
        <w:rPr>
          <w:rFonts w:eastAsia="Calibri"/>
          <w:strike/>
          <w:color w:val="000000" w:themeColor="text1"/>
        </w:rPr>
        <w:t xml:space="preserve"> </w:t>
      </w:r>
      <w:r w:rsidR="006A6AEB" w:rsidRPr="009B562A">
        <w:rPr>
          <w:rFonts w:eastAsia="Calibri"/>
          <w:b/>
          <w:color w:val="000000" w:themeColor="text1"/>
        </w:rPr>
        <w:t xml:space="preserve">20 </w:t>
      </w:r>
      <w:r w:rsidRPr="009B562A">
        <w:rPr>
          <w:rFonts w:eastAsia="Calibri"/>
          <w:b/>
          <w:color w:val="000000" w:themeColor="text1"/>
        </w:rPr>
        <w:t>balų.</w:t>
      </w:r>
      <w:r w:rsidRPr="009B562A">
        <w:rPr>
          <w:rFonts w:eastAsia="Calibri"/>
          <w:strike/>
          <w:color w:val="000000" w:themeColor="text1"/>
        </w:rPr>
        <w:t xml:space="preserve"> </w:t>
      </w:r>
    </w:p>
    <w:p w14:paraId="56FE2897" w14:textId="7D3619E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w:t>
      </w:r>
      <w:r w:rsidRPr="009B562A">
        <w:rPr>
          <w:rFonts w:eastAsia="Calibri"/>
          <w:color w:val="000000" w:themeColor="text1"/>
        </w:rPr>
        <w:t xml:space="preserve"> </w:t>
      </w:r>
      <w:r w:rsidR="00DB38AD" w:rsidRPr="009B562A">
        <w:rPr>
          <w:rFonts w:eastAsia="Calibri"/>
          <w:b/>
          <w:color w:val="000000" w:themeColor="text1"/>
        </w:rPr>
        <w:t>4</w:t>
      </w:r>
      <w:r w:rsidR="007944C6" w:rsidRPr="009B562A">
        <w:rPr>
          <w:rFonts w:eastAsia="Calibri"/>
          <w:b/>
          <w:color w:val="000000" w:themeColor="text1"/>
        </w:rPr>
        <w:t>1</w:t>
      </w:r>
      <w:r w:rsidR="00DB38AD" w:rsidRPr="009B562A">
        <w:rPr>
          <w:rFonts w:eastAsia="Calibri"/>
          <w:b/>
          <w:color w:val="000000" w:themeColor="text1"/>
        </w:rPr>
        <w:t>.</w:t>
      </w:r>
      <w:r w:rsidR="00DB38AD" w:rsidRPr="009B562A">
        <w:rPr>
          <w:rFonts w:eastAsia="Calibri"/>
          <w:color w:val="000000" w:themeColor="text1"/>
        </w:rPr>
        <w:t xml:space="preserve"> </w:t>
      </w:r>
      <w:r w:rsidRPr="009B562A">
        <w:rPr>
          <w:rFonts w:eastAsia="Calibri"/>
          <w:color w:val="000000" w:themeColor="text1"/>
        </w:rPr>
        <w:t xml:space="preserve">Sričių projektų vertinimo kriterijai ir jų balai: </w:t>
      </w:r>
    </w:p>
    <w:p w14:paraId="56FE2898" w14:textId="56FC297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42.1.</w:t>
      </w:r>
      <w:r w:rsidRPr="009B562A">
        <w:rPr>
          <w:rFonts w:eastAsia="Calibri"/>
          <w:color w:val="000000" w:themeColor="text1"/>
        </w:rPr>
        <w:t xml:space="preserve"> </w:t>
      </w:r>
      <w:r w:rsidR="00DB38AD" w:rsidRPr="009B562A">
        <w:rPr>
          <w:rFonts w:eastAsia="Calibri"/>
          <w:b/>
          <w:color w:val="000000" w:themeColor="text1"/>
        </w:rPr>
        <w:t>4</w:t>
      </w:r>
      <w:r w:rsidR="007944C6" w:rsidRPr="009B562A">
        <w:rPr>
          <w:rFonts w:eastAsia="Calibri"/>
          <w:b/>
          <w:color w:val="000000" w:themeColor="text1"/>
        </w:rPr>
        <w:t>1</w:t>
      </w:r>
      <w:r w:rsidR="00DB38AD" w:rsidRPr="009B562A">
        <w:rPr>
          <w:rFonts w:eastAsia="Calibri"/>
          <w:b/>
          <w:color w:val="000000" w:themeColor="text1"/>
        </w:rPr>
        <w:t>.1</w:t>
      </w:r>
      <w:r w:rsidR="00DB38AD" w:rsidRPr="009B562A">
        <w:rPr>
          <w:rFonts w:eastAsia="Calibri"/>
          <w:color w:val="000000" w:themeColor="text1"/>
        </w:rPr>
        <w:t xml:space="preserve"> </w:t>
      </w:r>
      <w:r w:rsidRPr="009B562A">
        <w:rPr>
          <w:rFonts w:eastAsia="Calibri"/>
          <w:color w:val="000000" w:themeColor="text1"/>
        </w:rPr>
        <w:t xml:space="preserve">projekto meninės, kultūrinės veiklos kokybė – nuo 1 iki </w:t>
      </w:r>
      <w:r w:rsidRPr="009B562A">
        <w:rPr>
          <w:rFonts w:eastAsia="Calibri"/>
          <w:strike/>
          <w:color w:val="000000" w:themeColor="text1"/>
        </w:rPr>
        <w:t>10</w:t>
      </w:r>
      <w:r w:rsidRPr="009B562A">
        <w:rPr>
          <w:rFonts w:eastAsia="Calibri"/>
          <w:color w:val="000000" w:themeColor="text1"/>
        </w:rPr>
        <w:t xml:space="preserve"> </w:t>
      </w:r>
      <w:r w:rsidR="006A6AEB" w:rsidRPr="009B562A">
        <w:rPr>
          <w:rFonts w:eastAsia="Calibri"/>
          <w:b/>
          <w:color w:val="000000" w:themeColor="text1"/>
        </w:rPr>
        <w:t xml:space="preserve">20 </w:t>
      </w:r>
      <w:r w:rsidRPr="009B562A">
        <w:rPr>
          <w:rFonts w:eastAsia="Calibri"/>
          <w:b/>
          <w:color w:val="000000" w:themeColor="text1"/>
        </w:rPr>
        <w:t>balų;</w:t>
      </w:r>
      <w:r w:rsidRPr="009B562A">
        <w:rPr>
          <w:rFonts w:eastAsia="Calibri"/>
          <w:color w:val="000000" w:themeColor="text1"/>
        </w:rPr>
        <w:t xml:space="preserve"> </w:t>
      </w:r>
    </w:p>
    <w:p w14:paraId="56FE2899" w14:textId="73FB8A7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42.2.</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.2</w:t>
      </w:r>
      <w:r w:rsidR="00DB38AD" w:rsidRPr="009B562A">
        <w:rPr>
          <w:rFonts w:eastAsia="Calibri"/>
          <w:color w:val="000000" w:themeColor="text1"/>
        </w:rPr>
        <w:t xml:space="preserve"> </w:t>
      </w:r>
      <w:r w:rsidRPr="009B562A">
        <w:rPr>
          <w:rFonts w:eastAsia="Calibri"/>
          <w:color w:val="000000" w:themeColor="text1"/>
        </w:rPr>
        <w:t xml:space="preserve">projekto idėjos originalumas ir pagrįstumas – nuo 1 iki 10 balų; </w:t>
      </w:r>
    </w:p>
    <w:p w14:paraId="56FE289A" w14:textId="08C07CD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42.3.</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.3</w:t>
      </w:r>
      <w:r w:rsidR="00DB38AD" w:rsidRPr="009B562A">
        <w:rPr>
          <w:rFonts w:eastAsia="Calibri"/>
          <w:color w:val="000000" w:themeColor="text1"/>
        </w:rPr>
        <w:t xml:space="preserve"> </w:t>
      </w:r>
      <w:r w:rsidRPr="009B562A">
        <w:rPr>
          <w:rFonts w:eastAsia="Calibri"/>
          <w:color w:val="000000" w:themeColor="text1"/>
        </w:rPr>
        <w:t xml:space="preserve">projekto svarbumas kultūros ar meno srities raidai, visuomenei – nuo 1 iki 10 balų; </w:t>
      </w:r>
    </w:p>
    <w:p w14:paraId="56FE289B" w14:textId="37CD803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42.4.</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.4</w:t>
      </w:r>
      <w:r w:rsidR="00DB38AD" w:rsidRPr="009B562A">
        <w:rPr>
          <w:rFonts w:eastAsia="Calibri"/>
          <w:color w:val="000000" w:themeColor="text1"/>
        </w:rPr>
        <w:t xml:space="preserve"> </w:t>
      </w:r>
      <w:r w:rsidRPr="009B562A">
        <w:rPr>
          <w:rFonts w:eastAsia="Calibri"/>
          <w:color w:val="000000" w:themeColor="text1"/>
        </w:rPr>
        <w:t xml:space="preserve">planuojami projekto rezultatai – nuo 1 iki 10 balų; </w:t>
      </w:r>
    </w:p>
    <w:p w14:paraId="56FE289C" w14:textId="74C5557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42.5.</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.5</w:t>
      </w:r>
      <w:r w:rsidR="00DB38AD" w:rsidRPr="009B562A">
        <w:rPr>
          <w:rFonts w:eastAsia="Calibri"/>
          <w:color w:val="000000" w:themeColor="text1"/>
        </w:rPr>
        <w:t xml:space="preserve"> </w:t>
      </w:r>
      <w:r w:rsidRPr="009B562A">
        <w:rPr>
          <w:rFonts w:eastAsia="Calibri"/>
          <w:color w:val="000000" w:themeColor="text1"/>
        </w:rPr>
        <w:t xml:space="preserve">projekto viešinimas – nuo 1 iki 5 balų; </w:t>
      </w:r>
    </w:p>
    <w:p w14:paraId="56FE289D" w14:textId="400C1CF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42.6.</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.6</w:t>
      </w:r>
      <w:r w:rsidR="00DB38AD" w:rsidRPr="009B562A">
        <w:rPr>
          <w:rFonts w:eastAsia="Calibri"/>
          <w:color w:val="000000" w:themeColor="text1"/>
        </w:rPr>
        <w:t xml:space="preserve"> </w:t>
      </w:r>
      <w:r w:rsidRPr="009B562A">
        <w:rPr>
          <w:rFonts w:eastAsia="Calibri"/>
          <w:color w:val="000000" w:themeColor="text1"/>
        </w:rPr>
        <w:t xml:space="preserve">projekto sąmatos pagrįstumas – nuo 1 iki 10 balų; </w:t>
      </w:r>
    </w:p>
    <w:p w14:paraId="56FE289E" w14:textId="20FD6C0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42.7.</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.7</w:t>
      </w:r>
      <w:r w:rsidR="00DB38AD" w:rsidRPr="009B562A">
        <w:rPr>
          <w:rFonts w:eastAsia="Calibri"/>
          <w:color w:val="000000" w:themeColor="text1"/>
        </w:rPr>
        <w:t xml:space="preserve"> </w:t>
      </w:r>
      <w:r w:rsidRPr="009B562A">
        <w:rPr>
          <w:rFonts w:eastAsia="Calibri"/>
          <w:color w:val="000000" w:themeColor="text1"/>
        </w:rPr>
        <w:t xml:space="preserve">projekto vadovo kompetencija – nuo 1 iki 5 balų; </w:t>
      </w:r>
    </w:p>
    <w:p w14:paraId="56FE289F" w14:textId="6413D4A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42.8.</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.8</w:t>
      </w:r>
      <w:r w:rsidR="00DB38AD" w:rsidRPr="009B562A">
        <w:rPr>
          <w:rFonts w:eastAsia="Calibri"/>
          <w:color w:val="000000" w:themeColor="text1"/>
        </w:rPr>
        <w:t xml:space="preserve"> </w:t>
      </w:r>
      <w:r w:rsidRPr="009B562A">
        <w:rPr>
          <w:rFonts w:eastAsia="Calibri"/>
          <w:color w:val="000000" w:themeColor="text1"/>
        </w:rPr>
        <w:t xml:space="preserve">projekto rėmėjų įsipareigojimai – nuo 1 iki 5 balų; </w:t>
      </w:r>
    </w:p>
    <w:p w14:paraId="56FE28A0" w14:textId="000A979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42.9.</w:t>
      </w:r>
      <w:r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.9</w:t>
      </w:r>
      <w:r w:rsidR="00DB38AD" w:rsidRPr="009B562A">
        <w:rPr>
          <w:rFonts w:eastAsia="Calibri"/>
          <w:color w:val="000000" w:themeColor="text1"/>
        </w:rPr>
        <w:t xml:space="preserve"> </w:t>
      </w:r>
      <w:r w:rsidRPr="009B562A">
        <w:rPr>
          <w:rFonts w:eastAsia="Calibri"/>
          <w:color w:val="000000" w:themeColor="text1"/>
        </w:rPr>
        <w:t>projektu skatinamas bendradarbiavimas tarp skirtingų sektorių ir institucijų – nuo 1 iki 5 balų;</w:t>
      </w:r>
    </w:p>
    <w:p w14:paraId="56FE28A1" w14:textId="1CA895E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42.10</w:t>
      </w:r>
      <w:r w:rsidR="00D44138" w:rsidRPr="009B562A">
        <w:rPr>
          <w:rFonts w:eastAsia="Calibri"/>
          <w:strike/>
          <w:color w:val="000000" w:themeColor="text1"/>
        </w:rPr>
        <w:t>.</w:t>
      </w:r>
      <w:r w:rsidR="00D44138" w:rsidRPr="009B562A">
        <w:rPr>
          <w:rFonts w:eastAsia="Calibri"/>
          <w:color w:val="000000" w:themeColor="text1"/>
        </w:rPr>
        <w:t xml:space="preserve"> </w:t>
      </w:r>
      <w:r w:rsidR="007944C6" w:rsidRPr="009B562A">
        <w:rPr>
          <w:rFonts w:eastAsia="Calibri"/>
          <w:b/>
          <w:color w:val="000000" w:themeColor="text1"/>
        </w:rPr>
        <w:t>41</w:t>
      </w:r>
      <w:r w:rsidR="00DB38AD" w:rsidRPr="009B562A">
        <w:rPr>
          <w:rFonts w:eastAsia="Calibri"/>
          <w:b/>
          <w:color w:val="000000" w:themeColor="text1"/>
        </w:rPr>
        <w:t>.10</w:t>
      </w:r>
      <w:r w:rsidR="00DB38AD" w:rsidRPr="009B562A">
        <w:rPr>
          <w:rFonts w:eastAsia="Calibri"/>
          <w:color w:val="000000" w:themeColor="text1"/>
        </w:rPr>
        <w:t xml:space="preserve"> </w:t>
      </w:r>
      <w:r w:rsidRPr="009B562A">
        <w:rPr>
          <w:rFonts w:eastAsia="Calibri"/>
          <w:color w:val="000000" w:themeColor="text1"/>
        </w:rPr>
        <w:t xml:space="preserve">atitiktis pasirinktam prioritetui – nuo 1 iki </w:t>
      </w:r>
      <w:r w:rsidRPr="009B562A">
        <w:rPr>
          <w:rFonts w:eastAsia="Calibri"/>
          <w:strike/>
          <w:color w:val="000000" w:themeColor="text1"/>
        </w:rPr>
        <w:t>30</w:t>
      </w:r>
      <w:r w:rsidRPr="009B562A">
        <w:rPr>
          <w:rFonts w:eastAsia="Calibri"/>
          <w:color w:val="000000" w:themeColor="text1"/>
        </w:rPr>
        <w:t xml:space="preserve"> </w:t>
      </w:r>
      <w:r w:rsidR="005D7B1F" w:rsidRPr="009B562A">
        <w:rPr>
          <w:rFonts w:eastAsia="Calibri"/>
          <w:b/>
          <w:color w:val="000000" w:themeColor="text1"/>
        </w:rPr>
        <w:t xml:space="preserve">20 </w:t>
      </w:r>
      <w:r w:rsidRPr="009B562A">
        <w:rPr>
          <w:rFonts w:eastAsia="Calibri"/>
          <w:b/>
          <w:color w:val="000000" w:themeColor="text1"/>
        </w:rPr>
        <w:t>balų.</w:t>
      </w:r>
      <w:r w:rsidRPr="009B562A">
        <w:rPr>
          <w:rFonts w:eastAsia="Calibri"/>
          <w:color w:val="000000" w:themeColor="text1"/>
        </w:rPr>
        <w:t xml:space="preserve"> </w:t>
      </w:r>
    </w:p>
    <w:p w14:paraId="174E754A" w14:textId="1B7F0D6B" w:rsidR="005D7B1F" w:rsidRPr="009B562A" w:rsidRDefault="00DB38AD" w:rsidP="00E65FF7">
      <w:pPr>
        <w:pStyle w:val="Betarp"/>
        <w:ind w:firstLine="709"/>
        <w:jc w:val="both"/>
        <w:rPr>
          <w:rFonts w:eastAsia="Calibri"/>
          <w:color w:val="000000" w:themeColor="text1"/>
        </w:rPr>
      </w:pPr>
      <w:r w:rsidRPr="009B562A">
        <w:rPr>
          <w:rFonts w:eastAsia="Calibri"/>
          <w:strike/>
          <w:color w:val="000000" w:themeColor="text1"/>
        </w:rPr>
        <w:t>43.</w:t>
      </w:r>
      <w:r w:rsidRPr="009B562A">
        <w:rPr>
          <w:rFonts w:eastAsia="Calibri"/>
          <w:color w:val="000000" w:themeColor="text1"/>
        </w:rPr>
        <w:t xml:space="preserve"> </w:t>
      </w:r>
      <w:r w:rsidRPr="009B562A">
        <w:rPr>
          <w:rFonts w:eastAsia="Calibri"/>
          <w:b/>
          <w:color w:val="000000" w:themeColor="text1"/>
        </w:rPr>
        <w:t>4</w:t>
      </w:r>
      <w:r w:rsidR="007944C6" w:rsidRPr="009B562A">
        <w:rPr>
          <w:rFonts w:eastAsia="Calibri"/>
          <w:b/>
          <w:color w:val="000000" w:themeColor="text1"/>
        </w:rPr>
        <w:t>2</w:t>
      </w:r>
      <w:r w:rsidRPr="009B562A">
        <w:rPr>
          <w:rFonts w:eastAsia="Calibri"/>
          <w:b/>
          <w:color w:val="000000" w:themeColor="text1"/>
        </w:rPr>
        <w:t>.</w:t>
      </w:r>
      <w:r w:rsidRPr="009B562A">
        <w:rPr>
          <w:rFonts w:eastAsia="Calibri"/>
          <w:color w:val="000000" w:themeColor="text1"/>
        </w:rPr>
        <w:t xml:space="preserve"> </w:t>
      </w:r>
      <w:r w:rsidR="00E65FF7" w:rsidRPr="009B562A">
        <w:rPr>
          <w:rFonts w:eastAsia="Calibri"/>
          <w:color w:val="000000" w:themeColor="text1"/>
        </w:rPr>
        <w:t xml:space="preserve">Programų projektai vertinami pagal Savivaldybės administracijos direktoriaus įsakymu nustatytus vertinimo prioritetus ir (ar) kriterijus. </w:t>
      </w:r>
    </w:p>
    <w:p w14:paraId="56FE28A3" w14:textId="66CCCE26"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44.</w:t>
      </w:r>
      <w:r w:rsidR="00DB38AD" w:rsidRPr="009B562A">
        <w:rPr>
          <w:rFonts w:eastAsia="Calibri"/>
          <w:color w:val="000000" w:themeColor="text1"/>
        </w:rPr>
        <w:t xml:space="preserve"> </w:t>
      </w:r>
      <w:r w:rsidR="007944C6" w:rsidRPr="009B562A">
        <w:rPr>
          <w:rFonts w:eastAsia="Calibri"/>
          <w:b/>
          <w:color w:val="000000" w:themeColor="text1"/>
        </w:rPr>
        <w:t>43</w:t>
      </w:r>
      <w:r w:rsidR="00DB38AD" w:rsidRPr="009B562A">
        <w:rPr>
          <w:rFonts w:eastAsia="Calibri"/>
          <w:b/>
          <w:color w:val="000000" w:themeColor="text1"/>
        </w:rPr>
        <w:t>.</w:t>
      </w:r>
      <w:r w:rsidR="00DB38AD" w:rsidRPr="009B562A">
        <w:rPr>
          <w:rFonts w:eastAsia="Calibri"/>
          <w:color w:val="000000" w:themeColor="text1"/>
        </w:rPr>
        <w:t xml:space="preserve"> </w:t>
      </w:r>
      <w:r w:rsidRPr="009B562A">
        <w:rPr>
          <w:rFonts w:eastAsia="Calibri"/>
          <w:color w:val="000000" w:themeColor="text1"/>
        </w:rPr>
        <w:t>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w:t>
      </w:r>
      <w:r w:rsidRPr="009B562A">
        <w:rPr>
          <w:rFonts w:eastAsia="Calibri"/>
          <w:strike/>
          <w:color w:val="000000" w:themeColor="text1"/>
        </w:rPr>
        <w:t>, jeigu Savivaldybės biudžeto lėšomis finansuojamų sričių ir programų vertinimo kriterijų ir prioritetų vertinimo balų aprašuose nenurodyta kitaip.</w:t>
      </w:r>
      <w:r w:rsidRPr="009B562A">
        <w:rPr>
          <w:rFonts w:eastAsia="Calibri"/>
          <w:color w:val="000000" w:themeColor="text1"/>
        </w:rPr>
        <w:t xml:space="preserve"> Savivaldybės biudžeto lėšomis finansuojamų sričių ir programų vertinimo kriterijų ir prioritetų vertinimo balų aprašą Savivaldybės administracijos direktorius tvirtina įsakymu. </w:t>
      </w:r>
    </w:p>
    <w:p w14:paraId="56FE28A4" w14:textId="732C99A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45.</w:t>
      </w:r>
      <w:r w:rsidR="00DB38AD" w:rsidRPr="009B562A">
        <w:rPr>
          <w:rFonts w:eastAsia="Calibri"/>
          <w:color w:val="000000" w:themeColor="text1"/>
        </w:rPr>
        <w:t xml:space="preserve"> </w:t>
      </w:r>
      <w:r w:rsidR="007944C6" w:rsidRPr="009B562A">
        <w:rPr>
          <w:rFonts w:eastAsia="Calibri"/>
          <w:b/>
          <w:color w:val="000000" w:themeColor="text1"/>
        </w:rPr>
        <w:t>44</w:t>
      </w:r>
      <w:r w:rsidR="00DB38AD" w:rsidRPr="009B562A">
        <w:rPr>
          <w:rFonts w:eastAsia="Calibri"/>
          <w:b/>
          <w:color w:val="000000" w:themeColor="text1"/>
        </w:rPr>
        <w:t>.</w:t>
      </w:r>
      <w:r w:rsidR="00DB38AD" w:rsidRPr="009B562A">
        <w:rPr>
          <w:rFonts w:eastAsia="Calibri"/>
          <w:color w:val="000000" w:themeColor="text1"/>
        </w:rPr>
        <w:t xml:space="preserve"> </w:t>
      </w:r>
      <w:r w:rsidRPr="009B562A">
        <w:rPr>
          <w:rFonts w:eastAsia="Calibri"/>
          <w:color w:val="000000" w:themeColor="text1"/>
        </w:rPr>
        <w:t xml:space="preserve">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 </w:t>
      </w:r>
      <w:r w:rsidR="006A448F" w:rsidRPr="009B562A">
        <w:rPr>
          <w:rFonts w:eastAsia="Calibri"/>
          <w:b/>
          <w:color w:val="000000" w:themeColor="text1"/>
        </w:rPr>
        <w:t xml:space="preserve">Jeigu bent vieno iš paraišką vertinusio eksperto projektui skirtų balų suma skiriasi ne mažiau kaip 40 balų nuo bent vieno tą pačią paraišką vertinusio eksperto įvertinimo balų sumos, </w:t>
      </w:r>
      <w:r w:rsidR="009A5328" w:rsidRPr="009B562A">
        <w:rPr>
          <w:rFonts w:eastAsia="Calibri"/>
          <w:b/>
          <w:color w:val="000000" w:themeColor="text1"/>
        </w:rPr>
        <w:t>K</w:t>
      </w:r>
      <w:r w:rsidR="006A448F" w:rsidRPr="009B562A">
        <w:rPr>
          <w:rFonts w:eastAsia="Calibri"/>
          <w:b/>
          <w:color w:val="000000" w:themeColor="text1"/>
        </w:rPr>
        <w:t xml:space="preserve">ultūros skyriaus specialistai ekspertų grupės posėdžio metu rekomenduoja ekspertams diskutuoti dėl </w:t>
      </w:r>
      <w:r w:rsidR="00C52F91" w:rsidRPr="009B562A">
        <w:rPr>
          <w:rFonts w:eastAsia="Calibri"/>
          <w:b/>
          <w:color w:val="000000" w:themeColor="text1"/>
        </w:rPr>
        <w:t>šių projektų balų skirtumo sumažinimo</w:t>
      </w:r>
      <w:r w:rsidR="006A448F" w:rsidRPr="009B562A">
        <w:rPr>
          <w:rFonts w:eastAsia="Calibri"/>
          <w:b/>
          <w:color w:val="000000" w:themeColor="text1"/>
        </w:rPr>
        <w:t xml:space="preserve">, o ekspertams nepriėjus </w:t>
      </w:r>
      <w:r w:rsidR="00D3562F" w:rsidRPr="009B562A">
        <w:rPr>
          <w:rFonts w:eastAsia="Calibri"/>
          <w:b/>
          <w:color w:val="000000" w:themeColor="text1"/>
        </w:rPr>
        <w:t>prie bendro</w:t>
      </w:r>
      <w:r w:rsidR="006A448F" w:rsidRPr="009B562A">
        <w:rPr>
          <w:rFonts w:eastAsia="Calibri"/>
          <w:b/>
          <w:color w:val="000000" w:themeColor="text1"/>
        </w:rPr>
        <w:t xml:space="preserve"> sprendimo</w:t>
      </w:r>
      <w:r w:rsidR="00D3562F" w:rsidRPr="009B562A">
        <w:rPr>
          <w:rFonts w:eastAsia="Calibri"/>
          <w:b/>
          <w:color w:val="000000" w:themeColor="text1"/>
        </w:rPr>
        <w:t>,</w:t>
      </w:r>
      <w:r w:rsidR="006A448F" w:rsidRPr="009B562A">
        <w:rPr>
          <w:rFonts w:eastAsia="Calibri"/>
          <w:b/>
          <w:color w:val="000000" w:themeColor="text1"/>
        </w:rPr>
        <w:t xml:space="preserve"> didžiausias ir mažiausiais vertinimo balai yra anuliuojami. </w:t>
      </w:r>
    </w:p>
    <w:p w14:paraId="56FE28A5" w14:textId="7F38380B"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46.</w:t>
      </w:r>
      <w:r w:rsidR="00DB38AD" w:rsidRPr="009B562A">
        <w:rPr>
          <w:rFonts w:eastAsia="Calibri"/>
          <w:color w:val="000000" w:themeColor="text1"/>
        </w:rPr>
        <w:t xml:space="preserve"> </w:t>
      </w:r>
      <w:r w:rsidR="00DB38AD" w:rsidRPr="009B562A">
        <w:rPr>
          <w:rFonts w:eastAsia="Calibri"/>
          <w:b/>
          <w:color w:val="000000" w:themeColor="text1"/>
        </w:rPr>
        <w:t>45.</w:t>
      </w:r>
      <w:r w:rsidR="00DB38AD" w:rsidRPr="009B562A">
        <w:rPr>
          <w:rFonts w:eastAsia="Calibri"/>
          <w:color w:val="000000" w:themeColor="text1"/>
        </w:rPr>
        <w:t xml:space="preserve"> </w:t>
      </w:r>
      <w:r w:rsidRPr="009B562A">
        <w:rPr>
          <w:rFonts w:eastAsia="Calibri"/>
          <w:color w:val="000000" w:themeColor="text1"/>
        </w:rPr>
        <w:t xml:space="preserve">Finansavimas gali būti skiriamas projektams, surinkusiems ne mažiau nei 55 balų vidurkį. </w:t>
      </w:r>
      <w:r w:rsidRPr="009B562A">
        <w:rPr>
          <w:rFonts w:eastAsia="Calibri"/>
          <w:strike/>
          <w:color w:val="000000" w:themeColor="text1"/>
        </w:rPr>
        <w:t>KMT siūlymu, minimalus balų vidurkis gali būti padidintas, jeigu ekspertų siūlomas finansavimas sričių ir (ar) programų proje</w:t>
      </w:r>
      <w:r w:rsidR="003C16C8" w:rsidRPr="009B562A">
        <w:rPr>
          <w:rFonts w:eastAsia="Calibri"/>
          <w:strike/>
          <w:color w:val="000000" w:themeColor="text1"/>
        </w:rPr>
        <w:t>ktams viršija nustatytas kvotas.</w:t>
      </w:r>
      <w:r w:rsidR="003C16C8" w:rsidRPr="009B562A">
        <w:rPr>
          <w:rFonts w:eastAsia="Calibri"/>
          <w:color w:val="000000" w:themeColor="text1"/>
        </w:rPr>
        <w:t xml:space="preserve">  </w:t>
      </w:r>
    </w:p>
    <w:p w14:paraId="56FE28A6" w14:textId="037EA44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47.</w:t>
      </w:r>
      <w:r w:rsidRPr="009B562A">
        <w:rPr>
          <w:rFonts w:eastAsia="Calibri"/>
          <w:color w:val="000000" w:themeColor="text1"/>
        </w:rPr>
        <w:t xml:space="preserve"> </w:t>
      </w:r>
      <w:r w:rsidR="00DB38AD" w:rsidRPr="009B562A">
        <w:rPr>
          <w:rFonts w:eastAsia="Calibri"/>
          <w:b/>
          <w:color w:val="000000" w:themeColor="text1"/>
        </w:rPr>
        <w:t>46</w:t>
      </w:r>
      <w:r w:rsidR="00DB38AD" w:rsidRPr="009B562A">
        <w:rPr>
          <w:rFonts w:eastAsia="Calibri"/>
          <w:color w:val="000000" w:themeColor="text1"/>
        </w:rPr>
        <w:t xml:space="preserve">. </w:t>
      </w:r>
      <w:r w:rsidRPr="009B562A">
        <w:rPr>
          <w:rFonts w:eastAsia="Calibri"/>
          <w:color w:val="000000" w:themeColor="text1"/>
        </w:rPr>
        <w:t xml:space="preserve">Ekspertų grupių konsoliduotos rekomendacijos svarstomos KMT posėdyje, </w:t>
      </w:r>
      <w:r w:rsidRPr="009B562A">
        <w:rPr>
          <w:rFonts w:eastAsia="Calibri"/>
          <w:strike/>
          <w:color w:val="000000" w:themeColor="text1"/>
        </w:rPr>
        <w:t>kurias</w:t>
      </w:r>
      <w:r w:rsidRPr="009B562A">
        <w:rPr>
          <w:rFonts w:eastAsia="Calibri"/>
          <w:color w:val="000000" w:themeColor="text1"/>
        </w:rPr>
        <w:t xml:space="preserve"> </w:t>
      </w:r>
      <w:r w:rsidR="00DF346A" w:rsidRPr="009B562A">
        <w:rPr>
          <w:rFonts w:eastAsia="Calibri"/>
          <w:b/>
          <w:color w:val="000000" w:themeColor="text1"/>
        </w:rPr>
        <w:t>jas</w:t>
      </w:r>
      <w:r w:rsidR="00DF346A" w:rsidRPr="009B562A">
        <w:rPr>
          <w:rFonts w:eastAsia="Calibri"/>
          <w:color w:val="000000" w:themeColor="text1"/>
        </w:rPr>
        <w:t xml:space="preserve"> </w:t>
      </w:r>
      <w:r w:rsidRPr="009B562A">
        <w:rPr>
          <w:rFonts w:eastAsia="Calibri"/>
          <w:color w:val="000000" w:themeColor="text1"/>
        </w:rPr>
        <w:t xml:space="preserve">pristato </w:t>
      </w:r>
      <w:r w:rsidRPr="009B562A">
        <w:rPr>
          <w:rFonts w:eastAsia="Calibri"/>
          <w:bCs/>
          <w:color w:val="000000" w:themeColor="text1"/>
        </w:rPr>
        <w:t xml:space="preserve">ekspertų grupės vadovas, o jeigu jis negali – kitas </w:t>
      </w:r>
      <w:r w:rsidRPr="009B562A">
        <w:rPr>
          <w:rFonts w:eastAsia="Calibri"/>
          <w:color w:val="000000" w:themeColor="text1"/>
        </w:rPr>
        <w:t>ekspertų grupės narys. Pristatyme turi teisę dalyvauti visi ekspertų grupės nariai.</w:t>
      </w:r>
    </w:p>
    <w:p w14:paraId="56FE28A7" w14:textId="6FA78BE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48.</w:t>
      </w:r>
      <w:r w:rsidRPr="009B562A">
        <w:rPr>
          <w:rFonts w:eastAsia="Calibri"/>
          <w:color w:val="000000" w:themeColor="text1"/>
        </w:rPr>
        <w:t xml:space="preserve"> </w:t>
      </w:r>
      <w:r w:rsidR="00DB38AD" w:rsidRPr="009B562A">
        <w:rPr>
          <w:rFonts w:eastAsia="Calibri"/>
          <w:b/>
          <w:color w:val="000000" w:themeColor="text1"/>
        </w:rPr>
        <w:t>47.</w:t>
      </w:r>
      <w:r w:rsidR="00DB38AD" w:rsidRPr="009B562A">
        <w:rPr>
          <w:rFonts w:eastAsia="Calibri"/>
          <w:color w:val="000000" w:themeColor="text1"/>
        </w:rPr>
        <w:t xml:space="preserve"> </w:t>
      </w:r>
      <w:r w:rsidRPr="009B562A">
        <w:rPr>
          <w:rFonts w:eastAsia="Calibri"/>
          <w:color w:val="000000" w:themeColor="text1"/>
        </w:rPr>
        <w:t xml:space="preserve">KMT narių susirinkimas </w:t>
      </w:r>
      <w:r w:rsidRPr="009B562A">
        <w:rPr>
          <w:rFonts w:eastAsia="Calibri"/>
          <w:strike/>
          <w:color w:val="000000" w:themeColor="text1"/>
        </w:rPr>
        <w:t>atlieka</w:t>
      </w:r>
      <w:r w:rsidRPr="009B562A">
        <w:rPr>
          <w:rFonts w:eastAsia="Calibri"/>
          <w:b/>
          <w:color w:val="000000" w:themeColor="text1"/>
        </w:rPr>
        <w:t xml:space="preserve"> </w:t>
      </w:r>
      <w:r w:rsidR="00577CCA" w:rsidRPr="009B562A">
        <w:rPr>
          <w:rFonts w:eastAsia="Calibri"/>
          <w:b/>
          <w:color w:val="000000" w:themeColor="text1"/>
        </w:rPr>
        <w:t>išklauso</w:t>
      </w:r>
      <w:r w:rsidR="00577CCA" w:rsidRPr="009B562A">
        <w:rPr>
          <w:rFonts w:eastAsia="Calibri"/>
          <w:color w:val="000000" w:themeColor="text1"/>
        </w:rPr>
        <w:t xml:space="preserve"> </w:t>
      </w:r>
      <w:r w:rsidRPr="009B562A">
        <w:rPr>
          <w:rFonts w:eastAsia="Calibri"/>
          <w:color w:val="000000" w:themeColor="text1"/>
        </w:rPr>
        <w:t>ekspertų išvad</w:t>
      </w:r>
      <w:r w:rsidRPr="009B562A">
        <w:rPr>
          <w:rFonts w:eastAsia="Calibri"/>
          <w:strike/>
          <w:color w:val="000000" w:themeColor="text1"/>
        </w:rPr>
        <w:t>ų</w:t>
      </w:r>
      <w:r w:rsidR="00577CCA" w:rsidRPr="009B562A">
        <w:rPr>
          <w:rFonts w:eastAsia="Calibri"/>
          <w:color w:val="000000" w:themeColor="text1"/>
        </w:rPr>
        <w:t>as</w:t>
      </w:r>
      <w:r w:rsidRPr="009B562A">
        <w:rPr>
          <w:rFonts w:eastAsia="Calibri"/>
          <w:color w:val="000000" w:themeColor="text1"/>
        </w:rPr>
        <w:t xml:space="preserve"> </w:t>
      </w:r>
      <w:r w:rsidRPr="009B562A">
        <w:rPr>
          <w:rFonts w:eastAsia="Calibri"/>
          <w:strike/>
          <w:color w:val="000000" w:themeColor="text1"/>
        </w:rPr>
        <w:t>vertinimą</w:t>
      </w:r>
      <w:r w:rsidRPr="009B562A">
        <w:rPr>
          <w:rFonts w:eastAsia="Calibri"/>
          <w:color w:val="000000" w:themeColor="text1"/>
        </w:rPr>
        <w:t xml:space="preserve"> ir teikia rekomendacijas Savivaldybės administracijos direktoriui.</w:t>
      </w:r>
    </w:p>
    <w:p w14:paraId="56FE28A8" w14:textId="2F9428C7"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49.</w:t>
      </w:r>
      <w:r w:rsidRPr="009B562A">
        <w:rPr>
          <w:rFonts w:eastAsia="Calibri"/>
          <w:color w:val="000000" w:themeColor="text1"/>
        </w:rPr>
        <w:t xml:space="preserve"> </w:t>
      </w:r>
      <w:r w:rsidR="00DB38AD" w:rsidRPr="009B562A">
        <w:rPr>
          <w:rFonts w:eastAsia="Calibri"/>
          <w:b/>
          <w:color w:val="000000" w:themeColor="text1"/>
        </w:rPr>
        <w:t>48</w:t>
      </w:r>
      <w:r w:rsidR="00DB38AD" w:rsidRPr="009B562A">
        <w:rPr>
          <w:rFonts w:eastAsia="Calibri"/>
          <w:color w:val="000000" w:themeColor="text1"/>
        </w:rPr>
        <w:t xml:space="preserve">. </w:t>
      </w:r>
      <w:r w:rsidRPr="009B562A">
        <w:rPr>
          <w:rFonts w:eastAsia="Calibri"/>
          <w:color w:val="000000" w:themeColor="text1"/>
        </w:rPr>
        <w:t xml:space="preserve">KMT gali rekomenduoti: </w:t>
      </w:r>
    </w:p>
    <w:p w14:paraId="56FE28A9" w14:textId="7BCA4F5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49.1.</w:t>
      </w:r>
      <w:r w:rsidRPr="009B562A">
        <w:rPr>
          <w:rFonts w:eastAsia="Calibri"/>
          <w:color w:val="000000" w:themeColor="text1"/>
        </w:rPr>
        <w:t xml:space="preserve"> </w:t>
      </w:r>
      <w:r w:rsidR="00DB38AD" w:rsidRPr="009B562A">
        <w:rPr>
          <w:rFonts w:eastAsia="Calibri"/>
          <w:b/>
          <w:color w:val="000000" w:themeColor="text1"/>
        </w:rPr>
        <w:t>48.1</w:t>
      </w:r>
      <w:r w:rsidR="00DB38AD" w:rsidRPr="009B562A">
        <w:rPr>
          <w:rFonts w:eastAsia="Calibri"/>
          <w:color w:val="000000" w:themeColor="text1"/>
        </w:rPr>
        <w:t xml:space="preserve"> </w:t>
      </w:r>
      <w:r w:rsidRPr="009B562A">
        <w:rPr>
          <w:rFonts w:eastAsia="Calibri"/>
          <w:color w:val="000000" w:themeColor="text1"/>
        </w:rPr>
        <w:t>pritarti ekspertų vertinimo rezultatams (išvadoms);</w:t>
      </w:r>
    </w:p>
    <w:p w14:paraId="501E7281" w14:textId="7A6F652A" w:rsidR="00CF01EA" w:rsidRPr="009B562A" w:rsidRDefault="00D44138" w:rsidP="00E65FF7">
      <w:pPr>
        <w:pStyle w:val="Betarp"/>
        <w:ind w:firstLine="709"/>
        <w:jc w:val="both"/>
        <w:rPr>
          <w:rFonts w:eastAsia="Calibri"/>
          <w:b/>
          <w:color w:val="000000" w:themeColor="text1"/>
        </w:rPr>
      </w:pPr>
      <w:r w:rsidRPr="009B562A">
        <w:rPr>
          <w:rFonts w:eastAsia="Calibri"/>
          <w:b/>
          <w:strike/>
          <w:color w:val="000000" w:themeColor="text1"/>
        </w:rPr>
        <w:t>4</w:t>
      </w:r>
      <w:r w:rsidR="00577CCA" w:rsidRPr="009B562A">
        <w:rPr>
          <w:rFonts w:eastAsia="Calibri"/>
          <w:b/>
          <w:strike/>
          <w:color w:val="000000" w:themeColor="text1"/>
        </w:rPr>
        <w:t>9</w:t>
      </w:r>
      <w:r w:rsidRPr="009B562A">
        <w:rPr>
          <w:rFonts w:eastAsia="Calibri"/>
          <w:b/>
          <w:strike/>
          <w:color w:val="000000" w:themeColor="text1"/>
        </w:rPr>
        <w:t>.2.</w:t>
      </w:r>
      <w:r w:rsidRPr="009B562A">
        <w:rPr>
          <w:rFonts w:eastAsia="Calibri"/>
          <w:b/>
          <w:color w:val="000000" w:themeColor="text1"/>
        </w:rPr>
        <w:t xml:space="preserve"> </w:t>
      </w:r>
      <w:r w:rsidR="00DB38AD" w:rsidRPr="009B562A">
        <w:rPr>
          <w:rFonts w:eastAsia="Calibri"/>
          <w:b/>
          <w:color w:val="000000" w:themeColor="text1"/>
        </w:rPr>
        <w:t xml:space="preserve">48.2 </w:t>
      </w:r>
      <w:r w:rsidR="002B3170" w:rsidRPr="009B562A">
        <w:rPr>
          <w:rFonts w:eastAsia="Calibri"/>
          <w:b/>
          <w:color w:val="000000" w:themeColor="text1"/>
        </w:rPr>
        <w:t>nepritarti ekspertų vertinimų rezultatams (išvadoms)</w:t>
      </w:r>
      <w:r w:rsidR="00577CCA" w:rsidRPr="009B562A">
        <w:rPr>
          <w:rFonts w:eastAsia="Calibri"/>
          <w:b/>
          <w:color w:val="000000" w:themeColor="text1"/>
        </w:rPr>
        <w:t>. N</w:t>
      </w:r>
      <w:r w:rsidR="002B3170" w:rsidRPr="009B562A">
        <w:rPr>
          <w:rFonts w:eastAsia="Calibri"/>
          <w:b/>
          <w:color w:val="000000" w:themeColor="text1"/>
        </w:rPr>
        <w:t>epritarus ekspertų verti</w:t>
      </w:r>
      <w:r w:rsidR="00953B9A" w:rsidRPr="009B562A">
        <w:rPr>
          <w:rFonts w:eastAsia="Calibri"/>
          <w:b/>
          <w:color w:val="000000" w:themeColor="text1"/>
        </w:rPr>
        <w:t>nimo rezultatams, KMT argumentuotu siūlymu</w:t>
      </w:r>
      <w:r w:rsidR="001A2A62" w:rsidRPr="009B562A">
        <w:rPr>
          <w:rFonts w:eastAsia="Calibri"/>
          <w:b/>
          <w:color w:val="000000" w:themeColor="text1"/>
        </w:rPr>
        <w:t xml:space="preserve"> (jeigu kyla pagrįstų įtarimų, </w:t>
      </w:r>
      <w:r w:rsidR="00501D9D">
        <w:rPr>
          <w:rFonts w:eastAsia="Calibri"/>
          <w:b/>
          <w:color w:val="000000" w:themeColor="text1"/>
        </w:rPr>
        <w:t>kad</w:t>
      </w:r>
      <w:r w:rsidR="001A2A62" w:rsidRPr="009B562A">
        <w:rPr>
          <w:rFonts w:eastAsia="Calibri"/>
          <w:b/>
          <w:color w:val="000000" w:themeColor="text1"/>
        </w:rPr>
        <w:t xml:space="preserve"> ekspertai pažeidė nešališkumo deklaraciją arba konfidencialumo pasižadėjimą, </w:t>
      </w:r>
      <w:r w:rsidR="00416268" w:rsidRPr="009B562A">
        <w:rPr>
          <w:rFonts w:eastAsia="Calibri"/>
          <w:b/>
          <w:color w:val="000000" w:themeColor="text1"/>
        </w:rPr>
        <w:t>jeigu ekspertų išvada nemotyvuota)</w:t>
      </w:r>
      <w:r w:rsidR="00953B9A" w:rsidRPr="009B562A">
        <w:rPr>
          <w:rFonts w:eastAsia="Calibri"/>
          <w:b/>
          <w:color w:val="000000" w:themeColor="text1"/>
        </w:rPr>
        <w:t xml:space="preserve"> </w:t>
      </w:r>
      <w:r w:rsidR="001A2A62" w:rsidRPr="009B562A">
        <w:rPr>
          <w:rFonts w:eastAsia="Calibri"/>
          <w:b/>
          <w:color w:val="000000" w:themeColor="text1"/>
        </w:rPr>
        <w:t xml:space="preserve">rekomenduoja </w:t>
      </w:r>
      <w:r w:rsidR="00501D9D" w:rsidRPr="003F623F">
        <w:rPr>
          <w:rFonts w:eastAsia="Calibri"/>
          <w:b/>
        </w:rPr>
        <w:t>Savivaldybės</w:t>
      </w:r>
      <w:r w:rsidR="00501D9D" w:rsidRPr="009B562A">
        <w:rPr>
          <w:rFonts w:eastAsia="Calibri"/>
          <w:b/>
          <w:color w:val="000000" w:themeColor="text1"/>
        </w:rPr>
        <w:t xml:space="preserve"> </w:t>
      </w:r>
      <w:r w:rsidR="001A2A62" w:rsidRPr="009B562A">
        <w:rPr>
          <w:rFonts w:eastAsia="Calibri"/>
          <w:b/>
          <w:color w:val="000000" w:themeColor="text1"/>
        </w:rPr>
        <w:t>administracijai</w:t>
      </w:r>
      <w:r w:rsidR="00953B9A" w:rsidRPr="009B562A">
        <w:rPr>
          <w:rFonts w:eastAsia="Calibri"/>
          <w:b/>
          <w:color w:val="000000" w:themeColor="text1"/>
        </w:rPr>
        <w:t xml:space="preserve"> </w:t>
      </w:r>
      <w:r w:rsidR="00416268" w:rsidRPr="009B562A">
        <w:rPr>
          <w:rFonts w:eastAsia="Calibri"/>
          <w:b/>
          <w:color w:val="000000" w:themeColor="text1"/>
        </w:rPr>
        <w:t xml:space="preserve">teikti </w:t>
      </w:r>
      <w:r w:rsidR="00953B9A" w:rsidRPr="009B562A">
        <w:rPr>
          <w:rFonts w:eastAsia="Calibri"/>
          <w:b/>
          <w:color w:val="000000" w:themeColor="text1"/>
        </w:rPr>
        <w:t>paraiškas kitiems</w:t>
      </w:r>
      <w:r w:rsidR="00D3562F" w:rsidRPr="009B562A">
        <w:rPr>
          <w:rFonts w:eastAsia="Calibri"/>
          <w:b/>
          <w:color w:val="000000" w:themeColor="text1"/>
        </w:rPr>
        <w:t>,</w:t>
      </w:r>
      <w:r w:rsidR="00953B9A" w:rsidRPr="009B562A">
        <w:rPr>
          <w:rFonts w:eastAsia="Calibri"/>
          <w:b/>
          <w:color w:val="000000" w:themeColor="text1"/>
        </w:rPr>
        <w:t xml:space="preserve"> paraiškų nevertinusiems</w:t>
      </w:r>
      <w:r w:rsidR="00D3562F" w:rsidRPr="009B562A">
        <w:rPr>
          <w:rFonts w:eastAsia="Calibri"/>
          <w:b/>
          <w:color w:val="000000" w:themeColor="text1"/>
        </w:rPr>
        <w:t>,</w:t>
      </w:r>
      <w:r w:rsidR="00953B9A" w:rsidRPr="009B562A">
        <w:rPr>
          <w:rFonts w:eastAsia="Calibri"/>
          <w:b/>
          <w:color w:val="000000" w:themeColor="text1"/>
        </w:rPr>
        <w:t xml:space="preserve"> ekspertams pervertinti</w:t>
      </w:r>
      <w:r w:rsidR="00577CCA" w:rsidRPr="009B562A">
        <w:rPr>
          <w:rFonts w:eastAsia="Calibri"/>
          <w:b/>
          <w:color w:val="000000" w:themeColor="text1"/>
        </w:rPr>
        <w:t>;</w:t>
      </w:r>
    </w:p>
    <w:p w14:paraId="56FE28AA" w14:textId="77777777"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49.2. atskirų projektų atžvilgiu priimti kitokį nei ekspertų vertinimo rezultatuose (išvadose) rekomenduotas sprendimas. Kitokį sprendimą nei ekspertų vertinimo rezultatuose (išvadose) rekomenduotas, KMT siūlo, jeigu bent vieno iš paraišką vertinusio eksperto skirtų balų suma skiriasi ne mažiau kaip 40 balų nuo bent vieno tą pačią paraišką vertinusio eksperto įvertinimo balų sumos;</w:t>
      </w:r>
    </w:p>
    <w:p w14:paraId="56FE28AB" w14:textId="737EC4B9" w:rsidR="00E65FF7" w:rsidRPr="009B562A" w:rsidRDefault="00E65FF7" w:rsidP="00E65FF7">
      <w:pPr>
        <w:pStyle w:val="Betarp"/>
        <w:ind w:firstLine="709"/>
        <w:jc w:val="both"/>
        <w:rPr>
          <w:rFonts w:eastAsia="Calibri"/>
          <w:b/>
          <w:strike/>
          <w:color w:val="000000" w:themeColor="text1"/>
        </w:rPr>
      </w:pPr>
      <w:r w:rsidRPr="009B562A">
        <w:rPr>
          <w:rFonts w:eastAsia="Calibri"/>
          <w:strike/>
          <w:color w:val="000000" w:themeColor="text1"/>
        </w:rPr>
        <w:t>49.3. atskiroms sritims ir (ar) programoms taikyti aukštesnį nei nustatytas mažiausias 55 balų vidurkis ir proporcingai padidinti finansavimą kiekvienam tos srities ir (ar) programos projektui (Tvarkos aprašo 46</w:t>
      </w:r>
      <w:r w:rsidR="00953B9A" w:rsidRPr="009B562A">
        <w:rPr>
          <w:rFonts w:eastAsia="Calibri"/>
          <w:strike/>
          <w:color w:val="000000" w:themeColor="text1"/>
        </w:rPr>
        <w:t xml:space="preserve"> punktas). </w:t>
      </w:r>
    </w:p>
    <w:p w14:paraId="56FE28AC" w14:textId="77777777"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50. Tvarkos aprašo 49.2 papunktyje nurodytu atveju projektas yra grąžinamas kitiems paraiškos nevertinusiems ekspertams pakartotiniam vertinimui.</w:t>
      </w:r>
    </w:p>
    <w:p w14:paraId="56FE28AD" w14:textId="1CB2256C"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51.</w:t>
      </w:r>
      <w:r w:rsidRPr="009B562A">
        <w:rPr>
          <w:rFonts w:eastAsia="Calibri"/>
          <w:color w:val="000000" w:themeColor="text1"/>
        </w:rPr>
        <w:t xml:space="preserve"> </w:t>
      </w:r>
      <w:r w:rsidR="00D44138" w:rsidRPr="009B562A">
        <w:rPr>
          <w:rFonts w:eastAsia="Calibri"/>
          <w:b/>
          <w:color w:val="000000" w:themeColor="text1"/>
        </w:rPr>
        <w:t>4</w:t>
      </w:r>
      <w:r w:rsidR="00DB38AD" w:rsidRPr="009B562A">
        <w:rPr>
          <w:rFonts w:eastAsia="Calibri"/>
          <w:b/>
          <w:color w:val="000000" w:themeColor="text1"/>
        </w:rPr>
        <w:t>8</w:t>
      </w:r>
      <w:r w:rsidR="00D250CD" w:rsidRPr="009B562A">
        <w:rPr>
          <w:rFonts w:eastAsia="Calibri"/>
          <w:b/>
          <w:color w:val="000000" w:themeColor="text1"/>
        </w:rPr>
        <w:t>.</w:t>
      </w:r>
      <w:r w:rsidR="00CF01EA" w:rsidRPr="009B562A">
        <w:rPr>
          <w:rFonts w:eastAsia="Calibri"/>
          <w:b/>
          <w:color w:val="000000" w:themeColor="text1"/>
        </w:rPr>
        <w:t>3</w:t>
      </w:r>
      <w:r w:rsidR="00D250CD" w:rsidRPr="009B562A">
        <w:rPr>
          <w:rFonts w:eastAsia="Calibri"/>
          <w:color w:val="000000" w:themeColor="text1"/>
        </w:rPr>
        <w:t xml:space="preserve"> </w:t>
      </w:r>
      <w:r w:rsidR="00CF01EA" w:rsidRPr="009B562A">
        <w:rPr>
          <w:rFonts w:eastAsia="Calibri"/>
          <w:color w:val="000000" w:themeColor="text1"/>
        </w:rPr>
        <w:t>teikti rekomendaciją Savivaldybės administracijos direktoriui nepanaudotas lėšas (nustačius, jog po paraiškų vertinimo vertų finansuoti projektų yra mažia</w:t>
      </w:r>
      <w:r w:rsidR="00DF346A" w:rsidRPr="009B562A">
        <w:rPr>
          <w:rFonts w:eastAsia="Calibri"/>
          <w:color w:val="000000" w:themeColor="text1"/>
        </w:rPr>
        <w:t>u negu galima skirti lėšų suma)</w:t>
      </w:r>
      <w:r w:rsidR="00CF01EA" w:rsidRPr="009B562A">
        <w:rPr>
          <w:rFonts w:eastAsia="Calibri"/>
          <w:color w:val="000000" w:themeColor="text1"/>
        </w:rPr>
        <w:t xml:space="preserve"> paskirstyti kitų programų ir (ar) sričių projektams</w:t>
      </w:r>
      <w:r w:rsidRPr="009B562A">
        <w:rPr>
          <w:rFonts w:eastAsia="Calibri"/>
          <w:color w:val="000000" w:themeColor="text1"/>
        </w:rPr>
        <w:t>.</w:t>
      </w:r>
    </w:p>
    <w:p w14:paraId="56FE28AE" w14:textId="68628B5E"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52.</w:t>
      </w:r>
      <w:r w:rsidR="00202174" w:rsidRPr="009B562A">
        <w:rPr>
          <w:rFonts w:eastAsia="Calibri"/>
          <w:color w:val="000000" w:themeColor="text1"/>
        </w:rPr>
        <w:t xml:space="preserve"> </w:t>
      </w:r>
      <w:r w:rsidR="00DB38AD" w:rsidRPr="009B562A">
        <w:rPr>
          <w:rFonts w:eastAsia="Calibri"/>
          <w:b/>
          <w:color w:val="000000" w:themeColor="text1"/>
        </w:rPr>
        <w:t>49</w:t>
      </w:r>
      <w:r w:rsidR="00D250CD" w:rsidRPr="009B562A">
        <w:rPr>
          <w:rFonts w:eastAsia="Calibri"/>
          <w:b/>
          <w:color w:val="000000" w:themeColor="text1"/>
        </w:rPr>
        <w:t>.</w:t>
      </w:r>
      <w:r w:rsidR="00D250CD" w:rsidRPr="009B562A">
        <w:rPr>
          <w:rFonts w:eastAsia="Calibri"/>
          <w:color w:val="000000" w:themeColor="text1"/>
        </w:rPr>
        <w:t xml:space="preserve"> </w:t>
      </w:r>
      <w:r w:rsidRPr="009B562A">
        <w:rPr>
          <w:rFonts w:eastAsia="Calibri"/>
          <w:color w:val="000000" w:themeColor="text1"/>
        </w:rPr>
        <w:t>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būti pratęstas iki 20 darbo dienų, apie tai informuojant pareiškėjus Savivaldybės interneto svetainėje www.klaipeda.lt.</w:t>
      </w:r>
    </w:p>
    <w:p w14:paraId="56FE28AF" w14:textId="2792747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53.</w:t>
      </w:r>
      <w:r w:rsidRPr="009B562A">
        <w:rPr>
          <w:rFonts w:eastAsia="Calibri"/>
          <w:color w:val="000000" w:themeColor="text1"/>
        </w:rPr>
        <w:t xml:space="preserve"> </w:t>
      </w:r>
      <w:r w:rsidR="00D250CD" w:rsidRPr="009B562A">
        <w:rPr>
          <w:rFonts w:eastAsia="Calibri"/>
          <w:b/>
          <w:color w:val="000000" w:themeColor="text1"/>
        </w:rPr>
        <w:t>5</w:t>
      </w:r>
      <w:r w:rsidR="00E11905" w:rsidRPr="009B562A">
        <w:rPr>
          <w:rFonts w:eastAsia="Calibri"/>
          <w:b/>
          <w:color w:val="000000" w:themeColor="text1"/>
        </w:rPr>
        <w:t>0</w:t>
      </w:r>
      <w:r w:rsidR="00D250CD"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 xml:space="preserve">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 </w:t>
      </w:r>
    </w:p>
    <w:p w14:paraId="56FE28B0" w14:textId="77777777" w:rsidR="00E65FF7" w:rsidRPr="009B562A" w:rsidRDefault="00E65FF7" w:rsidP="00E65FF7">
      <w:pPr>
        <w:pStyle w:val="Betarp"/>
        <w:ind w:firstLine="709"/>
        <w:jc w:val="both"/>
        <w:rPr>
          <w:rFonts w:eastAsia="Calibri"/>
          <w:color w:val="000000" w:themeColor="text1"/>
        </w:rPr>
      </w:pPr>
    </w:p>
    <w:p w14:paraId="56FE28B2"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V SKYRIUS</w:t>
      </w:r>
    </w:p>
    <w:p w14:paraId="56FE28B3" w14:textId="47AEB31D" w:rsidR="00E65FF7" w:rsidRPr="009B562A" w:rsidRDefault="00D46575" w:rsidP="00E65FF7">
      <w:pPr>
        <w:pStyle w:val="Betarp"/>
        <w:jc w:val="center"/>
        <w:rPr>
          <w:rFonts w:eastAsia="Calibri"/>
          <w:b/>
          <w:strike/>
          <w:color w:val="000000" w:themeColor="text1"/>
        </w:rPr>
      </w:pPr>
      <w:r w:rsidRPr="009B562A">
        <w:rPr>
          <w:rFonts w:eastAsia="Calibri"/>
          <w:b/>
          <w:color w:val="000000" w:themeColor="text1"/>
        </w:rPr>
        <w:t xml:space="preserve">SUTARTIES SUDARYMO TVARKA </w:t>
      </w:r>
      <w:r w:rsidR="00E65FF7" w:rsidRPr="009B562A">
        <w:rPr>
          <w:rFonts w:eastAsia="Calibri"/>
          <w:b/>
          <w:color w:val="000000" w:themeColor="text1"/>
        </w:rPr>
        <w:t xml:space="preserve"> </w:t>
      </w:r>
      <w:r w:rsidR="00E65FF7" w:rsidRPr="009B562A">
        <w:rPr>
          <w:rFonts w:eastAsia="Calibri"/>
          <w:b/>
          <w:strike/>
          <w:color w:val="000000" w:themeColor="text1"/>
        </w:rPr>
        <w:t>IR VYKDYMO PRIEŽIŪRA</w:t>
      </w:r>
    </w:p>
    <w:p w14:paraId="56FE28B4" w14:textId="77777777" w:rsidR="00E65FF7" w:rsidRPr="009B562A" w:rsidRDefault="00E65FF7" w:rsidP="00E65FF7">
      <w:pPr>
        <w:pStyle w:val="Betarp"/>
        <w:ind w:firstLine="709"/>
        <w:jc w:val="both"/>
        <w:rPr>
          <w:rFonts w:eastAsia="Calibri"/>
          <w:color w:val="000000" w:themeColor="text1"/>
        </w:rPr>
      </w:pPr>
    </w:p>
    <w:p w14:paraId="56FE28B5" w14:textId="563B14C6" w:rsidR="00E65FF7" w:rsidRPr="009B562A" w:rsidRDefault="00E65FF7" w:rsidP="00E11905">
      <w:pPr>
        <w:pStyle w:val="Betarp"/>
        <w:ind w:firstLine="709"/>
        <w:jc w:val="both"/>
        <w:rPr>
          <w:rFonts w:eastAsia="Calibri"/>
          <w:b/>
          <w:color w:val="000000" w:themeColor="text1"/>
        </w:rPr>
      </w:pPr>
      <w:r w:rsidRPr="009B562A">
        <w:rPr>
          <w:rFonts w:eastAsia="Calibri"/>
          <w:strike/>
          <w:color w:val="000000" w:themeColor="text1"/>
        </w:rPr>
        <w:t>54.</w:t>
      </w:r>
      <w:r w:rsidRPr="009B562A">
        <w:rPr>
          <w:rFonts w:eastAsia="Calibri"/>
          <w:color w:val="000000" w:themeColor="text1"/>
        </w:rPr>
        <w:t xml:space="preserve"> </w:t>
      </w:r>
      <w:r w:rsidR="00E11905" w:rsidRPr="009B562A">
        <w:rPr>
          <w:rFonts w:eastAsia="Calibri"/>
          <w:b/>
          <w:color w:val="000000" w:themeColor="text1"/>
        </w:rPr>
        <w:t>51</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 xml:space="preserve">Su pareiškėju, kurio įgyvendinamam projektui skirtas finansavimas, Savivaldybės administracija sudaro sutartį. Sutarties formą, atsižvelgdamas į Tvarkos aprašo nuostatas, tvirtina Savivaldybės administracijos direktorius įsakymu. </w:t>
      </w:r>
    </w:p>
    <w:p w14:paraId="56FE28B6" w14:textId="5D67883F"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55.</w:t>
      </w:r>
      <w:r w:rsidRPr="009B562A">
        <w:rPr>
          <w:rFonts w:eastAsia="Calibri"/>
          <w:color w:val="000000" w:themeColor="text1"/>
        </w:rPr>
        <w:t xml:space="preserve"> </w:t>
      </w:r>
      <w:r w:rsidR="00E11905" w:rsidRPr="009B562A">
        <w:rPr>
          <w:rFonts w:eastAsia="Calibri"/>
          <w:b/>
          <w:color w:val="000000" w:themeColor="text1"/>
        </w:rPr>
        <w:t>52</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w:t>
      </w:r>
      <w:r w:rsidR="006641BA" w:rsidRPr="009B562A">
        <w:rPr>
          <w:rFonts w:eastAsia="Calibri"/>
          <w:color w:val="000000" w:themeColor="text1"/>
        </w:rPr>
        <w:t xml:space="preserve">ą, efektyvumą ir rezultatyvumą. </w:t>
      </w:r>
      <w:r w:rsidR="00DC45AD" w:rsidRPr="009B562A">
        <w:rPr>
          <w:rFonts w:eastAsia="Calibri"/>
          <w:b/>
          <w:color w:val="000000" w:themeColor="text1"/>
        </w:rPr>
        <w:t>Kartu su teikiamais dokumentais projekto vykdytojas privalo pateikti ir ne mažesnį nei 20 procentų prisidėjimą iš kitų finansavimo šaltinių p</w:t>
      </w:r>
      <w:r w:rsidR="006641BA" w:rsidRPr="009B562A">
        <w:rPr>
          <w:rFonts w:eastAsia="Calibri"/>
          <w:b/>
          <w:color w:val="000000" w:themeColor="text1"/>
        </w:rPr>
        <w:t>atvirtinančius dokumentus (pvz.</w:t>
      </w:r>
      <w:r w:rsidR="00501D9D">
        <w:rPr>
          <w:rFonts w:eastAsia="Calibri"/>
          <w:b/>
          <w:color w:val="000000" w:themeColor="text1"/>
        </w:rPr>
        <w:t>,</w:t>
      </w:r>
      <w:r w:rsidR="006641BA" w:rsidRPr="009B562A">
        <w:rPr>
          <w:rFonts w:eastAsia="Calibri"/>
          <w:b/>
          <w:color w:val="000000" w:themeColor="text1"/>
        </w:rPr>
        <w:t xml:space="preserve"> garantinius raštus, rėmėjų raštus, valstybės fondų ar kitų savivaldybių skirtą finansavimą projektui patvirtinančius dokumentus ar kt.) Jeigu tokių </w:t>
      </w:r>
      <w:r w:rsidR="00AB6E71" w:rsidRPr="009B562A">
        <w:rPr>
          <w:rFonts w:eastAsia="Calibri"/>
          <w:b/>
          <w:color w:val="000000" w:themeColor="text1"/>
        </w:rPr>
        <w:t>dokumentų projekto vykdytojas nepateikia</w:t>
      </w:r>
      <w:r w:rsidR="00501D9D">
        <w:rPr>
          <w:rFonts w:eastAsia="Calibri"/>
          <w:b/>
          <w:color w:val="000000" w:themeColor="text1"/>
        </w:rPr>
        <w:t>,</w:t>
      </w:r>
      <w:r w:rsidR="00AB6E71" w:rsidRPr="009B562A">
        <w:rPr>
          <w:rFonts w:eastAsia="Calibri"/>
          <w:b/>
          <w:color w:val="000000" w:themeColor="text1"/>
        </w:rPr>
        <w:t xml:space="preserve"> sutartis nesudaroma. </w:t>
      </w:r>
    </w:p>
    <w:p w14:paraId="7DBEC2B2" w14:textId="4CDDA61B" w:rsidR="004E3E00"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56.</w:t>
      </w:r>
      <w:r w:rsidRPr="009B562A">
        <w:rPr>
          <w:rFonts w:eastAsia="Calibri"/>
          <w:color w:val="000000" w:themeColor="text1"/>
        </w:rPr>
        <w:t xml:space="preserve"> </w:t>
      </w:r>
      <w:r w:rsidR="00E11905" w:rsidRPr="009B562A">
        <w:rPr>
          <w:rFonts w:eastAsia="Calibri"/>
          <w:b/>
          <w:color w:val="000000" w:themeColor="text1"/>
        </w:rPr>
        <w:t>53</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w:t>
      </w:r>
      <w:r w:rsidR="004E3E00" w:rsidRPr="009B562A">
        <w:rPr>
          <w:rFonts w:eastAsia="Calibri"/>
          <w:color w:val="000000" w:themeColor="text1"/>
        </w:rPr>
        <w:t xml:space="preserve"> </w:t>
      </w:r>
    </w:p>
    <w:p w14:paraId="56FE28B8" w14:textId="3FCC555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57.</w:t>
      </w:r>
      <w:r w:rsidRPr="009B562A">
        <w:rPr>
          <w:rFonts w:eastAsia="Calibri"/>
          <w:color w:val="000000" w:themeColor="text1"/>
        </w:rPr>
        <w:t xml:space="preserve"> </w:t>
      </w:r>
      <w:r w:rsidR="00D44138" w:rsidRPr="009B562A">
        <w:rPr>
          <w:rFonts w:eastAsia="Calibri"/>
          <w:b/>
          <w:color w:val="000000" w:themeColor="text1"/>
        </w:rPr>
        <w:t>5</w:t>
      </w:r>
      <w:r w:rsidR="00E11905" w:rsidRPr="009B562A">
        <w:rPr>
          <w:rFonts w:eastAsia="Calibri"/>
          <w:b/>
          <w:color w:val="000000" w:themeColor="text1"/>
        </w:rPr>
        <w:t>4</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Jeigu pareiškėjas iki Tvarkos aprašo</w:t>
      </w:r>
      <w:r w:rsidR="00CF01EA" w:rsidRPr="009B562A">
        <w:rPr>
          <w:rFonts w:eastAsia="Calibri"/>
          <w:color w:val="000000" w:themeColor="text1"/>
        </w:rPr>
        <w:t xml:space="preserve"> </w:t>
      </w:r>
      <w:r w:rsidR="004B6E08" w:rsidRPr="009B562A">
        <w:rPr>
          <w:rFonts w:eastAsia="Calibri"/>
          <w:b/>
          <w:color w:val="000000" w:themeColor="text1"/>
        </w:rPr>
        <w:t>53</w:t>
      </w:r>
      <w:r w:rsidRPr="009B562A">
        <w:rPr>
          <w:rFonts w:eastAsia="Calibri"/>
          <w:color w:val="000000" w:themeColor="text1"/>
        </w:rPr>
        <w:t xml:space="preserve"> </w:t>
      </w:r>
      <w:r w:rsidRPr="009B562A">
        <w:rPr>
          <w:rFonts w:eastAsia="Calibri"/>
          <w:strike/>
          <w:color w:val="000000" w:themeColor="text1"/>
        </w:rPr>
        <w:t>56</w:t>
      </w:r>
      <w:r w:rsidRPr="009B562A">
        <w:rPr>
          <w:rFonts w:eastAsia="Calibri"/>
          <w:color w:val="000000" w:themeColor="text1"/>
        </w:rPr>
        <w:t xml:space="preserve"> punkte nustatyto termino pabaigos Savivaldybės administracijai nepateikia sutarties, toks projektas nefinansuojamas ir jam skirtos lėšos gali būti naudojamos Tvarko aprašo</w:t>
      </w:r>
      <w:r w:rsidR="00CF01EA" w:rsidRPr="009B562A">
        <w:rPr>
          <w:rFonts w:eastAsia="Calibri"/>
          <w:b/>
          <w:color w:val="000000" w:themeColor="text1"/>
        </w:rPr>
        <w:t xml:space="preserve"> 19</w:t>
      </w:r>
      <w:r w:rsidRPr="009B562A">
        <w:rPr>
          <w:rFonts w:eastAsia="Calibri"/>
          <w:color w:val="000000" w:themeColor="text1"/>
        </w:rPr>
        <w:t xml:space="preserve"> </w:t>
      </w:r>
      <w:r w:rsidRPr="009B562A">
        <w:rPr>
          <w:rFonts w:eastAsia="Calibri"/>
          <w:strike/>
          <w:color w:val="000000" w:themeColor="text1"/>
        </w:rPr>
        <w:t>20</w:t>
      </w:r>
      <w:r w:rsidRPr="009B562A">
        <w:rPr>
          <w:rFonts w:eastAsia="Calibri"/>
          <w:color w:val="000000" w:themeColor="text1"/>
        </w:rPr>
        <w:t xml:space="preserve"> punkte nustatyta tvarka. </w:t>
      </w:r>
    </w:p>
    <w:p w14:paraId="02CC03EF" w14:textId="40282848" w:rsidR="007E3CC1" w:rsidRPr="009B562A" w:rsidRDefault="00E65FF7" w:rsidP="00184EA4">
      <w:pPr>
        <w:pStyle w:val="Betarp"/>
        <w:ind w:firstLine="709"/>
        <w:jc w:val="both"/>
        <w:rPr>
          <w:rFonts w:eastAsia="Calibri"/>
          <w:color w:val="000000" w:themeColor="text1"/>
        </w:rPr>
      </w:pPr>
      <w:r w:rsidRPr="009B562A">
        <w:rPr>
          <w:rFonts w:eastAsia="Calibri"/>
          <w:strike/>
          <w:color w:val="000000" w:themeColor="text1"/>
        </w:rPr>
        <w:t>58.</w:t>
      </w:r>
      <w:r w:rsidRPr="009B562A">
        <w:rPr>
          <w:rFonts w:eastAsia="Calibri"/>
          <w:color w:val="000000" w:themeColor="text1"/>
        </w:rPr>
        <w:t xml:space="preserve"> </w:t>
      </w:r>
      <w:r w:rsidR="00D44138" w:rsidRPr="009B562A">
        <w:rPr>
          <w:rFonts w:eastAsia="Calibri"/>
          <w:b/>
          <w:color w:val="000000" w:themeColor="text1"/>
        </w:rPr>
        <w:t>5</w:t>
      </w:r>
      <w:r w:rsidR="00E11905" w:rsidRPr="009B562A">
        <w:rPr>
          <w:rFonts w:eastAsia="Calibri"/>
          <w:b/>
          <w:color w:val="000000" w:themeColor="text1"/>
        </w:rPr>
        <w:t>5</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 xml:space="preserve">Sutartis įsigalioja nuo tos dienos, kai ją pasirašo abi sutarties šalys, ir galioja, kol šalys įvykdo visus joje numatytus įsipareigojimus arba kol sutartis bus nutraukta. </w:t>
      </w:r>
    </w:p>
    <w:p w14:paraId="56FE28B9" w14:textId="3A64E50B" w:rsidR="00E65FF7" w:rsidRPr="009B562A" w:rsidRDefault="00E11905" w:rsidP="00184EA4">
      <w:pPr>
        <w:pStyle w:val="Betarp"/>
        <w:ind w:firstLine="709"/>
        <w:jc w:val="both"/>
        <w:rPr>
          <w:rFonts w:eastAsia="Calibri"/>
          <w:color w:val="000000" w:themeColor="text1"/>
        </w:rPr>
      </w:pPr>
      <w:r w:rsidRPr="009B562A">
        <w:rPr>
          <w:rFonts w:eastAsia="Calibri"/>
          <w:b/>
          <w:color w:val="000000" w:themeColor="text1"/>
        </w:rPr>
        <w:t>56.</w:t>
      </w:r>
      <w:r w:rsidRPr="009B562A">
        <w:rPr>
          <w:rFonts w:eastAsia="Calibri"/>
          <w:color w:val="000000" w:themeColor="text1"/>
        </w:rPr>
        <w:t xml:space="preserve"> </w:t>
      </w:r>
      <w:r w:rsidR="007E3CC1" w:rsidRPr="009B562A">
        <w:rPr>
          <w:rFonts w:eastAsia="Calibri"/>
          <w:color w:val="000000" w:themeColor="text1"/>
        </w:rPr>
        <w:t xml:space="preserve"> </w:t>
      </w:r>
      <w:r w:rsidR="00184EA4" w:rsidRPr="009B562A">
        <w:rPr>
          <w:rFonts w:eastAsia="Calibri"/>
          <w:b/>
          <w:color w:val="000000" w:themeColor="text1"/>
        </w:rPr>
        <w:t xml:space="preserve">Lėšos į pareiškėjo nurodytą sąskaitą </w:t>
      </w:r>
      <w:r w:rsidR="0078609F" w:rsidRPr="009B562A">
        <w:rPr>
          <w:rFonts w:eastAsia="Calibri"/>
          <w:b/>
          <w:color w:val="000000" w:themeColor="text1"/>
        </w:rPr>
        <w:t>pervedamos ne vėliau</w:t>
      </w:r>
      <w:r w:rsidR="00184EA4" w:rsidRPr="009B562A">
        <w:rPr>
          <w:rFonts w:eastAsia="Calibri"/>
          <w:b/>
          <w:color w:val="000000" w:themeColor="text1"/>
        </w:rPr>
        <w:t xml:space="preserve"> kaip per 15 darbo dienų nuo sutarties įsigaliojimo datos.</w:t>
      </w:r>
    </w:p>
    <w:p w14:paraId="56FE28BA" w14:textId="67F79F1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59.</w:t>
      </w:r>
      <w:r w:rsidRPr="009B562A">
        <w:rPr>
          <w:rFonts w:eastAsia="Calibri"/>
          <w:color w:val="000000" w:themeColor="text1"/>
        </w:rPr>
        <w:t xml:space="preserve"> </w:t>
      </w:r>
      <w:r w:rsidR="007E3CC1" w:rsidRPr="009B562A">
        <w:rPr>
          <w:rFonts w:eastAsia="Calibri"/>
          <w:b/>
          <w:color w:val="000000" w:themeColor="text1"/>
        </w:rPr>
        <w:t>5</w:t>
      </w:r>
      <w:r w:rsidR="00E11905" w:rsidRPr="009B562A">
        <w:rPr>
          <w:rFonts w:eastAsia="Calibri"/>
          <w:b/>
          <w:color w:val="000000" w:themeColor="text1"/>
        </w:rPr>
        <w:t>7</w:t>
      </w:r>
      <w:r w:rsidR="002B02AB" w:rsidRPr="009B562A">
        <w:rPr>
          <w:rFonts w:eastAsia="Calibri"/>
          <w:b/>
          <w:color w:val="000000" w:themeColor="text1"/>
        </w:rPr>
        <w:t>.</w:t>
      </w:r>
      <w:r w:rsidR="002B02AB" w:rsidRPr="009B562A">
        <w:rPr>
          <w:rFonts w:eastAsia="Calibri"/>
          <w:color w:val="000000" w:themeColor="text1"/>
        </w:rPr>
        <w:t xml:space="preserve"> </w:t>
      </w:r>
      <w:r w:rsidRPr="009B562A">
        <w:rPr>
          <w:rFonts w:eastAsia="Calibri"/>
          <w:color w:val="000000" w:themeColor="text1"/>
        </w:rPr>
        <w:t>Pareiškėjas prieš sutarties pasirašymą privalo banke turėti atskirą sąskaitą Savivaldybės biudžeto lėšoms ir išlaidų apmokėjimą vykdyti iš šios sąskaitos.</w:t>
      </w:r>
    </w:p>
    <w:p w14:paraId="70A52A9E" w14:textId="77777777" w:rsidR="0018083E" w:rsidRPr="009B562A" w:rsidRDefault="0018083E" w:rsidP="0018083E">
      <w:pPr>
        <w:pStyle w:val="Betarp"/>
        <w:ind w:firstLine="709"/>
        <w:jc w:val="both"/>
        <w:rPr>
          <w:rFonts w:eastAsia="Calibri"/>
          <w:strike/>
          <w:color w:val="000000" w:themeColor="text1"/>
        </w:rPr>
      </w:pPr>
      <w:r w:rsidRPr="009B562A">
        <w:rPr>
          <w:rFonts w:eastAsia="Calibri"/>
          <w:strike/>
          <w:color w:val="000000" w:themeColor="text1"/>
        </w:rPr>
        <w:t>60. Sutarties įgyvendinimo priežiūrą vykdo Savivaldybės administracijos Ugdymo ir kultūros departamento Kultūros skyrius Savivaldybės administracijos direktoriaus įsakymu nustatyta tvarka.</w:t>
      </w:r>
    </w:p>
    <w:p w14:paraId="56FE28BC" w14:textId="77777777" w:rsidR="00E65FF7" w:rsidRPr="009B562A" w:rsidRDefault="00E65FF7" w:rsidP="00E65FF7">
      <w:pPr>
        <w:pStyle w:val="Betarp"/>
        <w:ind w:firstLine="709"/>
        <w:jc w:val="both"/>
        <w:rPr>
          <w:rFonts w:eastAsia="Calibri"/>
          <w:color w:val="000000" w:themeColor="text1"/>
        </w:rPr>
      </w:pPr>
    </w:p>
    <w:p w14:paraId="56FE28BD"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VI SKYRIUS </w:t>
      </w:r>
    </w:p>
    <w:p w14:paraId="56FE28BE"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PROJEKTO VYKDYTOJO TEISĖS IR PAREIGOS</w:t>
      </w:r>
    </w:p>
    <w:p w14:paraId="56FE28BF" w14:textId="77777777" w:rsidR="00E65FF7" w:rsidRPr="009B562A" w:rsidRDefault="00E65FF7" w:rsidP="00E65FF7">
      <w:pPr>
        <w:pStyle w:val="Betarp"/>
        <w:ind w:firstLine="709"/>
        <w:jc w:val="both"/>
        <w:rPr>
          <w:rFonts w:eastAsia="Calibri"/>
          <w:color w:val="000000" w:themeColor="text1"/>
        </w:rPr>
      </w:pPr>
    </w:p>
    <w:p w14:paraId="56FE28C0" w14:textId="6D92C35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61.</w:t>
      </w:r>
      <w:r w:rsidRPr="009B562A">
        <w:rPr>
          <w:rFonts w:eastAsia="Calibri"/>
          <w:color w:val="000000" w:themeColor="text1"/>
        </w:rPr>
        <w:t xml:space="preserve"> </w:t>
      </w:r>
      <w:r w:rsidR="00D44138" w:rsidRPr="009B562A">
        <w:rPr>
          <w:rFonts w:eastAsia="Calibri"/>
          <w:b/>
          <w:color w:val="000000" w:themeColor="text1"/>
        </w:rPr>
        <w:t>5</w:t>
      </w:r>
      <w:r w:rsidR="00E11905" w:rsidRPr="009B562A">
        <w:rPr>
          <w:rFonts w:eastAsia="Calibri"/>
          <w:b/>
          <w:color w:val="000000" w:themeColor="text1"/>
        </w:rPr>
        <w:t>8</w:t>
      </w:r>
      <w:r w:rsidR="0035254E"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Projekto vykdytojas privalo užtikrinti, kad projektui įgyvendinti skirtos lėšos būtų panaudotos pagal sutartyje ir jos prieduose nurodytą paskirtį. </w:t>
      </w:r>
    </w:p>
    <w:p w14:paraId="56FE28C1" w14:textId="7C14031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62.</w:t>
      </w:r>
      <w:r w:rsidRPr="009B562A">
        <w:rPr>
          <w:rFonts w:eastAsia="Calibri"/>
          <w:color w:val="000000" w:themeColor="text1"/>
        </w:rPr>
        <w:t xml:space="preserve"> </w:t>
      </w:r>
      <w:r w:rsidR="00E11905" w:rsidRPr="009B562A">
        <w:rPr>
          <w:rFonts w:eastAsia="Calibri"/>
          <w:b/>
          <w:color w:val="000000" w:themeColor="text1"/>
        </w:rPr>
        <w:t>59</w:t>
      </w:r>
      <w:r w:rsidR="0035254E"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Nustačius, kad projekto vykdytojas neįvykdė Tvarkos aprašo</w:t>
      </w:r>
      <w:r w:rsidR="00E11905" w:rsidRPr="009B562A">
        <w:rPr>
          <w:rFonts w:eastAsia="Calibri"/>
          <w:b/>
          <w:color w:val="000000" w:themeColor="text1"/>
        </w:rPr>
        <w:t xml:space="preserve"> 58</w:t>
      </w:r>
      <w:r w:rsidRPr="009B562A">
        <w:rPr>
          <w:rFonts w:eastAsia="Calibri"/>
          <w:color w:val="000000" w:themeColor="text1"/>
        </w:rPr>
        <w:t xml:space="preserve"> </w:t>
      </w:r>
      <w:r w:rsidRPr="009B562A">
        <w:rPr>
          <w:rFonts w:eastAsia="Calibri"/>
          <w:strike/>
          <w:color w:val="000000" w:themeColor="text1"/>
        </w:rPr>
        <w:t>61</w:t>
      </w:r>
      <w:r w:rsidRPr="009B562A">
        <w:rPr>
          <w:rFonts w:eastAsia="Calibri"/>
          <w:color w:val="000000" w:themeColor="text1"/>
        </w:rPr>
        <w:t xml:space="preserve"> punkte nustatyto įsipareigojimo, Savivaldybės administracija nustato terminą, per kurį turi būti grąžinamos visos arba dalis projekto įgyvendinimui skirtų lėšų, kurios nebuvo panaudotos pagal sutartyje ar jos prieduose nurodytą paskirtį. </w:t>
      </w:r>
    </w:p>
    <w:p w14:paraId="56FE28C2" w14:textId="4A07667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63.</w:t>
      </w:r>
      <w:r w:rsidRPr="009B562A">
        <w:rPr>
          <w:rFonts w:eastAsia="Calibri"/>
          <w:color w:val="000000" w:themeColor="text1"/>
        </w:rPr>
        <w:t xml:space="preserve"> </w:t>
      </w:r>
      <w:r w:rsidR="00E11905" w:rsidRPr="009B562A">
        <w:rPr>
          <w:rFonts w:eastAsia="Calibri"/>
          <w:b/>
          <w:color w:val="000000" w:themeColor="text1"/>
        </w:rPr>
        <w:t>60</w:t>
      </w:r>
      <w:r w:rsidR="0035254E"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Skirtos lėšos laikomos panaudotomis pagal sutartyje ir jos prieduose nurodytą paskirtį, jeigu: </w:t>
      </w:r>
    </w:p>
    <w:p w14:paraId="56FE28C3" w14:textId="03F0DF3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63.1.</w:t>
      </w:r>
      <w:r w:rsidRPr="009B562A">
        <w:rPr>
          <w:rFonts w:eastAsia="Calibri"/>
          <w:color w:val="000000" w:themeColor="text1"/>
        </w:rPr>
        <w:t xml:space="preserve"> </w:t>
      </w:r>
      <w:r w:rsidR="00E11905" w:rsidRPr="009B562A">
        <w:rPr>
          <w:rFonts w:eastAsia="Calibri"/>
          <w:b/>
          <w:color w:val="000000" w:themeColor="text1"/>
        </w:rPr>
        <w:t>60</w:t>
      </w:r>
      <w:r w:rsidR="0035254E" w:rsidRPr="009B562A">
        <w:rPr>
          <w:rFonts w:eastAsia="Calibri"/>
          <w:b/>
          <w:color w:val="000000" w:themeColor="text1"/>
        </w:rPr>
        <w:t>.1</w:t>
      </w:r>
      <w:r w:rsidR="00F15523"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yra pasiekti paraiškoje ir sutartyje nurodyti projekto rezultatai; </w:t>
      </w:r>
    </w:p>
    <w:p w14:paraId="56FE28C4" w14:textId="59D315C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63.2.</w:t>
      </w:r>
      <w:r w:rsidRPr="009B562A">
        <w:rPr>
          <w:rFonts w:eastAsia="Calibri"/>
          <w:color w:val="000000" w:themeColor="text1"/>
        </w:rPr>
        <w:t xml:space="preserve"> </w:t>
      </w:r>
      <w:r w:rsidR="00E11905" w:rsidRPr="009B562A">
        <w:rPr>
          <w:rFonts w:eastAsia="Calibri"/>
          <w:b/>
          <w:color w:val="000000" w:themeColor="text1"/>
        </w:rPr>
        <w:t>60</w:t>
      </w:r>
      <w:r w:rsidR="0035254E" w:rsidRPr="009B562A">
        <w:rPr>
          <w:rFonts w:eastAsia="Calibri"/>
          <w:b/>
          <w:color w:val="000000" w:themeColor="text1"/>
        </w:rPr>
        <w:t>.2</w:t>
      </w:r>
      <w:r w:rsidR="00F15523" w:rsidRPr="009B562A">
        <w:rPr>
          <w:rFonts w:eastAsia="Calibri"/>
          <w:color w:val="000000" w:themeColor="text1"/>
        </w:rPr>
        <w:t xml:space="preserve">. </w:t>
      </w:r>
      <w:r w:rsidRPr="009B562A">
        <w:rPr>
          <w:rFonts w:eastAsia="Calibri"/>
          <w:color w:val="000000" w:themeColor="text1"/>
        </w:rPr>
        <w:t xml:space="preserve">skirtos lėšos panaudotos tinkamoms projekto išlaidoms apmokėti. </w:t>
      </w:r>
    </w:p>
    <w:p w14:paraId="56FE28C5" w14:textId="3927229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64.</w:t>
      </w:r>
      <w:r w:rsidRPr="009B562A">
        <w:rPr>
          <w:rFonts w:eastAsia="Calibri"/>
          <w:color w:val="000000" w:themeColor="text1"/>
        </w:rPr>
        <w:t xml:space="preserve"> </w:t>
      </w:r>
      <w:r w:rsidR="00E11905" w:rsidRPr="009B562A">
        <w:rPr>
          <w:rFonts w:eastAsia="Calibri"/>
          <w:b/>
          <w:color w:val="000000" w:themeColor="text1"/>
        </w:rPr>
        <w:t>61</w:t>
      </w:r>
      <w:r w:rsidR="0035254E" w:rsidRPr="009B562A">
        <w:rPr>
          <w:rFonts w:eastAsia="Calibri"/>
          <w:b/>
          <w:color w:val="000000" w:themeColor="text1"/>
        </w:rPr>
        <w:t xml:space="preserve">. </w:t>
      </w:r>
      <w:r w:rsidRPr="009B562A">
        <w:rPr>
          <w:rFonts w:eastAsia="Calibri"/>
          <w:color w:val="000000" w:themeColor="text1"/>
        </w:rPr>
        <w:t xml:space="preserve">Projekto išlaidų tinkamumas nustatomas vertinant, ar jos: </w:t>
      </w:r>
    </w:p>
    <w:p w14:paraId="56FE28C6" w14:textId="4655D2D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64.1.</w:t>
      </w:r>
      <w:r w:rsidRPr="009B562A">
        <w:rPr>
          <w:rFonts w:eastAsia="Calibri"/>
          <w:color w:val="000000" w:themeColor="text1"/>
        </w:rPr>
        <w:t xml:space="preserve"> </w:t>
      </w:r>
      <w:r w:rsidR="00E11905" w:rsidRPr="009B562A">
        <w:rPr>
          <w:rFonts w:eastAsia="Calibri"/>
          <w:b/>
          <w:color w:val="000000" w:themeColor="text1"/>
        </w:rPr>
        <w:t>61</w:t>
      </w:r>
      <w:r w:rsidR="0035254E" w:rsidRPr="009B562A">
        <w:rPr>
          <w:rFonts w:eastAsia="Calibri"/>
          <w:b/>
          <w:color w:val="000000" w:themeColor="text1"/>
        </w:rPr>
        <w:t>.1</w:t>
      </w:r>
      <w:r w:rsidR="00F15523"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56FE28C7" w14:textId="4A3B991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64.2.</w:t>
      </w:r>
      <w:r w:rsidRPr="009B562A">
        <w:rPr>
          <w:rFonts w:eastAsia="Calibri"/>
          <w:color w:val="000000" w:themeColor="text1"/>
        </w:rPr>
        <w:t xml:space="preserve"> </w:t>
      </w:r>
      <w:r w:rsidR="0035254E" w:rsidRPr="009B562A">
        <w:rPr>
          <w:rFonts w:eastAsia="Calibri"/>
          <w:b/>
          <w:color w:val="000000" w:themeColor="text1"/>
        </w:rPr>
        <w:t>6</w:t>
      </w:r>
      <w:r w:rsidR="00E11905" w:rsidRPr="009B562A">
        <w:rPr>
          <w:rFonts w:eastAsia="Calibri"/>
          <w:b/>
          <w:color w:val="000000" w:themeColor="text1"/>
        </w:rPr>
        <w:t>1</w:t>
      </w:r>
      <w:r w:rsidR="0035254E" w:rsidRPr="009B562A">
        <w:rPr>
          <w:rFonts w:eastAsia="Calibri"/>
          <w:b/>
          <w:color w:val="000000" w:themeColor="text1"/>
        </w:rPr>
        <w:t>.2</w:t>
      </w:r>
      <w:r w:rsidR="00F15523"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yra realios, atitinkančios rinkos kainas; </w:t>
      </w:r>
    </w:p>
    <w:p w14:paraId="56FE28C8" w14:textId="2B32F58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64.3.</w:t>
      </w:r>
      <w:r w:rsidRPr="009B562A">
        <w:rPr>
          <w:rFonts w:eastAsia="Calibri"/>
          <w:color w:val="000000" w:themeColor="text1"/>
        </w:rPr>
        <w:t xml:space="preserve"> </w:t>
      </w:r>
      <w:r w:rsidR="0035254E" w:rsidRPr="009B562A">
        <w:rPr>
          <w:rFonts w:eastAsia="Calibri"/>
          <w:b/>
          <w:color w:val="000000" w:themeColor="text1"/>
        </w:rPr>
        <w:t>6</w:t>
      </w:r>
      <w:r w:rsidR="00E11905" w:rsidRPr="009B562A">
        <w:rPr>
          <w:rFonts w:eastAsia="Calibri"/>
          <w:b/>
          <w:color w:val="000000" w:themeColor="text1"/>
        </w:rPr>
        <w:t>1</w:t>
      </w:r>
      <w:r w:rsidR="0035254E" w:rsidRPr="009B562A">
        <w:rPr>
          <w:rFonts w:eastAsia="Calibri"/>
          <w:b/>
          <w:color w:val="000000" w:themeColor="text1"/>
        </w:rPr>
        <w:t>.3</w:t>
      </w:r>
      <w:r w:rsidR="00F15523" w:rsidRPr="009B562A">
        <w:rPr>
          <w:rFonts w:eastAsia="Calibri"/>
          <w:b/>
          <w:color w:val="000000" w:themeColor="text1"/>
        </w:rPr>
        <w:t>.</w:t>
      </w:r>
      <w:r w:rsidR="0035254E" w:rsidRPr="009B562A">
        <w:rPr>
          <w:rFonts w:eastAsia="Calibri"/>
          <w:color w:val="000000" w:themeColor="text1"/>
        </w:rPr>
        <w:t xml:space="preserve"> </w:t>
      </w:r>
      <w:r w:rsidRPr="009B562A">
        <w:rPr>
          <w:rFonts w:eastAsia="Calibri"/>
          <w:color w:val="000000" w:themeColor="text1"/>
        </w:rPr>
        <w:t xml:space="preserve">yra patirtos laikantis Lietuvos Respublikos viešųjų pirkimų įstatymo (toliau – VPĮ) nuostatų, jeigu projekto vykdytojas, vadovaujantis VPĮ nuostatomis, yra perkančioji organizacija. </w:t>
      </w:r>
    </w:p>
    <w:p w14:paraId="56FE28C9" w14:textId="23375266"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 xml:space="preserve">65.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14:paraId="56FE28CA" w14:textId="5B62FC41" w:rsidR="00E65FF7" w:rsidRPr="009B562A" w:rsidRDefault="00E65FF7" w:rsidP="00C91B83">
      <w:pPr>
        <w:pStyle w:val="Betarp"/>
        <w:ind w:firstLine="709"/>
        <w:jc w:val="both"/>
        <w:rPr>
          <w:rFonts w:eastAsia="Calibri"/>
          <w:b/>
          <w:color w:val="000000" w:themeColor="text1"/>
        </w:rPr>
      </w:pPr>
      <w:r w:rsidRPr="009B562A">
        <w:rPr>
          <w:rFonts w:eastAsia="Calibri"/>
          <w:strike/>
          <w:color w:val="000000" w:themeColor="text1"/>
        </w:rPr>
        <w:t>66.</w:t>
      </w:r>
      <w:r w:rsidRPr="009B562A">
        <w:rPr>
          <w:rFonts w:eastAsia="Calibri"/>
          <w:color w:val="000000" w:themeColor="text1"/>
        </w:rPr>
        <w:t xml:space="preserve"> </w:t>
      </w:r>
      <w:r w:rsidR="00CC2ADD" w:rsidRPr="009B562A">
        <w:rPr>
          <w:rFonts w:eastAsia="Calibri"/>
          <w:b/>
          <w:color w:val="000000" w:themeColor="text1"/>
        </w:rPr>
        <w:t>6</w:t>
      </w:r>
      <w:r w:rsidR="00C91B83" w:rsidRPr="009B562A">
        <w:rPr>
          <w:rFonts w:eastAsia="Calibri"/>
          <w:b/>
          <w:color w:val="000000" w:themeColor="text1"/>
        </w:rPr>
        <w:t>2</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Jeigu projekto vykdytojas pagal planuojamą metų pradžioje finansavimą yra ne perkančioji organizacija, o per metus gavus finansavimą paaiškėja, kad jis tapo perkančiąja organizacija, visus pirkimus nuo šio momento j</w:t>
      </w:r>
      <w:r w:rsidR="00DF346A" w:rsidRPr="009B562A">
        <w:rPr>
          <w:rFonts w:eastAsia="Calibri"/>
          <w:color w:val="000000" w:themeColor="text1"/>
        </w:rPr>
        <w:t>is privalo vykdyti vadovaudamasis</w:t>
      </w:r>
      <w:r w:rsidRPr="009B562A">
        <w:rPr>
          <w:rFonts w:eastAsia="Calibri"/>
          <w:color w:val="000000" w:themeColor="text1"/>
        </w:rPr>
        <w:t xml:space="preserve"> VPĮ. </w:t>
      </w:r>
    </w:p>
    <w:p w14:paraId="56FE28CB" w14:textId="3736FCA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67.</w:t>
      </w:r>
      <w:r w:rsidRPr="009B562A">
        <w:rPr>
          <w:rFonts w:eastAsia="Calibri"/>
          <w:color w:val="000000" w:themeColor="text1"/>
        </w:rPr>
        <w:t xml:space="preserve"> </w:t>
      </w:r>
      <w:r w:rsidR="00CC2ADD" w:rsidRPr="009B562A">
        <w:rPr>
          <w:rFonts w:eastAsia="Calibri"/>
          <w:b/>
          <w:color w:val="000000" w:themeColor="text1"/>
        </w:rPr>
        <w:t>6</w:t>
      </w:r>
      <w:r w:rsidR="00C91B83" w:rsidRPr="009B562A">
        <w:rPr>
          <w:rFonts w:eastAsia="Calibri"/>
          <w:b/>
          <w:color w:val="000000" w:themeColor="text1"/>
        </w:rPr>
        <w:t>3</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Projekto tikslams pasiekti būtinų administravimo išlaidų (pvz., projekto vadovo ir darbuotojų darbo užmokesčio, biuro nuomos ir komunalinių paslaugų, ryšių paslaugų, kanceliarinių prekių) dydis negali būti didesnis nei 20 procentų lėšų sumos, skirtos iš Savivaldybės biudžeto projektui įgyvendinti.</w:t>
      </w:r>
    </w:p>
    <w:p w14:paraId="56FE28CC" w14:textId="4DAA171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68.</w:t>
      </w:r>
      <w:r w:rsidRPr="009B562A">
        <w:rPr>
          <w:rFonts w:eastAsia="Calibri"/>
          <w:color w:val="000000" w:themeColor="text1"/>
        </w:rPr>
        <w:t xml:space="preserve"> </w:t>
      </w:r>
      <w:r w:rsidR="00CC2ADD" w:rsidRPr="009B562A">
        <w:rPr>
          <w:rFonts w:eastAsia="Calibri"/>
          <w:b/>
          <w:color w:val="000000" w:themeColor="text1"/>
        </w:rPr>
        <w:t>6</w:t>
      </w:r>
      <w:r w:rsidR="00C91B83" w:rsidRPr="009B562A">
        <w:rPr>
          <w:rFonts w:eastAsia="Calibri"/>
          <w:b/>
          <w:color w:val="000000" w:themeColor="text1"/>
        </w:rPr>
        <w:t>4</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 xml:space="preserve">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14:paraId="56FE28CD" w14:textId="18D2328D" w:rsidR="00E65FF7" w:rsidRPr="009B562A" w:rsidRDefault="0011249C" w:rsidP="00E65FF7">
      <w:pPr>
        <w:pStyle w:val="Betarp"/>
        <w:ind w:firstLine="709"/>
        <w:jc w:val="both"/>
        <w:rPr>
          <w:rFonts w:eastAsia="Calibri"/>
          <w:color w:val="000000" w:themeColor="text1"/>
        </w:rPr>
      </w:pPr>
      <w:r w:rsidRPr="009B562A">
        <w:rPr>
          <w:rFonts w:eastAsia="Calibri"/>
          <w:strike/>
          <w:color w:val="000000" w:themeColor="text1"/>
        </w:rPr>
        <w:t>69</w:t>
      </w:r>
      <w:r w:rsidR="00E65FF7" w:rsidRPr="009B562A">
        <w:rPr>
          <w:rFonts w:eastAsia="Calibri"/>
          <w:strike/>
          <w:color w:val="000000" w:themeColor="text1"/>
        </w:rPr>
        <w:t>.</w:t>
      </w:r>
      <w:r w:rsidR="00E65FF7" w:rsidRPr="009B562A">
        <w:rPr>
          <w:rFonts w:eastAsia="Calibri"/>
          <w:color w:val="000000" w:themeColor="text1"/>
        </w:rPr>
        <w:t xml:space="preserve"> </w:t>
      </w:r>
      <w:r w:rsidR="00C91B83" w:rsidRPr="009B562A">
        <w:rPr>
          <w:rFonts w:eastAsia="Calibri"/>
          <w:b/>
          <w:color w:val="000000" w:themeColor="text1"/>
        </w:rPr>
        <w:t xml:space="preserve">65. </w:t>
      </w:r>
      <w:r w:rsidR="00E65FF7" w:rsidRPr="009B562A">
        <w:rPr>
          <w:rFonts w:eastAsia="Calibri"/>
          <w:color w:val="000000" w:themeColor="text1"/>
        </w:rPr>
        <w:t>Savivaldybės biudžeto lėšų dydis vieno projekto daly</w:t>
      </w:r>
      <w:r w:rsidR="001E19BE" w:rsidRPr="009B562A">
        <w:rPr>
          <w:rFonts w:eastAsia="Calibri"/>
          <w:color w:val="000000" w:themeColor="text1"/>
        </w:rPr>
        <w:t>vio maitinimui negali viršyti</w:t>
      </w:r>
      <w:r w:rsidR="001E19BE" w:rsidRPr="009B562A">
        <w:rPr>
          <w:rFonts w:eastAsia="Calibri"/>
          <w:strike/>
          <w:color w:val="000000" w:themeColor="text1"/>
        </w:rPr>
        <w:t xml:space="preserve"> </w:t>
      </w:r>
      <w:r w:rsidRPr="009B562A">
        <w:rPr>
          <w:rFonts w:eastAsia="Calibri"/>
          <w:strike/>
          <w:color w:val="000000" w:themeColor="text1"/>
        </w:rPr>
        <w:t>20</w:t>
      </w:r>
      <w:r w:rsidRPr="009B562A">
        <w:rPr>
          <w:rFonts w:eastAsia="Calibri"/>
          <w:color w:val="000000" w:themeColor="text1"/>
        </w:rPr>
        <w:t xml:space="preserve"> </w:t>
      </w:r>
      <w:r w:rsidR="001E19BE" w:rsidRPr="009B562A">
        <w:rPr>
          <w:rFonts w:eastAsia="Calibri"/>
          <w:b/>
          <w:color w:val="000000" w:themeColor="text1"/>
        </w:rPr>
        <w:t>50</w:t>
      </w:r>
      <w:r w:rsidR="00E65FF7" w:rsidRPr="009B562A">
        <w:rPr>
          <w:rFonts w:eastAsia="Calibri"/>
          <w:b/>
          <w:color w:val="000000" w:themeColor="text1"/>
        </w:rPr>
        <w:t xml:space="preserve"> procentų</w:t>
      </w:r>
      <w:r w:rsidR="00E65FF7" w:rsidRPr="009B562A">
        <w:rPr>
          <w:rFonts w:eastAsia="Calibri"/>
          <w:color w:val="000000" w:themeColor="text1"/>
        </w:rPr>
        <w:t xml:space="preserve">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14:paraId="56FE28CE" w14:textId="09FE9F0E"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70.</w:t>
      </w:r>
      <w:r w:rsidRPr="009B562A">
        <w:rPr>
          <w:rFonts w:eastAsia="Calibri"/>
          <w:color w:val="000000" w:themeColor="text1"/>
        </w:rPr>
        <w:t xml:space="preserve"> </w:t>
      </w:r>
      <w:r w:rsidR="00C91B83" w:rsidRPr="009B562A">
        <w:rPr>
          <w:rFonts w:eastAsia="Calibri"/>
          <w:b/>
          <w:color w:val="000000" w:themeColor="text1"/>
        </w:rPr>
        <w:t>66</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Skiriant finansavimą komandiruotėms ir piniginėms kompensacijoms</w:t>
      </w:r>
      <w:r w:rsidR="008066FF" w:rsidRPr="009B562A">
        <w:rPr>
          <w:rFonts w:eastAsia="Calibri"/>
          <w:color w:val="000000" w:themeColor="text1"/>
        </w:rPr>
        <w:t xml:space="preserve"> </w:t>
      </w:r>
      <w:r w:rsidR="004B6E08" w:rsidRPr="009B562A">
        <w:rPr>
          <w:rFonts w:eastAsia="Calibri"/>
          <w:b/>
          <w:color w:val="000000" w:themeColor="text1"/>
        </w:rPr>
        <w:t>(išskyrus 65</w:t>
      </w:r>
      <w:r w:rsidR="008066FF" w:rsidRPr="009B562A">
        <w:rPr>
          <w:rFonts w:eastAsia="Calibri"/>
          <w:b/>
          <w:color w:val="000000" w:themeColor="text1"/>
        </w:rPr>
        <w:t xml:space="preserve"> punkte numatytus apribojimus)</w:t>
      </w:r>
      <w:r w:rsidRPr="009B562A">
        <w:rPr>
          <w:rFonts w:eastAsia="Calibri"/>
          <w:b/>
          <w:color w:val="000000" w:themeColor="text1"/>
        </w:rPr>
        <w:t>,</w:t>
      </w:r>
      <w:r w:rsidRPr="009B562A">
        <w:rPr>
          <w:rFonts w:eastAsia="Calibri"/>
          <w:color w:val="000000" w:themeColor="text1"/>
        </w:rPr>
        <w:t xml:space="preserve">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w:t>
      </w:r>
    </w:p>
    <w:p w14:paraId="56FE28CF" w14:textId="70E5DF35"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71.</w:t>
      </w:r>
      <w:r w:rsidRPr="009B562A">
        <w:rPr>
          <w:rFonts w:eastAsia="Calibri"/>
          <w:color w:val="000000" w:themeColor="text1"/>
        </w:rPr>
        <w:t xml:space="preserve"> </w:t>
      </w:r>
      <w:r w:rsidR="00C91B83" w:rsidRPr="009B562A">
        <w:rPr>
          <w:rFonts w:eastAsia="Calibri"/>
          <w:b/>
          <w:color w:val="000000" w:themeColor="text1"/>
        </w:rPr>
        <w:t>67</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 xml:space="preserve">Jei finansuojamo projekto pobūdis yra spausdintinio leidinio leidyba, projekto vykdytojas turi skirti Klaipėdos miesto savivaldybės viešajai bibliotekai (toliau – Biblioteka) ir Savivaldybės administracijai po 10 išleisto leidinio egzempliorių. </w:t>
      </w:r>
    </w:p>
    <w:p w14:paraId="56FE28D0" w14:textId="5590B43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72.</w:t>
      </w:r>
      <w:r w:rsidRPr="009B562A">
        <w:rPr>
          <w:rFonts w:eastAsia="Calibri"/>
          <w:color w:val="000000" w:themeColor="text1"/>
        </w:rPr>
        <w:t xml:space="preserve"> </w:t>
      </w:r>
      <w:r w:rsidR="00C91B83" w:rsidRPr="009B562A">
        <w:rPr>
          <w:rFonts w:eastAsia="Calibri"/>
          <w:b/>
          <w:color w:val="000000" w:themeColor="text1"/>
        </w:rPr>
        <w:t>68</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 xml:space="preserve">Jei finansuojamo projekto pobūdis yra skaitmeninio kūrinio (CD, DVD ar kitokios skaitmeninės laikmenos) leidyba, projekto vykdytojas po vieną išleisto kūrinio egzempliorių skiria Savivaldybės administracijai ir Bibliotekai. </w:t>
      </w:r>
    </w:p>
    <w:p w14:paraId="56FE28D1" w14:textId="0804D25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73.</w:t>
      </w:r>
      <w:r w:rsidRPr="009B562A">
        <w:rPr>
          <w:rFonts w:eastAsia="Calibri"/>
          <w:color w:val="000000" w:themeColor="text1"/>
        </w:rPr>
        <w:t xml:space="preserve"> </w:t>
      </w:r>
      <w:r w:rsidR="00C91B83" w:rsidRPr="009B562A">
        <w:rPr>
          <w:rFonts w:eastAsia="Calibri"/>
          <w:b/>
          <w:color w:val="000000" w:themeColor="text1"/>
        </w:rPr>
        <w:t>69</w:t>
      </w:r>
      <w:r w:rsidR="00CC2ADD" w:rsidRPr="009B562A">
        <w:rPr>
          <w:rFonts w:eastAsia="Calibri"/>
          <w:b/>
          <w:color w:val="000000" w:themeColor="text1"/>
        </w:rPr>
        <w:t>.</w:t>
      </w:r>
      <w:r w:rsidR="00CC2ADD" w:rsidRPr="009B562A">
        <w:rPr>
          <w:rFonts w:eastAsia="Calibri"/>
          <w:color w:val="000000" w:themeColor="text1"/>
        </w:rPr>
        <w:t xml:space="preserve"> </w:t>
      </w:r>
      <w:r w:rsidRPr="009B562A">
        <w:rPr>
          <w:rFonts w:eastAsia="Calibri"/>
          <w:color w:val="000000" w:themeColor="text1"/>
        </w:rPr>
        <w:t>Siekiant informuoti visuomenę apie Savivaldybės biudžeto lėšų panaudojimą projektų finansavimui, visoje Savivaldybės biudžeto lėšomis finansuoto projekto sklaidos (reklaminėje) medžiagoje turi būti nurodyta, kad projektą finansuoja Savivaldybė, naudojant ai</w:t>
      </w:r>
      <w:r w:rsidR="008F7551" w:rsidRPr="009B562A">
        <w:rPr>
          <w:rFonts w:eastAsia="Calibri"/>
          <w:color w:val="000000" w:themeColor="text1"/>
        </w:rPr>
        <w:t xml:space="preserve">škiai matomą Savivaldybės herbą </w:t>
      </w:r>
      <w:r w:rsidR="008F7551" w:rsidRPr="009B562A">
        <w:rPr>
          <w:rFonts w:eastAsia="Calibri"/>
          <w:b/>
          <w:color w:val="000000" w:themeColor="text1"/>
        </w:rPr>
        <w:t>arba logotipą.</w:t>
      </w:r>
      <w:r w:rsidRPr="009B562A">
        <w:rPr>
          <w:rFonts w:eastAsia="Calibri"/>
          <w:color w:val="000000" w:themeColor="text1"/>
        </w:rPr>
        <w:t xml:space="preserve">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56FE28D2" w14:textId="4AA3D8A0"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w:t>
      </w:r>
      <w:r w:rsidRPr="009B562A">
        <w:rPr>
          <w:rFonts w:eastAsia="Calibri"/>
          <w:color w:val="000000" w:themeColor="text1"/>
        </w:rPr>
        <w:t xml:space="preserve"> </w:t>
      </w:r>
      <w:r w:rsidR="00474D87"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Savivaldybės biudžeto lėšos, be Tvarkos aprašo</w:t>
      </w:r>
      <w:r w:rsidRPr="009B562A">
        <w:rPr>
          <w:rFonts w:eastAsia="Calibri"/>
          <w:b/>
          <w:color w:val="000000" w:themeColor="text1"/>
        </w:rPr>
        <w:t xml:space="preserve"> </w:t>
      </w:r>
      <w:r w:rsidR="001F7F43" w:rsidRPr="009B562A">
        <w:rPr>
          <w:rFonts w:eastAsia="Calibri"/>
          <w:b/>
          <w:color w:val="000000" w:themeColor="text1"/>
        </w:rPr>
        <w:t>4</w:t>
      </w:r>
      <w:r w:rsidR="001F7F43" w:rsidRPr="009B562A">
        <w:rPr>
          <w:rFonts w:eastAsia="Calibri"/>
          <w:color w:val="000000" w:themeColor="text1"/>
        </w:rPr>
        <w:t xml:space="preserve"> </w:t>
      </w:r>
      <w:r w:rsidRPr="009B562A">
        <w:rPr>
          <w:rFonts w:eastAsia="Calibri"/>
          <w:strike/>
          <w:color w:val="000000" w:themeColor="text1"/>
        </w:rPr>
        <w:t xml:space="preserve">5 </w:t>
      </w:r>
      <w:r w:rsidRPr="009B562A">
        <w:rPr>
          <w:rFonts w:eastAsia="Calibri"/>
          <w:color w:val="000000" w:themeColor="text1"/>
        </w:rPr>
        <w:t xml:space="preserve">punkte nustatytų atvejų, taip pat negali būti naudojamos: </w:t>
      </w:r>
    </w:p>
    <w:p w14:paraId="56FE28D3" w14:textId="0E4121D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74.1.</w:t>
      </w:r>
      <w:r w:rsidRPr="009B562A">
        <w:rPr>
          <w:rFonts w:eastAsia="Calibri"/>
          <w:color w:val="000000" w:themeColor="text1"/>
        </w:rPr>
        <w:t xml:space="preserve"> </w:t>
      </w:r>
      <w:r w:rsidR="00474D87"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.1</w:t>
      </w:r>
      <w:r w:rsidR="00F15523" w:rsidRPr="009B562A">
        <w:rPr>
          <w:rFonts w:eastAsia="Calibri"/>
          <w:b/>
          <w:color w:val="000000" w:themeColor="text1"/>
        </w:rPr>
        <w:t>.</w:t>
      </w:r>
      <w:r w:rsidR="00F15523" w:rsidRPr="009B562A">
        <w:rPr>
          <w:rFonts w:eastAsia="Calibri"/>
          <w:color w:val="000000" w:themeColor="text1"/>
        </w:rPr>
        <w:t xml:space="preserve"> </w:t>
      </w:r>
      <w:r w:rsidRPr="009B562A">
        <w:rPr>
          <w:rFonts w:eastAsia="Calibri"/>
          <w:color w:val="000000" w:themeColor="text1"/>
        </w:rPr>
        <w:t xml:space="preserve">išlaidoms pagal sutartis su konsultantais, tarpininkais, kuriems mokestis nurodomas kaip visos projekto vertės procentinė dalis; </w:t>
      </w:r>
    </w:p>
    <w:p w14:paraId="56FE28D4" w14:textId="5EB8D09C"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74.2.</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.2</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baudoms, delspinigiams, finansinėms nuobaudoms, bylinėjimosi išlaidoms, paskolų palūkanoms ir skolų padengimo išlaidoms; </w:t>
      </w:r>
    </w:p>
    <w:p w14:paraId="56FE28D5" w14:textId="0B320FB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74.3.</w:t>
      </w:r>
      <w:r w:rsidRPr="009B562A">
        <w:rPr>
          <w:rFonts w:eastAsia="Calibri"/>
          <w:color w:val="000000" w:themeColor="text1"/>
        </w:rPr>
        <w:t xml:space="preserve"> </w:t>
      </w:r>
      <w:r w:rsidR="00474D87"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.3</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projektams, kurie yra bendrojo ugdymo, profesinio mokymo, aukštojo mokslo įstaigų mokymo programų dalis; </w:t>
      </w:r>
    </w:p>
    <w:p w14:paraId="56FE28D6" w14:textId="034EA0D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74.4.</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.4</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investiciniams projektams, pastatams statyti, statiniams rekonstruoti; </w:t>
      </w:r>
    </w:p>
    <w:p w14:paraId="56FE28D7" w14:textId="40F45A8A"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74.5.</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.5</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ilgalaikiam materialiajam ir nematerialiajam turtui įsigyti; </w:t>
      </w:r>
    </w:p>
    <w:p w14:paraId="56FE28D8" w14:textId="2E73BF6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74.6.</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.6</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projektų vykdytojų veiklos plėtrai ar jų kasdienei veiklai (pavyzdžiui, biuro nuomai ar komunalinėms paslaugoms, internetui, telefoniniams pokalbiams, biuro prekėms, darbo užmokesčiui); </w:t>
      </w:r>
    </w:p>
    <w:p w14:paraId="56FE28D9" w14:textId="0108169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74.7.</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.7</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pastatų ir patalpų remontui; </w:t>
      </w:r>
    </w:p>
    <w:p w14:paraId="56FE28DA" w14:textId="2EF3AF6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74.8.</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0</w:t>
      </w:r>
      <w:r w:rsidR="00474D87" w:rsidRPr="009B562A">
        <w:rPr>
          <w:rFonts w:eastAsia="Calibri"/>
          <w:b/>
          <w:color w:val="000000" w:themeColor="text1"/>
        </w:rPr>
        <w:t>.8</w:t>
      </w:r>
      <w:r w:rsidR="00F15523" w:rsidRPr="009B562A">
        <w:rPr>
          <w:rFonts w:eastAsia="Calibri"/>
          <w:b/>
          <w:color w:val="000000" w:themeColor="text1"/>
        </w:rPr>
        <w:t>.</w:t>
      </w:r>
      <w:r w:rsidR="00474D87" w:rsidRPr="009B562A">
        <w:rPr>
          <w:rFonts w:eastAsia="Calibri"/>
          <w:color w:val="000000" w:themeColor="text1"/>
        </w:rPr>
        <w:t xml:space="preserve"> </w:t>
      </w:r>
      <w:r w:rsidRPr="009B562A">
        <w:rPr>
          <w:rFonts w:eastAsia="Calibri"/>
          <w:color w:val="000000" w:themeColor="text1"/>
        </w:rPr>
        <w:t xml:space="preserve">narystės asociacijose mokesčiams apmokėti. </w:t>
      </w:r>
    </w:p>
    <w:p w14:paraId="56FE28DB" w14:textId="6A47292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75.</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1</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 xml:space="preserve">Projekto vykdytojas gali ne vėliau kaip prieš 20 darbo dienų iki sutartyje nurodyto projekto įgyvendinimo termino pabaigos Savivaldybės administracijai pateikti argumentuotą prašymą dėl: </w:t>
      </w:r>
    </w:p>
    <w:p w14:paraId="56FE28DC" w14:textId="543CB578"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75.1.</w:t>
      </w:r>
      <w:r w:rsidRPr="009B562A">
        <w:rPr>
          <w:rFonts w:eastAsia="Calibri"/>
          <w:color w:val="000000" w:themeColor="text1"/>
        </w:rPr>
        <w:t xml:space="preserve"> </w:t>
      </w:r>
      <w:r w:rsidR="008B19AF" w:rsidRPr="009B562A">
        <w:rPr>
          <w:rFonts w:eastAsia="Calibri"/>
          <w:b/>
          <w:color w:val="000000" w:themeColor="text1"/>
        </w:rPr>
        <w:t>7</w:t>
      </w:r>
      <w:r w:rsidR="00C91B83" w:rsidRPr="009B562A">
        <w:rPr>
          <w:rFonts w:eastAsia="Calibri"/>
          <w:b/>
          <w:color w:val="000000" w:themeColor="text1"/>
        </w:rPr>
        <w:t>1</w:t>
      </w:r>
      <w:r w:rsidR="008B19AF" w:rsidRPr="009B562A">
        <w:rPr>
          <w:rFonts w:eastAsia="Calibri"/>
          <w:b/>
          <w:color w:val="000000" w:themeColor="text1"/>
        </w:rPr>
        <w:t>.1</w:t>
      </w:r>
      <w:r w:rsidR="00F15523"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 xml:space="preserve">projekto įgyvendinimo laikotarpio keitimo, kai prašoma projekto įgyvendinimo laikotarpį pratęsti ne vėliau kaip iki einamųjų metų gruodžio 31 d.; </w:t>
      </w:r>
    </w:p>
    <w:p w14:paraId="56FE28DD" w14:textId="0617DD4B"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75.2.</w:t>
      </w:r>
      <w:r w:rsidRPr="009B562A">
        <w:rPr>
          <w:rFonts w:eastAsia="Calibri"/>
          <w:color w:val="000000" w:themeColor="text1"/>
        </w:rPr>
        <w:t xml:space="preserve"> </w:t>
      </w:r>
      <w:r w:rsidR="008B19AF" w:rsidRPr="009B562A">
        <w:rPr>
          <w:rFonts w:eastAsia="Calibri"/>
          <w:b/>
          <w:color w:val="000000" w:themeColor="text1"/>
        </w:rPr>
        <w:t>7</w:t>
      </w:r>
      <w:r w:rsidR="00C91B83" w:rsidRPr="009B562A">
        <w:rPr>
          <w:rFonts w:eastAsia="Calibri"/>
          <w:b/>
          <w:color w:val="000000" w:themeColor="text1"/>
        </w:rPr>
        <w:t>1</w:t>
      </w:r>
      <w:r w:rsidR="008B19AF" w:rsidRPr="009B562A">
        <w:rPr>
          <w:rFonts w:eastAsia="Calibri"/>
          <w:b/>
          <w:color w:val="000000" w:themeColor="text1"/>
        </w:rPr>
        <w:t>.2</w:t>
      </w:r>
      <w:r w:rsidR="00F15523"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sąmatos prie sutarties keitimo, kai</w:t>
      </w:r>
      <w:r w:rsidR="00D46DCA" w:rsidRPr="009B562A">
        <w:rPr>
          <w:rFonts w:eastAsia="Calibri"/>
          <w:color w:val="000000" w:themeColor="text1"/>
        </w:rPr>
        <w:t xml:space="preserve"> ne </w:t>
      </w:r>
      <w:r w:rsidR="00D3562F" w:rsidRPr="009B562A">
        <w:rPr>
          <w:rFonts w:eastAsia="Calibri"/>
          <w:b/>
          <w:color w:val="000000" w:themeColor="text1"/>
        </w:rPr>
        <w:t xml:space="preserve">daugiau </w:t>
      </w:r>
      <w:r w:rsidR="00D46DCA" w:rsidRPr="009B562A">
        <w:rPr>
          <w:rFonts w:eastAsia="Calibri"/>
          <w:b/>
          <w:color w:val="000000" w:themeColor="text1"/>
        </w:rPr>
        <w:t xml:space="preserve">kaip 30 procentų nuo </w:t>
      </w:r>
      <w:r w:rsidR="00D3562F" w:rsidRPr="009B562A">
        <w:rPr>
          <w:rFonts w:eastAsia="Calibri"/>
          <w:b/>
          <w:color w:val="000000" w:themeColor="text1"/>
        </w:rPr>
        <w:t>bendros iš S</w:t>
      </w:r>
      <w:r w:rsidR="00B53811" w:rsidRPr="009B562A">
        <w:rPr>
          <w:rFonts w:eastAsia="Calibri"/>
          <w:b/>
          <w:color w:val="000000" w:themeColor="text1"/>
        </w:rPr>
        <w:t>avivaldybės biudžeto skiriamų lėšų sumos</w:t>
      </w:r>
      <w:r w:rsidRPr="009B562A">
        <w:rPr>
          <w:rFonts w:eastAsia="Calibri"/>
          <w:b/>
          <w:color w:val="000000" w:themeColor="text1"/>
        </w:rPr>
        <w:t xml:space="preserve"> keičiasi</w:t>
      </w:r>
      <w:r w:rsidRPr="009B562A">
        <w:rPr>
          <w:rFonts w:eastAsia="Calibri"/>
          <w:color w:val="000000" w:themeColor="text1"/>
        </w:rPr>
        <w:t xml:space="preserve"> sąmatos prie sutarties straipsniuose nurodytų išlaidų paskirtis (projektui įgyvendinti reikalingos kitos išlaidos, negu nurodyta sąmatoje). Sąmata prie sutarties netikslinama, jei skirtumas tarp planuotų ir faktiškai panaudotų lėšų pa</w:t>
      </w:r>
      <w:r w:rsidR="00D46DCA" w:rsidRPr="009B562A">
        <w:rPr>
          <w:rFonts w:eastAsia="Calibri"/>
          <w:color w:val="000000" w:themeColor="text1"/>
        </w:rPr>
        <w:t>gal atskirą išlaidų straipsnį neviršija</w:t>
      </w:r>
      <w:r w:rsidR="00B53811" w:rsidRPr="009B562A">
        <w:rPr>
          <w:rFonts w:eastAsia="Calibri"/>
          <w:color w:val="000000" w:themeColor="text1"/>
        </w:rPr>
        <w:t xml:space="preserve"> </w:t>
      </w:r>
      <w:r w:rsidR="00B53811" w:rsidRPr="009B562A">
        <w:rPr>
          <w:rFonts w:eastAsia="Calibri"/>
          <w:strike/>
          <w:color w:val="000000" w:themeColor="text1"/>
        </w:rPr>
        <w:t>30</w:t>
      </w:r>
      <w:r w:rsidR="00D46DCA" w:rsidRPr="009B562A">
        <w:rPr>
          <w:rFonts w:eastAsia="Calibri"/>
          <w:color w:val="000000" w:themeColor="text1"/>
        </w:rPr>
        <w:t xml:space="preserve"> </w:t>
      </w:r>
      <w:r w:rsidR="00D46DCA" w:rsidRPr="009B562A">
        <w:rPr>
          <w:rFonts w:eastAsia="Calibri"/>
          <w:b/>
          <w:color w:val="000000" w:themeColor="text1"/>
        </w:rPr>
        <w:t>10</w:t>
      </w:r>
      <w:r w:rsidR="00D46DCA" w:rsidRPr="009B562A">
        <w:rPr>
          <w:rFonts w:eastAsia="Calibri"/>
          <w:color w:val="000000" w:themeColor="text1"/>
        </w:rPr>
        <w:t xml:space="preserve"> </w:t>
      </w:r>
      <w:r w:rsidRPr="009B562A">
        <w:rPr>
          <w:rFonts w:eastAsia="Calibri"/>
          <w:color w:val="000000" w:themeColor="text1"/>
        </w:rPr>
        <w:t>procentų.</w:t>
      </w:r>
      <w:r w:rsidR="00D46DCA" w:rsidRPr="009B562A">
        <w:rPr>
          <w:rFonts w:eastAsia="Calibri"/>
          <w:color w:val="000000" w:themeColor="text1"/>
        </w:rPr>
        <w:t xml:space="preserve"> </w:t>
      </w:r>
      <w:r w:rsidR="00B53811" w:rsidRPr="009B562A">
        <w:rPr>
          <w:rFonts w:eastAsia="Calibri"/>
          <w:b/>
          <w:color w:val="000000" w:themeColor="text1"/>
        </w:rPr>
        <w:t>Sąmata prie sutarties tikslinama</w:t>
      </w:r>
      <w:r w:rsidR="00577917" w:rsidRPr="009B562A">
        <w:rPr>
          <w:rFonts w:eastAsia="Calibri"/>
          <w:b/>
          <w:color w:val="000000" w:themeColor="text1"/>
        </w:rPr>
        <w:t xml:space="preserve"> tik</w:t>
      </w:r>
      <w:r w:rsidR="00B53811" w:rsidRPr="009B562A">
        <w:rPr>
          <w:rFonts w:eastAsia="Calibri"/>
          <w:b/>
          <w:color w:val="000000" w:themeColor="text1"/>
        </w:rPr>
        <w:t xml:space="preserve"> pasirašius papildomą susitarimą prie sutarties. </w:t>
      </w:r>
    </w:p>
    <w:p w14:paraId="56FE28DE" w14:textId="1F1AD2C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76.</w:t>
      </w:r>
      <w:r w:rsidRPr="009B562A">
        <w:rPr>
          <w:rFonts w:eastAsia="Calibri"/>
          <w:color w:val="000000" w:themeColor="text1"/>
        </w:rPr>
        <w:t xml:space="preserve"> </w:t>
      </w:r>
      <w:r w:rsidR="008B19AF" w:rsidRPr="009B562A">
        <w:rPr>
          <w:rFonts w:eastAsia="Calibri"/>
          <w:b/>
          <w:color w:val="000000" w:themeColor="text1"/>
        </w:rPr>
        <w:t>7</w:t>
      </w:r>
      <w:r w:rsidR="00C91B83" w:rsidRPr="009B562A">
        <w:rPr>
          <w:rFonts w:eastAsia="Calibri"/>
          <w:b/>
          <w:color w:val="000000" w:themeColor="text1"/>
        </w:rPr>
        <w:t>2</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Sprendimą dėl Tvarkos aprašo</w:t>
      </w:r>
      <w:r w:rsidR="001F7F43" w:rsidRPr="009B562A">
        <w:rPr>
          <w:rFonts w:eastAsia="Calibri"/>
          <w:color w:val="000000" w:themeColor="text1"/>
        </w:rPr>
        <w:t xml:space="preserve"> </w:t>
      </w:r>
      <w:r w:rsidR="00A10913" w:rsidRPr="009B562A">
        <w:rPr>
          <w:rFonts w:eastAsia="Calibri"/>
          <w:b/>
          <w:color w:val="000000" w:themeColor="text1"/>
        </w:rPr>
        <w:t>7</w:t>
      </w:r>
      <w:r w:rsidR="00760050" w:rsidRPr="009B562A">
        <w:rPr>
          <w:rFonts w:eastAsia="Calibri"/>
          <w:b/>
          <w:color w:val="000000" w:themeColor="text1"/>
        </w:rPr>
        <w:t>1.1 ir 71</w:t>
      </w:r>
      <w:r w:rsidR="00EF2391" w:rsidRPr="009B562A">
        <w:rPr>
          <w:rFonts w:eastAsia="Calibri"/>
          <w:b/>
          <w:color w:val="000000" w:themeColor="text1"/>
        </w:rPr>
        <w:t>.2</w:t>
      </w:r>
      <w:r w:rsidRPr="009B562A">
        <w:rPr>
          <w:rFonts w:eastAsia="Calibri"/>
          <w:color w:val="000000" w:themeColor="text1"/>
        </w:rPr>
        <w:t xml:space="preserve"> </w:t>
      </w:r>
      <w:r w:rsidRPr="009B562A">
        <w:rPr>
          <w:rFonts w:eastAsia="Calibri"/>
          <w:strike/>
          <w:color w:val="000000" w:themeColor="text1"/>
        </w:rPr>
        <w:t>75.1 ir 75.2</w:t>
      </w:r>
      <w:r w:rsidRPr="009B562A">
        <w:rPr>
          <w:rFonts w:eastAsia="Calibri"/>
          <w:color w:val="000000" w:themeColor="text1"/>
        </w:rPr>
        <w:t xml:space="preserve"> papunkčiuose nurodytų prašymų priima Savivaldybės administracijos Ugdymo ir kultūros departamento direktorius arba jo įgaliotas valstybės tarnautojas per 5 darbo dienas nuo prašymo pateikimo dienos. </w:t>
      </w:r>
    </w:p>
    <w:p w14:paraId="56FE28DF" w14:textId="321DE9E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77.</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3</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 xml:space="preserve">Projekto vykdytojas informuoja Kultūros skyrių apie projekto pavadinimo ar projekto vadovo pasikeitimą per 5 darbo dienas įvykus tokiems pokyčiams. </w:t>
      </w:r>
    </w:p>
    <w:p w14:paraId="56FE28E0" w14:textId="0AE90F14"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78.</w:t>
      </w:r>
      <w:r w:rsidRPr="009B562A">
        <w:rPr>
          <w:rFonts w:eastAsia="Calibri"/>
          <w:color w:val="000000" w:themeColor="text1"/>
        </w:rPr>
        <w:t xml:space="preserve"> </w:t>
      </w:r>
      <w:r w:rsidR="00C91B83" w:rsidRPr="009B562A">
        <w:rPr>
          <w:rFonts w:eastAsia="Calibri"/>
          <w:b/>
          <w:color w:val="000000" w:themeColor="text1"/>
        </w:rPr>
        <w:t>74</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Praleidus Tvarkos aprašo</w:t>
      </w:r>
      <w:r w:rsidR="001F7F43" w:rsidRPr="009B562A">
        <w:rPr>
          <w:rFonts w:eastAsia="Calibri"/>
          <w:color w:val="000000" w:themeColor="text1"/>
        </w:rPr>
        <w:t xml:space="preserve"> </w:t>
      </w:r>
      <w:r w:rsidR="00760050" w:rsidRPr="009B562A">
        <w:rPr>
          <w:rFonts w:eastAsia="Calibri"/>
          <w:b/>
          <w:color w:val="000000" w:themeColor="text1"/>
        </w:rPr>
        <w:t>71</w:t>
      </w:r>
      <w:r w:rsidRPr="009B562A">
        <w:rPr>
          <w:rFonts w:eastAsia="Calibri"/>
          <w:b/>
          <w:color w:val="000000" w:themeColor="text1"/>
        </w:rPr>
        <w:t xml:space="preserve"> </w:t>
      </w:r>
      <w:r w:rsidRPr="009B562A">
        <w:rPr>
          <w:rFonts w:eastAsia="Calibri"/>
          <w:strike/>
          <w:color w:val="000000" w:themeColor="text1"/>
        </w:rPr>
        <w:t>75</w:t>
      </w:r>
      <w:r w:rsidRPr="009B562A">
        <w:rPr>
          <w:rFonts w:eastAsia="Calibri"/>
          <w:color w:val="000000" w:themeColor="text1"/>
        </w:rPr>
        <w:t xml:space="preserve"> punkte nustatytą terminą, prašymai yra atmetami, nebent projekto vykdytojas nurodo svarbias priežastis (</w:t>
      </w:r>
      <w:r w:rsidRPr="009B562A">
        <w:rPr>
          <w:rFonts w:eastAsia="Calibri"/>
          <w:i/>
          <w:color w:val="000000" w:themeColor="text1"/>
        </w:rPr>
        <w:t>force majeure</w:t>
      </w:r>
      <w:r w:rsidRPr="009B562A">
        <w:rPr>
          <w:rFonts w:eastAsia="Calibri"/>
          <w:color w:val="000000" w:themeColor="text1"/>
        </w:rPr>
        <w:t xml:space="preserve">) ir pateikia tai įrodančius dokumentus, dėl kurių šis terminas buvo praleistas. </w:t>
      </w:r>
    </w:p>
    <w:p w14:paraId="56FE28E1" w14:textId="6BBB4B1D"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79.</w:t>
      </w:r>
      <w:r w:rsidRPr="009B562A">
        <w:rPr>
          <w:rFonts w:eastAsia="Calibri"/>
          <w:color w:val="000000" w:themeColor="text1"/>
        </w:rPr>
        <w:t xml:space="preserve"> </w:t>
      </w:r>
      <w:r w:rsidR="00480F47" w:rsidRPr="009B562A">
        <w:rPr>
          <w:rFonts w:eastAsia="Calibri"/>
          <w:b/>
          <w:color w:val="000000" w:themeColor="text1"/>
        </w:rPr>
        <w:t>7</w:t>
      </w:r>
      <w:r w:rsidR="00C91B83" w:rsidRPr="009B562A">
        <w:rPr>
          <w:rFonts w:eastAsia="Calibri"/>
          <w:b/>
          <w:color w:val="000000" w:themeColor="text1"/>
        </w:rPr>
        <w:t>5</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Nepatenkinus ar atmetus prašymą, teiktą Tvarkos aprašo</w:t>
      </w:r>
      <w:r w:rsidR="001F7F43" w:rsidRPr="009B562A">
        <w:rPr>
          <w:rFonts w:eastAsia="Calibri"/>
          <w:color w:val="000000" w:themeColor="text1"/>
        </w:rPr>
        <w:t xml:space="preserve"> </w:t>
      </w:r>
      <w:r w:rsidR="00760050" w:rsidRPr="009B562A">
        <w:rPr>
          <w:rFonts w:eastAsia="Calibri"/>
          <w:b/>
          <w:color w:val="000000" w:themeColor="text1"/>
        </w:rPr>
        <w:t>71</w:t>
      </w:r>
      <w:r w:rsidRPr="009B562A">
        <w:rPr>
          <w:rFonts w:eastAsia="Calibri"/>
          <w:color w:val="000000" w:themeColor="text1"/>
        </w:rPr>
        <w:t xml:space="preserve"> </w:t>
      </w:r>
      <w:r w:rsidRPr="009B562A">
        <w:rPr>
          <w:rFonts w:eastAsia="Calibri"/>
          <w:strike/>
          <w:color w:val="000000" w:themeColor="text1"/>
        </w:rPr>
        <w:t>75</w:t>
      </w:r>
      <w:r w:rsidRPr="009B562A">
        <w:rPr>
          <w:rFonts w:eastAsia="Calibri"/>
          <w:color w:val="000000" w:themeColor="text1"/>
        </w:rPr>
        <w:t xml:space="preserve"> punkte nustatyta tvarka, projekto vykdytojas turi laikytis sutartyje nustatytų sąlygų. </w:t>
      </w:r>
    </w:p>
    <w:p w14:paraId="56FE28E2" w14:textId="10B2FF1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80.</w:t>
      </w:r>
      <w:r w:rsidRPr="009B562A">
        <w:rPr>
          <w:rFonts w:eastAsia="Calibri"/>
          <w:color w:val="000000" w:themeColor="text1"/>
        </w:rPr>
        <w:t xml:space="preserve"> </w:t>
      </w:r>
      <w:r w:rsidR="008B19AF" w:rsidRPr="009B562A">
        <w:rPr>
          <w:rFonts w:eastAsia="Calibri"/>
          <w:b/>
          <w:color w:val="000000" w:themeColor="text1"/>
        </w:rPr>
        <w:t>7</w:t>
      </w:r>
      <w:r w:rsidR="00C91B83" w:rsidRPr="009B562A">
        <w:rPr>
          <w:rFonts w:eastAsia="Calibri"/>
          <w:b/>
          <w:color w:val="000000" w:themeColor="text1"/>
        </w:rPr>
        <w:t>6</w:t>
      </w:r>
      <w:r w:rsidR="008B19AF" w:rsidRPr="009B562A">
        <w:rPr>
          <w:rFonts w:eastAsia="Calibri"/>
          <w:b/>
          <w:color w:val="000000" w:themeColor="text1"/>
        </w:rPr>
        <w:t xml:space="preserve">. </w:t>
      </w:r>
      <w:r w:rsidRPr="009B562A">
        <w:rPr>
          <w:rFonts w:eastAsia="Calibri"/>
          <w:color w:val="000000" w:themeColor="text1"/>
        </w:rPr>
        <w:t xml:space="preserve">Sutarties galiojimo metu projekto vykdytojas neturi teisės perleisti jokių savo teisių ir pareigų, kylančių iš sutarties, tretiesiems asmenims. </w:t>
      </w:r>
    </w:p>
    <w:p w14:paraId="56FE28E3" w14:textId="737936B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81.</w:t>
      </w:r>
      <w:r w:rsidRPr="009B562A">
        <w:rPr>
          <w:rFonts w:eastAsia="Calibri"/>
          <w:color w:val="000000" w:themeColor="text1"/>
        </w:rPr>
        <w:t xml:space="preserve"> </w:t>
      </w:r>
      <w:r w:rsidR="0096097F" w:rsidRPr="009B562A">
        <w:rPr>
          <w:rFonts w:eastAsia="Calibri"/>
          <w:b/>
          <w:color w:val="000000" w:themeColor="text1"/>
        </w:rPr>
        <w:t>7</w:t>
      </w:r>
      <w:r w:rsidR="00C91B83" w:rsidRPr="009B562A">
        <w:rPr>
          <w:rFonts w:eastAsia="Calibri"/>
          <w:b/>
          <w:color w:val="000000" w:themeColor="text1"/>
        </w:rPr>
        <w:t>7</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Projekto vykdytojui atsisakius vykdyti projektą ir grąžinus lėšas iki einamųjų metų trečiojo ketvirčio pabaigos, Savivaldybės administracija gali tokias lėšas panaudoti vadovaudamasi Tvarkos aprašo</w:t>
      </w:r>
      <w:r w:rsidR="001F7F43" w:rsidRPr="009B562A">
        <w:rPr>
          <w:rFonts w:eastAsia="Calibri"/>
          <w:color w:val="000000" w:themeColor="text1"/>
        </w:rPr>
        <w:t xml:space="preserve"> </w:t>
      </w:r>
      <w:r w:rsidR="001F7F43" w:rsidRPr="009B562A">
        <w:rPr>
          <w:rFonts w:eastAsia="Calibri"/>
          <w:b/>
          <w:color w:val="000000" w:themeColor="text1"/>
        </w:rPr>
        <w:t>19</w:t>
      </w:r>
      <w:r w:rsidRPr="009B562A">
        <w:rPr>
          <w:rFonts w:eastAsia="Calibri"/>
          <w:color w:val="000000" w:themeColor="text1"/>
        </w:rPr>
        <w:t xml:space="preserve"> </w:t>
      </w:r>
      <w:r w:rsidRPr="009B562A">
        <w:rPr>
          <w:rFonts w:eastAsia="Calibri"/>
          <w:strike/>
          <w:color w:val="000000" w:themeColor="text1"/>
        </w:rPr>
        <w:t>20</w:t>
      </w:r>
      <w:r w:rsidRPr="009B562A">
        <w:rPr>
          <w:rFonts w:eastAsia="Calibri"/>
          <w:color w:val="000000" w:themeColor="text1"/>
        </w:rPr>
        <w:t xml:space="preserve"> punktu. </w:t>
      </w:r>
    </w:p>
    <w:p w14:paraId="56FE28E4" w14:textId="77777777" w:rsidR="00E65FF7" w:rsidRPr="009B562A" w:rsidRDefault="00E65FF7" w:rsidP="00E65FF7">
      <w:pPr>
        <w:pStyle w:val="Betarp"/>
        <w:ind w:firstLine="709"/>
        <w:jc w:val="both"/>
        <w:rPr>
          <w:rFonts w:eastAsia="Calibri"/>
          <w:color w:val="000000" w:themeColor="text1"/>
        </w:rPr>
      </w:pPr>
    </w:p>
    <w:p w14:paraId="56FE28E5"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VII SKYRIUS </w:t>
      </w:r>
    </w:p>
    <w:p w14:paraId="56FE28E6"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ATSISKAITYMO UŽ SKIRTAS LĖŠAS TVARKA</w:t>
      </w:r>
    </w:p>
    <w:p w14:paraId="56FE28E7" w14:textId="77777777" w:rsidR="00E65FF7" w:rsidRPr="009B562A" w:rsidRDefault="00E65FF7" w:rsidP="00E65FF7">
      <w:pPr>
        <w:pStyle w:val="Betarp"/>
        <w:ind w:firstLine="709"/>
        <w:jc w:val="both"/>
        <w:rPr>
          <w:rFonts w:eastAsia="Calibri"/>
          <w:color w:val="000000" w:themeColor="text1"/>
        </w:rPr>
      </w:pPr>
    </w:p>
    <w:p w14:paraId="56FE28E8" w14:textId="2C858882"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82.</w:t>
      </w:r>
      <w:r w:rsidRPr="009B562A">
        <w:rPr>
          <w:rFonts w:eastAsia="Calibri"/>
          <w:color w:val="000000" w:themeColor="text1"/>
        </w:rPr>
        <w:t xml:space="preserve"> </w:t>
      </w:r>
      <w:r w:rsidR="00C91B83" w:rsidRPr="009B562A">
        <w:rPr>
          <w:rFonts w:eastAsia="Calibri"/>
          <w:b/>
          <w:color w:val="000000" w:themeColor="text1"/>
        </w:rPr>
        <w:t>78</w:t>
      </w:r>
      <w:r w:rsidR="008B19AF"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 xml:space="preserve">Projekto vykdytojas, įgyvendinęs projektą, ne vėliau kaip per </w:t>
      </w:r>
      <w:r w:rsidRPr="009B562A">
        <w:rPr>
          <w:rFonts w:eastAsia="Calibri"/>
          <w:b/>
          <w:color w:val="000000" w:themeColor="text1"/>
        </w:rPr>
        <w:t>20</w:t>
      </w:r>
      <w:r w:rsidR="00101548" w:rsidRPr="009B562A">
        <w:rPr>
          <w:rFonts w:eastAsia="Calibri"/>
          <w:b/>
          <w:color w:val="000000" w:themeColor="text1"/>
        </w:rPr>
        <w:t xml:space="preserve"> </w:t>
      </w:r>
      <w:r w:rsidRPr="009B562A">
        <w:rPr>
          <w:rFonts w:eastAsia="Calibri"/>
          <w:color w:val="000000" w:themeColor="text1"/>
        </w:rPr>
        <w:t>darbo dienų</w:t>
      </w:r>
      <w:r w:rsidRPr="009B562A">
        <w:rPr>
          <w:rFonts w:eastAsia="Calibri"/>
          <w:strike/>
          <w:color w:val="000000" w:themeColor="text1"/>
        </w:rPr>
        <w:t>, visais atvejais</w:t>
      </w:r>
      <w:r w:rsidR="00101548" w:rsidRPr="009B562A">
        <w:rPr>
          <w:rFonts w:eastAsia="Calibri"/>
          <w:color w:val="000000" w:themeColor="text1"/>
        </w:rPr>
        <w:t xml:space="preserve"> (išskirtiniais atvejai</w:t>
      </w:r>
      <w:r w:rsidR="00101548" w:rsidRPr="009B562A">
        <w:rPr>
          <w:rFonts w:eastAsia="Calibri"/>
          <w:b/>
          <w:color w:val="000000" w:themeColor="text1"/>
        </w:rPr>
        <w:t>s –</w:t>
      </w:r>
      <w:r w:rsidR="004E0F76" w:rsidRPr="009B562A">
        <w:rPr>
          <w:rFonts w:eastAsia="Calibri"/>
          <w:b/>
          <w:color w:val="000000" w:themeColor="text1"/>
        </w:rPr>
        <w:t xml:space="preserve"> liga, nelaimingas atsitikimas ar kitos pagrįstos priežastys</w:t>
      </w:r>
      <w:r w:rsidR="0096097F" w:rsidRPr="009B562A">
        <w:rPr>
          <w:rFonts w:eastAsia="Calibri"/>
          <w:b/>
          <w:color w:val="000000" w:themeColor="text1"/>
        </w:rPr>
        <w:t xml:space="preserve"> </w:t>
      </w:r>
      <w:r w:rsidR="0096097F" w:rsidRPr="009B562A">
        <w:rPr>
          <w:rFonts w:eastAsia="Calibri"/>
          <w:color w:val="000000" w:themeColor="text1"/>
        </w:rPr>
        <w:t>–</w:t>
      </w:r>
      <w:r w:rsidRPr="009B562A">
        <w:rPr>
          <w:rFonts w:eastAsia="Calibri"/>
          <w:color w:val="000000" w:themeColor="text1"/>
        </w:rPr>
        <w:t xml:space="preserve"> ne vėliau kaip iki einamųjų metų gruodžio 31 d</w:t>
      </w:r>
      <w:r w:rsidR="0096097F" w:rsidRPr="009B562A">
        <w:rPr>
          <w:rFonts w:eastAsia="Calibri"/>
          <w:color w:val="000000" w:themeColor="text1"/>
        </w:rPr>
        <w:t>.)</w:t>
      </w:r>
      <w:r w:rsidRPr="009B562A">
        <w:rPr>
          <w:rFonts w:eastAsia="Calibri"/>
          <w:color w:val="000000" w:themeColor="text1"/>
        </w:rPr>
        <w:t xml:space="preserve"> Savivaldybės administracijai pateikia:</w:t>
      </w:r>
    </w:p>
    <w:p w14:paraId="56FE28E9" w14:textId="7171ED31"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82.1.</w:t>
      </w:r>
      <w:r w:rsidRPr="009B562A">
        <w:rPr>
          <w:rFonts w:eastAsia="Calibri"/>
          <w:color w:val="000000" w:themeColor="text1"/>
        </w:rPr>
        <w:t xml:space="preserve"> </w:t>
      </w:r>
      <w:r w:rsidR="00C91B83" w:rsidRPr="009B562A">
        <w:rPr>
          <w:rFonts w:eastAsia="Calibri"/>
          <w:b/>
          <w:color w:val="000000" w:themeColor="text1"/>
        </w:rPr>
        <w:t>78</w:t>
      </w:r>
      <w:r w:rsidR="008B19AF" w:rsidRPr="009B562A">
        <w:rPr>
          <w:rFonts w:eastAsia="Calibri"/>
          <w:b/>
          <w:color w:val="000000" w:themeColor="text1"/>
        </w:rPr>
        <w:t>.1</w:t>
      </w:r>
      <w:r w:rsidR="00F15523" w:rsidRPr="009B562A">
        <w:rPr>
          <w:rFonts w:eastAsia="Calibri"/>
          <w:b/>
          <w:color w:val="000000" w:themeColor="text1"/>
        </w:rPr>
        <w:t>.</w:t>
      </w:r>
      <w:r w:rsidR="008B19AF" w:rsidRPr="009B562A">
        <w:rPr>
          <w:rFonts w:eastAsia="Calibri"/>
          <w:color w:val="000000" w:themeColor="text1"/>
        </w:rPr>
        <w:t xml:space="preserve"> </w:t>
      </w:r>
      <w:r w:rsidRPr="009B562A">
        <w:rPr>
          <w:rFonts w:eastAsia="Calibri"/>
          <w:color w:val="000000" w:themeColor="text1"/>
        </w:rPr>
        <w:t>projekto įgyvendinimo rezultatų ataskaitą pagal sutartį ir jos priedus</w:t>
      </w:r>
      <w:r w:rsidR="00B70FB6" w:rsidRPr="009B562A">
        <w:rPr>
          <w:rFonts w:eastAsia="Calibri"/>
          <w:color w:val="000000" w:themeColor="text1"/>
        </w:rPr>
        <w:t xml:space="preserve"> </w:t>
      </w:r>
      <w:r w:rsidR="00B70FB6" w:rsidRPr="009B562A">
        <w:rPr>
          <w:rFonts w:eastAsia="Calibri"/>
          <w:b/>
          <w:color w:val="000000" w:themeColor="text1"/>
        </w:rPr>
        <w:t>(a</w:t>
      </w:r>
      <w:r w:rsidR="00A847B2" w:rsidRPr="009B562A">
        <w:rPr>
          <w:rFonts w:eastAsia="Calibri"/>
          <w:b/>
          <w:color w:val="000000" w:themeColor="text1"/>
        </w:rPr>
        <w:t>taskaitos teikiamos</w:t>
      </w:r>
      <w:r w:rsidR="003C5979" w:rsidRPr="009B562A">
        <w:rPr>
          <w:rFonts w:eastAsia="Calibri"/>
          <w:b/>
          <w:color w:val="000000" w:themeColor="text1"/>
        </w:rPr>
        <w:t xml:space="preserve"> paštu, per kurjerį,</w:t>
      </w:r>
      <w:r w:rsidR="00760050" w:rsidRPr="009B562A">
        <w:rPr>
          <w:rFonts w:eastAsia="Calibri"/>
          <w:b/>
          <w:color w:val="000000" w:themeColor="text1"/>
        </w:rPr>
        <w:t xml:space="preserve"> </w:t>
      </w:r>
      <w:r w:rsidR="003C5979" w:rsidRPr="009B562A">
        <w:rPr>
          <w:rFonts w:eastAsia="Calibri"/>
          <w:b/>
          <w:color w:val="000000" w:themeColor="text1"/>
        </w:rPr>
        <w:t>tiesiogiai</w:t>
      </w:r>
      <w:r w:rsidR="00B70FB6" w:rsidRPr="009B562A">
        <w:rPr>
          <w:rFonts w:eastAsia="Calibri"/>
          <w:b/>
          <w:color w:val="000000" w:themeColor="text1"/>
        </w:rPr>
        <w:t xml:space="preserve"> Savivaldybės administracijos Informavimo ir e. paslaugų skyriaus Vieno</w:t>
      </w:r>
      <w:r w:rsidR="003C5979" w:rsidRPr="009B562A">
        <w:rPr>
          <w:rFonts w:eastAsia="Calibri"/>
          <w:b/>
          <w:color w:val="000000" w:themeColor="text1"/>
        </w:rPr>
        <w:t xml:space="preserve"> langelio ir e. paslaugų poskyriui arba Savivaldybės administracijai per E.</w:t>
      </w:r>
      <w:r w:rsidR="008A0E33">
        <w:rPr>
          <w:rFonts w:eastAsia="Calibri"/>
          <w:b/>
          <w:color w:val="000000" w:themeColor="text1"/>
        </w:rPr>
        <w:t xml:space="preserve"> </w:t>
      </w:r>
      <w:r w:rsidR="003C5979" w:rsidRPr="009B562A">
        <w:rPr>
          <w:rFonts w:eastAsia="Calibri"/>
          <w:b/>
          <w:color w:val="000000" w:themeColor="text1"/>
        </w:rPr>
        <w:t>pristatymo sistemą</w:t>
      </w:r>
      <w:r w:rsidR="00B70FB6" w:rsidRPr="009B562A">
        <w:rPr>
          <w:rFonts w:eastAsia="Calibri"/>
          <w:b/>
          <w:color w:val="000000" w:themeColor="text1"/>
        </w:rPr>
        <w:t xml:space="preserve"> (ataskaita laikoma pateikta laiku, jei ant voko nurodyta pašto antspaudo dat</w:t>
      </w:r>
      <w:r w:rsidR="003C5979" w:rsidRPr="009B562A">
        <w:rPr>
          <w:rFonts w:eastAsia="Calibri"/>
          <w:b/>
          <w:color w:val="000000" w:themeColor="text1"/>
        </w:rPr>
        <w:t>a,</w:t>
      </w:r>
      <w:r w:rsidR="00163187" w:rsidRPr="009B562A">
        <w:rPr>
          <w:rFonts w:eastAsia="Calibri"/>
          <w:b/>
          <w:color w:val="000000" w:themeColor="text1"/>
        </w:rPr>
        <w:t xml:space="preserve"> ataskaitos įteikimo siuntimui</w:t>
      </w:r>
      <w:r w:rsidR="003C5979" w:rsidRPr="009B562A">
        <w:rPr>
          <w:rFonts w:eastAsia="Calibri"/>
          <w:b/>
          <w:color w:val="000000" w:themeColor="text1"/>
        </w:rPr>
        <w:t xml:space="preserve"> ar išsiuntimo</w:t>
      </w:r>
      <w:r w:rsidR="00B70FB6" w:rsidRPr="009B562A">
        <w:rPr>
          <w:rFonts w:eastAsia="Calibri"/>
          <w:b/>
          <w:color w:val="000000" w:themeColor="text1"/>
        </w:rPr>
        <w:t xml:space="preserve"> data yra ne vėlesnė nei Sutartyje nurodyta paskutinė ataskaitos pateikimo diena); </w:t>
      </w:r>
    </w:p>
    <w:p w14:paraId="56FE28EA" w14:textId="1480E594" w:rsidR="00E65FF7" w:rsidRPr="009B562A" w:rsidRDefault="00E65FF7" w:rsidP="00E65FF7">
      <w:pPr>
        <w:pStyle w:val="Betarp"/>
        <w:ind w:firstLine="709"/>
        <w:jc w:val="both"/>
        <w:rPr>
          <w:rFonts w:eastAsia="Calibri"/>
          <w:b/>
          <w:color w:val="000000" w:themeColor="text1"/>
        </w:rPr>
      </w:pPr>
      <w:r w:rsidRPr="009B562A">
        <w:rPr>
          <w:rFonts w:eastAsia="Calibri"/>
          <w:strike/>
          <w:color w:val="000000" w:themeColor="text1"/>
        </w:rPr>
        <w:t>82.2.</w:t>
      </w:r>
      <w:r w:rsidRPr="009B562A">
        <w:rPr>
          <w:rFonts w:eastAsia="Calibri"/>
          <w:color w:val="000000" w:themeColor="text1"/>
        </w:rPr>
        <w:t xml:space="preserve"> </w:t>
      </w:r>
      <w:r w:rsidR="00C91B83" w:rsidRPr="009B562A">
        <w:rPr>
          <w:rFonts w:eastAsia="Calibri"/>
          <w:b/>
          <w:color w:val="000000" w:themeColor="text1"/>
        </w:rPr>
        <w:t>78</w:t>
      </w:r>
      <w:r w:rsidR="00F15523" w:rsidRPr="009B562A">
        <w:rPr>
          <w:rFonts w:eastAsia="Calibri"/>
          <w:b/>
          <w:color w:val="000000" w:themeColor="text1"/>
        </w:rPr>
        <w:t>.2.</w:t>
      </w:r>
      <w:r w:rsidR="00F15523" w:rsidRPr="009B562A">
        <w:rPr>
          <w:rFonts w:eastAsia="Calibri"/>
          <w:color w:val="000000" w:themeColor="text1"/>
        </w:rPr>
        <w:t xml:space="preserve"> </w:t>
      </w:r>
      <w:r w:rsidRPr="009B562A">
        <w:rPr>
          <w:rFonts w:eastAsia="Calibri"/>
          <w:color w:val="000000" w:themeColor="text1"/>
        </w:rPr>
        <w:t>faktines išlaidas patvirtinančių dokumentų kopijas</w:t>
      </w:r>
      <w:r w:rsidR="003A1E69" w:rsidRPr="009B562A">
        <w:rPr>
          <w:rFonts w:eastAsia="Calibri"/>
          <w:color w:val="000000" w:themeColor="text1"/>
        </w:rPr>
        <w:t xml:space="preserve"> (</w:t>
      </w:r>
      <w:r w:rsidR="003A1E69" w:rsidRPr="009B562A">
        <w:rPr>
          <w:rFonts w:eastAsia="Calibri"/>
          <w:b/>
          <w:color w:val="000000" w:themeColor="text1"/>
        </w:rPr>
        <w:t>faktines išlaidas patvirtinančių dokumentų kopijos teikiamos</w:t>
      </w:r>
      <w:r w:rsidR="00B70FB6" w:rsidRPr="009B562A">
        <w:rPr>
          <w:rFonts w:eastAsia="Calibri"/>
          <w:b/>
          <w:color w:val="000000" w:themeColor="text1"/>
        </w:rPr>
        <w:t xml:space="preserve"> kart</w:t>
      </w:r>
      <w:r w:rsidR="003A1E69" w:rsidRPr="009B562A">
        <w:rPr>
          <w:rFonts w:eastAsia="Calibri"/>
          <w:b/>
          <w:color w:val="000000" w:themeColor="text1"/>
        </w:rPr>
        <w:t xml:space="preserve">u su ataskaita, jeigu ataskaita pateikiama </w:t>
      </w:r>
      <w:r w:rsidR="00E637F2" w:rsidRPr="009B562A">
        <w:rPr>
          <w:rFonts w:eastAsia="Calibri"/>
          <w:b/>
          <w:color w:val="000000" w:themeColor="text1"/>
        </w:rPr>
        <w:t>be faktines išlaidas patvirtinančių</w:t>
      </w:r>
      <w:r w:rsidR="003A1E69" w:rsidRPr="009B562A">
        <w:rPr>
          <w:rFonts w:eastAsia="Calibri"/>
          <w:b/>
          <w:color w:val="000000" w:themeColor="text1"/>
        </w:rPr>
        <w:t xml:space="preserve"> dokumentų kopijų, skirtos lėšos laikomos panaudotomis ne pagal pask</w:t>
      </w:r>
      <w:r w:rsidR="003C25E0" w:rsidRPr="009B562A">
        <w:rPr>
          <w:rFonts w:eastAsia="Calibri"/>
          <w:b/>
          <w:color w:val="000000" w:themeColor="text1"/>
        </w:rPr>
        <w:t>irtį ir privalo būti grąžint</w:t>
      </w:r>
      <w:r w:rsidR="0035254E" w:rsidRPr="009B562A">
        <w:rPr>
          <w:rFonts w:eastAsia="Calibri"/>
          <w:b/>
          <w:color w:val="000000" w:themeColor="text1"/>
        </w:rPr>
        <w:t xml:space="preserve">os teisės aktų numatyta tvarka). </w:t>
      </w:r>
    </w:p>
    <w:p w14:paraId="56FE28EB" w14:textId="28699CA9"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83.</w:t>
      </w:r>
      <w:r w:rsidR="000553DA" w:rsidRPr="009B562A">
        <w:rPr>
          <w:rFonts w:eastAsia="Calibri"/>
          <w:strike/>
          <w:color w:val="000000" w:themeColor="text1"/>
        </w:rPr>
        <w:t xml:space="preserve"> </w:t>
      </w:r>
      <w:r w:rsidRPr="009B562A">
        <w:rPr>
          <w:rFonts w:eastAsia="Calibri"/>
          <w:strike/>
          <w:color w:val="000000" w:themeColor="text1"/>
        </w:rPr>
        <w:t xml:space="preserve">Jeigu projektas įgyvendinamas einamųjų metų gruodžio mėnesį, projekto vykdytojas, įgyvendinęs projektą, 82.1–82.2 </w:t>
      </w:r>
      <w:r w:rsidR="00F15523" w:rsidRPr="009B562A">
        <w:rPr>
          <w:rFonts w:eastAsia="Calibri"/>
          <w:b/>
          <w:strike/>
          <w:color w:val="000000" w:themeColor="text1"/>
        </w:rPr>
        <w:t>81.1</w:t>
      </w:r>
      <w:r w:rsidR="00FB10D2" w:rsidRPr="009B562A">
        <w:rPr>
          <w:rFonts w:eastAsia="Calibri"/>
          <w:b/>
          <w:strike/>
          <w:color w:val="000000" w:themeColor="text1"/>
        </w:rPr>
        <w:t>.</w:t>
      </w:r>
      <w:r w:rsidR="00F15523" w:rsidRPr="009B562A">
        <w:rPr>
          <w:rFonts w:eastAsia="Calibri"/>
          <w:b/>
          <w:strike/>
          <w:color w:val="000000" w:themeColor="text1"/>
        </w:rPr>
        <w:t xml:space="preserve"> – 81.2</w:t>
      </w:r>
      <w:r w:rsidR="00FB10D2" w:rsidRPr="009B562A">
        <w:rPr>
          <w:rFonts w:eastAsia="Calibri"/>
          <w:b/>
          <w:strike/>
          <w:color w:val="000000" w:themeColor="text1"/>
        </w:rPr>
        <w:t>.</w:t>
      </w:r>
      <w:r w:rsidR="00F15523" w:rsidRPr="009B562A">
        <w:rPr>
          <w:rFonts w:eastAsia="Calibri"/>
          <w:strike/>
          <w:color w:val="000000" w:themeColor="text1"/>
        </w:rPr>
        <w:t xml:space="preserve"> </w:t>
      </w:r>
      <w:r w:rsidRPr="009B562A">
        <w:rPr>
          <w:rFonts w:eastAsia="Calibri"/>
          <w:strike/>
          <w:color w:val="000000" w:themeColor="text1"/>
        </w:rPr>
        <w:t xml:space="preserve">papunkčiuose nurodytus dokumentus pateikia per 5 </w:t>
      </w:r>
      <w:r w:rsidR="003C25E0" w:rsidRPr="009B562A">
        <w:rPr>
          <w:rFonts w:eastAsia="Calibri"/>
          <w:b/>
          <w:strike/>
          <w:color w:val="000000" w:themeColor="text1"/>
        </w:rPr>
        <w:t>10</w:t>
      </w:r>
      <w:r w:rsidR="003C25E0" w:rsidRPr="009B562A">
        <w:rPr>
          <w:rFonts w:eastAsia="Calibri"/>
          <w:strike/>
          <w:color w:val="000000" w:themeColor="text1"/>
        </w:rPr>
        <w:t xml:space="preserve"> darbo dienų</w:t>
      </w:r>
      <w:r w:rsidRPr="009B562A">
        <w:rPr>
          <w:rFonts w:eastAsia="Calibri"/>
          <w:strike/>
          <w:color w:val="000000" w:themeColor="text1"/>
        </w:rPr>
        <w:t xml:space="preserve"> nuo naujų biudžetinių metų pradžios. </w:t>
      </w:r>
    </w:p>
    <w:p w14:paraId="56FE28EC" w14:textId="64EFDC4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84.</w:t>
      </w:r>
      <w:r w:rsidRPr="009B562A">
        <w:rPr>
          <w:rFonts w:eastAsia="Calibri"/>
          <w:color w:val="000000" w:themeColor="text1"/>
        </w:rPr>
        <w:t xml:space="preserve"> </w:t>
      </w:r>
      <w:r w:rsidR="00C91B83" w:rsidRPr="009B562A">
        <w:rPr>
          <w:rFonts w:eastAsia="Calibri"/>
          <w:b/>
          <w:color w:val="000000" w:themeColor="text1"/>
        </w:rPr>
        <w:t>79</w:t>
      </w:r>
      <w:r w:rsidR="001C1026" w:rsidRPr="009B562A">
        <w:rPr>
          <w:rFonts w:eastAsia="Calibri"/>
          <w:b/>
          <w:color w:val="000000" w:themeColor="text1"/>
        </w:rPr>
        <w:t xml:space="preserve">. </w:t>
      </w:r>
      <w:r w:rsidRPr="009B562A">
        <w:rPr>
          <w:rFonts w:eastAsia="Calibri"/>
          <w:color w:val="000000" w:themeColor="text1"/>
        </w:rPr>
        <w:t xml:space="preserve">Projekto įgyvendinimo rezultatų ataskaitos formas nustato ir tvirtina Savivaldybės administracijos direktorius įsakymu. </w:t>
      </w:r>
    </w:p>
    <w:p w14:paraId="56FE28ED" w14:textId="6E5106D6"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85.</w:t>
      </w:r>
      <w:r w:rsidRPr="009B562A">
        <w:rPr>
          <w:rFonts w:eastAsia="Calibri"/>
          <w:color w:val="000000" w:themeColor="text1"/>
        </w:rPr>
        <w:t xml:space="preserve"> </w:t>
      </w:r>
      <w:r w:rsidR="001C1026" w:rsidRPr="009B562A">
        <w:rPr>
          <w:rFonts w:eastAsia="Calibri"/>
          <w:b/>
          <w:color w:val="000000" w:themeColor="text1"/>
        </w:rPr>
        <w:t>8</w:t>
      </w:r>
      <w:r w:rsidR="00C91B83" w:rsidRPr="009B562A">
        <w:rPr>
          <w:rFonts w:eastAsia="Calibri"/>
          <w:b/>
          <w:color w:val="000000" w:themeColor="text1"/>
        </w:rPr>
        <w:t>0</w:t>
      </w:r>
      <w:r w:rsidR="00F15523" w:rsidRPr="009B562A">
        <w:rPr>
          <w:rFonts w:eastAsia="Calibri"/>
          <w:b/>
          <w:color w:val="000000" w:themeColor="text1"/>
        </w:rPr>
        <w:t xml:space="preserve">. </w:t>
      </w:r>
      <w:r w:rsidRPr="009B562A">
        <w:rPr>
          <w:rFonts w:eastAsia="Calibri"/>
          <w:color w:val="000000" w:themeColor="text1"/>
        </w:rPr>
        <w:t>Jeigu projektui įgyvendinti lėšos skiriamos Tvarkos aprašo</w:t>
      </w:r>
      <w:r w:rsidR="004C0A43" w:rsidRPr="009B562A">
        <w:rPr>
          <w:rFonts w:eastAsia="Calibri"/>
          <w:color w:val="000000" w:themeColor="text1"/>
        </w:rPr>
        <w:t xml:space="preserve"> </w:t>
      </w:r>
      <w:r w:rsidR="004C0A43" w:rsidRPr="009B562A">
        <w:rPr>
          <w:rFonts w:eastAsia="Calibri"/>
          <w:b/>
          <w:color w:val="000000" w:themeColor="text1"/>
        </w:rPr>
        <w:t>12</w:t>
      </w:r>
      <w:r w:rsidRPr="009B562A">
        <w:rPr>
          <w:rFonts w:eastAsia="Calibri"/>
          <w:b/>
          <w:color w:val="000000" w:themeColor="text1"/>
        </w:rPr>
        <w:t xml:space="preserve"> </w:t>
      </w:r>
      <w:r w:rsidRPr="009B562A">
        <w:rPr>
          <w:rFonts w:eastAsia="Calibri"/>
          <w:strike/>
          <w:color w:val="000000" w:themeColor="text1"/>
        </w:rPr>
        <w:t>13</w:t>
      </w:r>
      <w:r w:rsidRPr="009B562A">
        <w:rPr>
          <w:rFonts w:eastAsia="Calibri"/>
          <w:color w:val="000000" w:themeColor="text1"/>
        </w:rPr>
        <w:t xml:space="preserve"> punkte nustatyta tvarka, projekto vykdytojas Savivaldybės administracijai atsiskaito tokia tvarka: </w:t>
      </w:r>
    </w:p>
    <w:p w14:paraId="56FE28EE" w14:textId="4835FE2F"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85.1.</w:t>
      </w:r>
      <w:r w:rsidRPr="009B562A">
        <w:rPr>
          <w:rFonts w:eastAsia="Calibri"/>
          <w:color w:val="000000" w:themeColor="text1"/>
        </w:rPr>
        <w:t xml:space="preserve"> </w:t>
      </w:r>
      <w:r w:rsidR="001C1026" w:rsidRPr="009B562A">
        <w:rPr>
          <w:rFonts w:eastAsia="Calibri"/>
          <w:b/>
          <w:color w:val="000000" w:themeColor="text1"/>
        </w:rPr>
        <w:t>8</w:t>
      </w:r>
      <w:r w:rsidR="00C91B83" w:rsidRPr="009B562A">
        <w:rPr>
          <w:rFonts w:eastAsia="Calibri"/>
          <w:b/>
          <w:color w:val="000000" w:themeColor="text1"/>
        </w:rPr>
        <w:t>0</w:t>
      </w:r>
      <w:r w:rsidR="00F15523" w:rsidRPr="009B562A">
        <w:rPr>
          <w:rFonts w:eastAsia="Calibri"/>
          <w:b/>
          <w:color w:val="000000" w:themeColor="text1"/>
        </w:rPr>
        <w:t>.1</w:t>
      </w:r>
      <w:r w:rsidR="00FB10D2" w:rsidRPr="009B562A">
        <w:rPr>
          <w:rFonts w:eastAsia="Calibri"/>
          <w:b/>
          <w:color w:val="000000" w:themeColor="text1"/>
        </w:rPr>
        <w:t>.</w:t>
      </w:r>
      <w:r w:rsidR="00F15523" w:rsidRPr="009B562A">
        <w:rPr>
          <w:rFonts w:eastAsia="Calibri"/>
          <w:color w:val="000000" w:themeColor="text1"/>
        </w:rPr>
        <w:t xml:space="preserve"> </w:t>
      </w:r>
      <w:r w:rsidRPr="009B562A">
        <w:rPr>
          <w:rFonts w:eastAsia="Calibri"/>
          <w:color w:val="000000" w:themeColor="text1"/>
        </w:rPr>
        <w:t>tarpinio atsiskaitymo metu – Tvarkos aprašo</w:t>
      </w:r>
      <w:r w:rsidR="004C0A43" w:rsidRPr="009B562A">
        <w:rPr>
          <w:rFonts w:eastAsia="Calibri"/>
          <w:color w:val="000000" w:themeColor="text1"/>
        </w:rPr>
        <w:t xml:space="preserve"> </w:t>
      </w:r>
      <w:r w:rsidR="003C5979" w:rsidRPr="009B562A">
        <w:rPr>
          <w:rFonts w:eastAsia="Calibri"/>
          <w:b/>
          <w:color w:val="000000" w:themeColor="text1"/>
        </w:rPr>
        <w:t>78</w:t>
      </w:r>
      <w:r w:rsidRPr="009B562A">
        <w:rPr>
          <w:rFonts w:eastAsia="Calibri"/>
          <w:color w:val="000000" w:themeColor="text1"/>
        </w:rPr>
        <w:t xml:space="preserve"> </w:t>
      </w:r>
      <w:r w:rsidRPr="009B562A">
        <w:rPr>
          <w:rFonts w:eastAsia="Calibri"/>
          <w:strike/>
          <w:color w:val="000000" w:themeColor="text1"/>
        </w:rPr>
        <w:t>82</w:t>
      </w:r>
      <w:r w:rsidRPr="009B562A">
        <w:rPr>
          <w:rFonts w:eastAsia="Calibri"/>
          <w:color w:val="000000" w:themeColor="text1"/>
        </w:rPr>
        <w:t xml:space="preserve"> punkte nustatyta tvarka, pateikdamas atitinkamus dokumentus pagal finansavimo etapo metu gautą lėšų sumą ir per tą laikotarpį pasiektus rezultatus;</w:t>
      </w:r>
    </w:p>
    <w:p w14:paraId="56FE28EF" w14:textId="32308AE9"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85.2.</w:t>
      </w:r>
      <w:r w:rsidRPr="009B562A">
        <w:rPr>
          <w:rFonts w:eastAsia="Calibri"/>
          <w:color w:val="000000" w:themeColor="text1"/>
        </w:rPr>
        <w:t xml:space="preserve"> </w:t>
      </w:r>
      <w:r w:rsidR="001C1026" w:rsidRPr="009B562A">
        <w:rPr>
          <w:rFonts w:eastAsia="Calibri"/>
          <w:b/>
          <w:color w:val="000000" w:themeColor="text1"/>
        </w:rPr>
        <w:t>8</w:t>
      </w:r>
      <w:r w:rsidR="00C91B83" w:rsidRPr="009B562A">
        <w:rPr>
          <w:rFonts w:eastAsia="Calibri"/>
          <w:b/>
          <w:color w:val="000000" w:themeColor="text1"/>
        </w:rPr>
        <w:t>0</w:t>
      </w:r>
      <w:r w:rsidR="00F15523" w:rsidRPr="009B562A">
        <w:rPr>
          <w:rFonts w:eastAsia="Calibri"/>
          <w:b/>
          <w:color w:val="000000" w:themeColor="text1"/>
        </w:rPr>
        <w:t>.2</w:t>
      </w:r>
      <w:r w:rsidR="00FB10D2" w:rsidRPr="009B562A">
        <w:rPr>
          <w:rFonts w:eastAsia="Calibri"/>
          <w:b/>
          <w:color w:val="000000" w:themeColor="text1"/>
        </w:rPr>
        <w:t>.</w:t>
      </w:r>
      <w:r w:rsidR="00F15523" w:rsidRPr="009B562A">
        <w:rPr>
          <w:rFonts w:eastAsia="Calibri"/>
          <w:color w:val="000000" w:themeColor="text1"/>
        </w:rPr>
        <w:t xml:space="preserve"> </w:t>
      </w:r>
      <w:r w:rsidRPr="009B562A">
        <w:rPr>
          <w:rFonts w:eastAsia="Calibri"/>
          <w:color w:val="000000" w:themeColor="text1"/>
        </w:rPr>
        <w:t>galutinio atsiskaitymo metu – Tvarkos aprašo</w:t>
      </w:r>
      <w:r w:rsidRPr="009B562A">
        <w:rPr>
          <w:rFonts w:eastAsia="Calibri"/>
          <w:b/>
          <w:color w:val="000000" w:themeColor="text1"/>
        </w:rPr>
        <w:t xml:space="preserve"> </w:t>
      </w:r>
      <w:r w:rsidR="003C5979" w:rsidRPr="009B562A">
        <w:rPr>
          <w:rFonts w:eastAsia="Calibri"/>
          <w:b/>
          <w:color w:val="000000" w:themeColor="text1"/>
        </w:rPr>
        <w:t>78</w:t>
      </w:r>
      <w:r w:rsidR="004C0A43" w:rsidRPr="009B562A">
        <w:rPr>
          <w:rFonts w:eastAsia="Calibri"/>
          <w:color w:val="000000" w:themeColor="text1"/>
        </w:rPr>
        <w:t xml:space="preserve"> </w:t>
      </w:r>
      <w:r w:rsidR="004C0A43" w:rsidRPr="009B562A">
        <w:rPr>
          <w:rFonts w:eastAsia="Calibri"/>
          <w:strike/>
          <w:color w:val="000000" w:themeColor="text1"/>
        </w:rPr>
        <w:t>82</w:t>
      </w:r>
      <w:r w:rsidR="004C0A43" w:rsidRPr="009B562A">
        <w:rPr>
          <w:rFonts w:eastAsia="Calibri"/>
          <w:color w:val="000000" w:themeColor="text1"/>
        </w:rPr>
        <w:t xml:space="preserve"> </w:t>
      </w:r>
      <w:r w:rsidRPr="009B562A">
        <w:rPr>
          <w:rFonts w:eastAsia="Calibri"/>
          <w:color w:val="000000" w:themeColor="text1"/>
        </w:rPr>
        <w:t xml:space="preserve">punkte nustatyta tvarka, pateikdamas atitinkamus dokumentus pagal paskutinio finansavimo etapo metu gautą lėšų sumą ir per visą projekto įgyvendinimo laikotarpį pasiektus rezultatus. </w:t>
      </w:r>
    </w:p>
    <w:p w14:paraId="56FE28F0" w14:textId="15E13FFB"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86.</w:t>
      </w:r>
      <w:r w:rsidRPr="009B562A">
        <w:rPr>
          <w:rFonts w:eastAsia="Calibri"/>
          <w:color w:val="000000" w:themeColor="text1"/>
        </w:rPr>
        <w:t xml:space="preserve"> </w:t>
      </w:r>
      <w:r w:rsidR="001C1026" w:rsidRPr="009B562A">
        <w:rPr>
          <w:rFonts w:eastAsia="Calibri"/>
          <w:b/>
          <w:color w:val="000000" w:themeColor="text1"/>
        </w:rPr>
        <w:t>8</w:t>
      </w:r>
      <w:r w:rsidR="00C91B83" w:rsidRPr="009B562A">
        <w:rPr>
          <w:rFonts w:eastAsia="Calibri"/>
          <w:b/>
          <w:color w:val="000000" w:themeColor="text1"/>
        </w:rPr>
        <w:t>1</w:t>
      </w:r>
      <w:r w:rsidR="00F15523" w:rsidRPr="009B562A">
        <w:rPr>
          <w:rFonts w:eastAsia="Calibri"/>
          <w:b/>
          <w:color w:val="000000" w:themeColor="text1"/>
        </w:rPr>
        <w:t>.</w:t>
      </w:r>
      <w:r w:rsidR="00F15523" w:rsidRPr="009B562A">
        <w:rPr>
          <w:rFonts w:eastAsia="Calibri"/>
          <w:color w:val="000000" w:themeColor="text1"/>
        </w:rPr>
        <w:t xml:space="preserve"> </w:t>
      </w:r>
      <w:r w:rsidRPr="009B562A">
        <w:rPr>
          <w:rFonts w:eastAsia="Calibri"/>
          <w:color w:val="000000" w:themeColor="text1"/>
        </w:rPr>
        <w:t xml:space="preserve">Ataskaitos, pateiktos </w:t>
      </w:r>
      <w:r w:rsidR="006F4E56" w:rsidRPr="009B562A">
        <w:rPr>
          <w:rFonts w:eastAsia="Calibri"/>
          <w:color w:val="000000" w:themeColor="text1"/>
        </w:rPr>
        <w:t xml:space="preserve">vėliau nei per Tvarkos aprašo </w:t>
      </w:r>
      <w:r w:rsidR="003C5979" w:rsidRPr="009B562A">
        <w:rPr>
          <w:rFonts w:eastAsia="Calibri"/>
          <w:b/>
          <w:color w:val="000000" w:themeColor="text1"/>
        </w:rPr>
        <w:t>78</w:t>
      </w:r>
      <w:r w:rsidR="004C0A43" w:rsidRPr="009B562A">
        <w:rPr>
          <w:rFonts w:eastAsia="Calibri"/>
          <w:b/>
          <w:color w:val="000000" w:themeColor="text1"/>
        </w:rPr>
        <w:t xml:space="preserve"> </w:t>
      </w:r>
      <w:r w:rsidR="004C0A43" w:rsidRPr="009B562A">
        <w:rPr>
          <w:rFonts w:eastAsia="Calibri"/>
          <w:strike/>
          <w:color w:val="000000" w:themeColor="text1"/>
        </w:rPr>
        <w:t>82</w:t>
      </w:r>
      <w:r w:rsidR="004C0A43" w:rsidRPr="009B562A">
        <w:rPr>
          <w:rFonts w:eastAsia="Calibri"/>
          <w:color w:val="000000" w:themeColor="text1"/>
        </w:rPr>
        <w:t xml:space="preserve"> </w:t>
      </w:r>
      <w:r w:rsidRPr="009B562A">
        <w:rPr>
          <w:rFonts w:eastAsia="Calibri"/>
          <w:color w:val="000000" w:themeColor="text1"/>
        </w:rPr>
        <w:t>punkte nustatytą terminą, nepriimamos, o skirtos lėšos laikomos panaudotomis netinkamai ir turi būti grąžinamos Savivaldybės administracijai per jos nustatytą terminą, nebent projekto vykdytojas nurodo nenumatytas priežastis (</w:t>
      </w:r>
      <w:r w:rsidRPr="009B562A">
        <w:rPr>
          <w:rFonts w:eastAsia="Calibri"/>
          <w:i/>
          <w:color w:val="000000" w:themeColor="text1"/>
        </w:rPr>
        <w:t>force majeure</w:t>
      </w:r>
      <w:r w:rsidRPr="009B562A">
        <w:rPr>
          <w:rFonts w:eastAsia="Calibri"/>
          <w:color w:val="000000" w:themeColor="text1"/>
        </w:rPr>
        <w:t xml:space="preserve">) ir pateikia tai įrodančius dokumentus, dėl kurių šis terminas buvo praleistas, ir Savivaldybės administracijos direktorius ar jo įgaliotas asmuo nusprendžia jį atnaujinti. </w:t>
      </w:r>
    </w:p>
    <w:p w14:paraId="2E5BD0D5" w14:textId="19D7C561" w:rsidR="006F4E56" w:rsidRPr="009B562A" w:rsidRDefault="00FE09CD" w:rsidP="00E65FF7">
      <w:pPr>
        <w:pStyle w:val="Betarp"/>
        <w:ind w:firstLine="709"/>
        <w:jc w:val="both"/>
        <w:rPr>
          <w:rFonts w:eastAsia="Calibri"/>
          <w:b/>
          <w:color w:val="000000" w:themeColor="text1"/>
        </w:rPr>
      </w:pPr>
      <w:r w:rsidRPr="009B562A">
        <w:rPr>
          <w:rFonts w:eastAsia="Calibri"/>
          <w:b/>
          <w:color w:val="000000" w:themeColor="text1"/>
        </w:rPr>
        <w:t>8</w:t>
      </w:r>
      <w:r w:rsidR="00C91B83" w:rsidRPr="009B562A">
        <w:rPr>
          <w:rFonts w:eastAsia="Calibri"/>
          <w:b/>
          <w:color w:val="000000" w:themeColor="text1"/>
        </w:rPr>
        <w:t>2</w:t>
      </w:r>
      <w:r w:rsidR="00F15523" w:rsidRPr="009B562A">
        <w:rPr>
          <w:rFonts w:eastAsia="Calibri"/>
          <w:b/>
          <w:color w:val="000000" w:themeColor="text1"/>
        </w:rPr>
        <w:t xml:space="preserve">. </w:t>
      </w:r>
      <w:r w:rsidR="00FA64A0" w:rsidRPr="009B562A">
        <w:rPr>
          <w:rFonts w:eastAsia="Calibri"/>
          <w:b/>
          <w:color w:val="000000" w:themeColor="text1"/>
        </w:rPr>
        <w:t>Pateiktos</w:t>
      </w:r>
      <w:r w:rsidR="00630566" w:rsidRPr="009B562A">
        <w:rPr>
          <w:rFonts w:eastAsia="Calibri"/>
          <w:b/>
          <w:color w:val="000000" w:themeColor="text1"/>
        </w:rPr>
        <w:t xml:space="preserve"> </w:t>
      </w:r>
      <w:r w:rsidR="007202AC" w:rsidRPr="009B562A">
        <w:rPr>
          <w:rFonts w:eastAsia="Calibri"/>
          <w:b/>
          <w:color w:val="000000" w:themeColor="text1"/>
        </w:rPr>
        <w:t xml:space="preserve">sričių </w:t>
      </w:r>
      <w:r w:rsidR="00FA64A0" w:rsidRPr="009B562A">
        <w:rPr>
          <w:rFonts w:eastAsia="Calibri"/>
          <w:b/>
          <w:color w:val="000000" w:themeColor="text1"/>
        </w:rPr>
        <w:t xml:space="preserve">ir programų </w:t>
      </w:r>
      <w:r w:rsidR="007202AC" w:rsidRPr="009B562A">
        <w:rPr>
          <w:rFonts w:eastAsia="Calibri"/>
          <w:b/>
          <w:color w:val="000000" w:themeColor="text1"/>
        </w:rPr>
        <w:t xml:space="preserve">projektų </w:t>
      </w:r>
      <w:r w:rsidR="007E3CC1" w:rsidRPr="009B562A">
        <w:rPr>
          <w:rFonts w:eastAsia="Calibri"/>
          <w:b/>
          <w:color w:val="000000" w:themeColor="text1"/>
        </w:rPr>
        <w:t>ataskaitos</w:t>
      </w:r>
      <w:r w:rsidR="00630566" w:rsidRPr="009B562A">
        <w:rPr>
          <w:rFonts w:eastAsia="Calibri"/>
          <w:b/>
          <w:color w:val="000000" w:themeColor="text1"/>
        </w:rPr>
        <w:t xml:space="preserve"> tikrina</w:t>
      </w:r>
      <w:r w:rsidR="00FA64A0" w:rsidRPr="009B562A">
        <w:rPr>
          <w:rFonts w:eastAsia="Calibri"/>
          <w:b/>
          <w:color w:val="000000" w:themeColor="text1"/>
        </w:rPr>
        <w:t>mos</w:t>
      </w:r>
      <w:r w:rsidR="00D85AD9" w:rsidRPr="009B562A">
        <w:rPr>
          <w:rFonts w:eastAsia="Calibri"/>
          <w:b/>
          <w:color w:val="000000" w:themeColor="text1"/>
        </w:rPr>
        <w:t>, tvir</w:t>
      </w:r>
      <w:r w:rsidR="007202AC" w:rsidRPr="009B562A">
        <w:rPr>
          <w:rFonts w:eastAsia="Calibri"/>
          <w:b/>
          <w:color w:val="000000" w:themeColor="text1"/>
        </w:rPr>
        <w:t>tina</w:t>
      </w:r>
      <w:r w:rsidR="00FA64A0" w:rsidRPr="009B562A">
        <w:rPr>
          <w:rFonts w:eastAsia="Calibri"/>
          <w:b/>
          <w:color w:val="000000" w:themeColor="text1"/>
        </w:rPr>
        <w:t>mos</w:t>
      </w:r>
      <w:r w:rsidR="007202AC" w:rsidRPr="009B562A">
        <w:rPr>
          <w:rFonts w:eastAsia="Calibri"/>
          <w:b/>
          <w:color w:val="000000" w:themeColor="text1"/>
        </w:rPr>
        <w:t xml:space="preserve"> ir išvad</w:t>
      </w:r>
      <w:r w:rsidR="007E3CC1" w:rsidRPr="009B562A">
        <w:rPr>
          <w:rFonts w:eastAsia="Calibri"/>
          <w:b/>
          <w:color w:val="000000" w:themeColor="text1"/>
        </w:rPr>
        <w:t>os dėl jų</w:t>
      </w:r>
      <w:r w:rsidR="00142AAB" w:rsidRPr="009B562A">
        <w:rPr>
          <w:rFonts w:eastAsia="Calibri"/>
          <w:b/>
          <w:color w:val="000000" w:themeColor="text1"/>
        </w:rPr>
        <w:t xml:space="preserve"> teikia</w:t>
      </w:r>
      <w:r w:rsidR="00FA64A0" w:rsidRPr="009B562A">
        <w:rPr>
          <w:rFonts w:eastAsia="Calibri"/>
          <w:b/>
          <w:color w:val="000000" w:themeColor="text1"/>
        </w:rPr>
        <w:t xml:space="preserve">mos Savivaldybės administracijos direktoriaus nustatyta tvarka. </w:t>
      </w:r>
      <w:r w:rsidR="0035254E" w:rsidRPr="009B562A">
        <w:rPr>
          <w:rFonts w:eastAsia="Calibri"/>
          <w:b/>
          <w:color w:val="000000" w:themeColor="text1"/>
        </w:rPr>
        <w:t xml:space="preserve"> </w:t>
      </w:r>
    </w:p>
    <w:p w14:paraId="26F4D043" w14:textId="07AA50C0" w:rsidR="00142AAB" w:rsidRPr="009B562A" w:rsidRDefault="00C91B83" w:rsidP="00E65FF7">
      <w:pPr>
        <w:pStyle w:val="Betarp"/>
        <w:ind w:firstLine="709"/>
        <w:jc w:val="both"/>
        <w:rPr>
          <w:rFonts w:eastAsia="Calibri"/>
          <w:b/>
          <w:color w:val="000000" w:themeColor="text1"/>
        </w:rPr>
      </w:pPr>
      <w:r w:rsidRPr="009B562A">
        <w:rPr>
          <w:rFonts w:eastAsia="Calibri"/>
          <w:b/>
          <w:color w:val="000000" w:themeColor="text1"/>
        </w:rPr>
        <w:t>83</w:t>
      </w:r>
      <w:r w:rsidR="00FA64A0" w:rsidRPr="009B562A">
        <w:rPr>
          <w:rFonts w:eastAsia="Calibri"/>
          <w:b/>
          <w:color w:val="000000" w:themeColor="text1"/>
        </w:rPr>
        <w:t>. Pateiktos</w:t>
      </w:r>
      <w:r w:rsidR="00142AAB" w:rsidRPr="009B562A">
        <w:rPr>
          <w:rFonts w:eastAsia="Calibri"/>
          <w:b/>
          <w:color w:val="000000" w:themeColor="text1"/>
        </w:rPr>
        <w:t xml:space="preserve"> programų projektų </w:t>
      </w:r>
      <w:r w:rsidR="00FA64A0" w:rsidRPr="009B562A">
        <w:rPr>
          <w:rFonts w:eastAsia="Calibri"/>
          <w:b/>
          <w:color w:val="000000" w:themeColor="text1"/>
        </w:rPr>
        <w:t xml:space="preserve"> tarpinės veiklos ataskaitos pristatomos </w:t>
      </w:r>
      <w:r w:rsidR="00413F0A" w:rsidRPr="009B562A">
        <w:rPr>
          <w:rFonts w:eastAsia="Calibri"/>
          <w:b/>
          <w:color w:val="000000" w:themeColor="text1"/>
        </w:rPr>
        <w:t>KMT p</w:t>
      </w:r>
      <w:r w:rsidR="007E3CC1" w:rsidRPr="009B562A">
        <w:rPr>
          <w:rFonts w:eastAsia="Calibri"/>
          <w:b/>
          <w:color w:val="000000" w:themeColor="text1"/>
        </w:rPr>
        <w:t>osėdžio metu, KMT teikia rekomendacijas</w:t>
      </w:r>
      <w:r w:rsidR="00413F0A" w:rsidRPr="009B562A">
        <w:rPr>
          <w:rFonts w:eastAsia="Calibri"/>
          <w:b/>
          <w:color w:val="000000" w:themeColor="text1"/>
        </w:rPr>
        <w:t xml:space="preserve"> dėl antrųjų ir trečiųjų metų programų projektų</w:t>
      </w:r>
      <w:r w:rsidR="00FA64A0" w:rsidRPr="009B562A">
        <w:rPr>
          <w:rFonts w:eastAsia="Calibri"/>
          <w:b/>
          <w:color w:val="000000" w:themeColor="text1"/>
        </w:rPr>
        <w:t xml:space="preserve"> į</w:t>
      </w:r>
      <w:r w:rsidR="001C07DA" w:rsidRPr="009B562A">
        <w:rPr>
          <w:rFonts w:eastAsia="Calibri"/>
          <w:b/>
          <w:color w:val="000000" w:themeColor="text1"/>
        </w:rPr>
        <w:t>gyve</w:t>
      </w:r>
      <w:r w:rsidR="00466858" w:rsidRPr="009B562A">
        <w:rPr>
          <w:rFonts w:eastAsia="Calibri"/>
          <w:b/>
          <w:color w:val="000000" w:themeColor="text1"/>
        </w:rPr>
        <w:t xml:space="preserve">ndinimo. </w:t>
      </w:r>
      <w:r w:rsidR="00142AAB" w:rsidRPr="009B562A">
        <w:rPr>
          <w:rFonts w:eastAsia="Calibri"/>
          <w:b/>
          <w:color w:val="000000" w:themeColor="text1"/>
        </w:rPr>
        <w:t>KM</w:t>
      </w:r>
      <w:r w:rsidR="007E3CC1" w:rsidRPr="009B562A">
        <w:rPr>
          <w:rFonts w:eastAsia="Calibri"/>
          <w:b/>
          <w:color w:val="000000" w:themeColor="text1"/>
        </w:rPr>
        <w:t>T rekomendacijos dėl pristatomų ataskaitų</w:t>
      </w:r>
      <w:r w:rsidR="00142AAB" w:rsidRPr="009B562A">
        <w:rPr>
          <w:rFonts w:eastAsia="Calibri"/>
          <w:b/>
          <w:color w:val="000000" w:themeColor="text1"/>
        </w:rPr>
        <w:t xml:space="preserve"> </w:t>
      </w:r>
      <w:r w:rsidR="00F150EC" w:rsidRPr="009B562A">
        <w:rPr>
          <w:rFonts w:eastAsia="Calibri"/>
          <w:b/>
          <w:color w:val="000000" w:themeColor="text1"/>
        </w:rPr>
        <w:t>fiksuojamos</w:t>
      </w:r>
      <w:r w:rsidR="00142AAB" w:rsidRPr="009B562A">
        <w:rPr>
          <w:rFonts w:eastAsia="Calibri"/>
          <w:b/>
          <w:color w:val="000000" w:themeColor="text1"/>
        </w:rPr>
        <w:t xml:space="preserve"> protokole. </w:t>
      </w:r>
    </w:p>
    <w:p w14:paraId="56FE28F1" w14:textId="6DA5AA73" w:rsidR="00E65FF7" w:rsidRPr="009B562A" w:rsidRDefault="008249A7" w:rsidP="00E65FF7">
      <w:pPr>
        <w:pStyle w:val="Betarp"/>
        <w:ind w:firstLine="709"/>
        <w:jc w:val="both"/>
        <w:rPr>
          <w:rFonts w:eastAsia="Calibri"/>
          <w:color w:val="000000" w:themeColor="text1"/>
        </w:rPr>
      </w:pPr>
      <w:r w:rsidRPr="009B562A">
        <w:rPr>
          <w:rFonts w:eastAsia="Calibri"/>
          <w:strike/>
          <w:color w:val="000000" w:themeColor="text1"/>
        </w:rPr>
        <w:t>8</w:t>
      </w:r>
      <w:r w:rsidR="000553DA" w:rsidRPr="009B562A">
        <w:rPr>
          <w:rFonts w:eastAsia="Calibri"/>
          <w:strike/>
          <w:color w:val="000000" w:themeColor="text1"/>
          <w:lang w:val="en-GB"/>
        </w:rPr>
        <w:t>7</w:t>
      </w:r>
      <w:r w:rsidRPr="009B562A">
        <w:rPr>
          <w:rFonts w:eastAsia="Calibri"/>
          <w:strike/>
          <w:color w:val="000000" w:themeColor="text1"/>
        </w:rPr>
        <w:t>.</w:t>
      </w:r>
      <w:r w:rsidRPr="009B562A">
        <w:rPr>
          <w:rFonts w:eastAsia="Calibri"/>
          <w:color w:val="000000" w:themeColor="text1"/>
        </w:rPr>
        <w:t xml:space="preserve"> </w:t>
      </w:r>
      <w:r w:rsidR="00E65FF7" w:rsidRPr="009B562A">
        <w:rPr>
          <w:rFonts w:eastAsia="Calibri"/>
          <w:b/>
          <w:color w:val="000000" w:themeColor="text1"/>
        </w:rPr>
        <w:t>8</w:t>
      </w:r>
      <w:r w:rsidR="00C91B83" w:rsidRPr="009B562A">
        <w:rPr>
          <w:rFonts w:eastAsia="Calibri"/>
          <w:b/>
          <w:color w:val="000000" w:themeColor="text1"/>
        </w:rPr>
        <w:t>4</w:t>
      </w:r>
      <w:r w:rsidR="00E65FF7" w:rsidRPr="009B562A">
        <w:rPr>
          <w:rFonts w:eastAsia="Calibri"/>
          <w:color w:val="000000" w:themeColor="text1"/>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56FE28F2" w14:textId="586EA7C9" w:rsidR="00E65FF7" w:rsidRPr="009B562A" w:rsidRDefault="000553DA" w:rsidP="00E65FF7">
      <w:pPr>
        <w:pStyle w:val="Betarp"/>
        <w:ind w:firstLine="709"/>
        <w:jc w:val="both"/>
        <w:rPr>
          <w:rFonts w:eastAsia="Calibri"/>
          <w:color w:val="000000" w:themeColor="text1"/>
        </w:rPr>
      </w:pPr>
      <w:r w:rsidRPr="009B562A">
        <w:rPr>
          <w:rFonts w:eastAsia="Calibri"/>
          <w:strike/>
          <w:color w:val="000000" w:themeColor="text1"/>
        </w:rPr>
        <w:t>88</w:t>
      </w:r>
      <w:r w:rsidR="008249A7" w:rsidRPr="009B562A">
        <w:rPr>
          <w:rFonts w:eastAsia="Calibri"/>
          <w:strike/>
          <w:color w:val="000000" w:themeColor="text1"/>
        </w:rPr>
        <w:t>.</w:t>
      </w:r>
      <w:r w:rsidR="008249A7" w:rsidRPr="009B562A">
        <w:rPr>
          <w:rFonts w:eastAsia="Calibri"/>
          <w:color w:val="000000" w:themeColor="text1"/>
        </w:rPr>
        <w:t xml:space="preserve"> </w:t>
      </w:r>
      <w:r w:rsidR="00E65FF7" w:rsidRPr="009B562A">
        <w:rPr>
          <w:rFonts w:eastAsia="Calibri"/>
          <w:b/>
          <w:color w:val="000000" w:themeColor="text1"/>
        </w:rPr>
        <w:t>8</w:t>
      </w:r>
      <w:r w:rsidR="00CB6D03" w:rsidRPr="009B562A">
        <w:rPr>
          <w:rFonts w:eastAsia="Calibri"/>
          <w:b/>
          <w:color w:val="000000" w:themeColor="text1"/>
        </w:rPr>
        <w:t>5</w:t>
      </w:r>
      <w:r w:rsidR="00E65FF7" w:rsidRPr="009B562A">
        <w:rPr>
          <w:rFonts w:eastAsia="Calibri"/>
          <w:color w:val="000000" w:themeColor="text1"/>
        </w:rPr>
        <w:t xml:space="preserve">. Išlaidų apmokėjimą įrodantys dokumentai yra bankinius pavedimus patvirtinantys dokumentai, kasos išlaidų orderiai ir kiti dokumentai, įrodantys, kad pagal išlaidas pateisinančius dokumentus buvo atliktas mokėjimas. </w:t>
      </w:r>
    </w:p>
    <w:p w14:paraId="56FE28F3" w14:textId="49A5602C"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8</w:t>
      </w:r>
      <w:r w:rsidR="00DB552C" w:rsidRPr="009B562A">
        <w:rPr>
          <w:rFonts w:eastAsia="Calibri"/>
          <w:strike/>
          <w:color w:val="000000" w:themeColor="text1"/>
        </w:rPr>
        <w:t>9</w:t>
      </w:r>
      <w:r w:rsidRPr="009B562A">
        <w:rPr>
          <w:rFonts w:eastAsia="Calibri"/>
          <w:color w:val="000000" w:themeColor="text1"/>
        </w:rPr>
        <w:t xml:space="preserve">. </w:t>
      </w:r>
      <w:r w:rsidR="00CB6D03" w:rsidRPr="009B562A">
        <w:rPr>
          <w:rFonts w:eastAsia="Calibri"/>
          <w:b/>
          <w:color w:val="000000" w:themeColor="text1"/>
        </w:rPr>
        <w:t>86</w:t>
      </w:r>
      <w:r w:rsidR="00DB552C" w:rsidRPr="009B562A">
        <w:rPr>
          <w:rFonts w:eastAsia="Calibri"/>
          <w:color w:val="000000" w:themeColor="text1"/>
        </w:rPr>
        <w:t xml:space="preserve">. </w:t>
      </w:r>
      <w:r w:rsidRPr="009B562A">
        <w:rPr>
          <w:rFonts w:eastAsia="Calibri"/>
          <w:color w:val="000000" w:themeColor="text1"/>
        </w:rPr>
        <w:t xml:space="preserve">Nepanaudotas lėšas projekto vykdytojai privalo grąžinti Savivaldybės administracijai per sutartyje nurodytą terminą. </w:t>
      </w:r>
    </w:p>
    <w:p w14:paraId="56FE28F4" w14:textId="422537FB" w:rsidR="00E65FF7" w:rsidRPr="009B562A" w:rsidRDefault="00DB552C" w:rsidP="00E65FF7">
      <w:pPr>
        <w:pStyle w:val="Betarp"/>
        <w:ind w:firstLine="709"/>
        <w:jc w:val="both"/>
        <w:rPr>
          <w:rFonts w:eastAsia="Calibri"/>
          <w:strike/>
          <w:color w:val="000000" w:themeColor="text1"/>
        </w:rPr>
      </w:pPr>
      <w:r w:rsidRPr="009B562A">
        <w:rPr>
          <w:rFonts w:eastAsia="Calibri"/>
          <w:strike/>
          <w:color w:val="000000" w:themeColor="text1"/>
        </w:rPr>
        <w:t>90</w:t>
      </w:r>
      <w:r w:rsidRPr="009B562A">
        <w:rPr>
          <w:rFonts w:eastAsia="Calibri"/>
          <w:color w:val="000000" w:themeColor="text1"/>
        </w:rPr>
        <w:t xml:space="preserve">. </w:t>
      </w:r>
      <w:r w:rsidR="004C0A43" w:rsidRPr="009B562A">
        <w:rPr>
          <w:rFonts w:eastAsia="Calibri"/>
          <w:b/>
          <w:color w:val="000000" w:themeColor="text1"/>
        </w:rPr>
        <w:t>8</w:t>
      </w:r>
      <w:r w:rsidR="00CB6D03" w:rsidRPr="009B562A">
        <w:rPr>
          <w:rFonts w:eastAsia="Calibri"/>
          <w:b/>
          <w:color w:val="000000" w:themeColor="text1"/>
        </w:rPr>
        <w:t>7</w:t>
      </w:r>
      <w:r w:rsidR="00E65FF7" w:rsidRPr="009B562A">
        <w:rPr>
          <w:rFonts w:eastAsia="Calibri"/>
          <w:color w:val="000000" w:themeColor="text1"/>
        </w:rPr>
        <w:t xml:space="preserve">. Savivaldybės administracijai nustačius, kad projekto vykdytojas </w:t>
      </w:r>
      <w:r w:rsidR="00E65FF7" w:rsidRPr="009B562A">
        <w:rPr>
          <w:rFonts w:eastAsia="Calibri"/>
          <w:strike/>
          <w:color w:val="000000" w:themeColor="text1"/>
        </w:rPr>
        <w:t>nepagrįstai gavo lėšas ar netinkamai jas panaudojo</w:t>
      </w:r>
      <w:r w:rsidR="00E90387" w:rsidRPr="009B562A">
        <w:rPr>
          <w:rFonts w:eastAsia="Calibri"/>
          <w:color w:val="000000" w:themeColor="text1"/>
        </w:rPr>
        <w:t xml:space="preserve"> </w:t>
      </w:r>
      <w:r w:rsidR="00E90387" w:rsidRPr="009B562A">
        <w:rPr>
          <w:rFonts w:eastAsia="Calibri"/>
          <w:b/>
          <w:color w:val="000000" w:themeColor="text1"/>
        </w:rPr>
        <w:t>neti</w:t>
      </w:r>
      <w:r w:rsidR="00A975BE" w:rsidRPr="009B562A">
        <w:rPr>
          <w:rFonts w:eastAsia="Calibri"/>
          <w:b/>
          <w:color w:val="000000" w:themeColor="text1"/>
        </w:rPr>
        <w:t>nkamai ar ne pagal pa</w:t>
      </w:r>
      <w:r w:rsidR="001E3E55" w:rsidRPr="009B562A">
        <w:rPr>
          <w:rFonts w:eastAsia="Calibri"/>
          <w:b/>
          <w:color w:val="000000" w:themeColor="text1"/>
        </w:rPr>
        <w:t>skirtį panaudojo skirtas lėšas</w:t>
      </w:r>
      <w:r w:rsidR="00163187" w:rsidRPr="009B562A">
        <w:rPr>
          <w:rFonts w:eastAsia="Calibri"/>
          <w:b/>
          <w:color w:val="000000" w:themeColor="text1"/>
        </w:rPr>
        <w:t xml:space="preserve"> </w:t>
      </w:r>
      <w:r w:rsidR="00AB30A5" w:rsidRPr="009B562A">
        <w:rPr>
          <w:rFonts w:eastAsia="Calibri"/>
          <w:b/>
          <w:color w:val="000000" w:themeColor="text1"/>
        </w:rPr>
        <w:t>(pagal T</w:t>
      </w:r>
      <w:r w:rsidR="003C5979" w:rsidRPr="009B562A">
        <w:rPr>
          <w:rFonts w:eastAsia="Calibri"/>
          <w:b/>
          <w:color w:val="000000" w:themeColor="text1"/>
        </w:rPr>
        <w:t>varkos aprašo 4, 60</w:t>
      </w:r>
      <w:r w:rsidR="00163187" w:rsidRPr="009B562A">
        <w:rPr>
          <w:rFonts w:eastAsia="Calibri"/>
          <w:b/>
          <w:color w:val="000000" w:themeColor="text1"/>
        </w:rPr>
        <w:t xml:space="preserve">, </w:t>
      </w:r>
      <w:r w:rsidR="003C5979" w:rsidRPr="009B562A">
        <w:rPr>
          <w:rFonts w:eastAsia="Calibri"/>
          <w:b/>
          <w:color w:val="000000" w:themeColor="text1"/>
        </w:rPr>
        <w:t>70</w:t>
      </w:r>
      <w:r w:rsidR="00163187" w:rsidRPr="009B562A">
        <w:rPr>
          <w:rFonts w:eastAsia="Calibri"/>
          <w:b/>
          <w:color w:val="000000" w:themeColor="text1"/>
        </w:rPr>
        <w:t xml:space="preserve"> punktus)</w:t>
      </w:r>
      <w:r w:rsidR="00AB30A5" w:rsidRPr="009B562A">
        <w:rPr>
          <w:rFonts w:eastAsia="Calibri"/>
          <w:b/>
          <w:color w:val="000000" w:themeColor="text1"/>
        </w:rPr>
        <w:t>,</w:t>
      </w:r>
      <w:r w:rsidR="00163187" w:rsidRPr="009B562A">
        <w:rPr>
          <w:rFonts w:eastAsia="Calibri"/>
          <w:b/>
          <w:color w:val="000000" w:themeColor="text1"/>
        </w:rPr>
        <w:t xml:space="preserve"> </w:t>
      </w:r>
      <w:r w:rsidR="00BD3B8D" w:rsidRPr="009B562A">
        <w:rPr>
          <w:rFonts w:eastAsia="Calibri"/>
          <w:b/>
          <w:color w:val="000000" w:themeColor="text1"/>
        </w:rPr>
        <w:t>lėšos privalo būti grąžintos</w:t>
      </w:r>
      <w:r w:rsidR="00A975BE" w:rsidRPr="009B562A">
        <w:rPr>
          <w:rFonts w:eastAsia="Calibri"/>
          <w:b/>
          <w:color w:val="000000" w:themeColor="text1"/>
        </w:rPr>
        <w:t xml:space="preserve"> </w:t>
      </w:r>
      <w:r w:rsidR="00E65FF7" w:rsidRPr="009B562A">
        <w:rPr>
          <w:rFonts w:eastAsia="Calibri"/>
          <w:strike/>
          <w:color w:val="000000" w:themeColor="text1"/>
        </w:rPr>
        <w:t>projekto vykdytojas privalo jas grąžinti</w:t>
      </w:r>
      <w:r w:rsidR="0037797A" w:rsidRPr="009B562A">
        <w:rPr>
          <w:rFonts w:eastAsia="Calibri"/>
          <w:color w:val="000000" w:themeColor="text1"/>
        </w:rPr>
        <w:t xml:space="preserve"> Savivaldybės administracijai, </w:t>
      </w:r>
      <w:r w:rsidR="0037797A" w:rsidRPr="009B562A">
        <w:rPr>
          <w:rFonts w:eastAsia="Calibri"/>
          <w:b/>
          <w:color w:val="000000" w:themeColor="text1"/>
        </w:rPr>
        <w:t xml:space="preserve">o projekto vykdytojas </w:t>
      </w:r>
      <w:r w:rsidR="00DB5AAA" w:rsidRPr="009B562A">
        <w:rPr>
          <w:rFonts w:eastAsia="Calibri"/>
          <w:b/>
          <w:color w:val="000000" w:themeColor="text1"/>
        </w:rPr>
        <w:t xml:space="preserve">ir projekto vadovas </w:t>
      </w:r>
      <w:r w:rsidR="0037797A" w:rsidRPr="009B562A">
        <w:rPr>
          <w:rFonts w:eastAsia="Calibri"/>
          <w:b/>
          <w:color w:val="000000" w:themeColor="text1"/>
        </w:rPr>
        <w:t xml:space="preserve">praranda teisę </w:t>
      </w:r>
      <w:r w:rsidR="00652C91" w:rsidRPr="009B562A">
        <w:rPr>
          <w:rFonts w:eastAsia="Calibri"/>
          <w:b/>
          <w:color w:val="000000" w:themeColor="text1"/>
        </w:rPr>
        <w:t xml:space="preserve">dvejus metus dalyvauti pagal šį Tvarkos aprašą organizuojamuose konkursuose. </w:t>
      </w:r>
      <w:r w:rsidR="00E65FF7" w:rsidRPr="009B562A">
        <w:rPr>
          <w:rFonts w:eastAsia="Calibri"/>
          <w:color w:val="000000" w:themeColor="text1"/>
        </w:rPr>
        <w:t>Lėšų negrąžinus per Savivaldybės administracijos nustatytą terminą, jos išieškom</w:t>
      </w:r>
      <w:r w:rsidR="00652C91" w:rsidRPr="009B562A">
        <w:rPr>
          <w:rFonts w:eastAsia="Calibri"/>
          <w:color w:val="000000" w:themeColor="text1"/>
        </w:rPr>
        <w:t>os teisės aktų nustatyta tvarka</w:t>
      </w:r>
      <w:r w:rsidR="00652C91" w:rsidRPr="009B562A">
        <w:rPr>
          <w:rFonts w:eastAsia="Calibri"/>
          <w:b/>
          <w:color w:val="000000" w:themeColor="text1"/>
        </w:rPr>
        <w:t xml:space="preserve">. </w:t>
      </w:r>
      <w:r w:rsidR="00E65FF7" w:rsidRPr="009B562A">
        <w:rPr>
          <w:rFonts w:eastAsia="Calibri"/>
          <w:b/>
          <w:color w:val="000000" w:themeColor="text1"/>
        </w:rPr>
        <w:t xml:space="preserve"> </w:t>
      </w:r>
      <w:r w:rsidR="00E65FF7" w:rsidRPr="009B562A">
        <w:rPr>
          <w:rFonts w:eastAsia="Calibri"/>
          <w:strike/>
          <w:color w:val="000000" w:themeColor="text1"/>
        </w:rPr>
        <w:t xml:space="preserve">o projekto vykdytojas praranda teisę dvejus metus dalyvauti pagal šį Tvarkos aprašą organizuojamuose konkursuose. </w:t>
      </w:r>
    </w:p>
    <w:p w14:paraId="56FE28F5" w14:textId="7FD8874C" w:rsidR="00E65FF7" w:rsidRPr="009B562A" w:rsidRDefault="00E65FF7" w:rsidP="00E65FF7">
      <w:pPr>
        <w:pStyle w:val="Betarp"/>
        <w:ind w:firstLine="709"/>
        <w:jc w:val="both"/>
        <w:rPr>
          <w:rFonts w:eastAsia="Calibri"/>
          <w:strike/>
          <w:color w:val="000000" w:themeColor="text1"/>
        </w:rPr>
      </w:pPr>
      <w:r w:rsidRPr="009B562A">
        <w:rPr>
          <w:rFonts w:eastAsia="Calibri"/>
          <w:strike/>
          <w:color w:val="000000" w:themeColor="text1"/>
        </w:rPr>
        <w:t>91</w:t>
      </w:r>
      <w:r w:rsidRPr="009B562A">
        <w:rPr>
          <w:rFonts w:eastAsia="Calibri"/>
          <w:color w:val="000000" w:themeColor="text1"/>
        </w:rPr>
        <w:t xml:space="preserve">. </w:t>
      </w:r>
      <w:r w:rsidR="00CB6D03" w:rsidRPr="009B562A">
        <w:rPr>
          <w:rFonts w:eastAsia="Calibri"/>
          <w:b/>
          <w:color w:val="000000" w:themeColor="text1"/>
        </w:rPr>
        <w:t>88</w:t>
      </w:r>
      <w:r w:rsidR="00DB552C" w:rsidRPr="009B562A">
        <w:rPr>
          <w:rFonts w:eastAsia="Calibri"/>
          <w:color w:val="000000" w:themeColor="text1"/>
        </w:rPr>
        <w:t>.</w:t>
      </w:r>
      <w:r w:rsidR="00A14A0E" w:rsidRPr="009B562A">
        <w:rPr>
          <w:rFonts w:eastAsia="Calibri"/>
          <w:color w:val="000000" w:themeColor="text1"/>
        </w:rPr>
        <w:t xml:space="preserve"> </w:t>
      </w:r>
      <w:r w:rsidR="00A14A0E" w:rsidRPr="009B562A">
        <w:rPr>
          <w:rFonts w:eastAsia="Calibri"/>
          <w:b/>
          <w:color w:val="000000" w:themeColor="text1"/>
        </w:rPr>
        <w:t>Savivaldybės administracijai</w:t>
      </w:r>
      <w:r w:rsidR="00DB552C" w:rsidRPr="009B562A">
        <w:rPr>
          <w:rFonts w:eastAsia="Calibri"/>
          <w:color w:val="000000" w:themeColor="text1"/>
        </w:rPr>
        <w:t xml:space="preserve"> </w:t>
      </w:r>
      <w:r w:rsidR="00A14A0E" w:rsidRPr="009B562A">
        <w:rPr>
          <w:rFonts w:eastAsia="Calibri"/>
          <w:color w:val="000000" w:themeColor="text1"/>
        </w:rPr>
        <w:t>n</w:t>
      </w:r>
      <w:r w:rsidRPr="009B562A">
        <w:rPr>
          <w:rFonts w:eastAsia="Calibri"/>
          <w:color w:val="000000" w:themeColor="text1"/>
        </w:rPr>
        <w:t xml:space="preserve">ustačius, kad projekto </w:t>
      </w:r>
      <w:r w:rsidR="00412C31" w:rsidRPr="009B562A">
        <w:rPr>
          <w:rFonts w:eastAsia="Calibri"/>
          <w:color w:val="000000" w:themeColor="text1"/>
        </w:rPr>
        <w:t>vykdytojas</w:t>
      </w:r>
      <w:r w:rsidR="00D85AD9" w:rsidRPr="009B562A">
        <w:rPr>
          <w:rFonts w:eastAsia="Calibri"/>
          <w:b/>
          <w:color w:val="000000" w:themeColor="text1"/>
        </w:rPr>
        <w:t xml:space="preserve"> laiku nepateikė ataskaitos </w:t>
      </w:r>
      <w:r w:rsidR="00D85AD9" w:rsidRPr="009B562A">
        <w:rPr>
          <w:rFonts w:eastAsia="Calibri"/>
          <w:color w:val="000000" w:themeColor="text1"/>
        </w:rPr>
        <w:t xml:space="preserve">arba </w:t>
      </w:r>
      <w:r w:rsidRPr="009B562A">
        <w:rPr>
          <w:rFonts w:eastAsia="Calibri"/>
          <w:color w:val="000000" w:themeColor="text1"/>
        </w:rPr>
        <w:t>nevykdo kitų Tvarkos apraše ar sutartyje nustatytų finansavimo sąlygų,</w:t>
      </w:r>
      <w:r w:rsidR="00A14A0E" w:rsidRPr="009B562A">
        <w:rPr>
          <w:rFonts w:eastAsia="Calibri"/>
          <w:color w:val="000000" w:themeColor="text1"/>
        </w:rPr>
        <w:t xml:space="preserve"> </w:t>
      </w:r>
      <w:r w:rsidR="00A14A0E" w:rsidRPr="009B562A">
        <w:rPr>
          <w:rFonts w:eastAsia="Calibri"/>
          <w:b/>
          <w:color w:val="000000" w:themeColor="text1"/>
        </w:rPr>
        <w:t>projekto v</w:t>
      </w:r>
      <w:r w:rsidR="007250C7" w:rsidRPr="009B562A">
        <w:rPr>
          <w:rFonts w:eastAsia="Calibri"/>
          <w:b/>
          <w:color w:val="000000" w:themeColor="text1"/>
        </w:rPr>
        <w:t xml:space="preserve">ykdytojas </w:t>
      </w:r>
      <w:r w:rsidR="00E20A00" w:rsidRPr="009B562A">
        <w:rPr>
          <w:rFonts w:eastAsia="Calibri"/>
          <w:b/>
          <w:color w:val="000000" w:themeColor="text1"/>
        </w:rPr>
        <w:t xml:space="preserve">ir projekto vadovas </w:t>
      </w:r>
      <w:r w:rsidR="007250C7" w:rsidRPr="009B562A">
        <w:rPr>
          <w:rFonts w:eastAsia="Calibri"/>
          <w:b/>
          <w:color w:val="000000" w:themeColor="text1"/>
        </w:rPr>
        <w:t>praranda teisę vien</w:t>
      </w:r>
      <w:r w:rsidR="00466858" w:rsidRPr="009B562A">
        <w:rPr>
          <w:rFonts w:eastAsia="Calibri"/>
          <w:b/>
          <w:color w:val="000000" w:themeColor="text1"/>
        </w:rPr>
        <w:t>us</w:t>
      </w:r>
      <w:r w:rsidR="00A14A0E" w:rsidRPr="009B562A">
        <w:rPr>
          <w:rFonts w:eastAsia="Calibri"/>
          <w:b/>
          <w:color w:val="000000" w:themeColor="text1"/>
        </w:rPr>
        <w:t xml:space="preserve"> metus dalyvauti pagal šį Tvarkos aprašą organizuojamuose konkursuose.</w:t>
      </w:r>
      <w:r w:rsidR="00A14A0E" w:rsidRPr="009B562A">
        <w:rPr>
          <w:rFonts w:eastAsia="Calibri"/>
          <w:color w:val="000000" w:themeColor="text1"/>
        </w:rPr>
        <w:t xml:space="preserve"> </w:t>
      </w:r>
      <w:r w:rsidRPr="009B562A">
        <w:rPr>
          <w:rFonts w:eastAsia="Calibri"/>
          <w:strike/>
          <w:color w:val="000000" w:themeColor="text1"/>
        </w:rPr>
        <w:t>Savivaldybės administracija gali priimti spr</w:t>
      </w:r>
      <w:r w:rsidR="003F71FF" w:rsidRPr="009B562A">
        <w:rPr>
          <w:rFonts w:eastAsia="Calibri"/>
          <w:strike/>
          <w:color w:val="000000" w:themeColor="text1"/>
        </w:rPr>
        <w:t>endimą taikyti Tvarkos aprašo 88</w:t>
      </w:r>
      <w:r w:rsidRPr="009B562A">
        <w:rPr>
          <w:rFonts w:eastAsia="Calibri"/>
          <w:strike/>
          <w:color w:val="000000" w:themeColor="text1"/>
        </w:rPr>
        <w:t xml:space="preserve"> punkte nustatytas poveikio priemones. </w:t>
      </w:r>
    </w:p>
    <w:p w14:paraId="56FE28F6" w14:textId="77777777" w:rsidR="00E65FF7" w:rsidRPr="009B562A" w:rsidRDefault="00E65FF7" w:rsidP="00E65FF7">
      <w:pPr>
        <w:pStyle w:val="Betarp"/>
        <w:ind w:firstLine="709"/>
        <w:jc w:val="both"/>
        <w:rPr>
          <w:rFonts w:eastAsia="Calibri"/>
          <w:color w:val="000000" w:themeColor="text1"/>
        </w:rPr>
      </w:pPr>
    </w:p>
    <w:p w14:paraId="56FE28F7"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 xml:space="preserve">VIII SKYRIUS </w:t>
      </w:r>
    </w:p>
    <w:p w14:paraId="56FE28F8" w14:textId="77777777" w:rsidR="00E65FF7" w:rsidRPr="009B562A" w:rsidRDefault="00E65FF7" w:rsidP="00E65FF7">
      <w:pPr>
        <w:pStyle w:val="Betarp"/>
        <w:jc w:val="center"/>
        <w:rPr>
          <w:rFonts w:eastAsia="Calibri"/>
          <w:b/>
          <w:color w:val="000000" w:themeColor="text1"/>
        </w:rPr>
      </w:pPr>
      <w:r w:rsidRPr="009B562A">
        <w:rPr>
          <w:rFonts w:eastAsia="Calibri"/>
          <w:b/>
          <w:color w:val="000000" w:themeColor="text1"/>
        </w:rPr>
        <w:t>BAIGIAMOSIOS NUOSTATOS</w:t>
      </w:r>
    </w:p>
    <w:p w14:paraId="56FE28F9" w14:textId="77777777" w:rsidR="00E65FF7" w:rsidRPr="009B562A" w:rsidRDefault="00E65FF7" w:rsidP="00E65FF7">
      <w:pPr>
        <w:pStyle w:val="Betarp"/>
        <w:ind w:firstLine="709"/>
        <w:jc w:val="both"/>
        <w:rPr>
          <w:rFonts w:eastAsia="Calibri"/>
          <w:color w:val="000000" w:themeColor="text1"/>
        </w:rPr>
      </w:pPr>
    </w:p>
    <w:p w14:paraId="56FE28FA" w14:textId="15F1AE03"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92</w:t>
      </w:r>
      <w:r w:rsidRPr="009B562A">
        <w:rPr>
          <w:rFonts w:eastAsia="Calibri"/>
          <w:color w:val="000000" w:themeColor="text1"/>
        </w:rPr>
        <w:t xml:space="preserve">. </w:t>
      </w:r>
      <w:r w:rsidR="00CB6D03" w:rsidRPr="009B562A">
        <w:rPr>
          <w:rFonts w:eastAsia="Calibri"/>
          <w:b/>
          <w:color w:val="000000" w:themeColor="text1"/>
        </w:rPr>
        <w:t>89</w:t>
      </w:r>
      <w:r w:rsidR="00DB552C" w:rsidRPr="009B562A">
        <w:rPr>
          <w:rFonts w:eastAsia="Calibri"/>
          <w:color w:val="000000" w:themeColor="text1"/>
        </w:rPr>
        <w:t xml:space="preserve">. </w:t>
      </w:r>
      <w:r w:rsidRPr="009B562A">
        <w:rPr>
          <w:rFonts w:eastAsia="Calibri"/>
          <w:color w:val="000000" w:themeColor="text1"/>
        </w:rPr>
        <w:t xml:space="preserve">Projektų konkursų dokumentai Savivaldybės administracijoje saugomi teisės aktų nustatyta tvarka ir terminais. </w:t>
      </w:r>
    </w:p>
    <w:p w14:paraId="56FE28FB" w14:textId="07CA8001"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93</w:t>
      </w:r>
      <w:r w:rsidRPr="009B562A">
        <w:rPr>
          <w:rFonts w:eastAsia="Calibri"/>
          <w:color w:val="000000" w:themeColor="text1"/>
        </w:rPr>
        <w:t xml:space="preserve">. </w:t>
      </w:r>
      <w:r w:rsidR="00CB6D03" w:rsidRPr="009B562A">
        <w:rPr>
          <w:rFonts w:eastAsia="Calibri"/>
          <w:b/>
          <w:color w:val="000000" w:themeColor="text1"/>
        </w:rPr>
        <w:t>90</w:t>
      </w:r>
      <w:r w:rsidR="00DB552C" w:rsidRPr="009B562A">
        <w:rPr>
          <w:rFonts w:eastAsia="Calibri"/>
          <w:color w:val="000000" w:themeColor="text1"/>
        </w:rPr>
        <w:t xml:space="preserve">. </w:t>
      </w:r>
      <w:r w:rsidRPr="009B562A">
        <w:rPr>
          <w:rFonts w:eastAsia="Calibri"/>
          <w:color w:val="000000" w:themeColor="text1"/>
        </w:rPr>
        <w:t xml:space="preserve">Pareiškėjams ir projektų vykdytojams, rašytiniu jų prašymu, Savivaldybės administracija pateikia jų projektą vertinusių ekspertų balų vidurkį pagal kiekvieną Tvarkos apraše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14:paraId="56FE28FC" w14:textId="61384157" w:rsidR="00E65FF7" w:rsidRPr="009B562A" w:rsidRDefault="00E65FF7" w:rsidP="00E65FF7">
      <w:pPr>
        <w:pStyle w:val="Betarp"/>
        <w:ind w:firstLine="709"/>
        <w:jc w:val="both"/>
        <w:rPr>
          <w:rFonts w:eastAsia="Calibri"/>
          <w:color w:val="000000" w:themeColor="text1"/>
        </w:rPr>
      </w:pPr>
      <w:r w:rsidRPr="009B562A">
        <w:rPr>
          <w:rFonts w:eastAsia="Calibri"/>
          <w:strike/>
          <w:color w:val="000000" w:themeColor="text1"/>
        </w:rPr>
        <w:t>94</w:t>
      </w:r>
      <w:r w:rsidRPr="009B562A">
        <w:rPr>
          <w:rFonts w:eastAsia="Calibri"/>
          <w:color w:val="000000" w:themeColor="text1"/>
        </w:rPr>
        <w:t xml:space="preserve">. </w:t>
      </w:r>
      <w:r w:rsidR="00CB6D03" w:rsidRPr="009B562A">
        <w:rPr>
          <w:rFonts w:eastAsia="Calibri"/>
          <w:b/>
          <w:color w:val="000000" w:themeColor="text1"/>
        </w:rPr>
        <w:t>91</w:t>
      </w:r>
      <w:r w:rsidR="00DB552C" w:rsidRPr="009B562A">
        <w:rPr>
          <w:rFonts w:eastAsia="Calibri"/>
          <w:color w:val="000000" w:themeColor="text1"/>
        </w:rPr>
        <w:t xml:space="preserve">. </w:t>
      </w:r>
      <w:r w:rsidRPr="009B562A">
        <w:rPr>
          <w:rFonts w:eastAsia="Calibri"/>
          <w:color w:val="000000" w:themeColor="text1"/>
        </w:rPr>
        <w:t xml:space="preserve">Asmenims Savivaldybės administracija teikia informaciją Lietuvos Respublikos teisės gauti informaciją iš valstybės ir savivaldybių institucijų ir įstaigų įstatymo nustatyta tvarka. </w:t>
      </w:r>
    </w:p>
    <w:p w14:paraId="56FE28FD" w14:textId="3B2883C9" w:rsidR="00E65FF7" w:rsidRPr="00253D58" w:rsidRDefault="00E65FF7" w:rsidP="00201024">
      <w:pPr>
        <w:pStyle w:val="Betarp"/>
        <w:ind w:firstLine="709"/>
        <w:jc w:val="both"/>
        <w:rPr>
          <w:rFonts w:eastAsia="Calibri"/>
          <w:color w:val="000000" w:themeColor="text1"/>
        </w:rPr>
      </w:pPr>
      <w:r w:rsidRPr="00253D58">
        <w:rPr>
          <w:rFonts w:eastAsia="Calibri"/>
          <w:strike/>
          <w:color w:val="000000" w:themeColor="text1"/>
        </w:rPr>
        <w:t>95</w:t>
      </w:r>
      <w:r w:rsidRPr="00253D58">
        <w:rPr>
          <w:rFonts w:eastAsia="Calibri"/>
          <w:color w:val="000000" w:themeColor="text1"/>
        </w:rPr>
        <w:t xml:space="preserve">. </w:t>
      </w:r>
      <w:r w:rsidR="00CB6D03" w:rsidRPr="00253D58">
        <w:rPr>
          <w:rFonts w:eastAsia="Calibri"/>
          <w:b/>
          <w:color w:val="000000" w:themeColor="text1"/>
        </w:rPr>
        <w:t>92</w:t>
      </w:r>
      <w:r w:rsidR="00DB552C" w:rsidRPr="00253D58">
        <w:rPr>
          <w:rFonts w:eastAsia="Calibri"/>
          <w:color w:val="000000" w:themeColor="text1"/>
        </w:rPr>
        <w:t xml:space="preserve">. </w:t>
      </w:r>
      <w:r w:rsidRPr="00253D58">
        <w:rPr>
          <w:rFonts w:eastAsia="Calibri"/>
          <w:color w:val="000000" w:themeColor="text1"/>
        </w:rPr>
        <w:t xml:space="preserve">KMT narių susirinkimo ir Savivaldybės administracijos direktoriaus sprendimai gali būti skundžiami Lietuvos Respublikos </w:t>
      </w:r>
      <w:r w:rsidR="00201024" w:rsidRPr="00253D58">
        <w:rPr>
          <w:rFonts w:eastAsia="Calibri"/>
          <w:b/>
          <w:color w:val="000000" w:themeColor="text1"/>
        </w:rPr>
        <w:t xml:space="preserve">civilinio proceso kodekso </w:t>
      </w:r>
      <w:r w:rsidRPr="00253D58">
        <w:rPr>
          <w:rFonts w:eastAsia="Calibri"/>
          <w:strike/>
          <w:color w:val="000000" w:themeColor="text1"/>
        </w:rPr>
        <w:t>administracinių bylų teisenos</w:t>
      </w:r>
      <w:r w:rsidRPr="00253D58">
        <w:rPr>
          <w:rFonts w:eastAsia="Calibri"/>
          <w:color w:val="000000" w:themeColor="text1"/>
        </w:rPr>
        <w:t xml:space="preserve"> </w:t>
      </w:r>
      <w:r w:rsidRPr="00253D58">
        <w:rPr>
          <w:rFonts w:eastAsia="Calibri"/>
          <w:strike/>
          <w:color w:val="000000" w:themeColor="text1"/>
        </w:rPr>
        <w:t xml:space="preserve">įstatymo </w:t>
      </w:r>
      <w:r w:rsidRPr="00253D58">
        <w:rPr>
          <w:rFonts w:eastAsia="Calibri"/>
          <w:color w:val="000000" w:themeColor="text1"/>
        </w:rPr>
        <w:t xml:space="preserve">nustatyta tvarka ir terminais. </w:t>
      </w:r>
    </w:p>
    <w:p w14:paraId="1AF6C3F5" w14:textId="7F1F2B70" w:rsidR="00D46575" w:rsidRPr="009B562A" w:rsidRDefault="00D46575" w:rsidP="00E65FF7">
      <w:pPr>
        <w:pStyle w:val="Betarp"/>
        <w:ind w:firstLine="709"/>
        <w:jc w:val="both"/>
        <w:rPr>
          <w:rFonts w:eastAsia="Calibri"/>
          <w:b/>
          <w:color w:val="000000" w:themeColor="text1"/>
        </w:rPr>
      </w:pPr>
      <w:r w:rsidRPr="009B562A">
        <w:rPr>
          <w:rFonts w:eastAsia="Calibri"/>
          <w:b/>
          <w:color w:val="000000" w:themeColor="text1"/>
        </w:rPr>
        <w:t>9</w:t>
      </w:r>
      <w:r w:rsidR="00CB6D03" w:rsidRPr="009B562A">
        <w:rPr>
          <w:rFonts w:eastAsia="Calibri"/>
          <w:b/>
          <w:color w:val="000000" w:themeColor="text1"/>
        </w:rPr>
        <w:t>3</w:t>
      </w:r>
      <w:r w:rsidRPr="009B562A">
        <w:rPr>
          <w:rFonts w:eastAsia="Calibri"/>
          <w:b/>
          <w:color w:val="000000" w:themeColor="text1"/>
        </w:rPr>
        <w:t xml:space="preserve">. </w:t>
      </w:r>
      <w:r w:rsidR="00DF346A" w:rsidRPr="009B562A">
        <w:rPr>
          <w:rFonts w:eastAsia="Calibri"/>
          <w:b/>
          <w:color w:val="000000" w:themeColor="text1"/>
        </w:rPr>
        <w:t>T</w:t>
      </w:r>
      <w:r w:rsidR="007E3CC1" w:rsidRPr="009B562A">
        <w:rPr>
          <w:rFonts w:eastAsia="Calibri"/>
          <w:b/>
          <w:color w:val="000000" w:themeColor="text1"/>
        </w:rPr>
        <w:t xml:space="preserve">varkos aprašo, sutarčių sudarymo, sutarčių </w:t>
      </w:r>
      <w:r w:rsidR="00466858" w:rsidRPr="009B562A">
        <w:rPr>
          <w:rFonts w:eastAsia="Calibri"/>
          <w:b/>
          <w:color w:val="000000" w:themeColor="text1"/>
        </w:rPr>
        <w:t xml:space="preserve">vykdymo, ataskaitų teikimo, ataskaitų tikrinimo </w:t>
      </w:r>
      <w:r w:rsidR="007E3CC1" w:rsidRPr="009B562A">
        <w:rPr>
          <w:rFonts w:eastAsia="Calibri"/>
          <w:b/>
          <w:color w:val="000000" w:themeColor="text1"/>
        </w:rPr>
        <w:t>ir tvirtinimo</w:t>
      </w:r>
      <w:r w:rsidR="00466858" w:rsidRPr="009B562A">
        <w:rPr>
          <w:rFonts w:eastAsia="Calibri"/>
          <w:b/>
          <w:color w:val="000000" w:themeColor="text1"/>
        </w:rPr>
        <w:t xml:space="preserve"> </w:t>
      </w:r>
      <w:r w:rsidR="00B775D4">
        <w:rPr>
          <w:rFonts w:eastAsia="Calibri"/>
          <w:b/>
          <w:color w:val="000000" w:themeColor="text1"/>
        </w:rPr>
        <w:t xml:space="preserve">įgyvendinimo priežiūra </w:t>
      </w:r>
      <w:r w:rsidR="007E3CC1" w:rsidRPr="009B562A">
        <w:rPr>
          <w:rFonts w:eastAsia="Calibri"/>
          <w:b/>
          <w:color w:val="000000" w:themeColor="text1"/>
        </w:rPr>
        <w:t xml:space="preserve">vykdoma Savivaldybės administracijos direktoriaus </w:t>
      </w:r>
      <w:r w:rsidR="005707D2" w:rsidRPr="009B562A">
        <w:rPr>
          <w:rFonts w:eastAsia="Calibri"/>
          <w:b/>
          <w:color w:val="000000" w:themeColor="text1"/>
        </w:rPr>
        <w:t xml:space="preserve">nustatyta tvarka. </w:t>
      </w:r>
    </w:p>
    <w:p w14:paraId="56FE28FE" w14:textId="77777777" w:rsidR="00E65FF7" w:rsidRPr="009B562A" w:rsidRDefault="00E65FF7" w:rsidP="00E65FF7">
      <w:pPr>
        <w:pStyle w:val="Betarp"/>
        <w:jc w:val="center"/>
        <w:rPr>
          <w:color w:val="000000" w:themeColor="text1"/>
        </w:rPr>
      </w:pPr>
      <w:r w:rsidRPr="009B562A">
        <w:rPr>
          <w:rFonts w:eastAsia="Calibri"/>
          <w:color w:val="000000" w:themeColor="text1"/>
        </w:rPr>
        <w:t>________________________</w:t>
      </w:r>
    </w:p>
    <w:p w14:paraId="56FE28FF" w14:textId="77777777" w:rsidR="00D57F27" w:rsidRPr="009B562A" w:rsidRDefault="00D57F27" w:rsidP="00E65FF7">
      <w:pPr>
        <w:ind w:firstLine="709"/>
        <w:jc w:val="both"/>
        <w:rPr>
          <w:color w:val="000000" w:themeColor="text1"/>
        </w:rPr>
      </w:pPr>
    </w:p>
    <w:sectPr w:rsidR="00D57F27" w:rsidRPr="009B562A" w:rsidSect="00D57F27">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1D12" w14:textId="77777777" w:rsidR="0021126F" w:rsidRDefault="0021126F" w:rsidP="00D57F27">
      <w:r>
        <w:separator/>
      </w:r>
    </w:p>
  </w:endnote>
  <w:endnote w:type="continuationSeparator" w:id="0">
    <w:p w14:paraId="297A32CD" w14:textId="77777777" w:rsidR="0021126F" w:rsidRDefault="0021126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D9C73" w14:textId="77777777" w:rsidR="0021126F" w:rsidRDefault="0021126F" w:rsidP="00D57F27">
      <w:r>
        <w:separator/>
      </w:r>
    </w:p>
  </w:footnote>
  <w:footnote w:type="continuationSeparator" w:id="0">
    <w:p w14:paraId="59191778" w14:textId="77777777" w:rsidR="0021126F" w:rsidRDefault="0021126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6FE2904" w14:textId="1255EE55" w:rsidR="00D57F27" w:rsidRDefault="00D57F27">
        <w:pPr>
          <w:pStyle w:val="Antrats"/>
          <w:jc w:val="center"/>
        </w:pPr>
        <w:r>
          <w:fldChar w:fldCharType="begin"/>
        </w:r>
        <w:r>
          <w:instrText>PAGE   \* MERGEFORMAT</w:instrText>
        </w:r>
        <w:r>
          <w:fldChar w:fldCharType="separate"/>
        </w:r>
        <w:r w:rsidR="0087636A">
          <w:rPr>
            <w:noProof/>
          </w:rPr>
          <w:t>12</w:t>
        </w:r>
        <w:r>
          <w:fldChar w:fldCharType="end"/>
        </w:r>
      </w:p>
    </w:sdtContent>
  </w:sdt>
  <w:p w14:paraId="56FE2905"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DEAD4" w14:textId="10CE7558" w:rsidR="004F41A9" w:rsidRPr="004F41A9" w:rsidRDefault="004F41A9" w:rsidP="004F41A9">
    <w:pPr>
      <w:pStyle w:val="Antrats"/>
      <w:ind w:firstLine="5670"/>
      <w:jc w:val="both"/>
      <w:rPr>
        <w:b/>
      </w:rPr>
    </w:pPr>
    <w:r w:rsidRPr="004F41A9">
      <w:rPr>
        <w:b/>
      </w:rPr>
      <w:t>Projekto</w:t>
    </w:r>
  </w:p>
  <w:p w14:paraId="1C4A6AB6" w14:textId="643B1D34" w:rsidR="00C33D06" w:rsidRPr="004F41A9" w:rsidRDefault="004F41A9" w:rsidP="004F41A9">
    <w:pPr>
      <w:pStyle w:val="Antrats"/>
      <w:ind w:firstLine="5670"/>
      <w:jc w:val="both"/>
      <w:rPr>
        <w:b/>
      </w:rPr>
    </w:pPr>
    <w:r w:rsidRPr="004F41A9">
      <w:rPr>
        <w:b/>
      </w:rPr>
      <w:t>l</w:t>
    </w:r>
    <w:r w:rsidR="00C33D06" w:rsidRPr="004F41A9">
      <w:rPr>
        <w:b/>
      </w:rPr>
      <w:t>yginamas</w:t>
    </w:r>
    <w:r w:rsidRPr="004F41A9">
      <w:rPr>
        <w:b/>
      </w:rPr>
      <w:t>is</w:t>
    </w:r>
    <w:r w:rsidR="00C33D06" w:rsidRPr="004F41A9">
      <w:rPr>
        <w:b/>
      </w:rPr>
      <w:t xml:space="preserve">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BB0"/>
    <w:rsid w:val="00032D92"/>
    <w:rsid w:val="000553DA"/>
    <w:rsid w:val="0006079E"/>
    <w:rsid w:val="000A3592"/>
    <w:rsid w:val="000C4C06"/>
    <w:rsid w:val="000D517D"/>
    <w:rsid w:val="000F42C1"/>
    <w:rsid w:val="0010081D"/>
    <w:rsid w:val="00101548"/>
    <w:rsid w:val="0011249C"/>
    <w:rsid w:val="00142AAB"/>
    <w:rsid w:val="00142B82"/>
    <w:rsid w:val="00163187"/>
    <w:rsid w:val="001667F2"/>
    <w:rsid w:val="00170214"/>
    <w:rsid w:val="0018083E"/>
    <w:rsid w:val="00184EA4"/>
    <w:rsid w:val="001A2A62"/>
    <w:rsid w:val="001A4B64"/>
    <w:rsid w:val="001C07DA"/>
    <w:rsid w:val="001C1026"/>
    <w:rsid w:val="001D2268"/>
    <w:rsid w:val="001E19BE"/>
    <w:rsid w:val="001E1A58"/>
    <w:rsid w:val="001E3E55"/>
    <w:rsid w:val="001F7F43"/>
    <w:rsid w:val="00201024"/>
    <w:rsid w:val="00202174"/>
    <w:rsid w:val="00210ED2"/>
    <w:rsid w:val="0021126F"/>
    <w:rsid w:val="00241C90"/>
    <w:rsid w:val="002533EF"/>
    <w:rsid w:val="00253D58"/>
    <w:rsid w:val="00264914"/>
    <w:rsid w:val="002B02AB"/>
    <w:rsid w:val="002B3170"/>
    <w:rsid w:val="002B3683"/>
    <w:rsid w:val="002B3930"/>
    <w:rsid w:val="002C247C"/>
    <w:rsid w:val="002D67CD"/>
    <w:rsid w:val="002F33D4"/>
    <w:rsid w:val="00301998"/>
    <w:rsid w:val="00302600"/>
    <w:rsid w:val="00305D20"/>
    <w:rsid w:val="00313975"/>
    <w:rsid w:val="00341C66"/>
    <w:rsid w:val="0035254E"/>
    <w:rsid w:val="00366B94"/>
    <w:rsid w:val="0037797A"/>
    <w:rsid w:val="003A10D5"/>
    <w:rsid w:val="003A1E69"/>
    <w:rsid w:val="003A70B5"/>
    <w:rsid w:val="003C16C8"/>
    <w:rsid w:val="003C25E0"/>
    <w:rsid w:val="003C448B"/>
    <w:rsid w:val="003C4F6C"/>
    <w:rsid w:val="003C5979"/>
    <w:rsid w:val="003E14DF"/>
    <w:rsid w:val="003E1D56"/>
    <w:rsid w:val="003F1BA3"/>
    <w:rsid w:val="003F623F"/>
    <w:rsid w:val="003F71FF"/>
    <w:rsid w:val="0041026E"/>
    <w:rsid w:val="00412C31"/>
    <w:rsid w:val="00413F0A"/>
    <w:rsid w:val="00416268"/>
    <w:rsid w:val="00417896"/>
    <w:rsid w:val="00427C8B"/>
    <w:rsid w:val="0044742D"/>
    <w:rsid w:val="004476DD"/>
    <w:rsid w:val="004572FE"/>
    <w:rsid w:val="00463DF8"/>
    <w:rsid w:val="00466858"/>
    <w:rsid w:val="00474D87"/>
    <w:rsid w:val="00480F47"/>
    <w:rsid w:val="00484CA9"/>
    <w:rsid w:val="0049059D"/>
    <w:rsid w:val="004A2FEA"/>
    <w:rsid w:val="004A5AB8"/>
    <w:rsid w:val="004B6E08"/>
    <w:rsid w:val="004C0A43"/>
    <w:rsid w:val="004C5D4C"/>
    <w:rsid w:val="004D344E"/>
    <w:rsid w:val="004E0F76"/>
    <w:rsid w:val="004E3E00"/>
    <w:rsid w:val="004F41A9"/>
    <w:rsid w:val="00501D9D"/>
    <w:rsid w:val="005421CB"/>
    <w:rsid w:val="005707D2"/>
    <w:rsid w:val="00577917"/>
    <w:rsid w:val="00577CCA"/>
    <w:rsid w:val="00597EE8"/>
    <w:rsid w:val="005B7EFF"/>
    <w:rsid w:val="005D7B1F"/>
    <w:rsid w:val="005F495C"/>
    <w:rsid w:val="0061704F"/>
    <w:rsid w:val="00630566"/>
    <w:rsid w:val="006467F2"/>
    <w:rsid w:val="00652C91"/>
    <w:rsid w:val="00655061"/>
    <w:rsid w:val="00661A44"/>
    <w:rsid w:val="006641BA"/>
    <w:rsid w:val="00665166"/>
    <w:rsid w:val="0068640C"/>
    <w:rsid w:val="006A448F"/>
    <w:rsid w:val="006A64CE"/>
    <w:rsid w:val="006A6AEB"/>
    <w:rsid w:val="006D1549"/>
    <w:rsid w:val="006E57BA"/>
    <w:rsid w:val="006E5F0F"/>
    <w:rsid w:val="006E7200"/>
    <w:rsid w:val="006F4E56"/>
    <w:rsid w:val="00703D82"/>
    <w:rsid w:val="007202AC"/>
    <w:rsid w:val="007250C7"/>
    <w:rsid w:val="00760050"/>
    <w:rsid w:val="0078609F"/>
    <w:rsid w:val="007944C6"/>
    <w:rsid w:val="007A1814"/>
    <w:rsid w:val="007C67B0"/>
    <w:rsid w:val="007E3CC1"/>
    <w:rsid w:val="008066FF"/>
    <w:rsid w:val="00810C3C"/>
    <w:rsid w:val="008249A7"/>
    <w:rsid w:val="00832CC9"/>
    <w:rsid w:val="008354D5"/>
    <w:rsid w:val="00840697"/>
    <w:rsid w:val="00846C66"/>
    <w:rsid w:val="00866E15"/>
    <w:rsid w:val="0087636A"/>
    <w:rsid w:val="008924EE"/>
    <w:rsid w:val="008A0E33"/>
    <w:rsid w:val="008B19AF"/>
    <w:rsid w:val="008B51F2"/>
    <w:rsid w:val="008E6E82"/>
    <w:rsid w:val="008F67CF"/>
    <w:rsid w:val="008F7551"/>
    <w:rsid w:val="00906C0C"/>
    <w:rsid w:val="0091458F"/>
    <w:rsid w:val="0092586A"/>
    <w:rsid w:val="00931069"/>
    <w:rsid w:val="00953B9A"/>
    <w:rsid w:val="0096097F"/>
    <w:rsid w:val="00967F25"/>
    <w:rsid w:val="00981875"/>
    <w:rsid w:val="00996C61"/>
    <w:rsid w:val="009A5328"/>
    <w:rsid w:val="009B562A"/>
    <w:rsid w:val="009C6D14"/>
    <w:rsid w:val="009E039E"/>
    <w:rsid w:val="009E5188"/>
    <w:rsid w:val="00A10913"/>
    <w:rsid w:val="00A14A0E"/>
    <w:rsid w:val="00A161CC"/>
    <w:rsid w:val="00A222A8"/>
    <w:rsid w:val="00A42277"/>
    <w:rsid w:val="00A5315A"/>
    <w:rsid w:val="00A72F32"/>
    <w:rsid w:val="00A847B2"/>
    <w:rsid w:val="00A93313"/>
    <w:rsid w:val="00A94381"/>
    <w:rsid w:val="00A95379"/>
    <w:rsid w:val="00A975BE"/>
    <w:rsid w:val="00A97847"/>
    <w:rsid w:val="00AB30A5"/>
    <w:rsid w:val="00AB6E71"/>
    <w:rsid w:val="00AC1174"/>
    <w:rsid w:val="00AC45D0"/>
    <w:rsid w:val="00AC6EDE"/>
    <w:rsid w:val="00AD72ED"/>
    <w:rsid w:val="00AF40A5"/>
    <w:rsid w:val="00AF7D08"/>
    <w:rsid w:val="00B204F5"/>
    <w:rsid w:val="00B34FEA"/>
    <w:rsid w:val="00B53811"/>
    <w:rsid w:val="00B54010"/>
    <w:rsid w:val="00B67575"/>
    <w:rsid w:val="00B70FB6"/>
    <w:rsid w:val="00B750B6"/>
    <w:rsid w:val="00B775D4"/>
    <w:rsid w:val="00B805B4"/>
    <w:rsid w:val="00B926DA"/>
    <w:rsid w:val="00B9616C"/>
    <w:rsid w:val="00B97284"/>
    <w:rsid w:val="00BB2D5D"/>
    <w:rsid w:val="00BC5193"/>
    <w:rsid w:val="00BD3B8D"/>
    <w:rsid w:val="00BE7F24"/>
    <w:rsid w:val="00C30A58"/>
    <w:rsid w:val="00C33D06"/>
    <w:rsid w:val="00C35456"/>
    <w:rsid w:val="00C506EC"/>
    <w:rsid w:val="00C52F91"/>
    <w:rsid w:val="00C542C0"/>
    <w:rsid w:val="00C54639"/>
    <w:rsid w:val="00C56322"/>
    <w:rsid w:val="00C5677C"/>
    <w:rsid w:val="00C75C6A"/>
    <w:rsid w:val="00C86AEC"/>
    <w:rsid w:val="00C91B83"/>
    <w:rsid w:val="00CA396E"/>
    <w:rsid w:val="00CA4D3B"/>
    <w:rsid w:val="00CB6D03"/>
    <w:rsid w:val="00CC2ADD"/>
    <w:rsid w:val="00CD67FA"/>
    <w:rsid w:val="00CD685C"/>
    <w:rsid w:val="00CF01EA"/>
    <w:rsid w:val="00D07646"/>
    <w:rsid w:val="00D103D2"/>
    <w:rsid w:val="00D250CD"/>
    <w:rsid w:val="00D25BC1"/>
    <w:rsid w:val="00D25F47"/>
    <w:rsid w:val="00D3562F"/>
    <w:rsid w:val="00D42B72"/>
    <w:rsid w:val="00D44138"/>
    <w:rsid w:val="00D46575"/>
    <w:rsid w:val="00D46DCA"/>
    <w:rsid w:val="00D57F27"/>
    <w:rsid w:val="00D6277F"/>
    <w:rsid w:val="00D74A01"/>
    <w:rsid w:val="00D85AD9"/>
    <w:rsid w:val="00D85B2A"/>
    <w:rsid w:val="00DB38AD"/>
    <w:rsid w:val="00DB552C"/>
    <w:rsid w:val="00DB5AAA"/>
    <w:rsid w:val="00DC45AD"/>
    <w:rsid w:val="00DD7FA5"/>
    <w:rsid w:val="00DF346A"/>
    <w:rsid w:val="00E11905"/>
    <w:rsid w:val="00E20A00"/>
    <w:rsid w:val="00E33871"/>
    <w:rsid w:val="00E40009"/>
    <w:rsid w:val="00E52D38"/>
    <w:rsid w:val="00E56A73"/>
    <w:rsid w:val="00E637F2"/>
    <w:rsid w:val="00E65FF7"/>
    <w:rsid w:val="00E77CEC"/>
    <w:rsid w:val="00E86FE0"/>
    <w:rsid w:val="00E90387"/>
    <w:rsid w:val="00E95239"/>
    <w:rsid w:val="00E95FD0"/>
    <w:rsid w:val="00EA782E"/>
    <w:rsid w:val="00EC21AD"/>
    <w:rsid w:val="00EC622D"/>
    <w:rsid w:val="00ED7EA9"/>
    <w:rsid w:val="00EE5EC0"/>
    <w:rsid w:val="00EF2391"/>
    <w:rsid w:val="00EF4625"/>
    <w:rsid w:val="00EF6A7B"/>
    <w:rsid w:val="00EF7AB6"/>
    <w:rsid w:val="00F150EC"/>
    <w:rsid w:val="00F15523"/>
    <w:rsid w:val="00F21361"/>
    <w:rsid w:val="00F316C9"/>
    <w:rsid w:val="00F6595C"/>
    <w:rsid w:val="00F724B4"/>
    <w:rsid w:val="00F72A1E"/>
    <w:rsid w:val="00FA3E29"/>
    <w:rsid w:val="00FA64A0"/>
    <w:rsid w:val="00FB10D2"/>
    <w:rsid w:val="00FB3010"/>
    <w:rsid w:val="00FE0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6FE282D"/>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E65F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60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E5F4F-6785-4B60-B47C-3C39845B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28824</Words>
  <Characters>16431</Characters>
  <Application>Microsoft Office Word</Application>
  <DocSecurity>4</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2018-07-05T08:30:00Z</cp:lastPrinted>
  <dcterms:created xsi:type="dcterms:W3CDTF">2018-09-11T13:23:00Z</dcterms:created>
  <dcterms:modified xsi:type="dcterms:W3CDTF">2018-09-11T13:23:00Z</dcterms:modified>
</cp:coreProperties>
</file>