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90"/>
      </w:tblGrid>
      <w:tr w:rsidR="00C52191" w:rsidRPr="00F87340" w:rsidTr="003F418B">
        <w:trPr>
          <w:trHeight w:val="654"/>
        </w:trPr>
        <w:tc>
          <w:tcPr>
            <w:tcW w:w="5490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F8789B" w:rsidRPr="00F8789B">
              <w:t>2019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3F418B">
        <w:trPr>
          <w:trHeight w:val="654"/>
        </w:trPr>
        <w:tc>
          <w:tcPr>
            <w:tcW w:w="5490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C52191" w:rsidRDefault="003F418B" w:rsidP="00C52191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8F6886" w:rsidRPr="003F418B" w:rsidRDefault="008F6886" w:rsidP="00C52191">
      <w:pPr>
        <w:spacing w:line="276" w:lineRule="auto"/>
        <w:jc w:val="center"/>
        <w:rPr>
          <w:rFonts w:eastAsia="Calibri"/>
          <w:i/>
        </w:rPr>
      </w:pP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>
        <w:rPr>
          <w:rFonts w:eastAsia="Calibri"/>
        </w:rPr>
        <w:t>_______</w:t>
      </w:r>
      <w:r w:rsidRPr="00710C78">
        <w:rPr>
          <w:rFonts w:eastAsia="Calibri"/>
        </w:rPr>
        <w:t>___________</w:t>
      </w:r>
      <w:r w:rsidR="002C3D06">
        <w:rPr>
          <w:rFonts w:eastAsia="Calibri"/>
        </w:rPr>
        <w:t>_________</w:t>
      </w:r>
      <w:r w:rsidRPr="00710C78">
        <w:rPr>
          <w:rFonts w:eastAsia="Calibri"/>
        </w:rPr>
        <w:t>____</w:t>
      </w:r>
      <w:r w:rsidR="002C3D06">
        <w:rPr>
          <w:rFonts w:eastAsia="Calibri"/>
        </w:rPr>
        <w:t>__</w:t>
      </w:r>
      <w:r w:rsidR="00A512B4">
        <w:rPr>
          <w:rFonts w:eastAsia="Calibri"/>
        </w:rPr>
        <w:t>______________</w:t>
      </w:r>
      <w:r w:rsidR="002C3D06">
        <w:rPr>
          <w:rFonts w:eastAsia="Calibri"/>
        </w:rPr>
        <w:t>__</w:t>
      </w:r>
      <w:r w:rsidR="0074220C">
        <w:rPr>
          <w:rFonts w:eastAsia="Calibri"/>
        </w:rPr>
        <w:t xml:space="preserve"> </w:t>
      </w:r>
      <w:r w:rsidR="002C3D06">
        <w:rPr>
          <w:rFonts w:eastAsia="Calibri"/>
        </w:rPr>
        <w:t>,</w:t>
      </w:r>
      <w:r w:rsidRPr="00710C78">
        <w:rPr>
          <w:rFonts w:eastAsia="Calibri"/>
        </w:rPr>
        <w:t>veikiantis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 xml:space="preserve">vardu, patvirtinu, kad nėra </w:t>
      </w:r>
      <w:r w:rsidR="00A512B4" w:rsidRPr="00710C78">
        <w:rPr>
          <w:rFonts w:eastAsia="Calibri"/>
        </w:rPr>
        <w:t>toliau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C52191" w:rsidRPr="00710C78" w:rsidRDefault="00ED1447" w:rsidP="00A512B4">
      <w:pPr>
        <w:jc w:val="both"/>
        <w:rPr>
          <w:rFonts w:eastAsia="Calibri"/>
        </w:rPr>
      </w:pPr>
      <w:r w:rsidRPr="00710C78">
        <w:rPr>
          <w:rFonts w:eastAsia="Calibri"/>
        </w:rPr>
        <w:t xml:space="preserve">nurodytų </w:t>
      </w:r>
      <w:r w:rsidR="00C52191" w:rsidRPr="00710C78">
        <w:rPr>
          <w:rFonts w:eastAsia="Calibri"/>
        </w:rPr>
        <w:t>aplinkybių:</w:t>
      </w:r>
    </w:p>
    <w:p w:rsidR="00ED1447" w:rsidRPr="00A529D5" w:rsidRDefault="00ED1447" w:rsidP="00A529D5">
      <w:pPr>
        <w:tabs>
          <w:tab w:val="left" w:pos="643"/>
        </w:tabs>
        <w:ind w:firstLine="1134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51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324930" w:rsidRPr="00324930">
        <w:rPr>
          <w:color w:val="000000" w:themeColor="text1"/>
          <w:lang w:eastAsia="lt-LT"/>
        </w:rPr>
        <w:t>2019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75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A529D5">
      <w:pPr>
        <w:tabs>
          <w:tab w:val="left" w:pos="754"/>
        </w:tabs>
        <w:ind w:firstLine="1134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F84E72">
        <w:t xml:space="preserve"> 2019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BF7BF0" w:rsidRPr="00A529D5">
        <w:rPr>
          <w:color w:val="000000" w:themeColor="text1"/>
          <w:lang w:eastAsia="lt-LT"/>
        </w:rPr>
        <w:t xml:space="preserve"> (toliau – Nuostatai)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A529D5">
      <w:pPr>
        <w:ind w:firstLine="1134"/>
        <w:jc w:val="both"/>
        <w:rPr>
          <w:rFonts w:eastAsia="Calibri"/>
        </w:rPr>
      </w:pPr>
      <w:r w:rsidRPr="00A529D5">
        <w:rPr>
          <w:rFonts w:eastAsia="Calibri"/>
        </w:rPr>
        <w:t>Man yra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A529D5" w:rsidRPr="00A529D5">
        <w:rPr>
          <w:rFonts w:eastAsia="Calibri"/>
        </w:rPr>
        <w:t xml:space="preserve">projektui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Pr="00A529D5" w:rsidRDefault="00710C78" w:rsidP="00A529D5">
      <w:pPr>
        <w:ind w:firstLine="1134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(parašas)</w:t>
      </w:r>
      <w:r>
        <w:rPr>
          <w:i/>
          <w:snapToGrid w:val="0"/>
        </w:rPr>
        <w:t xml:space="preserve">                            </w:t>
      </w:r>
      <w:r w:rsidRPr="00C22297">
        <w:rPr>
          <w:i/>
          <w:snapToGrid w:val="0"/>
        </w:rPr>
        <w:t xml:space="preserve">(vardas ir pavardė )  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5F" w:rsidRDefault="0053065F">
      <w:r>
        <w:separator/>
      </w:r>
    </w:p>
  </w:endnote>
  <w:endnote w:type="continuationSeparator" w:id="0">
    <w:p w:rsidR="0053065F" w:rsidRDefault="0053065F">
      <w:r>
        <w:continuationSeparator/>
      </w:r>
    </w:p>
  </w:endnote>
  <w:endnote w:type="continuationNotice" w:id="1">
    <w:p w:rsidR="0053065F" w:rsidRDefault="0053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5F" w:rsidRDefault="0053065F">
      <w:r>
        <w:separator/>
      </w:r>
    </w:p>
  </w:footnote>
  <w:footnote w:type="continuationSeparator" w:id="0">
    <w:p w:rsidR="0053065F" w:rsidRDefault="0053065F">
      <w:r>
        <w:continuationSeparator/>
      </w:r>
    </w:p>
  </w:footnote>
  <w:footnote w:type="continuationNotice" w:id="1">
    <w:p w:rsidR="0053065F" w:rsidRDefault="00530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4E37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67" w:rsidRDefault="004E377C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:rsidR="00D11267" w:rsidRDefault="004E377C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91"/>
    <w:rsid w:val="00001B67"/>
    <w:rsid w:val="00005855"/>
    <w:rsid w:val="000322F9"/>
    <w:rsid w:val="00050902"/>
    <w:rsid w:val="000B3039"/>
    <w:rsid w:val="000D275A"/>
    <w:rsid w:val="000D3B9A"/>
    <w:rsid w:val="000D5DCB"/>
    <w:rsid w:val="000E07AE"/>
    <w:rsid w:val="000E3473"/>
    <w:rsid w:val="00101608"/>
    <w:rsid w:val="001112A3"/>
    <w:rsid w:val="0011760D"/>
    <w:rsid w:val="00123D76"/>
    <w:rsid w:val="00137D89"/>
    <w:rsid w:val="00150CA6"/>
    <w:rsid w:val="001908AA"/>
    <w:rsid w:val="001B084C"/>
    <w:rsid w:val="001D54E3"/>
    <w:rsid w:val="00221B7B"/>
    <w:rsid w:val="00227123"/>
    <w:rsid w:val="00247BDA"/>
    <w:rsid w:val="00271F49"/>
    <w:rsid w:val="0029045F"/>
    <w:rsid w:val="00290DD3"/>
    <w:rsid w:val="002C3D06"/>
    <w:rsid w:val="002F372C"/>
    <w:rsid w:val="002F54E0"/>
    <w:rsid w:val="00303179"/>
    <w:rsid w:val="00324930"/>
    <w:rsid w:val="0036589C"/>
    <w:rsid w:val="00370B63"/>
    <w:rsid w:val="0037260B"/>
    <w:rsid w:val="0037512C"/>
    <w:rsid w:val="003A064A"/>
    <w:rsid w:val="003A0994"/>
    <w:rsid w:val="003A50C5"/>
    <w:rsid w:val="003C70D9"/>
    <w:rsid w:val="003D30D4"/>
    <w:rsid w:val="003E498B"/>
    <w:rsid w:val="003E668F"/>
    <w:rsid w:val="003F418B"/>
    <w:rsid w:val="003F4EB6"/>
    <w:rsid w:val="00420F65"/>
    <w:rsid w:val="004235F2"/>
    <w:rsid w:val="004350DC"/>
    <w:rsid w:val="00463A97"/>
    <w:rsid w:val="004C43A4"/>
    <w:rsid w:val="004C693F"/>
    <w:rsid w:val="004E088F"/>
    <w:rsid w:val="004E377C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E1605"/>
    <w:rsid w:val="005E7A24"/>
    <w:rsid w:val="005F4296"/>
    <w:rsid w:val="00631084"/>
    <w:rsid w:val="00660536"/>
    <w:rsid w:val="006A25DE"/>
    <w:rsid w:val="006A3AFF"/>
    <w:rsid w:val="006C7B08"/>
    <w:rsid w:val="006E774A"/>
    <w:rsid w:val="00710C78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9074B9"/>
    <w:rsid w:val="00915107"/>
    <w:rsid w:val="0091683B"/>
    <w:rsid w:val="00933133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B016B0"/>
    <w:rsid w:val="00B13F4F"/>
    <w:rsid w:val="00B26A46"/>
    <w:rsid w:val="00B349A3"/>
    <w:rsid w:val="00B41166"/>
    <w:rsid w:val="00B4287D"/>
    <w:rsid w:val="00B4298A"/>
    <w:rsid w:val="00B6211F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D419A"/>
    <w:rsid w:val="00CE1B94"/>
    <w:rsid w:val="00CF05A6"/>
    <w:rsid w:val="00CF283E"/>
    <w:rsid w:val="00D0284E"/>
    <w:rsid w:val="00D374B6"/>
    <w:rsid w:val="00D700D6"/>
    <w:rsid w:val="00D870EF"/>
    <w:rsid w:val="00DA576F"/>
    <w:rsid w:val="00DD7041"/>
    <w:rsid w:val="00DE6FBF"/>
    <w:rsid w:val="00E036E5"/>
    <w:rsid w:val="00E04A6D"/>
    <w:rsid w:val="00E21C29"/>
    <w:rsid w:val="00E2633C"/>
    <w:rsid w:val="00E35E1A"/>
    <w:rsid w:val="00E443FF"/>
    <w:rsid w:val="00E572FD"/>
    <w:rsid w:val="00E71937"/>
    <w:rsid w:val="00E725C9"/>
    <w:rsid w:val="00EA4291"/>
    <w:rsid w:val="00EB0690"/>
    <w:rsid w:val="00ED1447"/>
    <w:rsid w:val="00EE39CF"/>
    <w:rsid w:val="00F17404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587E80-DD0B-4103-AF90-3723E3D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DCD7-C83F-4E8F-9AEC-855B5E3B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Sonata Bagdoniene</cp:lastModifiedBy>
  <cp:revision>2</cp:revision>
  <cp:lastPrinted>2018-09-24T10:07:00Z</cp:lastPrinted>
  <dcterms:created xsi:type="dcterms:W3CDTF">2018-10-08T11:16:00Z</dcterms:created>
  <dcterms:modified xsi:type="dcterms:W3CDTF">2018-10-08T11:16:00Z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