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T2-215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1E3F3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1E3F3F" w:rsidRDefault="001E3F3F" w:rsidP="001E3F3F">
      <w:pPr>
        <w:jc w:val="center"/>
        <w:rPr>
          <w:b/>
        </w:rPr>
      </w:pPr>
      <w:r>
        <w:rPr>
          <w:b/>
        </w:rPr>
        <w:t>NEMATERIALUSIS, ILGALAIKIS MATERIALUSIS TURTAS</w:t>
      </w:r>
    </w:p>
    <w:p w:rsidR="001E3F3F" w:rsidRDefault="001E3F3F" w:rsidP="001E3F3F">
      <w:pPr>
        <w:jc w:val="center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40"/>
        <w:gridCol w:w="1275"/>
        <w:gridCol w:w="1276"/>
        <w:gridCol w:w="879"/>
        <w:gridCol w:w="1134"/>
        <w:gridCol w:w="1276"/>
        <w:gridCol w:w="1134"/>
      </w:tblGrid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Eil</w:t>
            </w:r>
            <w:r>
              <w:t xml:space="preserve">. </w:t>
            </w:r>
            <w:r w:rsidRPr="0071547A">
              <w:t>Nr.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Pavadinimas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Inventori</w:t>
            </w:r>
            <w:r>
              <w:t>-</w:t>
            </w:r>
            <w:r w:rsidRPr="0071547A">
              <w:t>nis Nr.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Įsigijimo metai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Kiekis</w:t>
            </w:r>
            <w:r>
              <w:t xml:space="preserve"> </w:t>
            </w:r>
            <w:r w:rsidRPr="0071547A">
              <w:t>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>
              <w:t>Įsigijimo vertė</w:t>
            </w:r>
            <w:r w:rsidRPr="0071547A">
              <w:t xml:space="preserve"> Eur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Nusidė</w:t>
            </w:r>
            <w:r>
              <w:t>vė-</w:t>
            </w:r>
          </w:p>
          <w:p w:rsidR="001E3F3F" w:rsidRPr="0071547A" w:rsidRDefault="001E3F3F" w:rsidP="00AC4E5D">
            <w:pPr>
              <w:jc w:val="center"/>
            </w:pPr>
            <w:r w:rsidRPr="0071547A">
              <w:t>jimas</w:t>
            </w:r>
          </w:p>
          <w:p w:rsidR="001E3F3F" w:rsidRPr="0071547A" w:rsidRDefault="001E3F3F" w:rsidP="00AC4E5D">
            <w:pPr>
              <w:jc w:val="center"/>
            </w:pPr>
            <w:r w:rsidRPr="0071547A"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Likutinė vertė</w:t>
            </w:r>
          </w:p>
          <w:p w:rsidR="001E3F3F" w:rsidRPr="0071547A" w:rsidRDefault="001E3F3F" w:rsidP="00AC4E5D">
            <w:pPr>
              <w:jc w:val="center"/>
            </w:pPr>
            <w:r w:rsidRPr="0071547A">
              <w:t>Eur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Dabartinės lietuvių kalbos žodynas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Lietuvių</w:t>
            </w:r>
            <w:r>
              <w:t>–</w:t>
            </w:r>
            <w:r w:rsidRPr="0071547A">
              <w:t>rusų ir rusų</w:t>
            </w:r>
            <w:r>
              <w:t>–</w:t>
            </w:r>
            <w:r w:rsidRPr="0071547A">
              <w:t>lietuvių kabų žodynas „Lirus“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13,61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English+Milenium (9CD)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33,02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33,02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Gimtoji istorija. Nuo 7 iki 12 klasės (papild.</w:t>
            </w:r>
            <w:r>
              <w:t xml:space="preserve"> </w:t>
            </w:r>
            <w:r w:rsidRPr="0071547A">
              <w:t>2-asis leidimas)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22,88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22,88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Istorijos laboratorija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>
              <w:t>PĮ MKP Tarptautinių žo</w:t>
            </w:r>
            <w:r w:rsidRPr="0071547A">
              <w:t>d</w:t>
            </w:r>
            <w:r>
              <w:t>ž</w:t>
            </w:r>
            <w:r w:rsidRPr="0071547A">
              <w:t xml:space="preserve">ių žodynas </w:t>
            </w:r>
          </w:p>
          <w:p w:rsidR="001E3F3F" w:rsidRPr="0071547A" w:rsidRDefault="001E3F3F" w:rsidP="00AC4E5D">
            <w:r>
              <w:t>„</w:t>
            </w:r>
            <w:r w:rsidRPr="0071547A">
              <w:t>Interleksis“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16,51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16,51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F3F" w:rsidRPr="0071547A" w:rsidRDefault="001E3F3F" w:rsidP="00AC4E5D">
            <w:r w:rsidRPr="0071547A">
              <w:t>CD Lokalizuotas raštinės atvirųjų programų rinkinys su dokumentacija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6,66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>
              <w:t xml:space="preserve">„Microsoft“ </w:t>
            </w:r>
            <w:r w:rsidRPr="0071547A">
              <w:t>programinės įrangos licencija asmeninio kompiuterio platformai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7,17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71,77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 „Crocodile Technology sotfware“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 „Crocodile Chemistry sotfware“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205,05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205,05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 xml:space="preserve">PĮ MKP </w:t>
            </w:r>
            <w:r>
              <w:t>Lokalizuota „M</w:t>
            </w:r>
            <w:r w:rsidRPr="0071547A">
              <w:t>atematika 10</w:t>
            </w:r>
            <w:r>
              <w:t>“</w:t>
            </w:r>
            <w:r w:rsidRPr="0071547A">
              <w:t xml:space="preserve"> su </w:t>
            </w:r>
            <w:r>
              <w:t>„D</w:t>
            </w:r>
            <w:r w:rsidRPr="0071547A">
              <w:t>inamine geometrija“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28,96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„Abi Word“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8,40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8,40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lastRenderedPageBreak/>
              <w:t>13.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„Lietuvių kalbos bendrinė tartis“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0103677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MKP „Dinaminė geometrija</w:t>
            </w:r>
            <w:r>
              <w:t>“, 4 versija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>
              <w:t>PĮ MKP  „</w:t>
            </w:r>
            <w:r w:rsidRPr="0071547A">
              <w:t>Free Pascal“ programavimo sistema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4,92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4,92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anglų</w:t>
            </w:r>
            <w:r>
              <w:t>–</w:t>
            </w:r>
            <w:r w:rsidRPr="0071547A">
              <w:t>lietuvių, lietuvių</w:t>
            </w:r>
            <w:r>
              <w:t>–</w:t>
            </w:r>
            <w:r w:rsidRPr="0071547A">
              <w:t>anglų žodynas „Alcon“ CD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21,14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21,14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Mokomasis žaidimas vaikams „Šaltinėlis“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18.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Mokomasis žaidimas vaikams „Šaltinėlis“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010678A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19.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>
              <w:t>PĮ Informacinė sistema „</w:t>
            </w:r>
            <w:r w:rsidRPr="0071547A">
              <w:t>Info testas 3.0“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33,60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33,60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20.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PĮ „Lietuvos geografijos atlasas“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7,82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7,82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21.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 xml:space="preserve">PĮ </w:t>
            </w:r>
            <w:r>
              <w:t>„</w:t>
            </w:r>
            <w:r w:rsidRPr="0071547A">
              <w:t>Lietuvių etninė kultūra“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22.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Brošiūra su kompaktine plokštele „Atvirosios bendrosios paskirties ir mokomosios programomis“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23.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>Brošiūra su kompaktine plokštele „Atvirosios bendrosios paskirties ir mokomosios programomis“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010682A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24.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 w:rsidRPr="0071547A">
              <w:t xml:space="preserve">Kompiuteris „Vector-AK07 (su monitoriumi </w:t>
            </w:r>
            <w:r>
              <w:t>„Proview</w:t>
            </w:r>
            <w:r w:rsidRPr="0071547A">
              <w:t xml:space="preserve"> DX797</w:t>
            </w:r>
            <w:r>
              <w:t>“</w:t>
            </w:r>
            <w:r w:rsidRPr="0071547A">
              <w:t>,</w:t>
            </w:r>
            <w:r>
              <w:t xml:space="preserve"> </w:t>
            </w:r>
            <w:r w:rsidRPr="0071547A">
              <w:t>17“)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014783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427,62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427,62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25.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>
              <w:t>A</w:t>
            </w:r>
            <w:r w:rsidRPr="0071547A">
              <w:t xml:space="preserve">smeninis </w:t>
            </w:r>
            <w:r>
              <w:t>k</w:t>
            </w:r>
            <w:r w:rsidRPr="0071547A">
              <w:t>ompiuteris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014894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</w:tbl>
    <w:p w:rsidR="001E3F3F" w:rsidRDefault="001E3F3F" w:rsidP="001E3F3F">
      <w:r>
        <w:br w:type="page"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40"/>
        <w:gridCol w:w="1275"/>
        <w:gridCol w:w="1276"/>
        <w:gridCol w:w="879"/>
        <w:gridCol w:w="1134"/>
        <w:gridCol w:w="1276"/>
        <w:gridCol w:w="1134"/>
      </w:tblGrid>
      <w:tr w:rsidR="001E3F3F" w:rsidRPr="0071547A" w:rsidTr="00AC4E5D">
        <w:trPr>
          <w:trHeight w:val="14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lastRenderedPageBreak/>
              <w:t>26.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F3F" w:rsidRPr="0071547A" w:rsidRDefault="001E3F3F" w:rsidP="00AC4E5D">
            <w:r>
              <w:t>A</w:t>
            </w:r>
            <w:r w:rsidRPr="0071547A">
              <w:t xml:space="preserve">smeninis </w:t>
            </w:r>
            <w:r>
              <w:t>k</w:t>
            </w:r>
            <w:r w:rsidRPr="0071547A">
              <w:t>ompiuteris su monitoriumi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014895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color w:val="000000"/>
              </w:rPr>
            </w:pPr>
            <w:r w:rsidRPr="0071547A">
              <w:rPr>
                <w:color w:val="000000"/>
              </w:rPr>
              <w:t>2006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514,54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514,54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</w:pPr>
            <w:r w:rsidRPr="0071547A">
              <w:t>0,00</w:t>
            </w:r>
          </w:p>
        </w:tc>
      </w:tr>
      <w:tr w:rsidR="001E3F3F" w:rsidRPr="0071547A" w:rsidTr="00AC4E5D">
        <w:trPr>
          <w:trHeight w:val="147"/>
        </w:trPr>
        <w:tc>
          <w:tcPr>
            <w:tcW w:w="62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F3F" w:rsidRPr="0071547A" w:rsidRDefault="001E3F3F" w:rsidP="00AC4E5D">
            <w:pPr>
              <w:jc w:val="center"/>
              <w:rPr>
                <w:b/>
              </w:rPr>
            </w:pPr>
            <w:r w:rsidRPr="0071547A">
              <w:rPr>
                <w:b/>
                <w:color w:val="000000"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b/>
              </w:rPr>
            </w:pPr>
            <w:r w:rsidRPr="0071547A">
              <w:rPr>
                <w:b/>
              </w:rPr>
              <w:t>2191,69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b/>
              </w:rPr>
            </w:pPr>
            <w:r w:rsidRPr="0071547A">
              <w:rPr>
                <w:b/>
              </w:rPr>
              <w:t>2256,29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F3F" w:rsidRPr="0071547A" w:rsidRDefault="001E3F3F" w:rsidP="00AC4E5D">
            <w:pPr>
              <w:jc w:val="center"/>
              <w:rPr>
                <w:b/>
              </w:rPr>
            </w:pPr>
            <w:r w:rsidRPr="0071547A">
              <w:rPr>
                <w:b/>
              </w:rPr>
              <w:t>0,00</w:t>
            </w:r>
          </w:p>
        </w:tc>
      </w:tr>
    </w:tbl>
    <w:p w:rsidR="001E3F3F" w:rsidRPr="0071547A" w:rsidRDefault="001E3F3F" w:rsidP="001E3F3F">
      <w:pPr>
        <w:ind w:firstLine="709"/>
        <w:jc w:val="both"/>
      </w:pPr>
      <w:r w:rsidRPr="0071547A">
        <w:t xml:space="preserve">                                            ___________________________</w:t>
      </w:r>
    </w:p>
    <w:p w:rsidR="001E3F3F" w:rsidRDefault="001E3F3F" w:rsidP="001E3F3F">
      <w:pPr>
        <w:jc w:val="both"/>
        <w:outlineLvl w:val="0"/>
        <w:rPr>
          <w:b/>
        </w:rPr>
      </w:pPr>
    </w:p>
    <w:p w:rsidR="001E3F3F" w:rsidRDefault="001E3F3F" w:rsidP="001E3F3F">
      <w:pPr>
        <w:ind w:firstLine="709"/>
        <w:jc w:val="both"/>
      </w:pPr>
    </w:p>
    <w:p w:rsidR="006D1B42" w:rsidRDefault="006D1B42" w:rsidP="0006079E">
      <w:pPr>
        <w:jc w:val="center"/>
      </w:pPr>
    </w:p>
    <w:sectPr w:rsidR="006D1B42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DCB">
          <w:rPr>
            <w:noProof/>
          </w:rPr>
          <w:t>3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E3F3F"/>
    <w:rsid w:val="0044347A"/>
    <w:rsid w:val="004476DD"/>
    <w:rsid w:val="00597EE8"/>
    <w:rsid w:val="005F495C"/>
    <w:rsid w:val="006D1B42"/>
    <w:rsid w:val="007B180C"/>
    <w:rsid w:val="008354D5"/>
    <w:rsid w:val="008E6E82"/>
    <w:rsid w:val="00981859"/>
    <w:rsid w:val="00984DE8"/>
    <w:rsid w:val="00A06545"/>
    <w:rsid w:val="00AF7D08"/>
    <w:rsid w:val="00B750B6"/>
    <w:rsid w:val="00CA4D3B"/>
    <w:rsid w:val="00CD329B"/>
    <w:rsid w:val="00D72DC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85CA"/>
  <w15:docId w15:val="{46A88C9A-DADF-49BC-9659-806AAF4A4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1659</Words>
  <Characters>947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2018-10-02T07:44:00Z</dcterms:created>
  <dcterms:modified xsi:type="dcterms:W3CDTF">2018-10-02T07:44:00Z</dcterms:modified>
</cp:coreProperties>
</file>