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136F5B" w:rsidRDefault="003A3546" w:rsidP="003A3546">
      <w:pPr>
        <w:jc w:val="center"/>
        <w:rPr>
          <w:b/>
          <w:sz w:val="28"/>
          <w:szCs w:val="28"/>
        </w:rPr>
      </w:pPr>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7E7A53" w:rsidRPr="00136F5B">
        <w:rPr>
          <w:b/>
          <w:szCs w:val="24"/>
        </w:rPr>
        <w:t xml:space="preserve"> POSĖDŽIO PROTOKOLAS</w:t>
      </w:r>
    </w:p>
    <w:p w:rsidR="007810D9" w:rsidRPr="00136F5B" w:rsidRDefault="007810D9" w:rsidP="00F41647">
      <w:pPr>
        <w:rPr>
          <w:szCs w:val="24"/>
        </w:rPr>
      </w:pPr>
    </w:p>
    <w:p w:rsidR="007810D9" w:rsidRPr="00136F5B" w:rsidRDefault="00130784" w:rsidP="007810D9">
      <w:pPr>
        <w:tabs>
          <w:tab w:val="left" w:pos="5036"/>
          <w:tab w:val="left" w:pos="5474"/>
          <w:tab w:val="left" w:pos="6879"/>
          <w:tab w:val="left" w:pos="7471"/>
        </w:tabs>
        <w:ind w:left="108"/>
        <w:jc w:val="center"/>
      </w:pPr>
      <w:r>
        <w:rPr>
          <w:noProof/>
        </w:rPr>
        <w:t xml:space="preserve">2018-11-08 </w:t>
      </w:r>
      <w:r w:rsidR="007810D9" w:rsidRPr="00136F5B">
        <w:rPr>
          <w:szCs w:val="24"/>
        </w:rPr>
        <w:t xml:space="preserve">Nr. </w:t>
      </w:r>
      <w:r>
        <w:rPr>
          <w:noProof/>
        </w:rPr>
        <w:t>TAR1-153</w:t>
      </w:r>
      <w:bookmarkStart w:id="0" w:name="_GoBack"/>
      <w:bookmarkEnd w:id="0"/>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5C70F9">
        <w:rPr>
          <w:szCs w:val="24"/>
        </w:rPr>
        <w:t>2018</w:t>
      </w:r>
      <w:r w:rsidR="006905C2" w:rsidRPr="00136F5B">
        <w:rPr>
          <w:szCs w:val="24"/>
        </w:rPr>
        <w:t xml:space="preserve"> m. </w:t>
      </w:r>
      <w:r w:rsidR="00F3702A">
        <w:rPr>
          <w:szCs w:val="24"/>
        </w:rPr>
        <w:t>spalio</w:t>
      </w:r>
      <w:r w:rsidR="00683B53">
        <w:rPr>
          <w:szCs w:val="24"/>
        </w:rPr>
        <w:t xml:space="preserve"> </w:t>
      </w:r>
      <w:r w:rsidR="00F3702A">
        <w:rPr>
          <w:szCs w:val="24"/>
        </w:rPr>
        <w:t>31</w:t>
      </w:r>
      <w:r w:rsidR="005C70F9">
        <w:rPr>
          <w:szCs w:val="24"/>
        </w:rPr>
        <w:t xml:space="preserve"> </w:t>
      </w:r>
      <w:r w:rsidR="006905C2" w:rsidRPr="00136F5B">
        <w:rPr>
          <w:szCs w:val="24"/>
        </w:rPr>
        <w:t xml:space="preserve"> d. (</w:t>
      </w:r>
      <w:r w:rsidR="005C70F9">
        <w:rPr>
          <w:szCs w:val="24"/>
        </w:rPr>
        <w:t>15:00 val.</w:t>
      </w:r>
      <w:r w:rsidR="006905C2" w:rsidRPr="00136F5B">
        <w:rPr>
          <w:szCs w:val="24"/>
        </w:rPr>
        <w:t>)</w:t>
      </w:r>
    </w:p>
    <w:p w:rsidR="00D16ADF" w:rsidRDefault="00E45625" w:rsidP="00D16ADF">
      <w:pPr>
        <w:pStyle w:val="Pagrindinistekstas"/>
        <w:overflowPunct w:val="0"/>
        <w:ind w:firstLine="709"/>
        <w:rPr>
          <w:szCs w:val="24"/>
        </w:rPr>
      </w:pPr>
      <w:r w:rsidRPr="00136F5B">
        <w:rPr>
          <w:szCs w:val="24"/>
        </w:rPr>
        <w:t>Posėdžio pirmininkas</w:t>
      </w:r>
      <w:r w:rsidR="005C70F9">
        <w:t xml:space="preserve"> Jurgita Choromanskytė</w:t>
      </w:r>
      <w:r w:rsidR="00D16ADF">
        <w:t xml:space="preserve">, </w:t>
      </w:r>
      <w:r w:rsidR="00D16ADF" w:rsidRPr="004B5130">
        <w:rPr>
          <w:color w:val="000000"/>
        </w:rPr>
        <w:t xml:space="preserve">Klaipėdos miesto savivaldybės tarybos </w:t>
      </w:r>
      <w:r w:rsidR="00D16ADF" w:rsidRPr="004B5130">
        <w:t xml:space="preserve">Miesto plėtros ir strateginio planavimo komiteto deleguotas </w:t>
      </w:r>
      <w:r w:rsidR="00D16ADF" w:rsidRPr="004B5130">
        <w:rPr>
          <w:color w:val="000000"/>
        </w:rPr>
        <w:t>atstovas</w:t>
      </w:r>
      <w:r w:rsidR="00D16ADF" w:rsidRPr="00136F5B">
        <w:rPr>
          <w:szCs w:val="24"/>
        </w:rPr>
        <w:t xml:space="preserve"> </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 Andruškevičiūtė</w:t>
      </w:r>
      <w:r w:rsidR="0069533D" w:rsidRPr="00136F5B">
        <w:rPr>
          <w:szCs w:val="24"/>
        </w:rPr>
        <w:t>, Jaunimo reikalų koordinatorė</w:t>
      </w:r>
      <w:r w:rsidR="00E75E10">
        <w:rPr>
          <w:szCs w:val="24"/>
        </w:rPr>
        <w:t>.</w:t>
      </w:r>
    </w:p>
    <w:p w:rsidR="00136F5B" w:rsidRDefault="00E45625" w:rsidP="00136F5B">
      <w:pPr>
        <w:overflowPunct w:val="0"/>
        <w:autoSpaceDE w:val="0"/>
        <w:autoSpaceDN w:val="0"/>
        <w:adjustRightInd w:val="0"/>
        <w:ind w:firstLine="709"/>
        <w:jc w:val="both"/>
      </w:pPr>
      <w:r w:rsidRPr="00136F5B">
        <w:rPr>
          <w:szCs w:val="24"/>
        </w:rPr>
        <w:t xml:space="preserve">Dalyvavo: </w:t>
      </w:r>
      <w:r w:rsidR="00D16ADF">
        <w:rPr>
          <w:szCs w:val="24"/>
        </w:rPr>
        <w:softHyphen/>
      </w:r>
      <w:r w:rsidR="00D16ADF">
        <w:rPr>
          <w:szCs w:val="24"/>
        </w:rPr>
        <w:softHyphen/>
      </w:r>
      <w:r w:rsidR="00D16ADF">
        <w:rPr>
          <w:szCs w:val="24"/>
        </w:rPr>
        <w:softHyphen/>
      </w:r>
      <w:r w:rsidR="00D16ADF">
        <w:rPr>
          <w:szCs w:val="24"/>
        </w:rPr>
        <w:softHyphen/>
      </w:r>
      <w:r w:rsidR="00D16ADF">
        <w:rPr>
          <w:szCs w:val="24"/>
        </w:rPr>
        <w:softHyphen/>
      </w:r>
      <w:r w:rsidR="00D16ADF">
        <w:rPr>
          <w:szCs w:val="24"/>
        </w:rPr>
        <w:softHyphen/>
      </w:r>
      <w:r w:rsidR="00D16ADF">
        <w:rPr>
          <w:szCs w:val="24"/>
        </w:rPr>
        <w:softHyphen/>
      </w:r>
      <w:r w:rsidR="00D16ADF">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r>
      <w:r w:rsidR="005C70F9">
        <w:rPr>
          <w:szCs w:val="24"/>
        </w:rPr>
        <w:softHyphen/>
        <w:t xml:space="preserve">Jurgita </w:t>
      </w:r>
      <w:proofErr w:type="spellStart"/>
      <w:r w:rsidR="005C70F9">
        <w:rPr>
          <w:szCs w:val="24"/>
        </w:rPr>
        <w:t>Choromanskytė</w:t>
      </w:r>
      <w:proofErr w:type="spellEnd"/>
      <w:r w:rsidR="005C70F9">
        <w:rPr>
          <w:szCs w:val="24"/>
        </w:rPr>
        <w:t xml:space="preserve">, Genutė </w:t>
      </w:r>
      <w:proofErr w:type="spellStart"/>
      <w:r w:rsidR="005C70F9">
        <w:rPr>
          <w:szCs w:val="24"/>
        </w:rPr>
        <w:t>Kalvaitienė</w:t>
      </w:r>
      <w:proofErr w:type="spellEnd"/>
      <w:r w:rsidR="005C70F9">
        <w:rPr>
          <w:szCs w:val="24"/>
        </w:rPr>
        <w:t>,</w:t>
      </w:r>
      <w:r w:rsidR="00683B53">
        <w:rPr>
          <w:szCs w:val="24"/>
        </w:rPr>
        <w:t xml:space="preserve"> </w:t>
      </w:r>
      <w:r w:rsidR="006F2E24">
        <w:rPr>
          <w:szCs w:val="24"/>
        </w:rPr>
        <w:t>Nijolė Laužikienė</w:t>
      </w:r>
      <w:r w:rsidR="00683B53">
        <w:rPr>
          <w:szCs w:val="24"/>
        </w:rPr>
        <w:t xml:space="preserve">, Jolanta </w:t>
      </w:r>
      <w:proofErr w:type="spellStart"/>
      <w:r w:rsidR="00683B53">
        <w:rPr>
          <w:szCs w:val="24"/>
        </w:rPr>
        <w:t>Mileškienė</w:t>
      </w:r>
      <w:proofErr w:type="spellEnd"/>
      <w:r w:rsidR="00683B53">
        <w:rPr>
          <w:szCs w:val="24"/>
        </w:rPr>
        <w:t>,</w:t>
      </w:r>
      <w:r w:rsidR="006F2E24">
        <w:rPr>
          <w:szCs w:val="24"/>
        </w:rPr>
        <w:t xml:space="preserve"> Tomas </w:t>
      </w:r>
      <w:proofErr w:type="spellStart"/>
      <w:r w:rsidR="006F2E24">
        <w:rPr>
          <w:szCs w:val="24"/>
        </w:rPr>
        <w:t>Eikinas</w:t>
      </w:r>
      <w:proofErr w:type="spellEnd"/>
      <w:r w:rsidR="006F2E24">
        <w:rPr>
          <w:szCs w:val="24"/>
        </w:rPr>
        <w:t xml:space="preserve">, Indrė Butenienė, Modestas Vaikšnoras (vietoje Angelės Lileikienės), Violeta Petrušienė, Virginija </w:t>
      </w:r>
      <w:proofErr w:type="spellStart"/>
      <w:r w:rsidR="006F2E24">
        <w:rPr>
          <w:szCs w:val="24"/>
        </w:rPr>
        <w:t>Kazakauskienė</w:t>
      </w:r>
      <w:proofErr w:type="spellEnd"/>
      <w:r w:rsidR="006F2E24">
        <w:rPr>
          <w:szCs w:val="24"/>
        </w:rPr>
        <w:t xml:space="preserve">. </w:t>
      </w:r>
    </w:p>
    <w:p w:rsidR="00D16ADF" w:rsidRDefault="00D16ADF" w:rsidP="00136F5B">
      <w:pPr>
        <w:overflowPunct w:val="0"/>
        <w:autoSpaceDE w:val="0"/>
        <w:autoSpaceDN w:val="0"/>
        <w:adjustRightInd w:val="0"/>
        <w:ind w:firstLine="709"/>
        <w:jc w:val="both"/>
      </w:pPr>
    </w:p>
    <w:p w:rsidR="00D16ADF" w:rsidRPr="00136F5B" w:rsidRDefault="00D16ADF" w:rsidP="00136F5B">
      <w:pPr>
        <w:overflowPunct w:val="0"/>
        <w:autoSpaceDE w:val="0"/>
        <w:autoSpaceDN w:val="0"/>
        <w:adjustRightInd w:val="0"/>
        <w:ind w:firstLine="709"/>
        <w:jc w:val="both"/>
      </w:pPr>
    </w:p>
    <w:p w:rsidR="006905C2" w:rsidRPr="00136F5B" w:rsidRDefault="006905C2" w:rsidP="00E45625">
      <w:pPr>
        <w:overflowPunct w:val="0"/>
        <w:autoSpaceDE w:val="0"/>
        <w:autoSpaceDN w:val="0"/>
        <w:adjustRightInd w:val="0"/>
        <w:ind w:firstLine="709"/>
        <w:jc w:val="both"/>
        <w:rPr>
          <w:szCs w:val="24"/>
        </w:rPr>
      </w:pPr>
    </w:p>
    <w:p w:rsidR="00E45625" w:rsidRPr="00136F5B" w:rsidRDefault="00E45625" w:rsidP="001F0395">
      <w:pPr>
        <w:overflowPunct w:val="0"/>
        <w:autoSpaceDE w:val="0"/>
        <w:autoSpaceDN w:val="0"/>
        <w:adjustRightInd w:val="0"/>
        <w:ind w:firstLine="709"/>
        <w:jc w:val="both"/>
        <w:rPr>
          <w:szCs w:val="24"/>
        </w:rPr>
      </w:pPr>
      <w:r w:rsidRPr="00136F5B">
        <w:rPr>
          <w:szCs w:val="24"/>
        </w:rPr>
        <w:t>DARBOTVARKĖ:</w:t>
      </w:r>
    </w:p>
    <w:p w:rsidR="0060064D" w:rsidRDefault="008E1399" w:rsidP="0060064D">
      <w:pPr>
        <w:pStyle w:val="Sraopastraipa"/>
        <w:numPr>
          <w:ilvl w:val="0"/>
          <w:numId w:val="16"/>
        </w:numPr>
        <w:tabs>
          <w:tab w:val="left" w:pos="993"/>
        </w:tabs>
        <w:overflowPunct w:val="0"/>
        <w:autoSpaceDE w:val="0"/>
        <w:autoSpaceDN w:val="0"/>
        <w:adjustRightInd w:val="0"/>
        <w:ind w:left="0" w:firstLine="709"/>
        <w:jc w:val="both"/>
        <w:rPr>
          <w:szCs w:val="24"/>
        </w:rPr>
      </w:pPr>
      <w:r w:rsidRPr="00683B53">
        <w:rPr>
          <w:szCs w:val="24"/>
        </w:rPr>
        <w:t xml:space="preserve"> </w:t>
      </w:r>
      <w:r w:rsidRPr="00683B53">
        <w:rPr>
          <w:color w:val="000000"/>
          <w:szCs w:val="24"/>
        </w:rPr>
        <w:t xml:space="preserve">Dėl </w:t>
      </w:r>
      <w:r w:rsidR="00683B53">
        <w:rPr>
          <w:color w:val="000000"/>
          <w:szCs w:val="24"/>
        </w:rPr>
        <w:t xml:space="preserve">Stipendijų talentingiems ir gabiems Klaipėdos aukštųjų mokyklų I kurso </w:t>
      </w:r>
      <w:r w:rsidR="0060064D">
        <w:rPr>
          <w:color w:val="000000"/>
          <w:szCs w:val="24"/>
        </w:rPr>
        <w:t xml:space="preserve">studentams konkurso apžvalgos; </w:t>
      </w:r>
    </w:p>
    <w:p w:rsidR="0060064D" w:rsidRDefault="0060064D" w:rsidP="0060064D">
      <w:pPr>
        <w:pStyle w:val="Sraopastraipa"/>
        <w:numPr>
          <w:ilvl w:val="0"/>
          <w:numId w:val="16"/>
        </w:numPr>
        <w:tabs>
          <w:tab w:val="left" w:pos="993"/>
        </w:tabs>
        <w:overflowPunct w:val="0"/>
        <w:autoSpaceDE w:val="0"/>
        <w:autoSpaceDN w:val="0"/>
        <w:adjustRightInd w:val="0"/>
        <w:ind w:left="0" w:firstLine="709"/>
        <w:jc w:val="both"/>
        <w:rPr>
          <w:szCs w:val="24"/>
        </w:rPr>
      </w:pPr>
      <w:r>
        <w:rPr>
          <w:szCs w:val="24"/>
        </w:rPr>
        <w:t xml:space="preserve">Dėl </w:t>
      </w:r>
      <w:r w:rsidRPr="0060064D">
        <w:rPr>
          <w:szCs w:val="24"/>
        </w:rPr>
        <w:t>Klaipėdos m. savivaldybės premijų už miestui aktualius ir pritaikomuosius darbus Klaipėdos aukštųjų mokykl</w:t>
      </w:r>
      <w:r>
        <w:rPr>
          <w:szCs w:val="24"/>
        </w:rPr>
        <w:t>ų absolventams konkurso apžvalgos.</w:t>
      </w:r>
    </w:p>
    <w:p w:rsidR="0060064D" w:rsidRPr="0060064D" w:rsidRDefault="0060064D" w:rsidP="0060064D">
      <w:pPr>
        <w:pStyle w:val="Sraopastraipa"/>
        <w:tabs>
          <w:tab w:val="left" w:pos="993"/>
        </w:tabs>
        <w:overflowPunct w:val="0"/>
        <w:autoSpaceDE w:val="0"/>
        <w:autoSpaceDN w:val="0"/>
        <w:adjustRightInd w:val="0"/>
        <w:ind w:left="709"/>
        <w:jc w:val="both"/>
        <w:rPr>
          <w:szCs w:val="24"/>
        </w:rPr>
      </w:pPr>
    </w:p>
    <w:p w:rsidR="0060064D" w:rsidRDefault="00E45625" w:rsidP="00683B53">
      <w:pPr>
        <w:overflowPunct w:val="0"/>
        <w:autoSpaceDE w:val="0"/>
        <w:autoSpaceDN w:val="0"/>
        <w:adjustRightInd w:val="0"/>
        <w:ind w:firstLine="709"/>
        <w:jc w:val="both"/>
        <w:rPr>
          <w:color w:val="000000"/>
          <w:szCs w:val="24"/>
        </w:rPr>
      </w:pPr>
      <w:r w:rsidRPr="00136F5B">
        <w:rPr>
          <w:szCs w:val="24"/>
        </w:rPr>
        <w:t>1. SVARSTYTA.</w:t>
      </w:r>
      <w:r w:rsidR="001C4AEE" w:rsidRPr="001C4AEE">
        <w:rPr>
          <w:color w:val="000000"/>
          <w:szCs w:val="24"/>
        </w:rPr>
        <w:t xml:space="preserve"> </w:t>
      </w:r>
      <w:r w:rsidR="0060064D" w:rsidRPr="00683B53">
        <w:rPr>
          <w:color w:val="000000"/>
          <w:szCs w:val="24"/>
        </w:rPr>
        <w:t xml:space="preserve">Dėl </w:t>
      </w:r>
      <w:r w:rsidR="0060064D">
        <w:rPr>
          <w:color w:val="000000"/>
          <w:szCs w:val="24"/>
        </w:rPr>
        <w:t>Stipendijų talentingiems ir gabiems Klaipėdos aukštųjų mokyklų I kurso studentams konkurso apžvalgos.</w:t>
      </w:r>
    </w:p>
    <w:p w:rsidR="0060064D" w:rsidRDefault="0060064D" w:rsidP="00683B53">
      <w:pPr>
        <w:overflowPunct w:val="0"/>
        <w:autoSpaceDE w:val="0"/>
        <w:autoSpaceDN w:val="0"/>
        <w:adjustRightInd w:val="0"/>
        <w:ind w:firstLine="709"/>
        <w:jc w:val="both"/>
        <w:rPr>
          <w:color w:val="000000"/>
          <w:szCs w:val="24"/>
        </w:rPr>
      </w:pPr>
    </w:p>
    <w:p w:rsidR="006C37EB" w:rsidRDefault="006F2E24" w:rsidP="00683B53">
      <w:pPr>
        <w:overflowPunct w:val="0"/>
        <w:autoSpaceDE w:val="0"/>
        <w:autoSpaceDN w:val="0"/>
        <w:adjustRightInd w:val="0"/>
        <w:ind w:firstLine="709"/>
        <w:jc w:val="both"/>
        <w:rPr>
          <w:color w:val="000000"/>
          <w:szCs w:val="24"/>
        </w:rPr>
      </w:pPr>
      <w:r>
        <w:rPr>
          <w:color w:val="000000"/>
          <w:szCs w:val="24"/>
        </w:rPr>
        <w:t>A. Andruškevičiūtė pasidalino informacija, kad 2018 m. pirmą kartą įvyko stipendijų konkursas. Iš viso buvo pateiktos 94 paraiškos. Iš jų atrinkta 40 studentų, kuriems buvo paskirtos stipendijos. Konkurso metu buvo susidurta su problemomis:</w:t>
      </w:r>
    </w:p>
    <w:p w:rsidR="006F2E24" w:rsidRDefault="006F2E24" w:rsidP="00683B53">
      <w:pPr>
        <w:overflowPunct w:val="0"/>
        <w:autoSpaceDE w:val="0"/>
        <w:autoSpaceDN w:val="0"/>
        <w:adjustRightInd w:val="0"/>
        <w:ind w:firstLine="709"/>
        <w:jc w:val="both"/>
        <w:rPr>
          <w:color w:val="000000"/>
          <w:szCs w:val="24"/>
        </w:rPr>
      </w:pPr>
      <w:r>
        <w:rPr>
          <w:color w:val="000000"/>
          <w:szCs w:val="24"/>
        </w:rPr>
        <w:t>1) Nepatogus paraiškų priėmimo ir suvedimo į sistemą būdas;</w:t>
      </w:r>
    </w:p>
    <w:p w:rsidR="006F2E24" w:rsidRDefault="006F2E24" w:rsidP="00683B53">
      <w:pPr>
        <w:overflowPunct w:val="0"/>
        <w:autoSpaceDE w:val="0"/>
        <w:autoSpaceDN w:val="0"/>
        <w:adjustRightInd w:val="0"/>
        <w:ind w:firstLine="709"/>
        <w:jc w:val="both"/>
        <w:rPr>
          <w:color w:val="000000"/>
          <w:szCs w:val="24"/>
        </w:rPr>
      </w:pPr>
      <w:r>
        <w:rPr>
          <w:color w:val="000000"/>
          <w:szCs w:val="24"/>
        </w:rPr>
        <w:t>2) Trūko aiškių kriterijų vertinant studentus;</w:t>
      </w:r>
    </w:p>
    <w:p w:rsidR="006F2E24" w:rsidRDefault="006F2E24" w:rsidP="00683B53">
      <w:pPr>
        <w:overflowPunct w:val="0"/>
        <w:autoSpaceDE w:val="0"/>
        <w:autoSpaceDN w:val="0"/>
        <w:adjustRightInd w:val="0"/>
        <w:ind w:firstLine="709"/>
        <w:jc w:val="both"/>
        <w:rPr>
          <w:color w:val="000000"/>
          <w:szCs w:val="24"/>
        </w:rPr>
      </w:pPr>
      <w:r>
        <w:rPr>
          <w:color w:val="000000"/>
          <w:szCs w:val="24"/>
        </w:rPr>
        <w:t>3) Daug studentų buvo su vienodais stojamaisiais balais ir nemaža studentų dalis su labai žemu stojamuoju balu;</w:t>
      </w:r>
    </w:p>
    <w:p w:rsidR="006F2E24" w:rsidRDefault="006F2E24" w:rsidP="00683B53">
      <w:pPr>
        <w:overflowPunct w:val="0"/>
        <w:autoSpaceDE w:val="0"/>
        <w:autoSpaceDN w:val="0"/>
        <w:adjustRightInd w:val="0"/>
        <w:ind w:firstLine="709"/>
        <w:jc w:val="both"/>
        <w:rPr>
          <w:color w:val="000000"/>
          <w:szCs w:val="24"/>
        </w:rPr>
      </w:pPr>
      <w:r>
        <w:rPr>
          <w:color w:val="000000"/>
          <w:szCs w:val="24"/>
        </w:rPr>
        <w:t>4) Nemaža dalis ištęstinių ir nebe pirmą kartą studijuojančių studentų;</w:t>
      </w:r>
    </w:p>
    <w:p w:rsidR="006F2E24" w:rsidRDefault="006F2E24" w:rsidP="00683B53">
      <w:pPr>
        <w:overflowPunct w:val="0"/>
        <w:autoSpaceDE w:val="0"/>
        <w:autoSpaceDN w:val="0"/>
        <w:adjustRightInd w:val="0"/>
        <w:ind w:firstLine="709"/>
        <w:jc w:val="both"/>
        <w:rPr>
          <w:color w:val="000000"/>
          <w:szCs w:val="24"/>
        </w:rPr>
      </w:pPr>
      <w:r>
        <w:rPr>
          <w:color w:val="000000"/>
          <w:szCs w:val="24"/>
        </w:rPr>
        <w:t xml:space="preserve">5) Sunku buvo įvertinti visuomeninę veiklą, nes daugeliui tai neaiški sąvoką ir pridėti dokumentai prie </w:t>
      </w:r>
      <w:r w:rsidR="007A04F7">
        <w:rPr>
          <w:color w:val="000000"/>
          <w:szCs w:val="24"/>
        </w:rPr>
        <w:t xml:space="preserve">paraiškų daugeliu atveju buvo netinkami. </w:t>
      </w:r>
    </w:p>
    <w:p w:rsidR="007A04F7" w:rsidRDefault="007A04F7" w:rsidP="00683B53">
      <w:pPr>
        <w:overflowPunct w:val="0"/>
        <w:autoSpaceDE w:val="0"/>
        <w:autoSpaceDN w:val="0"/>
        <w:adjustRightInd w:val="0"/>
        <w:ind w:firstLine="709"/>
        <w:jc w:val="both"/>
        <w:rPr>
          <w:color w:val="000000"/>
          <w:szCs w:val="24"/>
        </w:rPr>
      </w:pPr>
      <w:r>
        <w:rPr>
          <w:color w:val="000000"/>
          <w:szCs w:val="24"/>
        </w:rPr>
        <w:t>KMART narių siūlymas yra keisti ir patobulinti nuostatus, kad būtų kuo mažiau susiduriama su šiomis nurodytomis problemomis. Siūlymai:</w:t>
      </w:r>
    </w:p>
    <w:p w:rsidR="007A04F7" w:rsidRDefault="007A04F7" w:rsidP="00683B53">
      <w:pPr>
        <w:overflowPunct w:val="0"/>
        <w:autoSpaceDE w:val="0"/>
        <w:autoSpaceDN w:val="0"/>
        <w:adjustRightInd w:val="0"/>
        <w:ind w:firstLine="709"/>
        <w:jc w:val="both"/>
        <w:rPr>
          <w:color w:val="000000"/>
          <w:szCs w:val="24"/>
        </w:rPr>
      </w:pPr>
      <w:r>
        <w:rPr>
          <w:color w:val="000000"/>
          <w:szCs w:val="24"/>
        </w:rPr>
        <w:t>1) Nuostatuose nurodyti, kad stipendijas gali teikti</w:t>
      </w:r>
      <w:r w:rsidR="00F3702A">
        <w:rPr>
          <w:color w:val="000000"/>
          <w:szCs w:val="24"/>
        </w:rPr>
        <w:t xml:space="preserve"> studentai, kurie įstoję pirmą kartą į nuolatines studijas. </w:t>
      </w:r>
    </w:p>
    <w:p w:rsidR="00F3702A" w:rsidRDefault="00F3702A" w:rsidP="00683B53">
      <w:pPr>
        <w:overflowPunct w:val="0"/>
        <w:autoSpaceDE w:val="0"/>
        <w:autoSpaceDN w:val="0"/>
        <w:adjustRightInd w:val="0"/>
        <w:ind w:firstLine="709"/>
        <w:jc w:val="both"/>
        <w:rPr>
          <w:color w:val="000000"/>
          <w:szCs w:val="24"/>
        </w:rPr>
      </w:pPr>
      <w:r>
        <w:rPr>
          <w:color w:val="000000"/>
          <w:szCs w:val="24"/>
        </w:rPr>
        <w:t xml:space="preserve">2) Nuostatuose nurodyti, kad stipendijas gali gauti jauni žmonės iki 29 m. remiantis Jaunimo politikos pagrindų įstatymu. </w:t>
      </w:r>
    </w:p>
    <w:p w:rsidR="00F3702A" w:rsidRDefault="00F3702A" w:rsidP="00683B53">
      <w:pPr>
        <w:overflowPunct w:val="0"/>
        <w:autoSpaceDE w:val="0"/>
        <w:autoSpaceDN w:val="0"/>
        <w:adjustRightInd w:val="0"/>
        <w:ind w:firstLine="709"/>
        <w:jc w:val="both"/>
        <w:rPr>
          <w:color w:val="000000"/>
          <w:szCs w:val="24"/>
        </w:rPr>
      </w:pPr>
      <w:r>
        <w:rPr>
          <w:color w:val="000000"/>
          <w:szCs w:val="24"/>
        </w:rPr>
        <w:t xml:space="preserve">3) Nuostatuose nurodyti, kad stipendijas gali teikti studentai, kurių stojamasis balas yra ne žemesnis negu 6 . </w:t>
      </w:r>
    </w:p>
    <w:p w:rsidR="00BF2F24" w:rsidRDefault="00BF2F24" w:rsidP="00683B53">
      <w:pPr>
        <w:overflowPunct w:val="0"/>
        <w:autoSpaceDE w:val="0"/>
        <w:autoSpaceDN w:val="0"/>
        <w:adjustRightInd w:val="0"/>
        <w:ind w:firstLine="709"/>
        <w:jc w:val="both"/>
        <w:rPr>
          <w:color w:val="000000"/>
          <w:szCs w:val="24"/>
        </w:rPr>
      </w:pPr>
      <w:r>
        <w:rPr>
          <w:color w:val="000000"/>
          <w:szCs w:val="24"/>
        </w:rPr>
        <w:t xml:space="preserve">4) Nuostatuose paaiškinti remiantis nevyriausybinių organizacijų įstatymu, kaip traktuojama visuomeninė veikla. </w:t>
      </w:r>
    </w:p>
    <w:p w:rsidR="00BF2F24" w:rsidRDefault="00BF2F24" w:rsidP="00683B53">
      <w:pPr>
        <w:overflowPunct w:val="0"/>
        <w:autoSpaceDE w:val="0"/>
        <w:autoSpaceDN w:val="0"/>
        <w:adjustRightInd w:val="0"/>
        <w:ind w:firstLine="709"/>
        <w:jc w:val="both"/>
        <w:rPr>
          <w:color w:val="000000"/>
          <w:szCs w:val="24"/>
        </w:rPr>
      </w:pPr>
      <w:r>
        <w:rPr>
          <w:color w:val="000000"/>
          <w:szCs w:val="24"/>
        </w:rPr>
        <w:t xml:space="preserve">5) Pridėti punktą, kad asmenys norintys gauti stipendiją turi parašyti motyvacinį laišką. </w:t>
      </w:r>
    </w:p>
    <w:p w:rsidR="00F3702A" w:rsidRDefault="00F3702A" w:rsidP="00683B53">
      <w:pPr>
        <w:overflowPunct w:val="0"/>
        <w:autoSpaceDE w:val="0"/>
        <w:autoSpaceDN w:val="0"/>
        <w:adjustRightInd w:val="0"/>
        <w:ind w:firstLine="709"/>
        <w:jc w:val="both"/>
        <w:rPr>
          <w:color w:val="000000"/>
          <w:szCs w:val="24"/>
        </w:rPr>
      </w:pPr>
      <w:r>
        <w:rPr>
          <w:color w:val="000000"/>
          <w:szCs w:val="24"/>
        </w:rPr>
        <w:t xml:space="preserve">Taip pat pabrėžta, kad KMART turi atsižvelgti į studijų krypčių grupes.  Nuspręsta iki kito posėdžio surinkti informaciją </w:t>
      </w:r>
      <w:r w:rsidR="003B76FA">
        <w:rPr>
          <w:color w:val="000000"/>
          <w:szCs w:val="24"/>
        </w:rPr>
        <w:t xml:space="preserve">apie aukštųjų mokyklų vykdomas studijų programas. Už informacijos surinkimą atsakinga Aistė Andruškevičiūtė. </w:t>
      </w:r>
      <w:r w:rsidR="00BF2F24">
        <w:rPr>
          <w:color w:val="000000"/>
          <w:szCs w:val="24"/>
        </w:rPr>
        <w:t xml:space="preserve">Tai pat pasiūlyta peržiūrėti visas Klaipėdos m. savivaldybėje egzistuojančias strategijas. </w:t>
      </w:r>
    </w:p>
    <w:p w:rsidR="006C37EB" w:rsidRDefault="006C37EB" w:rsidP="00BF2F24">
      <w:pPr>
        <w:overflowPunct w:val="0"/>
        <w:autoSpaceDE w:val="0"/>
        <w:autoSpaceDN w:val="0"/>
        <w:adjustRightInd w:val="0"/>
        <w:ind w:firstLine="709"/>
        <w:jc w:val="both"/>
        <w:rPr>
          <w:color w:val="000000"/>
          <w:szCs w:val="24"/>
        </w:rPr>
      </w:pPr>
      <w:r>
        <w:rPr>
          <w:color w:val="000000"/>
          <w:szCs w:val="24"/>
        </w:rPr>
        <w:lastRenderedPageBreak/>
        <w:t xml:space="preserve">NUTARTA: </w:t>
      </w:r>
      <w:r w:rsidR="00BF2F24">
        <w:rPr>
          <w:color w:val="000000"/>
          <w:szCs w:val="24"/>
        </w:rPr>
        <w:t xml:space="preserve">Atnaujinti Stipendijų talentingiems ir gabiems Klaipėdos aukštųjų mokyklų I kurso studentams nuostatus: </w:t>
      </w:r>
    </w:p>
    <w:p w:rsidR="00BF2F24" w:rsidRDefault="00BF2F24" w:rsidP="00BF2F24">
      <w:pPr>
        <w:overflowPunct w:val="0"/>
        <w:autoSpaceDE w:val="0"/>
        <w:autoSpaceDN w:val="0"/>
        <w:adjustRightInd w:val="0"/>
        <w:ind w:firstLine="709"/>
        <w:jc w:val="both"/>
        <w:rPr>
          <w:color w:val="000000"/>
          <w:szCs w:val="24"/>
        </w:rPr>
      </w:pPr>
    </w:p>
    <w:p w:rsidR="00BF2F24" w:rsidRDefault="00BF2F24" w:rsidP="00BF2F24">
      <w:pPr>
        <w:overflowPunct w:val="0"/>
        <w:autoSpaceDE w:val="0"/>
        <w:autoSpaceDN w:val="0"/>
        <w:adjustRightInd w:val="0"/>
        <w:ind w:firstLine="709"/>
        <w:jc w:val="both"/>
        <w:rPr>
          <w:color w:val="000000"/>
          <w:szCs w:val="24"/>
        </w:rPr>
      </w:pPr>
      <w:r>
        <w:rPr>
          <w:color w:val="000000"/>
          <w:szCs w:val="24"/>
        </w:rPr>
        <w:t xml:space="preserve">1) Nuostatuose nurodyti, kad stipendijas gali teikti studentai, kurie įstoję pirmą kartą į nuolatines studijas. </w:t>
      </w:r>
    </w:p>
    <w:p w:rsidR="00BF2F24" w:rsidRDefault="00BF2F24" w:rsidP="00BF2F24">
      <w:pPr>
        <w:overflowPunct w:val="0"/>
        <w:autoSpaceDE w:val="0"/>
        <w:autoSpaceDN w:val="0"/>
        <w:adjustRightInd w:val="0"/>
        <w:ind w:firstLine="709"/>
        <w:jc w:val="both"/>
        <w:rPr>
          <w:color w:val="000000"/>
          <w:szCs w:val="24"/>
        </w:rPr>
      </w:pPr>
      <w:r>
        <w:rPr>
          <w:color w:val="000000"/>
          <w:szCs w:val="24"/>
        </w:rPr>
        <w:t xml:space="preserve">2) Nuostatuose nurodyti, kad stipendijas gali gauti jauni žmonės iki 29 m. remiantis Jaunimo politikos pagrindų įstatymu. </w:t>
      </w:r>
    </w:p>
    <w:p w:rsidR="00BF2F24" w:rsidRDefault="00BF2F24" w:rsidP="00BF2F24">
      <w:pPr>
        <w:overflowPunct w:val="0"/>
        <w:autoSpaceDE w:val="0"/>
        <w:autoSpaceDN w:val="0"/>
        <w:adjustRightInd w:val="0"/>
        <w:ind w:firstLine="709"/>
        <w:jc w:val="both"/>
        <w:rPr>
          <w:color w:val="000000"/>
          <w:szCs w:val="24"/>
        </w:rPr>
      </w:pPr>
      <w:r>
        <w:rPr>
          <w:color w:val="000000"/>
          <w:szCs w:val="24"/>
        </w:rPr>
        <w:t xml:space="preserve">3) Nuostatuose nurodyti, kad stipendijas gali teikti studentai, kurių stojamasis balas yra ne žemesnis negu 6 . </w:t>
      </w:r>
    </w:p>
    <w:p w:rsidR="00BF2F24" w:rsidRDefault="00BF2F24" w:rsidP="00BF2F24">
      <w:pPr>
        <w:overflowPunct w:val="0"/>
        <w:autoSpaceDE w:val="0"/>
        <w:autoSpaceDN w:val="0"/>
        <w:adjustRightInd w:val="0"/>
        <w:ind w:firstLine="709"/>
        <w:jc w:val="both"/>
        <w:rPr>
          <w:color w:val="000000"/>
          <w:szCs w:val="24"/>
        </w:rPr>
      </w:pPr>
      <w:r>
        <w:rPr>
          <w:color w:val="000000"/>
          <w:szCs w:val="24"/>
        </w:rPr>
        <w:t xml:space="preserve">4) Nuostatuose paaiškinti remiantis nevyriausybinių organizacijų įstatymu, kaip traktuojama visuomeninė veikla. </w:t>
      </w:r>
    </w:p>
    <w:p w:rsidR="00BF2F24" w:rsidRDefault="00BF2F24" w:rsidP="00BF2F24">
      <w:pPr>
        <w:overflowPunct w:val="0"/>
        <w:autoSpaceDE w:val="0"/>
        <w:autoSpaceDN w:val="0"/>
        <w:adjustRightInd w:val="0"/>
        <w:ind w:firstLine="709"/>
        <w:jc w:val="both"/>
        <w:rPr>
          <w:color w:val="000000"/>
          <w:szCs w:val="24"/>
        </w:rPr>
      </w:pPr>
      <w:r>
        <w:rPr>
          <w:color w:val="000000"/>
          <w:szCs w:val="24"/>
        </w:rPr>
        <w:t xml:space="preserve">5) Pridėti punktą, kad asmenys norintys gauti stipendiją turi parašyti motyvacinį laišką. </w:t>
      </w:r>
    </w:p>
    <w:p w:rsidR="00E45625" w:rsidRDefault="00BF2F24" w:rsidP="00E45625">
      <w:pPr>
        <w:overflowPunct w:val="0"/>
        <w:autoSpaceDE w:val="0"/>
        <w:autoSpaceDN w:val="0"/>
        <w:adjustRightInd w:val="0"/>
        <w:rPr>
          <w:szCs w:val="24"/>
        </w:rPr>
      </w:pPr>
      <w:r>
        <w:rPr>
          <w:szCs w:val="24"/>
        </w:rPr>
        <w:tab/>
        <w:t xml:space="preserve">Nuostatų projektą pristatyti iki lapkričio 28 d. </w:t>
      </w:r>
    </w:p>
    <w:p w:rsidR="00BF2F24" w:rsidRDefault="00BF2F24" w:rsidP="00E45625">
      <w:pPr>
        <w:overflowPunct w:val="0"/>
        <w:autoSpaceDE w:val="0"/>
        <w:autoSpaceDN w:val="0"/>
        <w:adjustRightInd w:val="0"/>
        <w:rPr>
          <w:szCs w:val="24"/>
        </w:rPr>
      </w:pPr>
      <w:r>
        <w:rPr>
          <w:szCs w:val="24"/>
        </w:rPr>
        <w:tab/>
        <w:t xml:space="preserve">Kitas posėdis numatomas lapkričio 28 d. </w:t>
      </w:r>
    </w:p>
    <w:p w:rsidR="00BF2F24" w:rsidRDefault="00BF2F24" w:rsidP="00E45625">
      <w:pPr>
        <w:overflowPunct w:val="0"/>
        <w:autoSpaceDE w:val="0"/>
        <w:autoSpaceDN w:val="0"/>
        <w:adjustRightInd w:val="0"/>
        <w:rPr>
          <w:szCs w:val="24"/>
        </w:rPr>
      </w:pPr>
    </w:p>
    <w:p w:rsidR="00BF2F24" w:rsidRDefault="00BF2F24" w:rsidP="00E45625">
      <w:pPr>
        <w:overflowPunct w:val="0"/>
        <w:autoSpaceDE w:val="0"/>
        <w:autoSpaceDN w:val="0"/>
        <w:adjustRightInd w:val="0"/>
        <w:rPr>
          <w:szCs w:val="24"/>
        </w:rPr>
      </w:pPr>
      <w:r>
        <w:rPr>
          <w:szCs w:val="24"/>
        </w:rPr>
        <w:tab/>
        <w:t>2. SVARSTYTA.</w:t>
      </w:r>
      <w:r w:rsidRPr="00BF2F24">
        <w:rPr>
          <w:szCs w:val="24"/>
        </w:rPr>
        <w:t xml:space="preserve"> </w:t>
      </w:r>
      <w:r>
        <w:rPr>
          <w:szCs w:val="24"/>
        </w:rPr>
        <w:t xml:space="preserve">Dėl </w:t>
      </w:r>
      <w:r w:rsidRPr="0060064D">
        <w:rPr>
          <w:szCs w:val="24"/>
        </w:rPr>
        <w:t>Klaipėdos m. savivaldybės premijų už miestui aktualius ir pritaikomuosius darbus Klaipėdos aukštųjų mokykl</w:t>
      </w:r>
      <w:r>
        <w:rPr>
          <w:szCs w:val="24"/>
        </w:rPr>
        <w:t xml:space="preserve">ų absolventams konkurso apžvalgos. </w:t>
      </w:r>
    </w:p>
    <w:p w:rsidR="00003F14" w:rsidRDefault="00BF2F24" w:rsidP="00E45625">
      <w:pPr>
        <w:overflowPunct w:val="0"/>
        <w:autoSpaceDE w:val="0"/>
        <w:autoSpaceDN w:val="0"/>
        <w:adjustRightInd w:val="0"/>
        <w:rPr>
          <w:szCs w:val="24"/>
        </w:rPr>
      </w:pPr>
      <w:r>
        <w:rPr>
          <w:szCs w:val="24"/>
        </w:rPr>
        <w:tab/>
        <w:t>A. Andruškevičiūtė informavo, kad buvo gauta 12 aukštųjų mokyklų darbų premijoms gauti. Iš viso atrinkta 10 absolventų premijai gauti. Pabrėžta, kad vykdant šį konkursą buvo susidurta su</w:t>
      </w:r>
      <w:r w:rsidR="00003F14">
        <w:rPr>
          <w:szCs w:val="24"/>
        </w:rPr>
        <w:t xml:space="preserve"> problema, kad daugelis darbų buvo nesusiję su Klaipėdos miestu, todėl buvo sunku tinkamai įvertinti darbus. Taip pat pabrėžta, kad darbus turėtų pristatyti ne aukštųjų mokyklų atstovai, o patys studentai. Pasiūlyta surengti konferenciją, kurios metu studentai galėtų pristatyti savo darbus. </w:t>
      </w:r>
    </w:p>
    <w:p w:rsidR="00003F14" w:rsidRDefault="00003F14" w:rsidP="00E45625">
      <w:pPr>
        <w:overflowPunct w:val="0"/>
        <w:autoSpaceDE w:val="0"/>
        <w:autoSpaceDN w:val="0"/>
        <w:adjustRightInd w:val="0"/>
        <w:rPr>
          <w:szCs w:val="24"/>
        </w:rPr>
      </w:pPr>
      <w:r>
        <w:rPr>
          <w:szCs w:val="24"/>
        </w:rPr>
        <w:tab/>
      </w:r>
    </w:p>
    <w:p w:rsidR="00BF2F24" w:rsidRDefault="00003F14" w:rsidP="00E45625">
      <w:pPr>
        <w:overflowPunct w:val="0"/>
        <w:autoSpaceDE w:val="0"/>
        <w:autoSpaceDN w:val="0"/>
        <w:adjustRightInd w:val="0"/>
        <w:rPr>
          <w:szCs w:val="24"/>
        </w:rPr>
      </w:pPr>
      <w:r>
        <w:rPr>
          <w:szCs w:val="24"/>
        </w:rPr>
        <w:tab/>
        <w:t xml:space="preserve">NUTARTA.  Pritarti idėjai, kad baigiamuosius darbus pristato patys absolventai.  </w:t>
      </w:r>
      <w:r w:rsidR="00BF2F24">
        <w:rPr>
          <w:szCs w:val="24"/>
        </w:rPr>
        <w:t xml:space="preserve"> </w:t>
      </w:r>
    </w:p>
    <w:p w:rsidR="00BF2F24" w:rsidRDefault="00BF2F24" w:rsidP="00E45625">
      <w:pPr>
        <w:overflowPunct w:val="0"/>
        <w:autoSpaceDE w:val="0"/>
        <w:autoSpaceDN w:val="0"/>
        <w:adjustRightInd w:val="0"/>
        <w:rPr>
          <w:szCs w:val="24"/>
        </w:rPr>
      </w:pP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5"/>
        <w:gridCol w:w="4824"/>
      </w:tblGrid>
      <w:tr w:rsidR="006905C2" w:rsidRPr="00136F5B" w:rsidTr="00792BB3">
        <w:trPr>
          <w:trHeight w:val="231"/>
        </w:trPr>
        <w:tc>
          <w:tcPr>
            <w:tcW w:w="4873" w:type="dxa"/>
          </w:tcPr>
          <w:p w:rsidR="00E45625" w:rsidRPr="00136F5B" w:rsidRDefault="00E45625" w:rsidP="00792BB3">
            <w:pPr>
              <w:rPr>
                <w:szCs w:val="24"/>
              </w:rPr>
            </w:pPr>
            <w:r w:rsidRPr="00136F5B">
              <w:rPr>
                <w:szCs w:val="24"/>
              </w:rPr>
              <w:t>Posėdžio pirmininkas</w:t>
            </w:r>
          </w:p>
        </w:tc>
        <w:tc>
          <w:tcPr>
            <w:tcW w:w="4874" w:type="dxa"/>
          </w:tcPr>
          <w:p w:rsidR="00E45625" w:rsidRPr="00136F5B" w:rsidRDefault="00B339DB" w:rsidP="006905C2">
            <w:pPr>
              <w:jc w:val="right"/>
              <w:rPr>
                <w:szCs w:val="24"/>
              </w:rPr>
            </w:pPr>
            <w:r>
              <w:t>Jurgita Choromanskytė</w:t>
            </w:r>
          </w:p>
        </w:tc>
      </w:tr>
      <w:tr w:rsidR="00E45625" w:rsidRPr="00136F5B" w:rsidTr="00792BB3">
        <w:trPr>
          <w:trHeight w:val="231"/>
        </w:trPr>
        <w:tc>
          <w:tcPr>
            <w:tcW w:w="9747" w:type="dxa"/>
            <w:gridSpan w:val="2"/>
          </w:tcPr>
          <w:p w:rsidR="00E45625" w:rsidRPr="00136F5B" w:rsidRDefault="00E45625" w:rsidP="00792BB3">
            <w:pPr>
              <w:rPr>
                <w:szCs w:val="24"/>
              </w:rPr>
            </w:pPr>
          </w:p>
          <w:p w:rsidR="00E45625" w:rsidRPr="00136F5B" w:rsidRDefault="00E45625" w:rsidP="00792BB3">
            <w:pPr>
              <w:jc w:val="right"/>
              <w:rPr>
                <w:szCs w:val="24"/>
              </w:rPr>
            </w:pPr>
          </w:p>
        </w:tc>
      </w:tr>
      <w:tr w:rsidR="006905C2" w:rsidRPr="00136F5B" w:rsidTr="00792BB3">
        <w:trPr>
          <w:trHeight w:val="229"/>
        </w:trPr>
        <w:tc>
          <w:tcPr>
            <w:tcW w:w="4873" w:type="dxa"/>
          </w:tcPr>
          <w:p w:rsidR="00E45625" w:rsidRPr="00136F5B" w:rsidRDefault="00E45625" w:rsidP="00792BB3">
            <w:pPr>
              <w:rPr>
                <w:szCs w:val="24"/>
              </w:rPr>
            </w:pPr>
            <w:r w:rsidRPr="00136F5B">
              <w:rPr>
                <w:szCs w:val="24"/>
              </w:rPr>
              <w:t>Posėdžio sekretorius</w:t>
            </w:r>
          </w:p>
        </w:tc>
        <w:tc>
          <w:tcPr>
            <w:tcW w:w="4874" w:type="dxa"/>
          </w:tcPr>
          <w:p w:rsidR="00E45625" w:rsidRPr="00136F5B" w:rsidRDefault="00B339DB" w:rsidP="004A2A49">
            <w:pPr>
              <w:jc w:val="right"/>
              <w:rPr>
                <w:szCs w:val="24"/>
              </w:rPr>
            </w:pPr>
            <w:r>
              <w:rPr>
                <w:szCs w:val="24"/>
              </w:rPr>
              <w:t>Aistė Andruškevičiūtė</w:t>
            </w:r>
          </w:p>
        </w:tc>
      </w:tr>
    </w:tbl>
    <w:p w:rsidR="003A3546" w:rsidRPr="00136F5B" w:rsidRDefault="003A3546" w:rsidP="00B0047A">
      <w:pPr>
        <w:jc w:val="both"/>
        <w:rPr>
          <w:szCs w:val="24"/>
        </w:rPr>
      </w:pPr>
    </w:p>
    <w:sectPr w:rsidR="003A3546" w:rsidRPr="00136F5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130784">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8"/>
  </w:num>
  <w:num w:numId="13">
    <w:abstractNumId w:val="13"/>
  </w:num>
  <w:num w:numId="14">
    <w:abstractNumId w:val="1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52B41"/>
    <w:rsid w:val="00060C62"/>
    <w:rsid w:val="00063ED6"/>
    <w:rsid w:val="00074E67"/>
    <w:rsid w:val="00087C68"/>
    <w:rsid w:val="000944BF"/>
    <w:rsid w:val="000A62BE"/>
    <w:rsid w:val="000B1315"/>
    <w:rsid w:val="000C445E"/>
    <w:rsid w:val="000E6C34"/>
    <w:rsid w:val="000F5E4D"/>
    <w:rsid w:val="00130784"/>
    <w:rsid w:val="0013257F"/>
    <w:rsid w:val="00136F5B"/>
    <w:rsid w:val="001444C8"/>
    <w:rsid w:val="00150B95"/>
    <w:rsid w:val="00163473"/>
    <w:rsid w:val="001A17EE"/>
    <w:rsid w:val="001B01B1"/>
    <w:rsid w:val="001C4AEE"/>
    <w:rsid w:val="001D1AE7"/>
    <w:rsid w:val="001F0395"/>
    <w:rsid w:val="001F64EF"/>
    <w:rsid w:val="0020428C"/>
    <w:rsid w:val="00237B69"/>
    <w:rsid w:val="00242B88"/>
    <w:rsid w:val="002610CB"/>
    <w:rsid w:val="00265941"/>
    <w:rsid w:val="00277AC3"/>
    <w:rsid w:val="00291226"/>
    <w:rsid w:val="002929CF"/>
    <w:rsid w:val="00324750"/>
    <w:rsid w:val="00347F54"/>
    <w:rsid w:val="00362A81"/>
    <w:rsid w:val="00363DF6"/>
    <w:rsid w:val="0037081C"/>
    <w:rsid w:val="00384543"/>
    <w:rsid w:val="00391E99"/>
    <w:rsid w:val="003A3546"/>
    <w:rsid w:val="003B76FA"/>
    <w:rsid w:val="003C09F9"/>
    <w:rsid w:val="003D13F4"/>
    <w:rsid w:val="003E5D65"/>
    <w:rsid w:val="003E603A"/>
    <w:rsid w:val="00404C6B"/>
    <w:rsid w:val="00405B54"/>
    <w:rsid w:val="0043347E"/>
    <w:rsid w:val="00433CCC"/>
    <w:rsid w:val="004545AD"/>
    <w:rsid w:val="00472954"/>
    <w:rsid w:val="004746C1"/>
    <w:rsid w:val="00482EDA"/>
    <w:rsid w:val="004A2A49"/>
    <w:rsid w:val="004C0680"/>
    <w:rsid w:val="004E607F"/>
    <w:rsid w:val="00576CC3"/>
    <w:rsid w:val="00583FE8"/>
    <w:rsid w:val="0058728E"/>
    <w:rsid w:val="005A312A"/>
    <w:rsid w:val="005C29DF"/>
    <w:rsid w:val="005C36B0"/>
    <w:rsid w:val="005C70F9"/>
    <w:rsid w:val="005E1F97"/>
    <w:rsid w:val="0060064D"/>
    <w:rsid w:val="00606022"/>
    <w:rsid w:val="00606132"/>
    <w:rsid w:val="00645C25"/>
    <w:rsid w:val="00647ABE"/>
    <w:rsid w:val="006534F5"/>
    <w:rsid w:val="00683B53"/>
    <w:rsid w:val="006905C0"/>
    <w:rsid w:val="006905C2"/>
    <w:rsid w:val="0069533D"/>
    <w:rsid w:val="006C37EB"/>
    <w:rsid w:val="006C6813"/>
    <w:rsid w:val="006C7469"/>
    <w:rsid w:val="006E106A"/>
    <w:rsid w:val="006E747A"/>
    <w:rsid w:val="006F2E24"/>
    <w:rsid w:val="006F416F"/>
    <w:rsid w:val="006F4715"/>
    <w:rsid w:val="006F6588"/>
    <w:rsid w:val="007004F0"/>
    <w:rsid w:val="00702420"/>
    <w:rsid w:val="0070711F"/>
    <w:rsid w:val="00710820"/>
    <w:rsid w:val="00713603"/>
    <w:rsid w:val="00713BC8"/>
    <w:rsid w:val="0073738A"/>
    <w:rsid w:val="0073795D"/>
    <w:rsid w:val="0076782E"/>
    <w:rsid w:val="007775F7"/>
    <w:rsid w:val="007810D9"/>
    <w:rsid w:val="00782946"/>
    <w:rsid w:val="007A04F7"/>
    <w:rsid w:val="007E7A53"/>
    <w:rsid w:val="007F3087"/>
    <w:rsid w:val="007F6345"/>
    <w:rsid w:val="00801E4F"/>
    <w:rsid w:val="0083382A"/>
    <w:rsid w:val="008556D5"/>
    <w:rsid w:val="008600F6"/>
    <w:rsid w:val="008623E9"/>
    <w:rsid w:val="008640BC"/>
    <w:rsid w:val="00864F6F"/>
    <w:rsid w:val="008C6BDA"/>
    <w:rsid w:val="008D69DD"/>
    <w:rsid w:val="008E1399"/>
    <w:rsid w:val="008F1DA5"/>
    <w:rsid w:val="008F665C"/>
    <w:rsid w:val="008F7C14"/>
    <w:rsid w:val="00932DDD"/>
    <w:rsid w:val="009A4237"/>
    <w:rsid w:val="009B0879"/>
    <w:rsid w:val="009C0BD3"/>
    <w:rsid w:val="009C53B1"/>
    <w:rsid w:val="009D0566"/>
    <w:rsid w:val="009F193A"/>
    <w:rsid w:val="00A233FE"/>
    <w:rsid w:val="00A3260E"/>
    <w:rsid w:val="00A44DC7"/>
    <w:rsid w:val="00A56070"/>
    <w:rsid w:val="00A8670A"/>
    <w:rsid w:val="00A92C29"/>
    <w:rsid w:val="00A9592B"/>
    <w:rsid w:val="00AA27D8"/>
    <w:rsid w:val="00AA5DFD"/>
    <w:rsid w:val="00AC5C77"/>
    <w:rsid w:val="00AD2EE1"/>
    <w:rsid w:val="00AE6678"/>
    <w:rsid w:val="00B0047A"/>
    <w:rsid w:val="00B339DB"/>
    <w:rsid w:val="00B40258"/>
    <w:rsid w:val="00B539A7"/>
    <w:rsid w:val="00B66CD1"/>
    <w:rsid w:val="00B7320C"/>
    <w:rsid w:val="00B7539B"/>
    <w:rsid w:val="00B87556"/>
    <w:rsid w:val="00BA6CA6"/>
    <w:rsid w:val="00BB07E2"/>
    <w:rsid w:val="00BC6107"/>
    <w:rsid w:val="00BE2316"/>
    <w:rsid w:val="00BF2F24"/>
    <w:rsid w:val="00C4624B"/>
    <w:rsid w:val="00C659CB"/>
    <w:rsid w:val="00C70A51"/>
    <w:rsid w:val="00C73DF4"/>
    <w:rsid w:val="00CA7B58"/>
    <w:rsid w:val="00CB3E22"/>
    <w:rsid w:val="00CC36B8"/>
    <w:rsid w:val="00CF4742"/>
    <w:rsid w:val="00D16ADF"/>
    <w:rsid w:val="00D2166F"/>
    <w:rsid w:val="00D81831"/>
    <w:rsid w:val="00DB0811"/>
    <w:rsid w:val="00DE0BFB"/>
    <w:rsid w:val="00E37B92"/>
    <w:rsid w:val="00E44D60"/>
    <w:rsid w:val="00E45625"/>
    <w:rsid w:val="00E51915"/>
    <w:rsid w:val="00E65B25"/>
    <w:rsid w:val="00E75E10"/>
    <w:rsid w:val="00E901F8"/>
    <w:rsid w:val="00E96582"/>
    <w:rsid w:val="00EA65AF"/>
    <w:rsid w:val="00EC10BA"/>
    <w:rsid w:val="00EC2DD4"/>
    <w:rsid w:val="00ED1DA5"/>
    <w:rsid w:val="00ED3397"/>
    <w:rsid w:val="00F032F5"/>
    <w:rsid w:val="00F079BC"/>
    <w:rsid w:val="00F108FD"/>
    <w:rsid w:val="00F3702A"/>
    <w:rsid w:val="00F41647"/>
    <w:rsid w:val="00F60107"/>
    <w:rsid w:val="00F62109"/>
    <w:rsid w:val="00F675D2"/>
    <w:rsid w:val="00F71567"/>
    <w:rsid w:val="00F83A8D"/>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0DD10"/>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B7D16-3F93-4658-89D2-B8A66F8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2772</Words>
  <Characters>1581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9</cp:revision>
  <dcterms:created xsi:type="dcterms:W3CDTF">2015-12-11T06:47:00Z</dcterms:created>
  <dcterms:modified xsi:type="dcterms:W3CDTF">2018-11-08T15:27:00Z</dcterms:modified>
</cp:coreProperties>
</file>