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335F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BFA824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4658C9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6CEE3F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B2F9A">
        <w:rPr>
          <w:b/>
          <w:caps/>
        </w:rPr>
        <w:t xml:space="preserve">PRITARIMO </w:t>
      </w:r>
      <w:r w:rsidR="00CF4C99">
        <w:rPr>
          <w:b/>
          <w:caps/>
        </w:rPr>
        <w:t xml:space="preserve">Bendradarbiavimo sutarties </w:t>
      </w:r>
      <w:r w:rsidR="00CF4C99" w:rsidRPr="00CF4C99">
        <w:rPr>
          <w:b/>
          <w:caps/>
        </w:rPr>
        <w:t xml:space="preserve">ĮGYVENDINANT IŠ EUROPOS SĄJUNGOS STRUKTŪRINIŲ FONDŲ LĖŠŲ BENDRAI FINANSUOJAMĄ PROJEKTĄ „GYVENTOJŲ SKATINIMAS IŠMANIAI NAUDOTIS INTERNETU ATNAUJINTOJE VIEŠOSIOS INTERNETO PRIEIGOS INFRASTRUKTŪROJE“ </w:t>
      </w:r>
      <w:r w:rsidR="002D5C97">
        <w:rPr>
          <w:b/>
          <w:caps/>
        </w:rPr>
        <w:t xml:space="preserve">PROJEKTUI </w:t>
      </w:r>
    </w:p>
    <w:p w14:paraId="7A0CE255" w14:textId="77777777" w:rsidR="00446AC7" w:rsidRDefault="00446AC7" w:rsidP="003077A5">
      <w:pPr>
        <w:jc w:val="center"/>
      </w:pPr>
    </w:p>
    <w:bookmarkStart w:id="1" w:name="registravimoDataIlga"/>
    <w:p w14:paraId="5B53C21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T1-278</w:t>
      </w:r>
      <w:bookmarkEnd w:id="2"/>
    </w:p>
    <w:p w14:paraId="374A369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51CFBD9" w14:textId="77777777" w:rsidR="00446AC7" w:rsidRDefault="00446AC7" w:rsidP="003077A5">
      <w:pPr>
        <w:jc w:val="center"/>
      </w:pPr>
    </w:p>
    <w:p w14:paraId="33F68821" w14:textId="77777777" w:rsidR="005A2DE3" w:rsidRPr="00062FFE" w:rsidRDefault="005A2DE3" w:rsidP="003077A5">
      <w:pPr>
        <w:jc w:val="center"/>
      </w:pPr>
    </w:p>
    <w:p w14:paraId="13D11ABB" w14:textId="3C6BEA0C" w:rsidR="00EB4B96" w:rsidRDefault="002D5C97" w:rsidP="00B061E4">
      <w:pPr>
        <w:tabs>
          <w:tab w:val="left" w:pos="912"/>
        </w:tabs>
        <w:ind w:firstLine="709"/>
        <w:jc w:val="both"/>
      </w:pPr>
      <w:r w:rsidRPr="002D5C97">
        <w:t xml:space="preserve">Vadovaudamasi Lietuvos Respublikos vietos savivaldos </w:t>
      </w:r>
      <w:r w:rsidR="00B061E4">
        <w:t>įstatymo 6 straipsnio 13 punktu</w:t>
      </w:r>
      <w:r w:rsidR="00001965">
        <w:t xml:space="preserve"> </w:t>
      </w:r>
      <w:r w:rsidR="00B061E4">
        <w:t xml:space="preserve">ir </w:t>
      </w:r>
      <w:r w:rsidRPr="002D5C97">
        <w:t>Klaipėdos miesto savivaldybės vardu sudaromų sutarčių pasirašymo tvarkos aprašo, patvirtinto Klaipėdos miesto savivaldybės tarybos 2014 m. gegužės 29 d. sprendimu Nr. T2-115 „Dėl Klaipėdos miesto savivaldybės vardu sudaromų sutarčių pasirašymo tvarkos aprašo p</w:t>
      </w:r>
      <w:r w:rsidR="00001965">
        <w:t>atv</w:t>
      </w:r>
      <w:r w:rsidR="00334542">
        <w:t>irtinimo“, 2.3 papunkčiu, 4 ir 7</w:t>
      </w:r>
      <w:r w:rsidR="00001965">
        <w:t xml:space="preserve"> punktais</w:t>
      </w:r>
      <w:r w:rsidR="00B061E4">
        <w:t>, Klaipėdos miesto savivaldybės taryba</w:t>
      </w:r>
      <w:r w:rsidR="00001965">
        <w:t xml:space="preserve"> </w:t>
      </w:r>
      <w:r w:rsidR="00001965" w:rsidRPr="00B061E4">
        <w:rPr>
          <w:spacing w:val="60"/>
        </w:rPr>
        <w:t>nusprendži</w:t>
      </w:r>
      <w:r w:rsidR="00001965" w:rsidRPr="00B061E4">
        <w:t>a:</w:t>
      </w:r>
      <w:r w:rsidR="00001965">
        <w:t xml:space="preserve"> </w:t>
      </w:r>
    </w:p>
    <w:p w14:paraId="57FB2903" w14:textId="566FB657" w:rsidR="00001965" w:rsidRDefault="00B061E4" w:rsidP="00B061E4">
      <w:pPr>
        <w:tabs>
          <w:tab w:val="left" w:pos="993"/>
        </w:tabs>
        <w:ind w:firstLine="709"/>
        <w:jc w:val="both"/>
      </w:pPr>
      <w:r>
        <w:t>1. </w:t>
      </w:r>
      <w:r w:rsidR="00CF4C99">
        <w:t xml:space="preserve">Pritarti </w:t>
      </w:r>
      <w:r w:rsidR="00AB2F9A" w:rsidRPr="00AB2F9A">
        <w:t>Bendradarbia</w:t>
      </w:r>
      <w:r w:rsidR="00AB2F9A">
        <w:t>vimo sutarties įgyvendinant iš E</w:t>
      </w:r>
      <w:r w:rsidR="00AB2F9A" w:rsidRPr="00AB2F9A">
        <w:t xml:space="preserve">uropos </w:t>
      </w:r>
      <w:r>
        <w:t>S</w:t>
      </w:r>
      <w:r w:rsidR="00AB2F9A" w:rsidRPr="00AB2F9A">
        <w:t xml:space="preserve">ąjungos struktūrinių fondų lėšų </w:t>
      </w:r>
      <w:r w:rsidR="00AB2F9A">
        <w:t>bendrai finansuojamą projektą „G</w:t>
      </w:r>
      <w:r w:rsidR="00AB2F9A" w:rsidRPr="00AB2F9A">
        <w:t>yventojų skatinimas išmaniai naudotis internetu atnaujintoje viešosios interneto prieigos infrastruktūroje“ projektui</w:t>
      </w:r>
      <w:r w:rsidR="00AB2F9A">
        <w:t xml:space="preserve"> (pridedama). </w:t>
      </w:r>
    </w:p>
    <w:p w14:paraId="596130F4" w14:textId="41D0DA42" w:rsidR="00AB2F9A" w:rsidRPr="00AB2F9A" w:rsidRDefault="00B061E4" w:rsidP="00B061E4">
      <w:pPr>
        <w:tabs>
          <w:tab w:val="left" w:pos="993"/>
        </w:tabs>
        <w:ind w:firstLine="709"/>
        <w:jc w:val="both"/>
      </w:pPr>
      <w:r>
        <w:t>2. </w:t>
      </w:r>
      <w:r w:rsidR="00AB2F9A">
        <w:t>Į</w:t>
      </w:r>
      <w:r w:rsidR="00476D68">
        <w:t xml:space="preserve">pareigoti Klaipėdos miesto savivaldybės administracijos direktorių Saulių Budiną pasirašyti sutartį. </w:t>
      </w:r>
    </w:p>
    <w:p w14:paraId="009FEAD1" w14:textId="77777777" w:rsidR="002D5C97" w:rsidRDefault="002D5C97" w:rsidP="005A2DE3">
      <w:pPr>
        <w:tabs>
          <w:tab w:val="left" w:pos="912"/>
        </w:tabs>
        <w:jc w:val="both"/>
      </w:pPr>
    </w:p>
    <w:p w14:paraId="1200162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F4DCCB5" w14:textId="77777777" w:rsidTr="00165FB0">
        <w:tc>
          <w:tcPr>
            <w:tcW w:w="6629" w:type="dxa"/>
            <w:shd w:val="clear" w:color="auto" w:fill="auto"/>
          </w:tcPr>
          <w:p w14:paraId="285F129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259EFB5" w14:textId="77777777" w:rsidR="00BB15A1" w:rsidRDefault="00BB15A1" w:rsidP="00181E3E">
            <w:pPr>
              <w:jc w:val="right"/>
            </w:pPr>
          </w:p>
        </w:tc>
      </w:tr>
    </w:tbl>
    <w:p w14:paraId="56B304BC" w14:textId="77777777" w:rsidR="00446AC7" w:rsidRDefault="00446AC7" w:rsidP="003077A5">
      <w:pPr>
        <w:jc w:val="both"/>
      </w:pPr>
    </w:p>
    <w:p w14:paraId="2CC976FE" w14:textId="77777777" w:rsidR="005111AA" w:rsidRDefault="005111A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61DBCDC4" w14:textId="77777777" w:rsidTr="00165FB0">
        <w:tc>
          <w:tcPr>
            <w:tcW w:w="6629" w:type="dxa"/>
            <w:shd w:val="clear" w:color="auto" w:fill="auto"/>
          </w:tcPr>
          <w:p w14:paraId="47E6A7D1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11DFD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76C0E9F2" w14:textId="77777777" w:rsidR="00BB15A1" w:rsidRDefault="00D11DFD" w:rsidP="00181E3E">
            <w:pPr>
              <w:jc w:val="right"/>
            </w:pPr>
            <w:r>
              <w:t xml:space="preserve">Saulius Budinas </w:t>
            </w:r>
          </w:p>
        </w:tc>
      </w:tr>
    </w:tbl>
    <w:p w14:paraId="4871C4ED" w14:textId="77777777" w:rsidR="00BB15A1" w:rsidRDefault="00BB15A1" w:rsidP="003077A5">
      <w:pPr>
        <w:tabs>
          <w:tab w:val="left" w:pos="7560"/>
        </w:tabs>
        <w:jc w:val="both"/>
      </w:pPr>
    </w:p>
    <w:p w14:paraId="4F9C8114" w14:textId="77777777" w:rsidR="00CF4C99" w:rsidRDefault="00CF4C99" w:rsidP="003077A5">
      <w:pPr>
        <w:tabs>
          <w:tab w:val="left" w:pos="7560"/>
        </w:tabs>
        <w:jc w:val="both"/>
      </w:pPr>
    </w:p>
    <w:p w14:paraId="4210B2F5" w14:textId="77777777" w:rsidR="00CF4C99" w:rsidRDefault="00CF4C99" w:rsidP="003077A5">
      <w:pPr>
        <w:tabs>
          <w:tab w:val="left" w:pos="7560"/>
        </w:tabs>
        <w:jc w:val="both"/>
      </w:pPr>
    </w:p>
    <w:p w14:paraId="15AE40EA" w14:textId="77777777" w:rsidR="00CF4C99" w:rsidRDefault="00CF4C99" w:rsidP="003077A5">
      <w:pPr>
        <w:tabs>
          <w:tab w:val="left" w:pos="7560"/>
        </w:tabs>
        <w:jc w:val="both"/>
      </w:pPr>
    </w:p>
    <w:p w14:paraId="58FD17AA" w14:textId="77777777" w:rsidR="00CF4C99" w:rsidRDefault="00CF4C99" w:rsidP="003077A5">
      <w:pPr>
        <w:tabs>
          <w:tab w:val="left" w:pos="7560"/>
        </w:tabs>
        <w:jc w:val="both"/>
      </w:pPr>
    </w:p>
    <w:p w14:paraId="0081B99E" w14:textId="77777777" w:rsidR="00CF4C99" w:rsidRDefault="00CF4C99" w:rsidP="003077A5">
      <w:pPr>
        <w:tabs>
          <w:tab w:val="left" w:pos="7560"/>
        </w:tabs>
        <w:jc w:val="both"/>
      </w:pPr>
    </w:p>
    <w:p w14:paraId="0BBA823F" w14:textId="77777777" w:rsidR="00CF4C99" w:rsidRDefault="00CF4C99" w:rsidP="003077A5">
      <w:pPr>
        <w:tabs>
          <w:tab w:val="left" w:pos="7560"/>
        </w:tabs>
        <w:jc w:val="both"/>
      </w:pPr>
    </w:p>
    <w:p w14:paraId="0D2365EF" w14:textId="77777777" w:rsidR="00CF4C99" w:rsidRDefault="00CF4C99" w:rsidP="003077A5">
      <w:pPr>
        <w:tabs>
          <w:tab w:val="left" w:pos="7560"/>
        </w:tabs>
        <w:jc w:val="both"/>
      </w:pPr>
    </w:p>
    <w:p w14:paraId="220A45E6" w14:textId="77777777" w:rsidR="00CF4C99" w:rsidRDefault="00CF4C99" w:rsidP="003077A5">
      <w:pPr>
        <w:tabs>
          <w:tab w:val="left" w:pos="7560"/>
        </w:tabs>
        <w:jc w:val="both"/>
      </w:pPr>
    </w:p>
    <w:p w14:paraId="7F284FFF" w14:textId="77777777" w:rsidR="00CF4C99" w:rsidRDefault="00CF4C99" w:rsidP="003077A5">
      <w:pPr>
        <w:tabs>
          <w:tab w:val="left" w:pos="7560"/>
        </w:tabs>
        <w:jc w:val="both"/>
      </w:pPr>
    </w:p>
    <w:p w14:paraId="4891DE1D" w14:textId="77777777" w:rsidR="00CF4C99" w:rsidRDefault="00CF4C99" w:rsidP="003077A5">
      <w:pPr>
        <w:tabs>
          <w:tab w:val="left" w:pos="7560"/>
        </w:tabs>
        <w:jc w:val="both"/>
      </w:pPr>
    </w:p>
    <w:p w14:paraId="1F02D322" w14:textId="77777777" w:rsidR="00CF4C99" w:rsidRDefault="00CF4C99" w:rsidP="003077A5">
      <w:pPr>
        <w:tabs>
          <w:tab w:val="left" w:pos="7560"/>
        </w:tabs>
        <w:jc w:val="both"/>
      </w:pPr>
    </w:p>
    <w:p w14:paraId="4A6A7599" w14:textId="77777777" w:rsidR="00CF4C99" w:rsidRDefault="00CF4C99" w:rsidP="003077A5">
      <w:pPr>
        <w:tabs>
          <w:tab w:val="left" w:pos="7560"/>
        </w:tabs>
        <w:jc w:val="both"/>
      </w:pPr>
    </w:p>
    <w:p w14:paraId="712E5BE6" w14:textId="77777777" w:rsidR="00CF4C99" w:rsidRDefault="00CF4C99" w:rsidP="003077A5">
      <w:pPr>
        <w:tabs>
          <w:tab w:val="left" w:pos="7560"/>
        </w:tabs>
        <w:jc w:val="both"/>
      </w:pPr>
    </w:p>
    <w:p w14:paraId="1A888749" w14:textId="77777777" w:rsidR="00476D68" w:rsidRDefault="00476D68" w:rsidP="003077A5">
      <w:pPr>
        <w:tabs>
          <w:tab w:val="left" w:pos="7560"/>
        </w:tabs>
        <w:jc w:val="both"/>
      </w:pPr>
    </w:p>
    <w:p w14:paraId="02BAB166" w14:textId="77777777" w:rsidR="00476D68" w:rsidRDefault="00476D68" w:rsidP="003077A5">
      <w:pPr>
        <w:tabs>
          <w:tab w:val="left" w:pos="7560"/>
        </w:tabs>
        <w:jc w:val="both"/>
      </w:pPr>
    </w:p>
    <w:p w14:paraId="4F343A2B" w14:textId="77777777" w:rsidR="00CF4C99" w:rsidRDefault="00CF4C99" w:rsidP="003077A5">
      <w:pPr>
        <w:tabs>
          <w:tab w:val="left" w:pos="7560"/>
        </w:tabs>
        <w:jc w:val="both"/>
      </w:pPr>
    </w:p>
    <w:p w14:paraId="21A87298" w14:textId="77777777" w:rsidR="00CF4C99" w:rsidRDefault="00CF4C99" w:rsidP="003077A5">
      <w:pPr>
        <w:tabs>
          <w:tab w:val="left" w:pos="7560"/>
        </w:tabs>
        <w:jc w:val="both"/>
      </w:pPr>
    </w:p>
    <w:p w14:paraId="5640FC12" w14:textId="77777777" w:rsidR="00CF4C99" w:rsidRDefault="00CF4C99" w:rsidP="003077A5">
      <w:pPr>
        <w:tabs>
          <w:tab w:val="left" w:pos="7560"/>
        </w:tabs>
        <w:jc w:val="both"/>
      </w:pPr>
    </w:p>
    <w:p w14:paraId="161329FD" w14:textId="77777777" w:rsidR="001853D9" w:rsidRDefault="001853D9" w:rsidP="001853D9">
      <w:pPr>
        <w:jc w:val="both"/>
      </w:pPr>
      <w:r>
        <w:t>Parengė</w:t>
      </w:r>
    </w:p>
    <w:p w14:paraId="783E9484" w14:textId="77777777" w:rsidR="001853D9" w:rsidRDefault="005A2DE3" w:rsidP="001853D9">
      <w:pPr>
        <w:jc w:val="both"/>
      </w:pPr>
      <w:r>
        <w:t>Kultūros skyriaus vyriausioji</w:t>
      </w:r>
      <w:r w:rsidR="00D11DFD">
        <w:t xml:space="preserve"> specialistė</w:t>
      </w:r>
    </w:p>
    <w:p w14:paraId="13D48258" w14:textId="77777777" w:rsidR="001853D9" w:rsidRDefault="001853D9" w:rsidP="001853D9">
      <w:pPr>
        <w:jc w:val="both"/>
      </w:pPr>
    </w:p>
    <w:p w14:paraId="5A991D25" w14:textId="77777777" w:rsidR="001853D9" w:rsidRDefault="005A2DE3" w:rsidP="001853D9">
      <w:pPr>
        <w:jc w:val="both"/>
      </w:pPr>
      <w:r>
        <w:t>Kristina Skiotytė-</w:t>
      </w:r>
      <w:r w:rsidR="00D11DFD">
        <w:t xml:space="preserve">Radienė, tel. 39 61 73 </w:t>
      </w:r>
    </w:p>
    <w:p w14:paraId="3EFFF09B" w14:textId="77777777" w:rsidR="00DD6F1A" w:rsidRDefault="00D11DFD" w:rsidP="001853D9">
      <w:pPr>
        <w:jc w:val="both"/>
      </w:pPr>
      <w:r>
        <w:t>2018-11-07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72D00" w14:textId="77777777" w:rsidR="00F42A76" w:rsidRDefault="00F42A76">
      <w:r>
        <w:separator/>
      </w:r>
    </w:p>
  </w:endnote>
  <w:endnote w:type="continuationSeparator" w:id="0">
    <w:p w14:paraId="2A09FAF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A87C3" w14:textId="77777777" w:rsidR="00F42A76" w:rsidRDefault="00F42A76">
      <w:r>
        <w:separator/>
      </w:r>
    </w:p>
  </w:footnote>
  <w:footnote w:type="continuationSeparator" w:id="0">
    <w:p w14:paraId="425CF8E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974E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36CBC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0361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2D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EE8A85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9068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FBB6B1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9B324D"/>
    <w:multiLevelType w:val="hybridMultilevel"/>
    <w:tmpl w:val="08CCDBEA"/>
    <w:lvl w:ilvl="0" w:tplc="AA1A4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965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77C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3698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C97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542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1CE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6D68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1AA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B85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2DE3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4B5A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A2F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07D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F9A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1E4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102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4C99"/>
    <w:rsid w:val="00CF609C"/>
    <w:rsid w:val="00CF67FB"/>
    <w:rsid w:val="00D007A4"/>
    <w:rsid w:val="00D00A3C"/>
    <w:rsid w:val="00D02310"/>
    <w:rsid w:val="00D0360C"/>
    <w:rsid w:val="00D03E00"/>
    <w:rsid w:val="00D071D9"/>
    <w:rsid w:val="00D11DF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8F07F"/>
  <w15:docId w15:val="{1F51549E-C6E7-4F44-9239-48A4D11F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2018-11-19T12:27:00Z</dcterms:created>
  <dcterms:modified xsi:type="dcterms:W3CDTF">2018-11-19T12:27:00Z</dcterms:modified>
</cp:coreProperties>
</file>