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67" w:rsidRPr="005300CD" w:rsidRDefault="00CE7E67" w:rsidP="00CE7E67">
      <w:pPr>
        <w:ind w:firstLine="935"/>
        <w:jc w:val="center"/>
        <w:rPr>
          <w:b/>
          <w:sz w:val="24"/>
          <w:szCs w:val="24"/>
        </w:rPr>
      </w:pPr>
      <w:r w:rsidRPr="005300CD">
        <w:rPr>
          <w:b/>
          <w:sz w:val="24"/>
          <w:szCs w:val="24"/>
        </w:rPr>
        <w:t xml:space="preserve">KLAIPĖDOS MIESTO SAVIVALDYBĖS TARYBOS  </w:t>
      </w:r>
    </w:p>
    <w:p w:rsidR="00CE7E67" w:rsidRPr="005300CD" w:rsidRDefault="00D425AF" w:rsidP="00CE7E67">
      <w:pPr>
        <w:ind w:firstLine="935"/>
        <w:jc w:val="center"/>
        <w:rPr>
          <w:b/>
          <w:sz w:val="24"/>
          <w:szCs w:val="24"/>
        </w:rPr>
      </w:pPr>
      <w:r>
        <w:rPr>
          <w:b/>
          <w:sz w:val="24"/>
          <w:szCs w:val="24"/>
        </w:rPr>
        <w:t xml:space="preserve">2018 M. GRUODŽIO 20–21 D. </w:t>
      </w:r>
      <w:r w:rsidR="00CE7E67" w:rsidRPr="005300CD">
        <w:rPr>
          <w:b/>
          <w:sz w:val="24"/>
          <w:szCs w:val="24"/>
        </w:rPr>
        <w:t>POSĖDŽIO DARBOTVARKĖ</w:t>
      </w:r>
    </w:p>
    <w:p w:rsidR="00CE7E67" w:rsidRPr="005300CD" w:rsidRDefault="00CE7E67" w:rsidP="00CE7E67">
      <w:pPr>
        <w:ind w:firstLine="935"/>
        <w:jc w:val="center"/>
        <w:rPr>
          <w:b/>
          <w:sz w:val="24"/>
          <w:szCs w:val="24"/>
        </w:rPr>
      </w:pPr>
    </w:p>
    <w:p w:rsidR="00CE7E67" w:rsidRDefault="00CE7E67" w:rsidP="00CE7E67">
      <w:pPr>
        <w:ind w:firstLine="935"/>
        <w:jc w:val="center"/>
        <w:rPr>
          <w:sz w:val="24"/>
          <w:szCs w:val="24"/>
        </w:rPr>
      </w:pPr>
      <w:r w:rsidRPr="005300CD">
        <w:rPr>
          <w:sz w:val="24"/>
          <w:szCs w:val="24"/>
        </w:rPr>
        <w:t>9.00-10.30           10.50-12.20            13.30-15.30          15.50-17.00</w:t>
      </w:r>
    </w:p>
    <w:p w:rsidR="00E2562E" w:rsidRDefault="00E2562E" w:rsidP="00CE7E67">
      <w:pPr>
        <w:ind w:firstLine="935"/>
        <w:jc w:val="center"/>
        <w:rPr>
          <w:sz w:val="24"/>
          <w:szCs w:val="24"/>
        </w:rPr>
      </w:pPr>
    </w:p>
    <w:p w:rsidR="005D3468" w:rsidRDefault="005D3468" w:rsidP="00CE7E67">
      <w:pPr>
        <w:ind w:firstLine="935"/>
        <w:jc w:val="center"/>
        <w:rPr>
          <w:sz w:val="24"/>
          <w:szCs w:val="24"/>
        </w:rPr>
      </w:pPr>
    </w:p>
    <w:p w:rsidR="00D425AF" w:rsidRPr="00F968C8" w:rsidRDefault="00D425AF" w:rsidP="00D425AF">
      <w:pPr>
        <w:ind w:firstLine="720"/>
        <w:jc w:val="both"/>
        <w:rPr>
          <w:sz w:val="24"/>
          <w:szCs w:val="24"/>
        </w:rPr>
      </w:pPr>
      <w:r>
        <w:rPr>
          <w:sz w:val="24"/>
          <w:szCs w:val="24"/>
        </w:rPr>
        <w:t xml:space="preserve">1. </w:t>
      </w:r>
      <w:r w:rsidRPr="00F968C8">
        <w:rPr>
          <w:sz w:val="24"/>
          <w:szCs w:val="24"/>
        </w:rPr>
        <w:t xml:space="preserve">Dėl Klaipėdos miesto savivaldybės tarybos 2018 m. sausio 25 d. sprendimo Nr. T2-6 „Dėl Klaipėdos miesto savivaldybės 2018–2020 metų strateginio veiklos plano patvirtinimo“ pakeitimo. </w:t>
      </w:r>
      <w:r>
        <w:rPr>
          <w:sz w:val="24"/>
          <w:szCs w:val="24"/>
        </w:rPr>
        <w:t>Pranešėja I. Butenienė.</w:t>
      </w:r>
    </w:p>
    <w:p w:rsidR="00D425AF" w:rsidRDefault="00D425AF" w:rsidP="00D425AF">
      <w:pPr>
        <w:ind w:firstLine="720"/>
        <w:jc w:val="both"/>
        <w:rPr>
          <w:sz w:val="24"/>
          <w:szCs w:val="24"/>
        </w:rPr>
      </w:pPr>
      <w:r>
        <w:rPr>
          <w:sz w:val="24"/>
          <w:szCs w:val="24"/>
        </w:rPr>
        <w:t xml:space="preserve">2. </w:t>
      </w:r>
      <w:r w:rsidRPr="00F968C8">
        <w:rPr>
          <w:sz w:val="24"/>
          <w:szCs w:val="24"/>
        </w:rPr>
        <w:t>Dėl Klaipėdos miesto savivaldybės tarybos 2013 m. gruodžio 18 d. sprendimo Nr. T2-314 „Dėl Klaipėdos miesto savivaldybės biudžeto asignavimų administravimo ir biudžeto vykdymo tvarkos aprašo patvirtinimo“ pakeitimo. P</w:t>
      </w:r>
      <w:r>
        <w:rPr>
          <w:sz w:val="24"/>
          <w:szCs w:val="24"/>
        </w:rPr>
        <w:t xml:space="preserve">ranešėja R. </w:t>
      </w:r>
      <w:proofErr w:type="spellStart"/>
      <w:r>
        <w:rPr>
          <w:sz w:val="24"/>
          <w:szCs w:val="24"/>
        </w:rPr>
        <w:t>Kambaraitė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3. </w:t>
      </w:r>
      <w:r w:rsidRPr="00F968C8">
        <w:rPr>
          <w:sz w:val="24"/>
          <w:szCs w:val="24"/>
        </w:rPr>
        <w:t>Dėl Klaipėdos miesto savivaldybės administracijos direktoriaus ir administracijos direktoriaus pavaduotojo pareigybių pareiginės algos koeficientų nustatymo. Pranešėja I.</w:t>
      </w:r>
      <w:r>
        <w:rPr>
          <w:sz w:val="24"/>
          <w:szCs w:val="24"/>
        </w:rPr>
        <w:t> Gelžinytė-</w:t>
      </w:r>
      <w:proofErr w:type="spellStart"/>
      <w:r>
        <w:rPr>
          <w:sz w:val="24"/>
          <w:szCs w:val="24"/>
        </w:rPr>
        <w:t>Litinskienė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4. </w:t>
      </w:r>
      <w:r w:rsidRPr="00F968C8">
        <w:rPr>
          <w:sz w:val="24"/>
          <w:szCs w:val="24"/>
        </w:rPr>
        <w:t>Dėl savivaldybės kontrolieriaus pareigybės pareiginės algos koeficiento nustatymo. Pranešėja I.</w:t>
      </w:r>
      <w:r>
        <w:rPr>
          <w:sz w:val="24"/>
          <w:szCs w:val="24"/>
        </w:rPr>
        <w:t xml:space="preserve"> Gelžinytė-</w:t>
      </w:r>
      <w:proofErr w:type="spellStart"/>
      <w:r>
        <w:rPr>
          <w:sz w:val="24"/>
          <w:szCs w:val="24"/>
        </w:rPr>
        <w:t>Litinskienė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5. </w:t>
      </w:r>
      <w:r w:rsidRPr="00F968C8">
        <w:rPr>
          <w:sz w:val="24"/>
          <w:szCs w:val="24"/>
        </w:rPr>
        <w:t>Dėl Klaipėdos miesto savivaldybės tarybos 2015 m. balandžio 16 d. sprendimo Nr. T2-78 „Dėl Klaipėdos miesto savivaldybės administracijos direktoriaus skyrimo“ pakeitimo</w:t>
      </w:r>
      <w:r>
        <w:rPr>
          <w:sz w:val="24"/>
          <w:szCs w:val="24"/>
        </w:rPr>
        <w:t>.</w:t>
      </w:r>
      <w:r w:rsidRPr="00F968C8">
        <w:rPr>
          <w:sz w:val="24"/>
          <w:szCs w:val="24"/>
        </w:rPr>
        <w:t xml:space="preserve"> Pranešėja I.</w:t>
      </w:r>
      <w:r>
        <w:rPr>
          <w:sz w:val="24"/>
          <w:szCs w:val="24"/>
        </w:rPr>
        <w:t> </w:t>
      </w:r>
      <w:r w:rsidRPr="00F968C8">
        <w:rPr>
          <w:sz w:val="24"/>
          <w:szCs w:val="24"/>
        </w:rPr>
        <w:t>Gelž</w:t>
      </w:r>
      <w:r>
        <w:rPr>
          <w:sz w:val="24"/>
          <w:szCs w:val="24"/>
        </w:rPr>
        <w:t>inytė-</w:t>
      </w:r>
      <w:proofErr w:type="spellStart"/>
      <w:r>
        <w:rPr>
          <w:sz w:val="24"/>
          <w:szCs w:val="24"/>
        </w:rPr>
        <w:t>Litinskienė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6. </w:t>
      </w:r>
      <w:r w:rsidRPr="00F968C8">
        <w:rPr>
          <w:sz w:val="24"/>
          <w:szCs w:val="24"/>
        </w:rPr>
        <w:t>Dėl Klaipėdos miesto savivaldybės tarybos 2015 m. gegužės 7 d. sprendimo Nr. T2-88 „Dėl Klaipėdos miesto savivaldybės administracijos direktoriaus pavaduotojo skyrimo“ pakeitimo. Pranešėja I.</w:t>
      </w:r>
      <w:r>
        <w:rPr>
          <w:sz w:val="24"/>
          <w:szCs w:val="24"/>
        </w:rPr>
        <w:t xml:space="preserve"> Gelžinytė-</w:t>
      </w:r>
      <w:proofErr w:type="spellStart"/>
      <w:r>
        <w:rPr>
          <w:sz w:val="24"/>
          <w:szCs w:val="24"/>
        </w:rPr>
        <w:t>Litinskienė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7. </w:t>
      </w:r>
      <w:r w:rsidRPr="00F968C8">
        <w:rPr>
          <w:sz w:val="24"/>
          <w:szCs w:val="24"/>
        </w:rPr>
        <w:t>Dėl Klaipėdos miesto savivaldybės tarybos 2018 m. sausio 25 d. sprendimo Nr. T2-8 „Dėl Klaipėdos miesto savivaldybės administracijos direktoriaus pavaduotojo skyrimo“ pakeitimo. Pranešėja I.</w:t>
      </w:r>
      <w:r>
        <w:rPr>
          <w:sz w:val="24"/>
          <w:szCs w:val="24"/>
        </w:rPr>
        <w:t xml:space="preserve"> Gelžinytė-</w:t>
      </w:r>
      <w:proofErr w:type="spellStart"/>
      <w:r>
        <w:rPr>
          <w:sz w:val="24"/>
          <w:szCs w:val="24"/>
        </w:rPr>
        <w:t>Litinskienė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8. </w:t>
      </w:r>
      <w:r w:rsidRPr="00F968C8">
        <w:rPr>
          <w:sz w:val="24"/>
          <w:szCs w:val="24"/>
        </w:rPr>
        <w:t>Dėl Klaipėdos miesto savivaldybės tarybos 2015 m. liepos 31 d. sprendimo Nr. T2-207 „Dėl Klaipėdos miesto savivaldybės švietimo tarybos sudėties patvirtinimo“ pakeitimo. Pran</w:t>
      </w:r>
      <w:r>
        <w:rPr>
          <w:sz w:val="24"/>
          <w:szCs w:val="24"/>
        </w:rPr>
        <w:t>ešėja L. </w:t>
      </w:r>
      <w:proofErr w:type="spellStart"/>
      <w:r>
        <w:rPr>
          <w:sz w:val="24"/>
          <w:szCs w:val="24"/>
        </w:rPr>
        <w:t>Prižgintienė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9. </w:t>
      </w:r>
      <w:r w:rsidRPr="00F968C8">
        <w:rPr>
          <w:sz w:val="24"/>
          <w:szCs w:val="24"/>
        </w:rPr>
        <w:t xml:space="preserve">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 Pranešėja L. </w:t>
      </w:r>
      <w:proofErr w:type="spellStart"/>
      <w:r w:rsidRPr="00F968C8">
        <w:rPr>
          <w:sz w:val="24"/>
          <w:szCs w:val="24"/>
        </w:rPr>
        <w:t>Prižgi</w:t>
      </w:r>
      <w:r>
        <w:rPr>
          <w:sz w:val="24"/>
          <w:szCs w:val="24"/>
        </w:rPr>
        <w:t>ntienė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10. </w:t>
      </w:r>
      <w:r w:rsidRPr="00F968C8">
        <w:rPr>
          <w:sz w:val="24"/>
          <w:szCs w:val="24"/>
        </w:rPr>
        <w:t xml:space="preserve">Dėl Klaipėdos miesto savivaldybės tarybos 2017 m. liepos 27 d. sprendimo Nr. T2-194 „Dėl atlyginimo už teikiamą pailgintos dienos grupės paslaugą savivaldybės bendrojo ugdymo mokyklose dydžio nustatymo“ pakeitimo. Pranešėja L. </w:t>
      </w:r>
      <w:proofErr w:type="spellStart"/>
      <w:r w:rsidRPr="00F968C8">
        <w:rPr>
          <w:sz w:val="24"/>
          <w:szCs w:val="24"/>
        </w:rPr>
        <w:t>Prižgintien</w:t>
      </w:r>
      <w:r>
        <w:rPr>
          <w:sz w:val="24"/>
          <w:szCs w:val="24"/>
        </w:rPr>
        <w:t>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11. </w:t>
      </w:r>
      <w:r w:rsidRPr="00F968C8">
        <w:rPr>
          <w:sz w:val="24"/>
          <w:szCs w:val="24"/>
        </w:rPr>
        <w:t xml:space="preserve">Dėl Klaipėdos miesto savivaldybės tarybos 2014 m. rugsėjo 15 d. sprendimo Nr. T2-202 „Dėl kainų už atlygintinai teikiamas paslaugas, vykdant meninio ugdymo programą Klaipėdos Vydūno gimnazijoje, patvirtinimo“ pakeitimo. Pranešėja L. </w:t>
      </w:r>
      <w:proofErr w:type="spellStart"/>
      <w:r w:rsidRPr="00F968C8">
        <w:rPr>
          <w:sz w:val="24"/>
          <w:szCs w:val="24"/>
        </w:rPr>
        <w:t>Prižgintie</w:t>
      </w:r>
      <w:r>
        <w:rPr>
          <w:sz w:val="24"/>
          <w:szCs w:val="24"/>
        </w:rPr>
        <w:t>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12. </w:t>
      </w:r>
      <w:r w:rsidRPr="00F968C8">
        <w:rPr>
          <w:sz w:val="24"/>
          <w:szCs w:val="24"/>
        </w:rPr>
        <w:t>Dėl Klaipėdos miesto savivaldybės tarybos 2016 m. balandžio 28 d. sprendimo Nr.</w:t>
      </w:r>
      <w:r>
        <w:rPr>
          <w:sz w:val="24"/>
          <w:szCs w:val="24"/>
        </w:rPr>
        <w:t> </w:t>
      </w:r>
      <w:r w:rsidRPr="00F968C8">
        <w:rPr>
          <w:sz w:val="24"/>
          <w:szCs w:val="24"/>
        </w:rPr>
        <w:t>T2</w:t>
      </w:r>
      <w:r>
        <w:rPr>
          <w:sz w:val="24"/>
          <w:szCs w:val="24"/>
        </w:rPr>
        <w:noBreakHyphen/>
      </w:r>
      <w:r w:rsidRPr="00F968C8">
        <w:rPr>
          <w:sz w:val="24"/>
          <w:szCs w:val="24"/>
        </w:rPr>
        <w:t xml:space="preserve">119 „Dėl Klaipėdos miesto savivaldybės bendrojo ugdymo mokyklų tinklo pertvarkos 2016–2020 metų bendrojo plano patvirtinimo“ pakeitimo. Pranešėja L. </w:t>
      </w:r>
      <w:proofErr w:type="spellStart"/>
      <w:r w:rsidRPr="00F968C8">
        <w:rPr>
          <w:sz w:val="24"/>
          <w:szCs w:val="24"/>
        </w:rPr>
        <w:t>Prižgintie</w:t>
      </w:r>
      <w:r>
        <w:rPr>
          <w:sz w:val="24"/>
          <w:szCs w:val="24"/>
        </w:rPr>
        <w:t>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13. </w:t>
      </w:r>
      <w:r w:rsidRPr="00F968C8">
        <w:rPr>
          <w:sz w:val="24"/>
          <w:szCs w:val="24"/>
        </w:rPr>
        <w:t>Dėl Klaipėdos miesto savivaldybės tarybos 2016 m. gruodžio 22 d. sprendimo Nr. T2-296 „Dėl Priėmimo į Klaipėdos miesto savivaldybės bendrojo ugdymo mokyklas tvarkos aprašo patvirtinimo“ pakeitimo. Pran</w:t>
      </w:r>
      <w:r>
        <w:rPr>
          <w:sz w:val="24"/>
          <w:szCs w:val="24"/>
        </w:rPr>
        <w:t xml:space="preserve">ešėja L. </w:t>
      </w:r>
      <w:proofErr w:type="spellStart"/>
      <w:r>
        <w:rPr>
          <w:sz w:val="24"/>
          <w:szCs w:val="24"/>
        </w:rPr>
        <w:t>Prižgintienė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14. </w:t>
      </w:r>
      <w:r w:rsidRPr="00F968C8">
        <w:rPr>
          <w:sz w:val="24"/>
          <w:szCs w:val="24"/>
        </w:rPr>
        <w:t xml:space="preserve">Dėl Klaipėdos miesto savivaldybės viešosios bibliotekos pavadinimo pakeitimo. </w:t>
      </w:r>
      <w:r>
        <w:rPr>
          <w:sz w:val="24"/>
          <w:szCs w:val="24"/>
        </w:rPr>
        <w:t xml:space="preserve">Pranešėja E. </w:t>
      </w:r>
      <w:proofErr w:type="spellStart"/>
      <w:r>
        <w:rPr>
          <w:sz w:val="24"/>
          <w:szCs w:val="24"/>
        </w:rPr>
        <w:t>Deltuvaitė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15. </w:t>
      </w:r>
      <w:r w:rsidRPr="00F968C8">
        <w:rPr>
          <w:sz w:val="24"/>
          <w:szCs w:val="24"/>
        </w:rPr>
        <w:t xml:space="preserve">Dėl Klaipėdos miesto savivaldybės tarybos 2015 m. spalio 29 d. sprendimo Nr. T2-275 „Dėl Žymių žmonių, istorinių datų, įvykių įamžinimo ir gatvių pavadinimų suteikimo komisijos sudėties patvirtinimo“ pakeitimo. </w:t>
      </w:r>
      <w:r>
        <w:rPr>
          <w:sz w:val="24"/>
          <w:szCs w:val="24"/>
        </w:rPr>
        <w:t xml:space="preserve">Pranešėja E. </w:t>
      </w:r>
      <w:proofErr w:type="spellStart"/>
      <w:r>
        <w:rPr>
          <w:sz w:val="24"/>
          <w:szCs w:val="24"/>
        </w:rPr>
        <w:t>Deltuvaitė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16. </w:t>
      </w:r>
      <w:r w:rsidRPr="00F968C8">
        <w:rPr>
          <w:sz w:val="24"/>
          <w:szCs w:val="24"/>
        </w:rPr>
        <w:t xml:space="preserve">Dėl Klaipėdos savivaldybės tarybos 2018 m. liepos 26 d. sprendimo Nr. T2-169 „Dėl leidimo nemokamai naudotis Klaipėdos miesto daugiafunkcio sveikatingumo centro paslaugomis </w:t>
      </w:r>
      <w:r w:rsidRPr="00F968C8">
        <w:rPr>
          <w:sz w:val="24"/>
          <w:szCs w:val="24"/>
        </w:rPr>
        <w:lastRenderedPageBreak/>
        <w:t>senjorams, neįgaliesiems, sportininkams ir plaukimo veteranų rinktinei“ pakeitimo.</w:t>
      </w:r>
      <w:r>
        <w:rPr>
          <w:sz w:val="24"/>
          <w:szCs w:val="24"/>
        </w:rPr>
        <w:t xml:space="preserve"> Pranešėja R. </w:t>
      </w:r>
      <w:proofErr w:type="spellStart"/>
      <w:r>
        <w:rPr>
          <w:sz w:val="24"/>
          <w:szCs w:val="24"/>
        </w:rPr>
        <w:t>Rumšienė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17. </w:t>
      </w:r>
      <w:r w:rsidRPr="00F968C8">
        <w:rPr>
          <w:sz w:val="24"/>
          <w:szCs w:val="24"/>
        </w:rPr>
        <w:t>Dėl Klaipėdos miesto savivaldybės tarybos 2017 m. spalio 19 d. sprendimo Nr. T2-244 „Dėl biudžetinės įstaigos Klaipėdos miesto sporto bazių valdymo centro teikiamų atlygintinų paslaugų kainų nustatymo“ pakeitimo.</w:t>
      </w:r>
      <w:r w:rsidRPr="00F968C8">
        <w:t xml:space="preserve"> </w:t>
      </w:r>
      <w:r>
        <w:rPr>
          <w:sz w:val="24"/>
          <w:szCs w:val="24"/>
        </w:rPr>
        <w:t xml:space="preserve">Pranešėja R. </w:t>
      </w:r>
      <w:proofErr w:type="spellStart"/>
      <w:r>
        <w:rPr>
          <w:sz w:val="24"/>
          <w:szCs w:val="24"/>
        </w:rPr>
        <w:t>Rumšienė</w:t>
      </w:r>
      <w:proofErr w:type="spellEnd"/>
      <w:r>
        <w:rPr>
          <w:sz w:val="24"/>
          <w:szCs w:val="24"/>
        </w:rPr>
        <w:t>.</w:t>
      </w:r>
    </w:p>
    <w:p w:rsidR="00D425AF" w:rsidRPr="00F968C8" w:rsidRDefault="00D425AF" w:rsidP="00D425AF">
      <w:pPr>
        <w:ind w:firstLine="720"/>
        <w:jc w:val="both"/>
        <w:rPr>
          <w:sz w:val="24"/>
          <w:szCs w:val="24"/>
        </w:rPr>
      </w:pPr>
      <w:r>
        <w:rPr>
          <w:sz w:val="24"/>
          <w:szCs w:val="24"/>
        </w:rPr>
        <w:t xml:space="preserve">18. </w:t>
      </w:r>
      <w:r w:rsidRPr="00F968C8">
        <w:rPr>
          <w:sz w:val="24"/>
          <w:szCs w:val="24"/>
        </w:rPr>
        <w:t>Dėl Klaipėdos miesto savivaldybės tarybos 2017 m. gruodžio 21 d. sprendimo Nr. T2-339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pakeitimo. Pranešėja J. Asadauski</w:t>
      </w:r>
      <w:r>
        <w:rPr>
          <w:sz w:val="24"/>
          <w:szCs w:val="24"/>
        </w:rPr>
        <w:t>enė.</w:t>
      </w:r>
    </w:p>
    <w:p w:rsidR="00D425AF" w:rsidRPr="00F968C8" w:rsidRDefault="00D425AF" w:rsidP="00D425AF">
      <w:pPr>
        <w:ind w:firstLine="720"/>
        <w:jc w:val="both"/>
        <w:rPr>
          <w:sz w:val="24"/>
          <w:szCs w:val="24"/>
        </w:rPr>
      </w:pPr>
      <w:r>
        <w:rPr>
          <w:sz w:val="24"/>
          <w:szCs w:val="24"/>
        </w:rPr>
        <w:t xml:space="preserve">19. </w:t>
      </w:r>
      <w:r w:rsidRPr="00F968C8">
        <w:rPr>
          <w:sz w:val="24"/>
          <w:szCs w:val="24"/>
        </w:rPr>
        <w:t>Dėl Klaipėdos miesto savivaldybės vietinės rinkliavos už komunalinių atliekų surinkimą iš atliekų turėtojų ir atliekų tvarkymą sumažinimo. Pranešėja R</w:t>
      </w:r>
      <w:r>
        <w:rPr>
          <w:sz w:val="24"/>
          <w:szCs w:val="24"/>
        </w:rPr>
        <w:t>. Jievaitienė.</w:t>
      </w:r>
    </w:p>
    <w:p w:rsidR="00D425AF" w:rsidRPr="00F968C8" w:rsidRDefault="00D425AF" w:rsidP="00D425AF">
      <w:pPr>
        <w:ind w:firstLine="720"/>
        <w:jc w:val="both"/>
        <w:rPr>
          <w:sz w:val="24"/>
          <w:szCs w:val="24"/>
        </w:rPr>
      </w:pPr>
      <w:r>
        <w:rPr>
          <w:sz w:val="24"/>
          <w:szCs w:val="24"/>
        </w:rPr>
        <w:t xml:space="preserve">20. </w:t>
      </w:r>
      <w:r w:rsidRPr="00F968C8">
        <w:rPr>
          <w:sz w:val="24"/>
          <w:szCs w:val="24"/>
        </w:rPr>
        <w:t xml:space="preserve">Dėl Klaipėdos miesto savivaldybės tarybos 2010 m. lapkričio 25 d. sprendimo Nr. T2-330 „Dėl Klaipėdos miesto savivaldybės vietinės rinkliavos už komunalinių atliekų surinkimą ir tvarkymą nuostatų patvirtinimo“ pakeitimo. Pranešėja </w:t>
      </w:r>
      <w:r>
        <w:rPr>
          <w:sz w:val="24"/>
          <w:szCs w:val="24"/>
        </w:rPr>
        <w:t>R. Jievaitienė.</w:t>
      </w:r>
    </w:p>
    <w:p w:rsidR="00D425AF" w:rsidRPr="00F968C8" w:rsidRDefault="00D425AF" w:rsidP="00D425AF">
      <w:pPr>
        <w:ind w:firstLine="720"/>
        <w:jc w:val="both"/>
        <w:rPr>
          <w:sz w:val="24"/>
          <w:szCs w:val="24"/>
        </w:rPr>
      </w:pPr>
      <w:r>
        <w:rPr>
          <w:sz w:val="24"/>
          <w:szCs w:val="24"/>
        </w:rPr>
        <w:t xml:space="preserve">21. </w:t>
      </w:r>
      <w:r w:rsidRPr="00F968C8">
        <w:rPr>
          <w:sz w:val="24"/>
          <w:szCs w:val="24"/>
        </w:rPr>
        <w:t>Dėl Klaipėdos miesto savivaldybės tarybos 2017 m. gruodžio 21 d. sprendimo Nr. T2-320 „Dėl keleivių vežimo kainų patvirtinimo“ pakeitimo</w:t>
      </w:r>
      <w:r>
        <w:rPr>
          <w:sz w:val="24"/>
          <w:szCs w:val="24"/>
        </w:rPr>
        <w:t>. Pranešėjas R. Mockus.</w:t>
      </w:r>
    </w:p>
    <w:p w:rsidR="00D425AF" w:rsidRPr="00F968C8" w:rsidRDefault="00D425AF" w:rsidP="00D425AF">
      <w:pPr>
        <w:ind w:firstLine="720"/>
        <w:jc w:val="both"/>
        <w:rPr>
          <w:sz w:val="24"/>
          <w:szCs w:val="24"/>
        </w:rPr>
      </w:pPr>
      <w:r>
        <w:rPr>
          <w:sz w:val="24"/>
          <w:szCs w:val="24"/>
        </w:rPr>
        <w:t xml:space="preserve">22. </w:t>
      </w:r>
      <w:r w:rsidRPr="00F968C8">
        <w:rPr>
          <w:sz w:val="24"/>
          <w:szCs w:val="24"/>
        </w:rPr>
        <w:t>Dėl turto perdavimo valdyti, naudoti ir disponuoti patikėjimo teise Klaipėdos miesto savivaldybės biudžetinėms įstaigoms. Pra</w:t>
      </w:r>
      <w:r>
        <w:rPr>
          <w:sz w:val="24"/>
          <w:szCs w:val="24"/>
        </w:rPr>
        <w:t>nešėjas E. Simokaitis.</w:t>
      </w:r>
    </w:p>
    <w:p w:rsidR="00D425AF" w:rsidRPr="00F968C8" w:rsidRDefault="00D425AF" w:rsidP="00D425AF">
      <w:pPr>
        <w:ind w:firstLine="720"/>
        <w:jc w:val="both"/>
        <w:rPr>
          <w:sz w:val="24"/>
          <w:szCs w:val="24"/>
        </w:rPr>
      </w:pPr>
      <w:r>
        <w:rPr>
          <w:sz w:val="24"/>
          <w:szCs w:val="24"/>
        </w:rPr>
        <w:t xml:space="preserve">23. </w:t>
      </w:r>
      <w:r w:rsidRPr="00F968C8">
        <w:rPr>
          <w:sz w:val="24"/>
          <w:szCs w:val="24"/>
        </w:rPr>
        <w:t>Dėl viešosios įstaigos Klaipėdos krašto buriavimo sporto mokyklos „Žiemys“ dalininkų kapitalo didinimo. Pra</w:t>
      </w:r>
      <w:r>
        <w:rPr>
          <w:sz w:val="24"/>
          <w:szCs w:val="24"/>
        </w:rPr>
        <w:t>nešėjas E. Simokaitis.</w:t>
      </w:r>
    </w:p>
    <w:p w:rsidR="00D425AF" w:rsidRDefault="00D425AF" w:rsidP="00D425AF">
      <w:pPr>
        <w:ind w:firstLine="720"/>
        <w:jc w:val="both"/>
        <w:rPr>
          <w:sz w:val="24"/>
          <w:szCs w:val="24"/>
        </w:rPr>
      </w:pPr>
      <w:r>
        <w:rPr>
          <w:sz w:val="24"/>
          <w:szCs w:val="24"/>
        </w:rPr>
        <w:t xml:space="preserve">24. </w:t>
      </w:r>
      <w:r w:rsidRPr="00F968C8">
        <w:rPr>
          <w:sz w:val="24"/>
          <w:szCs w:val="24"/>
        </w:rPr>
        <w:t>Dėl Klaipėdos miesto savivaldybės valdomų įmonių veiklos tikslų nustatymo, jų vertinimo tvarkos aprašo patvirtinimo. Pranešėjas E. Simokaitis.</w:t>
      </w:r>
    </w:p>
    <w:p w:rsidR="00D425AF" w:rsidRDefault="00D425AF" w:rsidP="00D425AF">
      <w:pPr>
        <w:ind w:firstLine="720"/>
        <w:jc w:val="both"/>
        <w:rPr>
          <w:sz w:val="24"/>
          <w:szCs w:val="24"/>
        </w:rPr>
      </w:pPr>
    </w:p>
    <w:p w:rsidR="00D425AF" w:rsidRPr="003A3546" w:rsidRDefault="00D425AF" w:rsidP="00D425AF">
      <w:pPr>
        <w:ind w:firstLine="720"/>
        <w:jc w:val="both"/>
        <w:rPr>
          <w:sz w:val="24"/>
          <w:szCs w:val="24"/>
        </w:rPr>
      </w:pPr>
    </w:p>
    <w:tbl>
      <w:tblPr>
        <w:tblW w:w="0" w:type="auto"/>
        <w:tblLook w:val="01E0" w:firstRow="1" w:lastRow="1" w:firstColumn="1" w:lastColumn="1" w:noHBand="0" w:noVBand="0"/>
      </w:tblPr>
      <w:tblGrid>
        <w:gridCol w:w="4819"/>
        <w:gridCol w:w="4819"/>
      </w:tblGrid>
      <w:tr w:rsidR="00D425AF" w:rsidRPr="003A3546" w:rsidTr="00014B12">
        <w:tc>
          <w:tcPr>
            <w:tcW w:w="4927" w:type="dxa"/>
          </w:tcPr>
          <w:p w:rsidR="00D425AF" w:rsidRPr="003A3546" w:rsidRDefault="00D425AF" w:rsidP="00014B12">
            <w:pPr>
              <w:jc w:val="both"/>
              <w:rPr>
                <w:sz w:val="24"/>
                <w:szCs w:val="24"/>
              </w:rPr>
            </w:pPr>
            <w:r>
              <w:rPr>
                <w:sz w:val="24"/>
                <w:szCs w:val="24"/>
              </w:rPr>
              <w:t>Savivaldybės meras</w:t>
            </w:r>
          </w:p>
        </w:tc>
        <w:tc>
          <w:tcPr>
            <w:tcW w:w="4927" w:type="dxa"/>
          </w:tcPr>
          <w:p w:rsidR="00D425AF" w:rsidRPr="003A3546" w:rsidRDefault="00D425AF" w:rsidP="00014B12">
            <w:pPr>
              <w:jc w:val="right"/>
              <w:rPr>
                <w:sz w:val="24"/>
                <w:szCs w:val="24"/>
              </w:rPr>
            </w:pPr>
            <w:r>
              <w:rPr>
                <w:sz w:val="24"/>
                <w:szCs w:val="24"/>
              </w:rPr>
              <w:t>Vytautas Grubliauskas</w:t>
            </w:r>
          </w:p>
        </w:tc>
      </w:tr>
    </w:tbl>
    <w:p w:rsidR="00D425AF" w:rsidRPr="003A3546" w:rsidRDefault="00D425AF" w:rsidP="00D425AF">
      <w:pPr>
        <w:jc w:val="both"/>
        <w:rPr>
          <w:sz w:val="24"/>
          <w:szCs w:val="24"/>
        </w:rPr>
      </w:pPr>
    </w:p>
    <w:p w:rsidR="00D425AF" w:rsidRPr="003A3546"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p>
    <w:p w:rsidR="00D425AF" w:rsidRDefault="00D425AF" w:rsidP="00D425AF">
      <w:pPr>
        <w:jc w:val="both"/>
        <w:rPr>
          <w:sz w:val="24"/>
          <w:szCs w:val="24"/>
        </w:rPr>
      </w:pPr>
      <w:bookmarkStart w:id="0" w:name="_GoBack"/>
      <w:bookmarkEnd w:id="0"/>
    </w:p>
    <w:p w:rsidR="00D425AF" w:rsidRDefault="00D425AF" w:rsidP="00D425AF">
      <w:pPr>
        <w:jc w:val="both"/>
        <w:rPr>
          <w:sz w:val="24"/>
          <w:szCs w:val="24"/>
        </w:rPr>
      </w:pPr>
      <w:r>
        <w:rPr>
          <w:sz w:val="24"/>
          <w:szCs w:val="24"/>
        </w:rPr>
        <w:t>Parengė</w:t>
      </w:r>
    </w:p>
    <w:p w:rsidR="00D425AF" w:rsidRDefault="00D425AF" w:rsidP="00D425AF">
      <w:pPr>
        <w:jc w:val="both"/>
        <w:rPr>
          <w:sz w:val="24"/>
          <w:szCs w:val="24"/>
        </w:rPr>
      </w:pPr>
      <w:r>
        <w:rPr>
          <w:sz w:val="24"/>
          <w:szCs w:val="24"/>
        </w:rPr>
        <w:t>Savivaldybės tarybos ir mero sekretoriato vyriausioji specialistė</w:t>
      </w:r>
    </w:p>
    <w:p w:rsidR="00D425AF" w:rsidRDefault="00D425AF" w:rsidP="00D425AF">
      <w:pPr>
        <w:jc w:val="both"/>
        <w:rPr>
          <w:sz w:val="24"/>
          <w:szCs w:val="24"/>
        </w:rPr>
      </w:pPr>
    </w:p>
    <w:p w:rsidR="00D425AF" w:rsidRDefault="00D425AF" w:rsidP="00D425AF">
      <w:pPr>
        <w:jc w:val="both"/>
        <w:rPr>
          <w:sz w:val="24"/>
          <w:szCs w:val="24"/>
        </w:rPr>
      </w:pPr>
      <w:r>
        <w:rPr>
          <w:sz w:val="24"/>
          <w:szCs w:val="24"/>
        </w:rPr>
        <w:t xml:space="preserve">Virginija </w:t>
      </w:r>
      <w:proofErr w:type="spellStart"/>
      <w:r>
        <w:rPr>
          <w:sz w:val="24"/>
          <w:szCs w:val="24"/>
        </w:rPr>
        <w:t>Palaimienė</w:t>
      </w:r>
      <w:proofErr w:type="spellEnd"/>
      <w:r>
        <w:rPr>
          <w:sz w:val="24"/>
          <w:szCs w:val="24"/>
        </w:rPr>
        <w:t>,</w:t>
      </w:r>
      <w:r w:rsidRPr="00D16BEC">
        <w:rPr>
          <w:sz w:val="24"/>
          <w:szCs w:val="24"/>
        </w:rPr>
        <w:t xml:space="preserve"> tel. 39 60 </w:t>
      </w:r>
      <w:r>
        <w:rPr>
          <w:sz w:val="24"/>
          <w:szCs w:val="24"/>
        </w:rPr>
        <w:t>69</w:t>
      </w:r>
    </w:p>
    <w:p w:rsidR="00D425AF" w:rsidRPr="003A3546" w:rsidRDefault="00D425AF" w:rsidP="00D425AF">
      <w:pPr>
        <w:jc w:val="both"/>
        <w:rPr>
          <w:sz w:val="24"/>
          <w:szCs w:val="24"/>
        </w:rPr>
      </w:pPr>
      <w:r>
        <w:rPr>
          <w:sz w:val="24"/>
          <w:szCs w:val="24"/>
        </w:rPr>
        <w:t>2018-12-13</w:t>
      </w:r>
    </w:p>
    <w:p w:rsidR="00D425AF" w:rsidRPr="0077570A" w:rsidRDefault="00D425AF" w:rsidP="00CE7E67">
      <w:pPr>
        <w:ind w:firstLine="935"/>
        <w:jc w:val="center"/>
        <w:rPr>
          <w:sz w:val="24"/>
          <w:szCs w:val="24"/>
        </w:rPr>
      </w:pPr>
    </w:p>
    <w:sectPr w:rsidR="00D425AF" w:rsidRPr="0077570A" w:rsidSect="00E2562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6EC" w:rsidRDefault="00CE76EC" w:rsidP="005112C5">
      <w:r>
        <w:separator/>
      </w:r>
    </w:p>
  </w:endnote>
  <w:endnote w:type="continuationSeparator" w:id="0">
    <w:p w:rsidR="00CE76EC" w:rsidRDefault="00CE76EC"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6EC" w:rsidRDefault="00CE76EC" w:rsidP="005112C5">
      <w:r>
        <w:separator/>
      </w:r>
    </w:p>
  </w:footnote>
  <w:footnote w:type="continuationSeparator" w:id="0">
    <w:p w:rsidR="00CE76EC" w:rsidRDefault="00CE76EC"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D425AF">
          <w:rPr>
            <w:noProof/>
          </w:rPr>
          <w:t>3</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15F50"/>
    <w:rsid w:val="000217FC"/>
    <w:rsid w:val="00025F32"/>
    <w:rsid w:val="0004199D"/>
    <w:rsid w:val="000521C2"/>
    <w:rsid w:val="000577B3"/>
    <w:rsid w:val="000600D0"/>
    <w:rsid w:val="000A4AC8"/>
    <w:rsid w:val="001001FB"/>
    <w:rsid w:val="00112834"/>
    <w:rsid w:val="001207DB"/>
    <w:rsid w:val="00124FC5"/>
    <w:rsid w:val="001314C4"/>
    <w:rsid w:val="001B78B4"/>
    <w:rsid w:val="001E205E"/>
    <w:rsid w:val="001F19F6"/>
    <w:rsid w:val="00200E58"/>
    <w:rsid w:val="002100DF"/>
    <w:rsid w:val="002263FF"/>
    <w:rsid w:val="00280D4D"/>
    <w:rsid w:val="002956FB"/>
    <w:rsid w:val="002A0DB7"/>
    <w:rsid w:val="002B43A4"/>
    <w:rsid w:val="002B4BB1"/>
    <w:rsid w:val="002B67DD"/>
    <w:rsid w:val="00304894"/>
    <w:rsid w:val="00305AFA"/>
    <w:rsid w:val="00312612"/>
    <w:rsid w:val="00326B0D"/>
    <w:rsid w:val="0035200F"/>
    <w:rsid w:val="003E0AC8"/>
    <w:rsid w:val="00421023"/>
    <w:rsid w:val="004542EF"/>
    <w:rsid w:val="00495F9B"/>
    <w:rsid w:val="004A47F2"/>
    <w:rsid w:val="004B312B"/>
    <w:rsid w:val="004C3AB2"/>
    <w:rsid w:val="004C7C15"/>
    <w:rsid w:val="004F0C50"/>
    <w:rsid w:val="005112C5"/>
    <w:rsid w:val="005326BA"/>
    <w:rsid w:val="00541014"/>
    <w:rsid w:val="005A713C"/>
    <w:rsid w:val="005C4C65"/>
    <w:rsid w:val="005D3468"/>
    <w:rsid w:val="005F0521"/>
    <w:rsid w:val="006017E7"/>
    <w:rsid w:val="00642B2E"/>
    <w:rsid w:val="0069349C"/>
    <w:rsid w:val="006A0DBE"/>
    <w:rsid w:val="006A7E7E"/>
    <w:rsid w:val="006B4975"/>
    <w:rsid w:val="006C6B90"/>
    <w:rsid w:val="00742269"/>
    <w:rsid w:val="00754D9B"/>
    <w:rsid w:val="007647BE"/>
    <w:rsid w:val="0077570A"/>
    <w:rsid w:val="007A15C5"/>
    <w:rsid w:val="007B4CDF"/>
    <w:rsid w:val="007D75F4"/>
    <w:rsid w:val="007F4C63"/>
    <w:rsid w:val="007F6EEF"/>
    <w:rsid w:val="00826DA1"/>
    <w:rsid w:val="00827D3B"/>
    <w:rsid w:val="0086266C"/>
    <w:rsid w:val="00910A3E"/>
    <w:rsid w:val="00945283"/>
    <w:rsid w:val="00982683"/>
    <w:rsid w:val="009B6992"/>
    <w:rsid w:val="009D209A"/>
    <w:rsid w:val="009D631E"/>
    <w:rsid w:val="009F3C0F"/>
    <w:rsid w:val="00A52A1C"/>
    <w:rsid w:val="00AC4C91"/>
    <w:rsid w:val="00AE1B3D"/>
    <w:rsid w:val="00B15631"/>
    <w:rsid w:val="00B16F72"/>
    <w:rsid w:val="00B42B76"/>
    <w:rsid w:val="00B742CF"/>
    <w:rsid w:val="00B8254F"/>
    <w:rsid w:val="00B8513B"/>
    <w:rsid w:val="00B925E8"/>
    <w:rsid w:val="00BB2D82"/>
    <w:rsid w:val="00BC085B"/>
    <w:rsid w:val="00BD595B"/>
    <w:rsid w:val="00C063D7"/>
    <w:rsid w:val="00C758EC"/>
    <w:rsid w:val="00C9224E"/>
    <w:rsid w:val="00CA69F2"/>
    <w:rsid w:val="00CC30CE"/>
    <w:rsid w:val="00CC6417"/>
    <w:rsid w:val="00CD0D53"/>
    <w:rsid w:val="00CE3930"/>
    <w:rsid w:val="00CE6310"/>
    <w:rsid w:val="00CE76EC"/>
    <w:rsid w:val="00CE7E67"/>
    <w:rsid w:val="00CF11AD"/>
    <w:rsid w:val="00D04CF7"/>
    <w:rsid w:val="00D20E39"/>
    <w:rsid w:val="00D2278E"/>
    <w:rsid w:val="00D425AF"/>
    <w:rsid w:val="00D57BAB"/>
    <w:rsid w:val="00D773AB"/>
    <w:rsid w:val="00D83894"/>
    <w:rsid w:val="00D904EB"/>
    <w:rsid w:val="00DC757C"/>
    <w:rsid w:val="00DE30C5"/>
    <w:rsid w:val="00DE7119"/>
    <w:rsid w:val="00E01599"/>
    <w:rsid w:val="00E115B5"/>
    <w:rsid w:val="00E2562E"/>
    <w:rsid w:val="00E41FDB"/>
    <w:rsid w:val="00E479B6"/>
    <w:rsid w:val="00E52E37"/>
    <w:rsid w:val="00EA4AA9"/>
    <w:rsid w:val="00EE6787"/>
    <w:rsid w:val="00EF08AD"/>
    <w:rsid w:val="00F125BD"/>
    <w:rsid w:val="00F14215"/>
    <w:rsid w:val="00F33D71"/>
    <w:rsid w:val="00F4556D"/>
    <w:rsid w:val="00F72E9D"/>
    <w:rsid w:val="00F958E2"/>
    <w:rsid w:val="00FA6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17FC"/>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A4638-B8A6-4897-8F1C-0241391F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3561</Words>
  <Characters>2030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2018-07-24T07:31:00Z</cp:lastPrinted>
  <dcterms:created xsi:type="dcterms:W3CDTF">2018-12-13T13:58:00Z</dcterms:created>
  <dcterms:modified xsi:type="dcterms:W3CDTF">2018-12-13T13:59:00Z</dcterms:modified>
</cp:coreProperties>
</file>