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0BFD6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5FC5B2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D426626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7559E71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A81121">
        <w:rPr>
          <w:b/>
          <w:caps/>
        </w:rPr>
        <w:t>Klaipėdos</w:t>
      </w:r>
      <w:r w:rsidR="00264D0D">
        <w:rPr>
          <w:b/>
          <w:caps/>
        </w:rPr>
        <w:t xml:space="preserve"> miesto savivaldybės tarybos 2016 m. gegužės 26 d. sprendimo NR. T2-143 „</w:t>
      </w:r>
      <w:r w:rsidR="00C8754A">
        <w:rPr>
          <w:b/>
          <w:caps/>
        </w:rPr>
        <w:t>Dėl atlyginimo už maitinimo paslaugą klaipėdos miesto savivaldybės švietimo įstaigose, įgyvendinančiose ikimokyklinio ar priešmokyklinio ugdymo programas, nustatymo tvarkos aprašo patvirtinimo ir atlyginimo dydžio nustatymo“ pakeitimo</w:t>
      </w:r>
    </w:p>
    <w:p w14:paraId="1AAC186A" w14:textId="77777777" w:rsidR="00446AC7" w:rsidRDefault="00446AC7" w:rsidP="003077A5">
      <w:pPr>
        <w:jc w:val="center"/>
      </w:pPr>
    </w:p>
    <w:bookmarkStart w:id="1" w:name="registravimoDataIlga"/>
    <w:p w14:paraId="5731594C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gruodžio 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T1-296</w:t>
      </w:r>
      <w:r>
        <w:rPr>
          <w:noProof/>
        </w:rPr>
        <w:fldChar w:fldCharType="end"/>
      </w:r>
      <w:bookmarkEnd w:id="2"/>
    </w:p>
    <w:p w14:paraId="1B3B9AB1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8AA4939" w14:textId="77777777" w:rsidR="00446AC7" w:rsidRDefault="00446AC7" w:rsidP="003077A5">
      <w:pPr>
        <w:jc w:val="center"/>
      </w:pPr>
    </w:p>
    <w:p w14:paraId="17C7F024" w14:textId="77777777" w:rsidR="002F66E5" w:rsidRPr="00062FFE" w:rsidRDefault="002F66E5" w:rsidP="003077A5">
      <w:pPr>
        <w:jc w:val="center"/>
      </w:pPr>
    </w:p>
    <w:p w14:paraId="6C546626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475CF6">
        <w:t>Lietuvos Respublikos vietos savivaldos įstatymo 18 straipsnio 1 dalimi,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7CDFAE2C" w14:textId="0E0845AD" w:rsidR="00EB4B96" w:rsidRDefault="00EB4B96" w:rsidP="00EB1F9C">
      <w:pPr>
        <w:ind w:firstLine="709"/>
        <w:jc w:val="both"/>
      </w:pPr>
      <w:r>
        <w:t>1.</w:t>
      </w:r>
      <w:r w:rsidR="003344D8">
        <w:t> </w:t>
      </w:r>
      <w:r w:rsidR="002F0E3B">
        <w:t xml:space="preserve">Pakeisti </w:t>
      </w:r>
      <w:r w:rsidR="00521C44">
        <w:t>A</w:t>
      </w:r>
      <w:r w:rsidR="00521C44" w:rsidRPr="00521C44">
        <w:t xml:space="preserve">tlyginimo už maitinimo paslaugą </w:t>
      </w:r>
      <w:r w:rsidR="00521C44">
        <w:t>K</w:t>
      </w:r>
      <w:r w:rsidR="00521C44" w:rsidRPr="00521C44">
        <w:t>laipėdos miesto savivaldybės švietimo įstaigose, įgyvendinančiose ikimokyklinio ar priešmokyklinio ugdymo programas, nustatymo tvarkos apraš</w:t>
      </w:r>
      <w:r w:rsidR="00521C44">
        <w:t xml:space="preserve">ą, </w:t>
      </w:r>
      <w:r w:rsidR="00521C44" w:rsidRPr="00521C44">
        <w:t>patvirtin</w:t>
      </w:r>
      <w:r w:rsidR="002F0E3B">
        <w:t>tą</w:t>
      </w:r>
      <w:r w:rsidR="00EB1F9C">
        <w:t xml:space="preserve"> K</w:t>
      </w:r>
      <w:r w:rsidR="002F0E3B">
        <w:t xml:space="preserve">laipėdos </w:t>
      </w:r>
      <w:r w:rsidR="00EB1F9C" w:rsidRPr="00EB1F9C">
        <w:t>miesto savivaldybės tarybos</w:t>
      </w:r>
      <w:r w:rsidR="002F0E3B">
        <w:t xml:space="preserve"> 2016 m. gegužės 26 d. sprendimu</w:t>
      </w:r>
      <w:r w:rsidR="00EB1F9C" w:rsidRPr="00EB1F9C">
        <w:t xml:space="preserve"> </w:t>
      </w:r>
      <w:r w:rsidR="00EB1F9C">
        <w:t>N</w:t>
      </w:r>
      <w:r w:rsidR="002F0E3B">
        <w:t>r.</w:t>
      </w:r>
      <w:r w:rsidR="002F66E5">
        <w:t> </w:t>
      </w:r>
      <w:r w:rsidR="002F0E3B">
        <w:t>T</w:t>
      </w:r>
      <w:r w:rsidR="00EB1F9C" w:rsidRPr="00EB1F9C">
        <w:t>2</w:t>
      </w:r>
      <w:r w:rsidR="002F66E5">
        <w:noBreakHyphen/>
      </w:r>
      <w:r w:rsidR="00EB1F9C" w:rsidRPr="00EB1F9C">
        <w:t>143 „</w:t>
      </w:r>
      <w:r w:rsidR="00EB1F9C">
        <w:t>D</w:t>
      </w:r>
      <w:r w:rsidR="00EB1F9C" w:rsidRPr="00EB1F9C">
        <w:t xml:space="preserve">ėl </w:t>
      </w:r>
      <w:r w:rsidR="002F66E5">
        <w:t>A</w:t>
      </w:r>
      <w:r w:rsidR="00EB1F9C" w:rsidRPr="00EB1F9C">
        <w:t xml:space="preserve">tlyginimo už maitinimo paslaugą </w:t>
      </w:r>
      <w:r w:rsidR="00EB1F9C">
        <w:t>K</w:t>
      </w:r>
      <w:r w:rsidR="00EB1F9C" w:rsidRPr="00EB1F9C">
        <w:t>laipėdos miesto savivaldybės švietimo įstaigose, įgyvendinančiose ikimokyklinio ar priešmokyklinio ugdymo programas, nustatymo tvarkos aprašo patvirtinimo ir atlyginimo dydžio nustatymo“</w:t>
      </w:r>
      <w:r w:rsidR="00141C8F">
        <w:t>:</w:t>
      </w:r>
    </w:p>
    <w:p w14:paraId="2C29BD41" w14:textId="77777777" w:rsidR="004C01CB" w:rsidRDefault="004C01CB" w:rsidP="00EB1F9C">
      <w:pPr>
        <w:ind w:firstLine="709"/>
        <w:jc w:val="both"/>
      </w:pPr>
      <w:r>
        <w:t>1.1. pakeisti</w:t>
      </w:r>
      <w:r w:rsidR="00453E73">
        <w:t xml:space="preserve"> 14</w:t>
      </w:r>
      <w:r>
        <w:t xml:space="preserve"> punktą ir jį išdėstyti taip:</w:t>
      </w:r>
    </w:p>
    <w:p w14:paraId="584E3669" w14:textId="77777777" w:rsidR="0051248A" w:rsidRDefault="0051248A" w:rsidP="00EB1F9C">
      <w:pPr>
        <w:ind w:firstLine="709"/>
        <w:jc w:val="both"/>
      </w:pPr>
      <w:r>
        <w:t xml:space="preserve">„14. </w:t>
      </w:r>
      <w:r w:rsidR="00141C8F">
        <w:t>K</w:t>
      </w:r>
      <w:r w:rsidR="00DC6AA5">
        <w:t>ai įstaiga</w:t>
      </w:r>
      <w:r w:rsidR="00141C8F">
        <w:t>,</w:t>
      </w:r>
      <w:r w:rsidR="002F66E5">
        <w:t xml:space="preserve"> grupė(-</w:t>
      </w:r>
      <w:r w:rsidR="00DC6AA5">
        <w:t>s)</w:t>
      </w:r>
      <w:r w:rsidR="008E6CBE">
        <w:t xml:space="preserve"> nevy</w:t>
      </w:r>
      <w:r w:rsidR="00141C8F">
        <w:t>kdo ugdymo proceso arba ugdymas yra apribojamas, atlyginimas</w:t>
      </w:r>
      <w:r w:rsidR="008E6CBE">
        <w:t xml:space="preserve"> už maitinimo paslaugą </w:t>
      </w:r>
      <w:r w:rsidR="00141C8F">
        <w:t>neskaičiuojamas vaikams, kurie</w:t>
      </w:r>
      <w:r w:rsidR="008E6CBE">
        <w:t xml:space="preserve"> nelanko įstaigos</w:t>
      </w:r>
      <w:r w:rsidR="00453E73">
        <w:t>.</w:t>
      </w:r>
      <w:r w:rsidR="00AE53A1">
        <w:t xml:space="preserve"> Jeigu vaikas laikinai priskiriamas kitai įstaigai ar grupei, atlyginimas už maitinimo paslaugą mokamas.</w:t>
      </w:r>
      <w:r w:rsidR="00D74F35">
        <w:t>“</w:t>
      </w:r>
      <w:r w:rsidR="00453E73">
        <w:t>;</w:t>
      </w:r>
    </w:p>
    <w:p w14:paraId="4B8A4524" w14:textId="77777777" w:rsidR="00FA782C" w:rsidRDefault="00FA782C" w:rsidP="00FA782C">
      <w:pPr>
        <w:ind w:firstLine="709"/>
        <w:jc w:val="both"/>
      </w:pPr>
      <w:r>
        <w:t>1.2. pakeisti 15 punktą ir jį išdėstyti taip:</w:t>
      </w:r>
    </w:p>
    <w:p w14:paraId="128B5E9B" w14:textId="77777777" w:rsidR="00FA782C" w:rsidRDefault="00FA782C" w:rsidP="00FA782C">
      <w:pPr>
        <w:tabs>
          <w:tab w:val="num" w:pos="1320"/>
        </w:tabs>
        <w:ind w:firstLine="720"/>
        <w:jc w:val="both"/>
        <w:rPr>
          <w:color w:val="000000" w:themeColor="text1"/>
        </w:rPr>
      </w:pPr>
      <w:r>
        <w:t>„</w:t>
      </w:r>
      <w:r>
        <w:rPr>
          <w:color w:val="000000" w:themeColor="text1"/>
        </w:rPr>
        <w:t>15. Įstaigai vykdant ugdymo procesą, tėvai (globėjai, rūpintojai) savo kasmetinių atostogų metu turi teisę keturias savaites per kalendorinius metus nevesti vaiko į ugdymo įstaigą ir nemokėti atlyginimo už maitinimo paslaugą, pateikę prašymą rašt</w:t>
      </w:r>
      <w:r w:rsidR="002F66E5">
        <w:rPr>
          <w:color w:val="000000" w:themeColor="text1"/>
        </w:rPr>
        <w:t>u prieš 10 kalendorinių dienų.“;</w:t>
      </w:r>
    </w:p>
    <w:p w14:paraId="07B922B3" w14:textId="77777777" w:rsidR="008E6CBE" w:rsidRDefault="008E6CBE" w:rsidP="00EB1F9C">
      <w:pPr>
        <w:ind w:firstLine="709"/>
        <w:jc w:val="both"/>
      </w:pPr>
      <w:r>
        <w:t>1.</w:t>
      </w:r>
      <w:r w:rsidR="00FA782C">
        <w:t>3</w:t>
      </w:r>
      <w:r>
        <w:t xml:space="preserve">. </w:t>
      </w:r>
      <w:r w:rsidR="008008EA">
        <w:t>pakeisti 16.3 papunktį ir jį išdėstyti taip:</w:t>
      </w:r>
    </w:p>
    <w:p w14:paraId="6474DDF4" w14:textId="77777777" w:rsidR="005A0E52" w:rsidRPr="0030039A" w:rsidRDefault="00657BB5" w:rsidP="005A0E52">
      <w:pPr>
        <w:tabs>
          <w:tab w:val="left" w:pos="1122"/>
          <w:tab w:val="left" w:pos="1309"/>
        </w:tabs>
        <w:ind w:firstLine="720"/>
        <w:jc w:val="both"/>
      </w:pPr>
      <w:r>
        <w:t xml:space="preserve">„16.3. </w:t>
      </w:r>
      <w:r w:rsidR="005A0E52" w:rsidRPr="0030039A">
        <w:t xml:space="preserve">abu vaiko tėvai yra bendrojo ugdymo mokyklų, profesinio mokymo įstaigų mokiniai arba universitetų, kolegijų nuolatinių </w:t>
      </w:r>
      <w:r w:rsidR="005A0E52">
        <w:t xml:space="preserve">bakalauro </w:t>
      </w:r>
      <w:r w:rsidR="005A0E52" w:rsidRPr="0030039A">
        <w:t>studijų studentai</w:t>
      </w:r>
      <w:r w:rsidR="00533945">
        <w:t>;</w:t>
      </w:r>
      <w:r w:rsidR="00AA1055">
        <w:t>“</w:t>
      </w:r>
      <w:r w:rsidR="00453E73">
        <w:t>;</w:t>
      </w:r>
    </w:p>
    <w:p w14:paraId="7273CAEE" w14:textId="77777777" w:rsidR="00053124" w:rsidRDefault="00053124" w:rsidP="00053124">
      <w:pPr>
        <w:ind w:firstLine="709"/>
        <w:jc w:val="both"/>
      </w:pPr>
      <w:r>
        <w:t>1.</w:t>
      </w:r>
      <w:r w:rsidR="00FA782C">
        <w:t>4</w:t>
      </w:r>
      <w:r>
        <w:t>. pakeisti 17.2 papunktį ir jį išdėstyti taip:</w:t>
      </w:r>
    </w:p>
    <w:p w14:paraId="5F3CFEE0" w14:textId="77777777" w:rsidR="00657BB5" w:rsidRDefault="00DB16EC" w:rsidP="00657BB5">
      <w:pPr>
        <w:ind w:firstLine="709"/>
        <w:jc w:val="both"/>
      </w:pPr>
      <w:r>
        <w:t>„17.2.</w:t>
      </w:r>
      <w:r w:rsidRPr="0030039A">
        <w:t xml:space="preserve"> Klaipėdos miesto savivaldybės administracijos vaiko gerovės komisija priėmė sprendimą dėl vaiko ugdymo</w:t>
      </w:r>
      <w:r w:rsidR="00533945">
        <w:t>;</w:t>
      </w:r>
      <w:r>
        <w:t>“</w:t>
      </w:r>
      <w:r w:rsidR="007171E5">
        <w:t>;</w:t>
      </w:r>
    </w:p>
    <w:p w14:paraId="420ABF4D" w14:textId="77777777" w:rsidR="00BD242E" w:rsidRDefault="00533945" w:rsidP="00BD242E">
      <w:pPr>
        <w:ind w:firstLine="709"/>
        <w:jc w:val="both"/>
      </w:pPr>
      <w:r>
        <w:t>1.</w:t>
      </w:r>
      <w:r w:rsidR="00FA782C">
        <w:t>5</w:t>
      </w:r>
      <w:r>
        <w:t xml:space="preserve">. papildyti </w:t>
      </w:r>
      <w:r w:rsidR="00BD242E">
        <w:t>17.3 papunk</w:t>
      </w:r>
      <w:r w:rsidR="00D95CC7">
        <w:t>čiu</w:t>
      </w:r>
      <w:r w:rsidR="00BD242E">
        <w:t>:</w:t>
      </w:r>
    </w:p>
    <w:p w14:paraId="3159C457" w14:textId="77777777" w:rsidR="00AE53A1" w:rsidRDefault="00074102" w:rsidP="00BD242E">
      <w:pPr>
        <w:ind w:firstLine="709"/>
        <w:jc w:val="both"/>
      </w:pPr>
      <w:r>
        <w:t>„17.3</w:t>
      </w:r>
      <w:r w:rsidR="00DA20D9">
        <w:t>.</w:t>
      </w:r>
      <w:r>
        <w:t xml:space="preserve"> vaikui skirtas privalomas priešmokyklinis ugdymas namuose</w:t>
      </w:r>
      <w:r w:rsidR="00E25D3E">
        <w:t>.</w:t>
      </w:r>
      <w:r>
        <w:t>“</w:t>
      </w:r>
      <w:r w:rsidR="002F66E5">
        <w:t>;</w:t>
      </w:r>
    </w:p>
    <w:p w14:paraId="5BCE0F80" w14:textId="77777777" w:rsidR="00153957" w:rsidRPr="005A5B3C" w:rsidRDefault="00AE53A1" w:rsidP="005A5B3C">
      <w:pPr>
        <w:tabs>
          <w:tab w:val="num" w:pos="1320"/>
        </w:tabs>
        <w:ind w:firstLine="720"/>
        <w:jc w:val="both"/>
        <w:rPr>
          <w:color w:val="000000" w:themeColor="text1"/>
        </w:rPr>
      </w:pPr>
      <w:r>
        <w:t>1.6</w:t>
      </w:r>
      <w:r w:rsidR="00533945">
        <w:t xml:space="preserve">. pakeisti </w:t>
      </w:r>
      <w:r w:rsidR="00153957">
        <w:t>18 punktą ir jį išdėstyti taip:</w:t>
      </w:r>
    </w:p>
    <w:p w14:paraId="0B358FCC" w14:textId="77777777" w:rsidR="001E59C8" w:rsidRDefault="00153957" w:rsidP="001E59C8">
      <w:pPr>
        <w:tabs>
          <w:tab w:val="left" w:pos="1122"/>
        </w:tabs>
        <w:ind w:firstLine="720"/>
        <w:jc w:val="both"/>
      </w:pPr>
      <w:r>
        <w:t xml:space="preserve">„18. </w:t>
      </w:r>
      <w:r w:rsidR="003D7E78">
        <w:t>P</w:t>
      </w:r>
      <w:r w:rsidR="001E59C8" w:rsidRPr="0030039A">
        <w:t>rašymai ir dokumentai, kurių pagrindu taikomos atlyginimo už maitinimo paslaugą lengvatos, pateikiami įstaigos vadovui, priimant vaiką į švietimo įstaigą. Duomenys apie lengvatos taikymą tikslinami kiekvienais kalendoriniais metais, o esant poreikiui gali būti tikslinami ir dažniau</w:t>
      </w:r>
      <w:r w:rsidR="001E59C8">
        <w:t>.</w:t>
      </w:r>
      <w:r w:rsidR="001E59C8" w:rsidRPr="0030039A">
        <w:t xml:space="preserve"> Apie pasikeitusias aplinkybes, kai netenkama teisės į lengvatą, tėvai (globėjai, rūpintojai) privalo nedelsdami pranešti įstaigos vadovui</w:t>
      </w:r>
      <w:r w:rsidR="00887EB6">
        <w:t>.</w:t>
      </w:r>
      <w:r w:rsidR="001E2B73">
        <w:t>“</w:t>
      </w:r>
    </w:p>
    <w:p w14:paraId="20DA46F9" w14:textId="77777777" w:rsidR="002F66E5" w:rsidRDefault="002F66E5">
      <w:r>
        <w:br w:type="page"/>
      </w:r>
    </w:p>
    <w:p w14:paraId="70E18B55" w14:textId="77777777" w:rsidR="004005FB" w:rsidRDefault="002A470F" w:rsidP="004005FB">
      <w:pPr>
        <w:tabs>
          <w:tab w:val="left" w:pos="993"/>
        </w:tabs>
        <w:ind w:firstLine="709"/>
        <w:jc w:val="both"/>
      </w:pPr>
      <w:r>
        <w:lastRenderedPageBreak/>
        <w:t>2</w:t>
      </w:r>
      <w:r w:rsidR="004005FB">
        <w:t>. Skelbti šį sprendimą Teisės aktų registre ir Klaipėdos miesto savivaldybės interneto svetainėje.</w:t>
      </w:r>
    </w:p>
    <w:p w14:paraId="17AB23A8" w14:textId="77777777" w:rsidR="00521C44" w:rsidRDefault="00521C44" w:rsidP="00521C44">
      <w:pPr>
        <w:ind w:firstLine="709"/>
        <w:jc w:val="both"/>
      </w:pPr>
    </w:p>
    <w:p w14:paraId="1B83AD8A" w14:textId="77777777" w:rsidR="002F66E5" w:rsidRDefault="002F66E5" w:rsidP="00521C44">
      <w:pPr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6FE6DCC0" w14:textId="77777777" w:rsidTr="00FF47F2">
        <w:tc>
          <w:tcPr>
            <w:tcW w:w="6493" w:type="dxa"/>
            <w:shd w:val="clear" w:color="auto" w:fill="auto"/>
          </w:tcPr>
          <w:p w14:paraId="25A541E1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145" w:type="dxa"/>
            <w:shd w:val="clear" w:color="auto" w:fill="auto"/>
          </w:tcPr>
          <w:p w14:paraId="4FDD17CC" w14:textId="77777777" w:rsidR="00BB15A1" w:rsidRDefault="00BB15A1" w:rsidP="00181E3E">
            <w:pPr>
              <w:jc w:val="right"/>
            </w:pPr>
          </w:p>
        </w:tc>
      </w:tr>
    </w:tbl>
    <w:p w14:paraId="06AFA452" w14:textId="77777777" w:rsidR="00446AC7" w:rsidRDefault="00446AC7" w:rsidP="003077A5">
      <w:pPr>
        <w:jc w:val="both"/>
      </w:pPr>
    </w:p>
    <w:p w14:paraId="1B3F86ED" w14:textId="77777777" w:rsidR="002F66E5" w:rsidRPr="00D50F7E" w:rsidRDefault="002F66E5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8340B2" w14:paraId="2BD0F606" w14:textId="77777777" w:rsidTr="00165FB0">
        <w:tc>
          <w:tcPr>
            <w:tcW w:w="6629" w:type="dxa"/>
            <w:shd w:val="clear" w:color="auto" w:fill="auto"/>
          </w:tcPr>
          <w:p w14:paraId="6F280138" w14:textId="77777777" w:rsidR="00BB15A1" w:rsidRDefault="00BB15A1" w:rsidP="008340B2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340B2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6CC3BA5A" w14:textId="77777777" w:rsidR="00BB15A1" w:rsidRDefault="008340B2" w:rsidP="008340B2">
            <w:pPr>
              <w:jc w:val="right"/>
            </w:pPr>
            <w:r>
              <w:t>Saulius Budinas</w:t>
            </w:r>
          </w:p>
        </w:tc>
      </w:tr>
    </w:tbl>
    <w:p w14:paraId="0A7B0A3E" w14:textId="77777777" w:rsidR="00533945" w:rsidRDefault="00533945" w:rsidP="001853D9">
      <w:pPr>
        <w:jc w:val="both"/>
      </w:pPr>
    </w:p>
    <w:p w14:paraId="2D4499A2" w14:textId="77777777" w:rsidR="00C637E6" w:rsidRDefault="00C637E6" w:rsidP="001853D9">
      <w:pPr>
        <w:jc w:val="both"/>
      </w:pPr>
    </w:p>
    <w:p w14:paraId="3BC69CAA" w14:textId="77777777" w:rsidR="00C637E6" w:rsidRDefault="00C637E6" w:rsidP="001853D9">
      <w:pPr>
        <w:jc w:val="both"/>
      </w:pPr>
    </w:p>
    <w:p w14:paraId="4D75042B" w14:textId="77777777" w:rsidR="002F66E5" w:rsidRDefault="002F66E5" w:rsidP="001853D9">
      <w:pPr>
        <w:jc w:val="both"/>
      </w:pPr>
    </w:p>
    <w:p w14:paraId="1D2DBA5E" w14:textId="77777777" w:rsidR="002F66E5" w:rsidRDefault="002F66E5" w:rsidP="001853D9">
      <w:pPr>
        <w:jc w:val="both"/>
      </w:pPr>
    </w:p>
    <w:p w14:paraId="7E536C54" w14:textId="77777777" w:rsidR="002F66E5" w:rsidRDefault="002F66E5" w:rsidP="001853D9">
      <w:pPr>
        <w:jc w:val="both"/>
      </w:pPr>
    </w:p>
    <w:p w14:paraId="616FDDF5" w14:textId="77777777" w:rsidR="002F66E5" w:rsidRDefault="002F66E5" w:rsidP="001853D9">
      <w:pPr>
        <w:jc w:val="both"/>
      </w:pPr>
    </w:p>
    <w:p w14:paraId="1BA2DB32" w14:textId="77777777" w:rsidR="002F66E5" w:rsidRDefault="002F66E5" w:rsidP="001853D9">
      <w:pPr>
        <w:jc w:val="both"/>
      </w:pPr>
    </w:p>
    <w:p w14:paraId="51BFC2D0" w14:textId="77777777" w:rsidR="002F66E5" w:rsidRDefault="002F66E5" w:rsidP="001853D9">
      <w:pPr>
        <w:jc w:val="both"/>
      </w:pPr>
    </w:p>
    <w:p w14:paraId="44A18180" w14:textId="77777777" w:rsidR="002F66E5" w:rsidRDefault="002F66E5" w:rsidP="001853D9">
      <w:pPr>
        <w:jc w:val="both"/>
      </w:pPr>
    </w:p>
    <w:p w14:paraId="02F1E079" w14:textId="77777777" w:rsidR="002F66E5" w:rsidRDefault="002F66E5" w:rsidP="001853D9">
      <w:pPr>
        <w:jc w:val="both"/>
      </w:pPr>
    </w:p>
    <w:p w14:paraId="143D34B0" w14:textId="77777777" w:rsidR="002F66E5" w:rsidRDefault="002F66E5" w:rsidP="001853D9">
      <w:pPr>
        <w:jc w:val="both"/>
      </w:pPr>
    </w:p>
    <w:p w14:paraId="0B1AF64C" w14:textId="77777777" w:rsidR="002F66E5" w:rsidRDefault="002F66E5" w:rsidP="001853D9">
      <w:pPr>
        <w:jc w:val="both"/>
      </w:pPr>
    </w:p>
    <w:p w14:paraId="24676820" w14:textId="77777777" w:rsidR="002F66E5" w:rsidRDefault="002F66E5" w:rsidP="001853D9">
      <w:pPr>
        <w:jc w:val="both"/>
      </w:pPr>
    </w:p>
    <w:p w14:paraId="2E12550A" w14:textId="77777777" w:rsidR="002F66E5" w:rsidRDefault="002F66E5" w:rsidP="001853D9">
      <w:pPr>
        <w:jc w:val="both"/>
      </w:pPr>
    </w:p>
    <w:p w14:paraId="10552A11" w14:textId="77777777" w:rsidR="002F66E5" w:rsidRDefault="002F66E5" w:rsidP="001853D9">
      <w:pPr>
        <w:jc w:val="both"/>
      </w:pPr>
    </w:p>
    <w:p w14:paraId="2E3B81F4" w14:textId="77777777" w:rsidR="002F66E5" w:rsidRDefault="002F66E5" w:rsidP="001853D9">
      <w:pPr>
        <w:jc w:val="both"/>
      </w:pPr>
    </w:p>
    <w:p w14:paraId="3BF534D3" w14:textId="77777777" w:rsidR="002F66E5" w:rsidRDefault="002F66E5" w:rsidP="001853D9">
      <w:pPr>
        <w:jc w:val="both"/>
      </w:pPr>
    </w:p>
    <w:p w14:paraId="48F84B8F" w14:textId="77777777" w:rsidR="002F66E5" w:rsidRDefault="002F66E5" w:rsidP="001853D9">
      <w:pPr>
        <w:jc w:val="both"/>
      </w:pPr>
    </w:p>
    <w:p w14:paraId="78777CAB" w14:textId="77777777" w:rsidR="002F66E5" w:rsidRDefault="002F66E5" w:rsidP="001853D9">
      <w:pPr>
        <w:jc w:val="both"/>
      </w:pPr>
    </w:p>
    <w:p w14:paraId="1AF6B684" w14:textId="77777777" w:rsidR="002F66E5" w:rsidRDefault="002F66E5" w:rsidP="001853D9">
      <w:pPr>
        <w:jc w:val="both"/>
      </w:pPr>
    </w:p>
    <w:p w14:paraId="05C4AC51" w14:textId="77777777" w:rsidR="002F66E5" w:rsidRDefault="002F66E5" w:rsidP="001853D9">
      <w:pPr>
        <w:jc w:val="both"/>
      </w:pPr>
    </w:p>
    <w:p w14:paraId="6513420A" w14:textId="77777777" w:rsidR="002F66E5" w:rsidRDefault="002F66E5" w:rsidP="001853D9">
      <w:pPr>
        <w:jc w:val="both"/>
      </w:pPr>
    </w:p>
    <w:p w14:paraId="2ED976B1" w14:textId="77777777" w:rsidR="002F66E5" w:rsidRDefault="002F66E5" w:rsidP="001853D9">
      <w:pPr>
        <w:jc w:val="both"/>
      </w:pPr>
    </w:p>
    <w:p w14:paraId="67AB1DD8" w14:textId="77777777" w:rsidR="002F66E5" w:rsidRDefault="002F66E5" w:rsidP="001853D9">
      <w:pPr>
        <w:jc w:val="both"/>
      </w:pPr>
    </w:p>
    <w:p w14:paraId="2AA4D47E" w14:textId="77777777" w:rsidR="002F66E5" w:rsidRDefault="002F66E5" w:rsidP="001853D9">
      <w:pPr>
        <w:jc w:val="both"/>
      </w:pPr>
    </w:p>
    <w:p w14:paraId="1078A444" w14:textId="77777777" w:rsidR="002F66E5" w:rsidRDefault="002F66E5" w:rsidP="001853D9">
      <w:pPr>
        <w:jc w:val="both"/>
      </w:pPr>
    </w:p>
    <w:p w14:paraId="7F428AE8" w14:textId="77777777" w:rsidR="002F66E5" w:rsidRDefault="002F66E5" w:rsidP="001853D9">
      <w:pPr>
        <w:jc w:val="both"/>
      </w:pPr>
    </w:p>
    <w:p w14:paraId="36D7EE0D" w14:textId="77777777" w:rsidR="002F66E5" w:rsidRDefault="002F66E5" w:rsidP="001853D9">
      <w:pPr>
        <w:jc w:val="both"/>
      </w:pPr>
    </w:p>
    <w:p w14:paraId="14D447A9" w14:textId="77777777" w:rsidR="002F66E5" w:rsidRDefault="002F66E5" w:rsidP="001853D9">
      <w:pPr>
        <w:jc w:val="both"/>
      </w:pPr>
    </w:p>
    <w:p w14:paraId="2ECDD731" w14:textId="77777777" w:rsidR="002F66E5" w:rsidRDefault="002F66E5" w:rsidP="001853D9">
      <w:pPr>
        <w:jc w:val="both"/>
      </w:pPr>
    </w:p>
    <w:p w14:paraId="29C54081" w14:textId="77777777" w:rsidR="002F66E5" w:rsidRDefault="002F66E5" w:rsidP="001853D9">
      <w:pPr>
        <w:jc w:val="both"/>
      </w:pPr>
    </w:p>
    <w:p w14:paraId="0F485634" w14:textId="77777777" w:rsidR="002F66E5" w:rsidRDefault="002F66E5" w:rsidP="001853D9">
      <w:pPr>
        <w:jc w:val="both"/>
      </w:pPr>
    </w:p>
    <w:p w14:paraId="651FCB5A" w14:textId="77777777" w:rsidR="002F66E5" w:rsidRDefault="002F66E5" w:rsidP="001853D9">
      <w:pPr>
        <w:jc w:val="both"/>
      </w:pPr>
    </w:p>
    <w:p w14:paraId="0FC919F5" w14:textId="77777777" w:rsidR="002F66E5" w:rsidRDefault="002F66E5" w:rsidP="001853D9">
      <w:pPr>
        <w:jc w:val="both"/>
      </w:pPr>
    </w:p>
    <w:p w14:paraId="30F592D0" w14:textId="77777777" w:rsidR="002F66E5" w:rsidRDefault="002F66E5" w:rsidP="001853D9">
      <w:pPr>
        <w:jc w:val="both"/>
      </w:pPr>
    </w:p>
    <w:p w14:paraId="580E01FD" w14:textId="77777777" w:rsidR="002F66E5" w:rsidRDefault="002F66E5" w:rsidP="001853D9">
      <w:pPr>
        <w:jc w:val="both"/>
      </w:pPr>
    </w:p>
    <w:p w14:paraId="2C6F2B3E" w14:textId="77777777" w:rsidR="002F66E5" w:rsidRDefault="002F66E5" w:rsidP="001853D9">
      <w:pPr>
        <w:jc w:val="both"/>
      </w:pPr>
    </w:p>
    <w:p w14:paraId="3FDAA551" w14:textId="77777777" w:rsidR="002F66E5" w:rsidRDefault="002F66E5" w:rsidP="001853D9">
      <w:pPr>
        <w:jc w:val="both"/>
      </w:pPr>
    </w:p>
    <w:p w14:paraId="4204EC51" w14:textId="77777777" w:rsidR="001853D9" w:rsidRPr="009B09EE" w:rsidRDefault="001853D9" w:rsidP="001853D9">
      <w:pPr>
        <w:jc w:val="both"/>
      </w:pPr>
      <w:r w:rsidRPr="009B09EE">
        <w:t>Parengė</w:t>
      </w:r>
    </w:p>
    <w:p w14:paraId="51EABBBD" w14:textId="77777777" w:rsidR="001853D9" w:rsidRPr="009B09EE" w:rsidRDefault="00FE747E" w:rsidP="001853D9">
      <w:pPr>
        <w:jc w:val="both"/>
      </w:pPr>
      <w:r w:rsidRPr="009B09EE">
        <w:t>Švietimo skyriaus vyriausioji specialistė</w:t>
      </w:r>
    </w:p>
    <w:p w14:paraId="3531131C" w14:textId="77777777" w:rsidR="00FE747E" w:rsidRPr="009B09EE" w:rsidRDefault="00FE747E" w:rsidP="001853D9">
      <w:pPr>
        <w:jc w:val="both"/>
      </w:pPr>
    </w:p>
    <w:p w14:paraId="36B6DDA8" w14:textId="77777777" w:rsidR="001853D9" w:rsidRPr="009B09EE" w:rsidRDefault="00FE747E" w:rsidP="001853D9">
      <w:pPr>
        <w:jc w:val="both"/>
      </w:pPr>
      <w:r w:rsidRPr="009B09EE">
        <w:t xml:space="preserve">Stefanija </w:t>
      </w:r>
      <w:r w:rsidR="003E20E9" w:rsidRPr="009B09EE">
        <w:t>V</w:t>
      </w:r>
      <w:r w:rsidRPr="009B09EE">
        <w:t>ancevičienė</w:t>
      </w:r>
      <w:r w:rsidR="001853D9" w:rsidRPr="009B09EE">
        <w:t>, tel. 39 6</w:t>
      </w:r>
      <w:r w:rsidRPr="009B09EE">
        <w:t>1</w:t>
      </w:r>
      <w:r w:rsidR="001853D9" w:rsidRPr="009B09EE">
        <w:t xml:space="preserve"> </w:t>
      </w:r>
      <w:r w:rsidRPr="009B09EE">
        <w:t>5</w:t>
      </w:r>
      <w:r w:rsidR="00533945">
        <w:t>0</w:t>
      </w:r>
    </w:p>
    <w:p w14:paraId="2062509F" w14:textId="77777777" w:rsidR="00DD6F1A" w:rsidRPr="009B09EE" w:rsidRDefault="00FE747E" w:rsidP="001853D9">
      <w:pPr>
        <w:jc w:val="both"/>
      </w:pPr>
      <w:r w:rsidRPr="009B09EE">
        <w:t>2018-11-30</w:t>
      </w:r>
    </w:p>
    <w:sectPr w:rsidR="00DD6F1A" w:rsidRPr="009B09EE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45A108" w14:textId="77777777" w:rsidR="006D3E6A" w:rsidRDefault="006D3E6A">
      <w:r>
        <w:separator/>
      </w:r>
    </w:p>
  </w:endnote>
  <w:endnote w:type="continuationSeparator" w:id="0">
    <w:p w14:paraId="13AC3A16" w14:textId="77777777" w:rsidR="006D3E6A" w:rsidRDefault="006D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48D6C5" w14:textId="77777777" w:rsidR="006D3E6A" w:rsidRDefault="006D3E6A">
      <w:r>
        <w:separator/>
      </w:r>
    </w:p>
  </w:footnote>
  <w:footnote w:type="continuationSeparator" w:id="0">
    <w:p w14:paraId="40D1648E" w14:textId="77777777" w:rsidR="006D3E6A" w:rsidRDefault="006D3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859A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85188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ADAA8" w14:textId="39C99BAE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838C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7F31D86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4DCDF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25A35F3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3124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102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1C8F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3957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2B73"/>
    <w:rsid w:val="001E3614"/>
    <w:rsid w:val="001E3AB1"/>
    <w:rsid w:val="001E4977"/>
    <w:rsid w:val="001E5431"/>
    <w:rsid w:val="001E59C8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4D0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8C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470F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0E3B"/>
    <w:rsid w:val="002F2815"/>
    <w:rsid w:val="002F4982"/>
    <w:rsid w:val="002F5A40"/>
    <w:rsid w:val="002F66E5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4D8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A01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78"/>
    <w:rsid w:val="003D7EF6"/>
    <w:rsid w:val="003E0548"/>
    <w:rsid w:val="003E1FA1"/>
    <w:rsid w:val="003E20E9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05FB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3E73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5CF6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1CB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48A"/>
    <w:rsid w:val="00512912"/>
    <w:rsid w:val="00512B37"/>
    <w:rsid w:val="005132E1"/>
    <w:rsid w:val="005132FC"/>
    <w:rsid w:val="005138AC"/>
    <w:rsid w:val="00514B73"/>
    <w:rsid w:val="00515EBE"/>
    <w:rsid w:val="0051627A"/>
    <w:rsid w:val="0052027D"/>
    <w:rsid w:val="0052161E"/>
    <w:rsid w:val="00521BFB"/>
    <w:rsid w:val="00521C44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945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5AD"/>
    <w:rsid w:val="00591BDF"/>
    <w:rsid w:val="00595C02"/>
    <w:rsid w:val="005973FB"/>
    <w:rsid w:val="00597E0E"/>
    <w:rsid w:val="005A070A"/>
    <w:rsid w:val="005A0E52"/>
    <w:rsid w:val="005A0EA5"/>
    <w:rsid w:val="005A20A7"/>
    <w:rsid w:val="005A2287"/>
    <w:rsid w:val="005A2DD7"/>
    <w:rsid w:val="005A3D56"/>
    <w:rsid w:val="005A3D6B"/>
    <w:rsid w:val="005A5B3C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5B4A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4E98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BB5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E6A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1E5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8EA"/>
    <w:rsid w:val="00800B68"/>
    <w:rsid w:val="00802503"/>
    <w:rsid w:val="00802A36"/>
    <w:rsid w:val="00802B82"/>
    <w:rsid w:val="00803FAC"/>
    <w:rsid w:val="008055D4"/>
    <w:rsid w:val="008070B6"/>
    <w:rsid w:val="00807AF7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0B2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87EB6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C76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CBE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4F03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09EE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5AB4"/>
    <w:rsid w:val="00A76701"/>
    <w:rsid w:val="00A77201"/>
    <w:rsid w:val="00A7785D"/>
    <w:rsid w:val="00A81121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055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3A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3400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242E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23D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37E6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54A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4F35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5CC7"/>
    <w:rsid w:val="00D96D37"/>
    <w:rsid w:val="00D97484"/>
    <w:rsid w:val="00D97A44"/>
    <w:rsid w:val="00DA00E0"/>
    <w:rsid w:val="00DA010C"/>
    <w:rsid w:val="00DA08A0"/>
    <w:rsid w:val="00DA15B6"/>
    <w:rsid w:val="00DA1C11"/>
    <w:rsid w:val="00DA20D9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6EC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A5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5D3E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1F9C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82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47E"/>
    <w:rsid w:val="00FE78E0"/>
    <w:rsid w:val="00FE7A99"/>
    <w:rsid w:val="00FF0776"/>
    <w:rsid w:val="00FF09D5"/>
    <w:rsid w:val="00FF0F33"/>
    <w:rsid w:val="00FF2BF0"/>
    <w:rsid w:val="00FF3160"/>
    <w:rsid w:val="00FF4724"/>
    <w:rsid w:val="00FF47F2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99FBA3"/>
  <w15:docId w15:val="{0F3BC23E-728B-4863-ADF1-7826F1128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2650</Characters>
  <Application>Microsoft Office Word</Application>
  <DocSecurity>4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2018-11-30T06:54:00Z</cp:lastPrinted>
  <dcterms:created xsi:type="dcterms:W3CDTF">2018-12-05T13:05:00Z</dcterms:created>
  <dcterms:modified xsi:type="dcterms:W3CDTF">2018-12-05T13:05:00Z</dcterms:modified>
</cp:coreProperties>
</file>