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95E746F" w14:textId="77777777" w:rsidTr="00CD329B">
        <w:tc>
          <w:tcPr>
            <w:tcW w:w="4110" w:type="dxa"/>
          </w:tcPr>
          <w:p w14:paraId="095E746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95E7471" w14:textId="77777777" w:rsidTr="00CD329B">
        <w:tc>
          <w:tcPr>
            <w:tcW w:w="4110" w:type="dxa"/>
          </w:tcPr>
          <w:p w14:paraId="095E747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gruodžio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95E7473" w14:textId="77777777" w:rsidTr="00CD329B">
        <w:tc>
          <w:tcPr>
            <w:tcW w:w="4110" w:type="dxa"/>
          </w:tcPr>
          <w:p w14:paraId="095E747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T1-303</w:t>
            </w:r>
            <w:bookmarkEnd w:id="2"/>
          </w:p>
        </w:tc>
      </w:tr>
      <w:tr w:rsidR="00A06545" w14:paraId="095E7475" w14:textId="77777777" w:rsidTr="00CD329B">
        <w:tc>
          <w:tcPr>
            <w:tcW w:w="4110" w:type="dxa"/>
          </w:tcPr>
          <w:p w14:paraId="095E7474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095E7477" w14:textId="77777777" w:rsidR="006D1B42" w:rsidRDefault="006D1B42" w:rsidP="0006079E">
      <w:pPr>
        <w:jc w:val="center"/>
      </w:pPr>
    </w:p>
    <w:p w14:paraId="095E7478" w14:textId="77777777" w:rsidR="001608A3" w:rsidRDefault="001608A3" w:rsidP="001608A3">
      <w:pPr>
        <w:rPr>
          <w:b/>
          <w:szCs w:val="20"/>
          <w:lang w:eastAsia="lt-LT"/>
        </w:rPr>
      </w:pPr>
    </w:p>
    <w:p w14:paraId="095E7479" w14:textId="77777777" w:rsidR="001608A3" w:rsidRPr="001414C2" w:rsidRDefault="001608A3" w:rsidP="001608A3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095E747A" w14:textId="77777777" w:rsidR="001608A3" w:rsidRPr="001414C2" w:rsidRDefault="001608A3" w:rsidP="001608A3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80"/>
        <w:gridCol w:w="7258"/>
        <w:gridCol w:w="1843"/>
      </w:tblGrid>
      <w:tr w:rsidR="001608A3" w:rsidRPr="001414C2" w14:paraId="095E7480" w14:textId="77777777" w:rsidTr="00211713">
        <w:tc>
          <w:tcPr>
            <w:tcW w:w="680" w:type="dxa"/>
          </w:tcPr>
          <w:p w14:paraId="095E747B" w14:textId="77777777" w:rsidR="001608A3" w:rsidRPr="001414C2" w:rsidRDefault="001608A3" w:rsidP="00F25487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14:paraId="095E747C" w14:textId="77777777" w:rsidR="001608A3" w:rsidRPr="001414C2" w:rsidRDefault="001608A3" w:rsidP="00F25487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258" w:type="dxa"/>
          </w:tcPr>
          <w:p w14:paraId="095E747D" w14:textId="77777777" w:rsidR="001608A3" w:rsidRPr="001414C2" w:rsidRDefault="001608A3" w:rsidP="00F25487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14:paraId="095E747E" w14:textId="77777777" w:rsidR="001608A3" w:rsidRPr="001414C2" w:rsidRDefault="001608A3" w:rsidP="00F25487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843" w:type="dxa"/>
          </w:tcPr>
          <w:p w14:paraId="095E747F" w14:textId="01D8F53A" w:rsidR="001608A3" w:rsidRPr="001414C2" w:rsidRDefault="001608A3" w:rsidP="0021171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Pr="001414C2">
              <w:rPr>
                <w:szCs w:val="20"/>
              </w:rPr>
              <w:t xml:space="preserve"> (kv.</w:t>
            </w:r>
            <w:r w:rsidR="00211713">
              <w:rPr>
                <w:szCs w:val="20"/>
              </w:rPr>
              <w:t> </w:t>
            </w:r>
            <w:r w:rsidRPr="001414C2">
              <w:rPr>
                <w:szCs w:val="20"/>
              </w:rPr>
              <w:t>m</w:t>
            </w:r>
            <w:r>
              <w:rPr>
                <w:szCs w:val="20"/>
              </w:rPr>
              <w:t xml:space="preserve"> / m</w:t>
            </w:r>
            <w:r w:rsidRPr="001414C2">
              <w:rPr>
                <w:szCs w:val="20"/>
              </w:rPr>
              <w:t>)</w:t>
            </w:r>
          </w:p>
        </w:tc>
      </w:tr>
      <w:tr w:rsidR="001608A3" w14:paraId="095E7487" w14:textId="77777777" w:rsidTr="00211713">
        <w:tc>
          <w:tcPr>
            <w:tcW w:w="680" w:type="dxa"/>
          </w:tcPr>
          <w:p w14:paraId="095E7481" w14:textId="77777777" w:rsidR="001608A3" w:rsidRPr="001414C2" w:rsidRDefault="001608A3" w:rsidP="00F25487">
            <w:pPr>
              <w:jc w:val="center"/>
              <w:rPr>
                <w:szCs w:val="20"/>
              </w:rPr>
            </w:pPr>
            <w:r>
              <w:t>153.</w:t>
            </w:r>
          </w:p>
        </w:tc>
        <w:tc>
          <w:tcPr>
            <w:tcW w:w="7258" w:type="dxa"/>
            <w:vAlign w:val="center"/>
          </w:tcPr>
          <w:p w14:paraId="095E7482" w14:textId="77777777" w:rsidR="001608A3" w:rsidRDefault="001608A3" w:rsidP="00F25487">
            <w:pPr>
              <w:contextualSpacing/>
              <w:jc w:val="both"/>
            </w:pPr>
            <w:r w:rsidRPr="00052DD2">
              <w:t xml:space="preserve">Tiltų g. 8, Klaipėdoje, </w:t>
            </w:r>
          </w:p>
          <w:p w14:paraId="095E7483" w14:textId="0BE6C0D8" w:rsidR="001608A3" w:rsidRDefault="001608A3" w:rsidP="00F25487">
            <w:pPr>
              <w:contextualSpacing/>
              <w:jc w:val="both"/>
            </w:pPr>
            <w:r>
              <w:t>pastatas – prekybos patalpos</w:t>
            </w:r>
            <w:r w:rsidR="00F25487">
              <w:t>,</w:t>
            </w:r>
          </w:p>
          <w:p w14:paraId="095E7484" w14:textId="77777777" w:rsidR="001608A3" w:rsidRDefault="001608A3" w:rsidP="00F25487">
            <w:pPr>
              <w:contextualSpacing/>
              <w:jc w:val="both"/>
            </w:pPr>
            <w:r w:rsidRPr="00052DD2">
              <w:t>unikalus Nr. 2190-0008-9019, pažymėjimas plane – 2E2</w:t>
            </w:r>
            <w:r>
              <w:t>p,</w:t>
            </w:r>
          </w:p>
          <w:p w14:paraId="095E7485" w14:textId="2072F209" w:rsidR="001608A3" w:rsidRPr="00746228" w:rsidRDefault="001608A3" w:rsidP="00F25487">
            <w:pPr>
              <w:contextualSpacing/>
              <w:jc w:val="both"/>
            </w:pPr>
            <w:r w:rsidRPr="00052DD2">
              <w:t>patalpų žymėjimo indeksai: 1/3 1-9 (1,34 kv. m), 1/3 2-1 (3,71 kv. m), 2</w:t>
            </w:r>
            <w:r w:rsidR="00F25487">
              <w:noBreakHyphen/>
            </w:r>
            <w:r w:rsidRPr="00052DD2">
              <w:t xml:space="preserve">3 (48,78 kv. m) </w:t>
            </w:r>
          </w:p>
        </w:tc>
        <w:tc>
          <w:tcPr>
            <w:tcW w:w="1843" w:type="dxa"/>
          </w:tcPr>
          <w:p w14:paraId="095E7486" w14:textId="77777777" w:rsidR="001608A3" w:rsidRDefault="001608A3" w:rsidP="00F25487">
            <w:pPr>
              <w:jc w:val="center"/>
              <w:rPr>
                <w:szCs w:val="20"/>
              </w:rPr>
            </w:pPr>
            <w:r w:rsidRPr="00052DD2">
              <w:t>53,83</w:t>
            </w:r>
          </w:p>
        </w:tc>
      </w:tr>
      <w:tr w:rsidR="001608A3" w14:paraId="095E748C" w14:textId="77777777" w:rsidTr="00211713">
        <w:tc>
          <w:tcPr>
            <w:tcW w:w="680" w:type="dxa"/>
          </w:tcPr>
          <w:p w14:paraId="095E7488" w14:textId="77777777" w:rsidR="001608A3" w:rsidRPr="001414C2" w:rsidRDefault="001608A3" w:rsidP="00F25487">
            <w:pPr>
              <w:jc w:val="center"/>
              <w:rPr>
                <w:szCs w:val="20"/>
              </w:rPr>
            </w:pPr>
            <w:r>
              <w:t>154.</w:t>
            </w:r>
          </w:p>
        </w:tc>
        <w:tc>
          <w:tcPr>
            <w:tcW w:w="7258" w:type="dxa"/>
            <w:vAlign w:val="center"/>
          </w:tcPr>
          <w:p w14:paraId="095E7489" w14:textId="77777777" w:rsidR="001608A3" w:rsidRDefault="001608A3" w:rsidP="00F25487">
            <w:pPr>
              <w:contextualSpacing/>
              <w:jc w:val="both"/>
            </w:pPr>
            <w:r>
              <w:t>Kuršių nerijos krantinės, d</w:t>
            </w:r>
            <w:r w:rsidRPr="00052DD2">
              <w:t>alis hidrotechnini</w:t>
            </w:r>
            <w:r>
              <w:t>o statinio – kranto tvirtinimo,</w:t>
            </w:r>
          </w:p>
          <w:p w14:paraId="095E748A" w14:textId="439ECF16" w:rsidR="001608A3" w:rsidRPr="00746228" w:rsidRDefault="001608A3" w:rsidP="00F25487">
            <w:pPr>
              <w:contextualSpacing/>
              <w:jc w:val="both"/>
            </w:pPr>
            <w:r w:rsidRPr="00052DD2">
              <w:t xml:space="preserve">unikalus Nr. 4400-5050-1220, </w:t>
            </w:r>
            <w:r w:rsidR="00EA4064">
              <w:t>pa</w:t>
            </w:r>
            <w:r w:rsidRPr="00052DD2">
              <w:t>žymėjimas plane</w:t>
            </w:r>
            <w:r>
              <w:t xml:space="preserve"> </w:t>
            </w:r>
            <w:r w:rsidR="00211713">
              <w:t xml:space="preserve">– </w:t>
            </w:r>
            <w:r>
              <w:t>3k1 (nuo taško 9 iki taško 16)</w:t>
            </w:r>
          </w:p>
        </w:tc>
        <w:tc>
          <w:tcPr>
            <w:tcW w:w="1843" w:type="dxa"/>
          </w:tcPr>
          <w:p w14:paraId="095E748B" w14:textId="77777777" w:rsidR="001608A3" w:rsidRDefault="001608A3" w:rsidP="00F25487">
            <w:pPr>
              <w:jc w:val="center"/>
              <w:rPr>
                <w:szCs w:val="20"/>
              </w:rPr>
            </w:pPr>
            <w:r w:rsidRPr="00052DD2">
              <w:t>200 metrų</w:t>
            </w:r>
          </w:p>
        </w:tc>
      </w:tr>
    </w:tbl>
    <w:p w14:paraId="095E748D" w14:textId="77777777" w:rsidR="001608A3" w:rsidRDefault="001608A3" w:rsidP="001608A3">
      <w:pPr>
        <w:rPr>
          <w:b/>
          <w:szCs w:val="20"/>
          <w:lang w:eastAsia="lt-LT"/>
        </w:rPr>
      </w:pPr>
    </w:p>
    <w:p w14:paraId="095E748E" w14:textId="77777777" w:rsidR="001608A3" w:rsidRPr="008A6DD7" w:rsidRDefault="001608A3" w:rsidP="001608A3">
      <w:pPr>
        <w:jc w:val="center"/>
        <w:rPr>
          <w:szCs w:val="20"/>
          <w:lang w:eastAsia="lt-LT"/>
        </w:rPr>
      </w:pPr>
      <w:r w:rsidRPr="008A6DD7">
        <w:rPr>
          <w:szCs w:val="20"/>
          <w:lang w:eastAsia="lt-LT"/>
        </w:rPr>
        <w:t>_____________________</w:t>
      </w:r>
    </w:p>
    <w:p w14:paraId="095E748F" w14:textId="77777777" w:rsidR="001608A3" w:rsidRDefault="001608A3" w:rsidP="001608A3">
      <w:pPr>
        <w:ind w:firstLine="709"/>
        <w:jc w:val="both"/>
      </w:pPr>
    </w:p>
    <w:p w14:paraId="095E7490" w14:textId="77777777" w:rsidR="00981859" w:rsidRDefault="00981859" w:rsidP="001608A3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E7493" w14:textId="77777777" w:rsidR="00FC7F3D" w:rsidRDefault="00FC7F3D" w:rsidP="006D1B42">
      <w:r>
        <w:separator/>
      </w:r>
    </w:p>
  </w:endnote>
  <w:endnote w:type="continuationSeparator" w:id="0">
    <w:p w14:paraId="095E7494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E7491" w14:textId="77777777" w:rsidR="00FC7F3D" w:rsidRDefault="00FC7F3D" w:rsidP="006D1B42">
      <w:r>
        <w:separator/>
      </w:r>
    </w:p>
  </w:footnote>
  <w:footnote w:type="continuationSeparator" w:id="0">
    <w:p w14:paraId="095E7492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95E749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95E7496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608A3"/>
    <w:rsid w:val="00211713"/>
    <w:rsid w:val="0044347A"/>
    <w:rsid w:val="004476DD"/>
    <w:rsid w:val="00597EE8"/>
    <w:rsid w:val="005F495C"/>
    <w:rsid w:val="006D1B42"/>
    <w:rsid w:val="00794A3A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E65CE4"/>
    <w:rsid w:val="00EA4064"/>
    <w:rsid w:val="00ED156E"/>
    <w:rsid w:val="00F2548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746E"/>
  <w15:docId w15:val="{17855207-24D8-4445-BBEF-6D413B9F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160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2018-12-11T14:28:00Z</dcterms:created>
  <dcterms:modified xsi:type="dcterms:W3CDTF">2018-12-11T14:28:00Z</dcterms:modified>
</cp:coreProperties>
</file>