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148EE" w:rsidRPr="00E627EF" w:rsidRDefault="006148EE" w:rsidP="006148EE">
      <w:pPr>
        <w:jc w:val="center"/>
      </w:pPr>
      <w:r w:rsidRPr="00E627EF">
        <w:rPr>
          <w:b/>
          <w:caps/>
        </w:rPr>
        <w:t xml:space="preserve">DĖL KLAIPĖDOS MIESTO SAVIVALDYBĖS </w:t>
      </w:r>
      <w:r>
        <w:rPr>
          <w:b/>
          <w:caps/>
        </w:rPr>
        <w:t xml:space="preserve">TARYBOS 2018 m. SAUSIO 25 d. sprendimo Nr. T2-8 „Dėl </w:t>
      </w:r>
      <w:r w:rsidRPr="00E627EF">
        <w:rPr>
          <w:b/>
          <w:caps/>
        </w:rPr>
        <w:t xml:space="preserve">KLAIPĖDOS MIESTO SAVIVALDYBĖS administracijos direktoriaus </w:t>
      </w:r>
      <w:r>
        <w:rPr>
          <w:b/>
          <w:caps/>
        </w:rPr>
        <w:t>PAVADUOTOJO SKYRIMO“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6148EE" w:rsidRDefault="006148EE" w:rsidP="006148EE">
      <w:pPr>
        <w:jc w:val="center"/>
      </w:pPr>
    </w:p>
    <w:p w:rsidR="006148EE" w:rsidRPr="00083B32" w:rsidRDefault="006148EE" w:rsidP="006148EE">
      <w:pPr>
        <w:tabs>
          <w:tab w:val="left" w:pos="912"/>
          <w:tab w:val="left" w:pos="993"/>
        </w:tabs>
        <w:ind w:firstLine="709"/>
        <w:jc w:val="both"/>
      </w:pPr>
      <w:r w:rsidRPr="00083B32">
        <w:t xml:space="preserve">Vadovaudamasi Lietuvos Respublikos vietos savivaldos įstatymo 16 straipsnio 2 dalies 9 punktu ir 18 straipsnio 1 dalimi, Lietuvos Respublikos valstybės tarnybos įstatymo (2018 m. birželio 29 d. įstatymo Nr. VIII-1316 redakcija) 30 straipsnio 1 dalies 2 punktu, Klaipėdos miesto savivaldybės taryba </w:t>
      </w:r>
      <w:r w:rsidRPr="00083B32">
        <w:rPr>
          <w:spacing w:val="60"/>
        </w:rPr>
        <w:t>nusprendži</w:t>
      </w:r>
      <w:r w:rsidRPr="00083B32">
        <w:t>a:</w:t>
      </w:r>
    </w:p>
    <w:p w:rsidR="006148EE" w:rsidRPr="00083B32" w:rsidRDefault="006148EE" w:rsidP="006148EE">
      <w:pPr>
        <w:tabs>
          <w:tab w:val="left" w:pos="993"/>
        </w:tabs>
        <w:ind w:firstLine="720"/>
        <w:jc w:val="both"/>
      </w:pPr>
      <w:r w:rsidRPr="00083B32">
        <w:t>1. Pakeisti Klaipėdos miesto savivaldybės tarybos 2018 m. sausio 25 d. sprendimą Nr. T2-8 „Dėl Klaipėdos miesto savivaldybės administracijos direktoriaus pavaduotojo skyrimo“ ir 2 punktą išdėstyti taip:</w:t>
      </w:r>
    </w:p>
    <w:p w:rsidR="006148EE" w:rsidRPr="00083B32" w:rsidRDefault="006148EE" w:rsidP="006148EE">
      <w:pPr>
        <w:tabs>
          <w:tab w:val="left" w:pos="993"/>
        </w:tabs>
        <w:ind w:firstLine="720"/>
        <w:jc w:val="both"/>
      </w:pPr>
      <w:r w:rsidRPr="00083B32">
        <w:t xml:space="preserve">„2. Skirti Klaipėdos miesto savivaldybės administracijos direktoriaus pavaduotojui </w:t>
      </w:r>
      <w:r>
        <w:t>40</w:t>
      </w:r>
      <w:r w:rsidRPr="00083B32">
        <w:t xml:space="preserve"> procentų priemoką už papildomų užduočių atlikimą, kai dėl to viršijamas įprastas darbo krūvis arba kai vykdomos pareigybės aprašyme nenumatytos funkcijos: veiklos Danės upėje koordinavimą, vadovavimą darbo grupei Triukšmo prevencijos veiksmų planui parengti, atstovavimą įstaigai renginiuose ne darbo valandomis.“</w:t>
      </w:r>
    </w:p>
    <w:p w:rsidR="006148EE" w:rsidRPr="00083B32" w:rsidRDefault="006148EE" w:rsidP="006148EE">
      <w:pPr>
        <w:tabs>
          <w:tab w:val="left" w:pos="993"/>
        </w:tabs>
        <w:ind w:firstLine="720"/>
        <w:jc w:val="both"/>
      </w:pPr>
      <w:r w:rsidRPr="00083B32">
        <w:t>2. Nustatyti, kad priemoka skiriama nuo 2019 m. sausio 1 d. iki kadencijos pabaigos, bet ne ilgiau kaip iki 2019 m. birželio 30 d.</w:t>
      </w:r>
    </w:p>
    <w:p w:rsidR="006148EE" w:rsidRDefault="006148EE" w:rsidP="006148EE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148E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148EE"/>
    <w:rsid w:val="00734137"/>
    <w:rsid w:val="008354D5"/>
    <w:rsid w:val="00894D6F"/>
    <w:rsid w:val="00922CD4"/>
    <w:rsid w:val="00A12691"/>
    <w:rsid w:val="00AF7D08"/>
    <w:rsid w:val="00C56F56"/>
    <w:rsid w:val="00CA4D3B"/>
    <w:rsid w:val="00D34AB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A5A3"/>
  <w15:docId w15:val="{FFB6B2D4-4071-4CD3-A1BB-29D6EBC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2018-12-21T12:11:00Z</dcterms:created>
  <dcterms:modified xsi:type="dcterms:W3CDTF">2018-12-21T12:11:00Z</dcterms:modified>
</cp:coreProperties>
</file>