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C1" w:rsidRDefault="005761C1" w:rsidP="005761C1">
      <w:pPr>
        <w:tabs>
          <w:tab w:val="left" w:pos="2268"/>
        </w:tabs>
        <w:spacing w:after="0" w:line="360" w:lineRule="auto"/>
        <w:rPr>
          <w:rFonts w:ascii="Times New Roman" w:hAnsi="Times New Roman" w:cs="Times New Roman"/>
          <w:b/>
          <w:sz w:val="24"/>
          <w:szCs w:val="24"/>
        </w:rPr>
      </w:pPr>
    </w:p>
    <w:p w:rsidR="005761C1" w:rsidRDefault="005761C1" w:rsidP="005761C1">
      <w:pPr>
        <w:tabs>
          <w:tab w:val="left" w:pos="2268"/>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KLAIP</w:t>
      </w:r>
      <w:r w:rsidR="00F46F3F">
        <w:rPr>
          <w:rFonts w:ascii="Times New Roman" w:hAnsi="Times New Roman" w:cs="Times New Roman"/>
          <w:b/>
          <w:sz w:val="24"/>
          <w:szCs w:val="24"/>
        </w:rPr>
        <w:t xml:space="preserve">ĖDOS MIESTO SAVIVALDYBĖS </w:t>
      </w:r>
    </w:p>
    <w:p w:rsidR="005761C1" w:rsidRDefault="005761C1" w:rsidP="005761C1">
      <w:pPr>
        <w:tabs>
          <w:tab w:val="left" w:pos="2268"/>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NEĮGALIŲJŲ REIKALŲ TARYBA </w:t>
      </w:r>
    </w:p>
    <w:p w:rsidR="005761C1" w:rsidRDefault="005761C1" w:rsidP="005761C1">
      <w:pPr>
        <w:tabs>
          <w:tab w:val="left" w:pos="2268"/>
        </w:tabs>
        <w:spacing w:after="0" w:line="360" w:lineRule="auto"/>
        <w:jc w:val="center"/>
        <w:rPr>
          <w:rFonts w:ascii="Times New Roman" w:hAnsi="Times New Roman" w:cs="Times New Roman"/>
          <w:sz w:val="24"/>
          <w:szCs w:val="24"/>
        </w:rPr>
      </w:pPr>
    </w:p>
    <w:p w:rsidR="005761C1" w:rsidRDefault="005761C1" w:rsidP="005761C1">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Klaipėdos miesto merui</w:t>
      </w:r>
      <w:r>
        <w:rPr>
          <w:rFonts w:ascii="Times New Roman" w:hAnsi="Times New Roman" w:cs="Times New Roman"/>
          <w:sz w:val="24"/>
          <w:szCs w:val="24"/>
        </w:rPr>
        <w:br/>
        <w:t>Vytautui Grubliauskui</w:t>
      </w:r>
    </w:p>
    <w:p w:rsidR="00F46F3F" w:rsidRDefault="00F46F3F" w:rsidP="005761C1">
      <w:pPr>
        <w:tabs>
          <w:tab w:val="left" w:pos="2268"/>
        </w:tabs>
        <w:spacing w:after="0" w:line="360" w:lineRule="auto"/>
        <w:rPr>
          <w:rFonts w:ascii="Times New Roman" w:hAnsi="Times New Roman" w:cs="Times New Roman"/>
          <w:sz w:val="24"/>
          <w:szCs w:val="24"/>
        </w:rPr>
      </w:pPr>
    </w:p>
    <w:p w:rsidR="00F46F3F" w:rsidRDefault="005761C1" w:rsidP="005761C1">
      <w:pPr>
        <w:tabs>
          <w:tab w:val="left" w:pos="2268"/>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KLAIPĖDOS MIESTO NEĮGALIŲJŲ REIKALŲ TARYBOS ATASKAITA UŽ</w:t>
      </w:r>
    </w:p>
    <w:p w:rsidR="005761C1" w:rsidRDefault="00931F62" w:rsidP="005761C1">
      <w:pPr>
        <w:tabs>
          <w:tab w:val="left" w:pos="2268"/>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2018</w:t>
      </w:r>
      <w:r w:rsidR="005761C1">
        <w:rPr>
          <w:rFonts w:ascii="Times New Roman" w:hAnsi="Times New Roman" w:cs="Times New Roman"/>
          <w:b/>
          <w:sz w:val="24"/>
          <w:szCs w:val="24"/>
        </w:rPr>
        <w:t xml:space="preserve"> METUS</w:t>
      </w:r>
    </w:p>
    <w:p w:rsidR="005761C1" w:rsidRDefault="002B2EDA" w:rsidP="005761C1">
      <w:pPr>
        <w:tabs>
          <w:tab w:val="left" w:pos="226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2019-01-2</w:t>
      </w:r>
      <w:r w:rsidR="007F3D6A">
        <w:rPr>
          <w:rFonts w:ascii="Times New Roman" w:hAnsi="Times New Roman" w:cs="Times New Roman"/>
          <w:sz w:val="24"/>
          <w:szCs w:val="24"/>
        </w:rPr>
        <w:t>4</w:t>
      </w:r>
      <w:r w:rsidR="005761C1">
        <w:rPr>
          <w:rFonts w:ascii="Times New Roman" w:hAnsi="Times New Roman" w:cs="Times New Roman"/>
          <w:sz w:val="24"/>
          <w:szCs w:val="24"/>
        </w:rPr>
        <w:t>, Klaipėda</w:t>
      </w:r>
    </w:p>
    <w:p w:rsidR="00F46F3F" w:rsidRDefault="00F46F3F" w:rsidP="005761C1">
      <w:pPr>
        <w:tabs>
          <w:tab w:val="left" w:pos="2268"/>
        </w:tabs>
        <w:spacing w:after="0" w:line="360" w:lineRule="auto"/>
        <w:jc w:val="center"/>
        <w:rPr>
          <w:rFonts w:ascii="Times New Roman" w:hAnsi="Times New Roman" w:cs="Times New Roman"/>
          <w:sz w:val="24"/>
          <w:szCs w:val="24"/>
        </w:rPr>
      </w:pPr>
    </w:p>
    <w:p w:rsidR="00941301" w:rsidRDefault="007F3D6A" w:rsidP="005761C1">
      <w:pPr>
        <w:tabs>
          <w:tab w:val="left" w:pos="22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EDA">
        <w:rPr>
          <w:rFonts w:ascii="Times New Roman" w:hAnsi="Times New Roman" w:cs="Times New Roman"/>
          <w:sz w:val="24"/>
          <w:szCs w:val="24"/>
        </w:rPr>
        <w:t>2018</w:t>
      </w:r>
      <w:r w:rsidR="005761C1">
        <w:rPr>
          <w:rFonts w:ascii="Times New Roman" w:hAnsi="Times New Roman" w:cs="Times New Roman"/>
          <w:sz w:val="24"/>
          <w:szCs w:val="24"/>
        </w:rPr>
        <w:t xml:space="preserve"> metais Klaipėdos </w:t>
      </w:r>
      <w:r w:rsidR="00DE0677">
        <w:rPr>
          <w:rFonts w:ascii="Times New Roman" w:hAnsi="Times New Roman" w:cs="Times New Roman"/>
          <w:sz w:val="24"/>
          <w:szCs w:val="24"/>
        </w:rPr>
        <w:t>miesto N</w:t>
      </w:r>
      <w:r w:rsidR="005761C1">
        <w:rPr>
          <w:rFonts w:ascii="Times New Roman" w:hAnsi="Times New Roman" w:cs="Times New Roman"/>
          <w:sz w:val="24"/>
          <w:szCs w:val="24"/>
        </w:rPr>
        <w:t xml:space="preserve">eįgaliųjų reikalų taryba </w:t>
      </w:r>
      <w:r w:rsidR="004C504E">
        <w:rPr>
          <w:rFonts w:ascii="Times New Roman" w:hAnsi="Times New Roman" w:cs="Times New Roman"/>
          <w:sz w:val="24"/>
          <w:szCs w:val="24"/>
        </w:rPr>
        <w:t xml:space="preserve">koncentravosi </w:t>
      </w:r>
      <w:r w:rsidR="002B2EDA">
        <w:rPr>
          <w:rFonts w:ascii="Times New Roman" w:hAnsi="Times New Roman" w:cs="Times New Roman"/>
          <w:sz w:val="24"/>
          <w:szCs w:val="24"/>
        </w:rPr>
        <w:t xml:space="preserve">darbo, įsidarbinimo  žmonėms su negalia </w:t>
      </w:r>
      <w:r w:rsidR="004C504E">
        <w:rPr>
          <w:rFonts w:ascii="Times New Roman" w:hAnsi="Times New Roman" w:cs="Times New Roman"/>
          <w:sz w:val="24"/>
          <w:szCs w:val="24"/>
        </w:rPr>
        <w:t xml:space="preserve">klausimų sprendime. Nuo </w:t>
      </w:r>
      <w:r w:rsidR="00F46F3F">
        <w:rPr>
          <w:rFonts w:ascii="Times New Roman" w:hAnsi="Times New Roman" w:cs="Times New Roman"/>
          <w:sz w:val="24"/>
          <w:szCs w:val="24"/>
        </w:rPr>
        <w:t xml:space="preserve">metų </w:t>
      </w:r>
      <w:r w:rsidR="004C504E">
        <w:rPr>
          <w:rFonts w:ascii="Times New Roman" w:hAnsi="Times New Roman" w:cs="Times New Roman"/>
          <w:sz w:val="24"/>
          <w:szCs w:val="24"/>
        </w:rPr>
        <w:t>pradžios</w:t>
      </w:r>
      <w:r w:rsidR="002B2EDA">
        <w:rPr>
          <w:rFonts w:ascii="Times New Roman" w:hAnsi="Times New Roman" w:cs="Times New Roman"/>
          <w:sz w:val="24"/>
          <w:szCs w:val="24"/>
        </w:rPr>
        <w:t xml:space="preserve"> iki pabaigos Taryba rinkosi į 4</w:t>
      </w:r>
      <w:r w:rsidR="005761C1">
        <w:rPr>
          <w:rFonts w:ascii="Times New Roman" w:hAnsi="Times New Roman" w:cs="Times New Roman"/>
          <w:sz w:val="24"/>
          <w:szCs w:val="24"/>
        </w:rPr>
        <w:t xml:space="preserve"> po</w:t>
      </w:r>
      <w:r w:rsidR="00F46F3F">
        <w:rPr>
          <w:rFonts w:ascii="Times New Roman" w:hAnsi="Times New Roman" w:cs="Times New Roman"/>
          <w:sz w:val="24"/>
          <w:szCs w:val="24"/>
        </w:rPr>
        <w:t>sėdžius, kuriuose buvo svarstyta</w:t>
      </w:r>
      <w:r w:rsidR="002B2EDA">
        <w:rPr>
          <w:rFonts w:ascii="Times New Roman" w:hAnsi="Times New Roman" w:cs="Times New Roman"/>
          <w:sz w:val="24"/>
          <w:szCs w:val="24"/>
        </w:rPr>
        <w:t xml:space="preserve"> 11</w:t>
      </w:r>
      <w:r w:rsidR="004C504E">
        <w:rPr>
          <w:rFonts w:ascii="Times New Roman" w:hAnsi="Times New Roman" w:cs="Times New Roman"/>
          <w:sz w:val="24"/>
          <w:szCs w:val="24"/>
        </w:rPr>
        <w:t xml:space="preserve"> </w:t>
      </w:r>
      <w:r w:rsidR="00DE0677">
        <w:rPr>
          <w:rFonts w:ascii="Times New Roman" w:hAnsi="Times New Roman" w:cs="Times New Roman"/>
          <w:sz w:val="24"/>
          <w:szCs w:val="24"/>
        </w:rPr>
        <w:t>klausimų.  Klaipėdos miesto N</w:t>
      </w:r>
      <w:r w:rsidR="005761C1">
        <w:rPr>
          <w:rFonts w:ascii="Times New Roman" w:hAnsi="Times New Roman" w:cs="Times New Roman"/>
          <w:sz w:val="24"/>
          <w:szCs w:val="24"/>
        </w:rPr>
        <w:t>eįgaliųjų reika</w:t>
      </w:r>
      <w:r w:rsidR="002B2EDA">
        <w:rPr>
          <w:rFonts w:ascii="Times New Roman" w:hAnsi="Times New Roman" w:cs="Times New Roman"/>
          <w:sz w:val="24"/>
          <w:szCs w:val="24"/>
        </w:rPr>
        <w:t>lų tarybos narių lankomumas 2018</w:t>
      </w:r>
      <w:r w:rsidR="005761C1">
        <w:rPr>
          <w:rFonts w:ascii="Times New Roman" w:hAnsi="Times New Roman" w:cs="Times New Roman"/>
          <w:sz w:val="24"/>
          <w:szCs w:val="24"/>
        </w:rPr>
        <w:t xml:space="preserve"> metai buvo labai didelis. </w:t>
      </w:r>
      <w:r w:rsidR="004C504E">
        <w:rPr>
          <w:rFonts w:ascii="Times New Roman" w:hAnsi="Times New Roman" w:cs="Times New Roman"/>
          <w:sz w:val="24"/>
          <w:szCs w:val="24"/>
        </w:rPr>
        <w:t xml:space="preserve">Šios tarybos nariai aktyviai dalyvavo </w:t>
      </w:r>
      <w:r>
        <w:rPr>
          <w:rFonts w:ascii="Times New Roman" w:hAnsi="Times New Roman" w:cs="Times New Roman"/>
          <w:sz w:val="24"/>
          <w:szCs w:val="24"/>
        </w:rPr>
        <w:t>susirinkimuose</w:t>
      </w:r>
      <w:r w:rsidR="004C504E">
        <w:rPr>
          <w:rFonts w:ascii="Times New Roman" w:hAnsi="Times New Roman" w:cs="Times New Roman"/>
          <w:sz w:val="24"/>
          <w:szCs w:val="24"/>
        </w:rPr>
        <w:t>.</w:t>
      </w:r>
      <w:r>
        <w:rPr>
          <w:rFonts w:ascii="Times New Roman" w:hAnsi="Times New Roman" w:cs="Times New Roman"/>
          <w:sz w:val="24"/>
          <w:szCs w:val="24"/>
        </w:rPr>
        <w:t xml:space="preserve"> </w:t>
      </w:r>
      <w:r w:rsidR="005761C1">
        <w:rPr>
          <w:rFonts w:ascii="Times New Roman" w:hAnsi="Times New Roman" w:cs="Times New Roman"/>
          <w:sz w:val="24"/>
          <w:szCs w:val="24"/>
        </w:rPr>
        <w:t xml:space="preserve">Visuose </w:t>
      </w:r>
      <w:r>
        <w:rPr>
          <w:rFonts w:ascii="Times New Roman" w:hAnsi="Times New Roman" w:cs="Times New Roman"/>
          <w:sz w:val="24"/>
          <w:szCs w:val="24"/>
        </w:rPr>
        <w:t>posėdžiuose</w:t>
      </w:r>
      <w:r w:rsidR="005761C1">
        <w:rPr>
          <w:rFonts w:ascii="Times New Roman" w:hAnsi="Times New Roman" w:cs="Times New Roman"/>
          <w:sz w:val="24"/>
          <w:szCs w:val="24"/>
        </w:rPr>
        <w:t xml:space="preserve"> buvo kvorumas.</w:t>
      </w:r>
      <w:r w:rsidR="004C504E">
        <w:rPr>
          <w:rFonts w:ascii="Times New Roman" w:hAnsi="Times New Roman" w:cs="Times New Roman"/>
          <w:sz w:val="24"/>
          <w:szCs w:val="24"/>
        </w:rPr>
        <w:t xml:space="preserve"> Susirinkimų </w:t>
      </w:r>
      <w:r w:rsidR="006C3B77">
        <w:rPr>
          <w:rFonts w:ascii="Times New Roman" w:hAnsi="Times New Roman" w:cs="Times New Roman"/>
          <w:sz w:val="24"/>
          <w:szCs w:val="24"/>
        </w:rPr>
        <w:t>metu buvo iškelti  labai aktualū</w:t>
      </w:r>
      <w:r w:rsidR="002B2EDA">
        <w:rPr>
          <w:rFonts w:ascii="Times New Roman" w:hAnsi="Times New Roman" w:cs="Times New Roman"/>
          <w:sz w:val="24"/>
          <w:szCs w:val="24"/>
        </w:rPr>
        <w:t xml:space="preserve">s klausimai. Didžiausi klausimai, kuriuos išsakė specialistai arba dirbantys žmonės su negalia, tai yra darbdavių piktnaudžiavimas, žmonių su negalia išnaudojimas arba nedarbingumo nustatymo institucijos neįgalumo atėmimas, išmokų ir lengvatų panaikinimas, kai žmogus su negalia pagal savo galimybes dirbti, įsitraukti į darbo rinką. </w:t>
      </w:r>
      <w:r w:rsidR="00941301">
        <w:rPr>
          <w:rFonts w:ascii="Times New Roman" w:hAnsi="Times New Roman" w:cs="Times New Roman"/>
          <w:sz w:val="24"/>
          <w:szCs w:val="24"/>
        </w:rPr>
        <w:t xml:space="preserve">Situacija gerėtų šių žmonių atžvilgiu </w:t>
      </w:r>
      <w:r w:rsidR="002B2EDA">
        <w:rPr>
          <w:rFonts w:ascii="Times New Roman" w:hAnsi="Times New Roman" w:cs="Times New Roman"/>
          <w:sz w:val="24"/>
          <w:szCs w:val="24"/>
        </w:rPr>
        <w:t>būtina keisti poįstatyminius teisės aktus, todėl 2019 sausio 25 dienai suorganizuotas papildomas posėdis, kuriam</w:t>
      </w:r>
      <w:r w:rsidR="00941301">
        <w:rPr>
          <w:rFonts w:ascii="Times New Roman" w:hAnsi="Times New Roman" w:cs="Times New Roman"/>
          <w:sz w:val="24"/>
          <w:szCs w:val="24"/>
        </w:rPr>
        <w:t xml:space="preserve">e susitiksime su </w:t>
      </w:r>
      <w:r>
        <w:rPr>
          <w:rFonts w:ascii="Times New Roman" w:hAnsi="Times New Roman" w:cs="Times New Roman"/>
          <w:sz w:val="24"/>
          <w:szCs w:val="24"/>
        </w:rPr>
        <w:t xml:space="preserve">LR seimo nariu </w:t>
      </w:r>
      <w:r w:rsidR="00941301">
        <w:rPr>
          <w:rFonts w:ascii="Times New Roman" w:hAnsi="Times New Roman" w:cs="Times New Roman"/>
          <w:sz w:val="24"/>
          <w:szCs w:val="24"/>
        </w:rPr>
        <w:t xml:space="preserve">Justinu </w:t>
      </w:r>
      <w:proofErr w:type="spellStart"/>
      <w:r w:rsidR="00941301">
        <w:rPr>
          <w:rFonts w:ascii="Times New Roman" w:hAnsi="Times New Roman" w:cs="Times New Roman"/>
          <w:sz w:val="24"/>
          <w:szCs w:val="24"/>
        </w:rPr>
        <w:t>Džiugeliu</w:t>
      </w:r>
      <w:proofErr w:type="spellEnd"/>
      <w:r w:rsidR="00941301">
        <w:rPr>
          <w:rFonts w:ascii="Times New Roman" w:hAnsi="Times New Roman" w:cs="Times New Roman"/>
          <w:sz w:val="24"/>
          <w:szCs w:val="24"/>
        </w:rPr>
        <w:t xml:space="preserve"> ir Klaipėdos skyriaus užimtumo tarnybos specialistais. </w:t>
      </w:r>
      <w:r w:rsidR="00941301" w:rsidRPr="007F3D6A">
        <w:rPr>
          <w:rFonts w:ascii="Times New Roman" w:hAnsi="Times New Roman" w:cs="Times New Roman"/>
          <w:sz w:val="24"/>
          <w:szCs w:val="24"/>
        </w:rPr>
        <w:t xml:space="preserve">Susitikimo metu bus paruošti </w:t>
      </w:r>
      <w:r w:rsidR="00941301">
        <w:rPr>
          <w:rFonts w:ascii="Times New Roman" w:hAnsi="Times New Roman" w:cs="Times New Roman"/>
          <w:sz w:val="24"/>
          <w:szCs w:val="24"/>
        </w:rPr>
        <w:t xml:space="preserve">siūlymai LR Vyriausybei, keisti poįstatyminius aktus. </w:t>
      </w:r>
    </w:p>
    <w:p w:rsidR="00941301" w:rsidRDefault="007F3D6A" w:rsidP="005761C1">
      <w:pPr>
        <w:tabs>
          <w:tab w:val="left" w:pos="22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301">
        <w:rPr>
          <w:rFonts w:ascii="Times New Roman" w:hAnsi="Times New Roman" w:cs="Times New Roman"/>
          <w:sz w:val="24"/>
          <w:szCs w:val="24"/>
        </w:rPr>
        <w:t>2018 metų sėkme laikoma, kad 2019 metais vasario mėnesį bus pasirašyta bendradarbiavimo sutartis su Klaipėdos skyriaus užimtumo tarnyba siekiant padėti žmonėms su negalia integruotis į darbo rinką.</w:t>
      </w:r>
    </w:p>
    <w:p w:rsidR="00941301" w:rsidRDefault="00FB4E7E" w:rsidP="005761C1">
      <w:pPr>
        <w:tabs>
          <w:tab w:val="left" w:pos="22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301">
        <w:rPr>
          <w:rFonts w:ascii="Times New Roman" w:hAnsi="Times New Roman" w:cs="Times New Roman"/>
          <w:sz w:val="24"/>
          <w:szCs w:val="24"/>
        </w:rPr>
        <w:t>T</w:t>
      </w:r>
      <w:r w:rsidR="00AE5FD2">
        <w:rPr>
          <w:rFonts w:ascii="Times New Roman" w:hAnsi="Times New Roman" w:cs="Times New Roman"/>
          <w:sz w:val="24"/>
          <w:szCs w:val="24"/>
        </w:rPr>
        <w:t>eigiamu tarybos darbo rezultatu laikomas</w:t>
      </w:r>
      <w:r w:rsidR="00941301">
        <w:rPr>
          <w:rFonts w:ascii="Times New Roman" w:hAnsi="Times New Roman" w:cs="Times New Roman"/>
          <w:sz w:val="24"/>
          <w:szCs w:val="24"/>
        </w:rPr>
        <w:t xml:space="preserve"> užmegztas bendradarbiavimas su UAB ,,Rimi Lietuva“</w:t>
      </w:r>
      <w:r w:rsidR="00AE5FD2">
        <w:rPr>
          <w:rFonts w:ascii="Times New Roman" w:hAnsi="Times New Roman" w:cs="Times New Roman"/>
          <w:sz w:val="24"/>
          <w:szCs w:val="24"/>
        </w:rPr>
        <w:t>. Per trumpą laiką tarybos nariai padėjo įsidarbinti 3 žmonėms  su negalią</w:t>
      </w:r>
      <w:r>
        <w:rPr>
          <w:rFonts w:ascii="Times New Roman" w:hAnsi="Times New Roman" w:cs="Times New Roman"/>
          <w:sz w:val="24"/>
          <w:szCs w:val="24"/>
        </w:rPr>
        <w:t xml:space="preserve"> šioje įmonėje.</w:t>
      </w:r>
    </w:p>
    <w:p w:rsidR="00AE5FD2" w:rsidRDefault="00AE5FD2" w:rsidP="005761C1">
      <w:pPr>
        <w:tabs>
          <w:tab w:val="left" w:pos="22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 įsidarbinimo, darbo klausimų svarstyti, spręsti šie klausimai:</w:t>
      </w:r>
    </w:p>
    <w:p w:rsidR="004C504E" w:rsidRPr="00684082" w:rsidRDefault="00AE5FD2" w:rsidP="005761C1">
      <w:pPr>
        <w:tabs>
          <w:tab w:val="left" w:pos="226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Bendradarbiavimas su VšĮ ,,Klaipėdos šventės“</w:t>
      </w:r>
    </w:p>
    <w:p w:rsidR="00AE5FD2" w:rsidRPr="00AE5FD2" w:rsidRDefault="00AE5FD2" w:rsidP="00AE5FD2">
      <w:pPr>
        <w:pStyle w:val="Sraopastraipa"/>
        <w:tabs>
          <w:tab w:val="left" w:pos="2268"/>
        </w:tabs>
        <w:spacing w:after="0" w:line="360" w:lineRule="auto"/>
        <w:jc w:val="both"/>
        <w:rPr>
          <w:rFonts w:ascii="Times New Roman" w:hAnsi="Times New Roman" w:cs="Times New Roman"/>
          <w:sz w:val="24"/>
          <w:szCs w:val="24"/>
        </w:rPr>
      </w:pPr>
      <w:r w:rsidRPr="00AE5FD2">
        <w:rPr>
          <w:rFonts w:ascii="Times New Roman" w:hAnsi="Times New Roman" w:cs="Times New Roman"/>
          <w:sz w:val="24"/>
          <w:szCs w:val="24"/>
        </w:rPr>
        <w:t xml:space="preserve">Po pateiktų pastabų ir pasiūlymų VšĮ ,,Klaipėdos šventės“ prisidėjo prie žmonių su negalia integracijos kultūriniame kontekste: </w:t>
      </w:r>
    </w:p>
    <w:p w:rsidR="00AE5FD2" w:rsidRPr="00A87ADF" w:rsidRDefault="00AE5FD2" w:rsidP="00A87ADF">
      <w:pPr>
        <w:pStyle w:val="Sraopastraipa"/>
        <w:numPr>
          <w:ilvl w:val="0"/>
          <w:numId w:val="3"/>
        </w:numPr>
        <w:tabs>
          <w:tab w:val="left" w:pos="2268"/>
        </w:tabs>
        <w:spacing w:after="0" w:line="360" w:lineRule="auto"/>
        <w:jc w:val="both"/>
        <w:rPr>
          <w:rFonts w:ascii="Times New Roman" w:hAnsi="Times New Roman" w:cs="Times New Roman"/>
          <w:sz w:val="24"/>
          <w:szCs w:val="24"/>
        </w:rPr>
      </w:pPr>
      <w:r w:rsidRPr="00A87ADF">
        <w:rPr>
          <w:rFonts w:ascii="Times New Roman" w:hAnsi="Times New Roman" w:cs="Times New Roman"/>
          <w:sz w:val="24"/>
          <w:szCs w:val="24"/>
        </w:rPr>
        <w:lastRenderedPageBreak/>
        <w:t>masiniai miesto renginiai yra vertėjaujami gestų kalba.</w:t>
      </w:r>
    </w:p>
    <w:p w:rsidR="00AE5FD2" w:rsidRDefault="00AE5FD2" w:rsidP="00AE5FD2">
      <w:pPr>
        <w:pStyle w:val="Sraopastraipa"/>
        <w:numPr>
          <w:ilvl w:val="0"/>
          <w:numId w:val="3"/>
        </w:numPr>
        <w:tabs>
          <w:tab w:val="left" w:pos="22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masiniuose renginiuose atsirado pakylos, kurių pagalba žmonės su judėjimo negalia ( ar kita negalia) gali matyti koncertus, reginius. </w:t>
      </w:r>
      <w:r w:rsidR="00A87ADF">
        <w:rPr>
          <w:rFonts w:ascii="Times New Roman" w:hAnsi="Times New Roman" w:cs="Times New Roman"/>
          <w:sz w:val="24"/>
          <w:szCs w:val="24"/>
        </w:rPr>
        <w:t>Įgyvendinant šį veiksmą prisidėjo ir savanoriai iš ,,Klaipėdos jaunimo organizacijų asociacijos apskritasis stalas“.</w:t>
      </w:r>
    </w:p>
    <w:p w:rsidR="00A87ADF" w:rsidRDefault="00A87ADF" w:rsidP="00A87ADF">
      <w:pPr>
        <w:tabs>
          <w:tab w:val="left" w:pos="226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Pr="00A87ADF">
        <w:rPr>
          <w:rFonts w:ascii="Times New Roman" w:hAnsi="Times New Roman" w:cs="Times New Roman"/>
          <w:b/>
          <w:sz w:val="24"/>
          <w:szCs w:val="24"/>
        </w:rPr>
        <w:t>porto renginiai</w:t>
      </w:r>
      <w:r>
        <w:rPr>
          <w:rFonts w:ascii="Times New Roman" w:hAnsi="Times New Roman" w:cs="Times New Roman"/>
          <w:b/>
          <w:sz w:val="24"/>
          <w:szCs w:val="24"/>
        </w:rPr>
        <w:t>:</w:t>
      </w:r>
    </w:p>
    <w:p w:rsidR="00984277" w:rsidRDefault="00A87ADF" w:rsidP="00984277">
      <w:pPr>
        <w:pStyle w:val="Sraopastraipa"/>
        <w:numPr>
          <w:ilvl w:val="0"/>
          <w:numId w:val="4"/>
        </w:numPr>
        <w:tabs>
          <w:tab w:val="left" w:pos="2268"/>
        </w:tabs>
        <w:spacing w:after="0" w:line="360" w:lineRule="auto"/>
        <w:jc w:val="both"/>
        <w:rPr>
          <w:rFonts w:ascii="Times New Roman" w:hAnsi="Times New Roman" w:cs="Times New Roman"/>
          <w:sz w:val="24"/>
          <w:szCs w:val="24"/>
        </w:rPr>
      </w:pPr>
      <w:r w:rsidRPr="00A87ADF">
        <w:rPr>
          <w:rFonts w:ascii="Times New Roman" w:hAnsi="Times New Roman" w:cs="Times New Roman"/>
          <w:sz w:val="24"/>
          <w:szCs w:val="24"/>
        </w:rPr>
        <w:t>Klaipėdos miesto neįgaliųjų reikalų taryba džiaugiasi, kad po eilės metų prašymų ir bendravimo  pagaliau pasiekta, kad</w:t>
      </w:r>
      <w:r>
        <w:rPr>
          <w:rFonts w:ascii="Times New Roman" w:hAnsi="Times New Roman" w:cs="Times New Roman"/>
          <w:sz w:val="24"/>
          <w:szCs w:val="24"/>
        </w:rPr>
        <w:t xml:space="preserve"> tradicinė sporto šventė, kuria minima tarptautinė žmonių su negalia diena buvo integrali. 2018 metų šventėje dalyvavo Klaipėdos ,,Varpo“ gimnazijos mokiniai, kurie buv</w:t>
      </w:r>
      <w:r w:rsidR="00984277">
        <w:rPr>
          <w:rFonts w:ascii="Times New Roman" w:hAnsi="Times New Roman" w:cs="Times New Roman"/>
          <w:sz w:val="24"/>
          <w:szCs w:val="24"/>
        </w:rPr>
        <w:t>o mišriose komandose.</w:t>
      </w:r>
    </w:p>
    <w:p w:rsidR="001F4C77" w:rsidRDefault="001F4C77" w:rsidP="001F4C77">
      <w:pPr>
        <w:tabs>
          <w:tab w:val="left" w:pos="2268"/>
        </w:tabs>
        <w:spacing w:after="0" w:line="36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Danės skvero parko projekto pritaikymas įvairią negalią turintiems žmonėms.</w:t>
      </w:r>
    </w:p>
    <w:p w:rsidR="00DD6B59" w:rsidRPr="00984277" w:rsidRDefault="00984277" w:rsidP="00984277">
      <w:pPr>
        <w:pStyle w:val="Sraopastraipa"/>
        <w:numPr>
          <w:ilvl w:val="0"/>
          <w:numId w:val="2"/>
        </w:numPr>
        <w:tabs>
          <w:tab w:val="left" w:pos="2268"/>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Esant projektuotojų pokyčiams dėl Danės skvero teko susitikti antrą kartą  su Danės skvero projektuotojais ir išsakyti pasiūlymus, kurie būtų naudingi tiek žmonėms su įvairia negalia, tiek mamoms su vežimėliais, dviratininkams, riedutininkams ir kitiems žmonėms. </w:t>
      </w:r>
    </w:p>
    <w:p w:rsidR="00984277" w:rsidRDefault="00984277" w:rsidP="00984277">
      <w:pPr>
        <w:tabs>
          <w:tab w:val="left" w:pos="226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Viešasis transportas</w:t>
      </w:r>
    </w:p>
    <w:p w:rsidR="00984277" w:rsidRPr="00984277" w:rsidRDefault="00984277" w:rsidP="00984277">
      <w:pPr>
        <w:pStyle w:val="Sraopastraipa"/>
        <w:numPr>
          <w:ilvl w:val="0"/>
          <w:numId w:val="2"/>
        </w:numPr>
        <w:tabs>
          <w:tab w:val="left" w:pos="2268"/>
        </w:tabs>
        <w:spacing w:after="0" w:line="360" w:lineRule="auto"/>
        <w:jc w:val="both"/>
        <w:rPr>
          <w:rFonts w:ascii="Times New Roman" w:hAnsi="Times New Roman" w:cs="Times New Roman"/>
          <w:sz w:val="24"/>
          <w:szCs w:val="24"/>
        </w:rPr>
      </w:pPr>
      <w:r w:rsidRPr="00984277">
        <w:rPr>
          <w:rFonts w:ascii="Times New Roman" w:hAnsi="Times New Roman" w:cs="Times New Roman"/>
          <w:sz w:val="24"/>
          <w:szCs w:val="24"/>
        </w:rPr>
        <w:t>Po</w:t>
      </w:r>
      <w:r>
        <w:rPr>
          <w:rFonts w:ascii="Times New Roman" w:hAnsi="Times New Roman" w:cs="Times New Roman"/>
          <w:sz w:val="24"/>
          <w:szCs w:val="24"/>
        </w:rPr>
        <w:t xml:space="preserve"> dvejų metų vykdytų viešojo transporto teiktų pastabų,  VšĮ ,,Klaipėdos keleivinis transportas“ vykdė mokymus vairuotojams, kaip reikia elgtis situacijose, kai autobusu nori vykti judėjimo negalią turintys žmonės. Tikimės, kad tai bus nevienkartiniais mokymais, bet tai taps tradicija. Esant poreikiui savo pastabas ir rekomendacijomis gali pasidalinti ir žmonės su negalia, atstovai.</w:t>
      </w:r>
    </w:p>
    <w:p w:rsidR="002161C1" w:rsidRPr="007F3D6A" w:rsidRDefault="002161C1" w:rsidP="002161C1">
      <w:pPr>
        <w:tabs>
          <w:tab w:val="left" w:pos="2268"/>
        </w:tabs>
        <w:spacing w:after="0" w:line="360" w:lineRule="auto"/>
        <w:jc w:val="both"/>
        <w:rPr>
          <w:rFonts w:ascii="Times New Roman" w:hAnsi="Times New Roman" w:cs="Times New Roman"/>
          <w:b/>
          <w:sz w:val="24"/>
          <w:szCs w:val="24"/>
        </w:rPr>
      </w:pPr>
      <w:r w:rsidRPr="007F3D6A">
        <w:rPr>
          <w:rFonts w:ascii="Times New Roman" w:hAnsi="Times New Roman" w:cs="Times New Roman"/>
          <w:b/>
          <w:sz w:val="24"/>
          <w:szCs w:val="24"/>
        </w:rPr>
        <w:t xml:space="preserve">- </w:t>
      </w:r>
      <w:r w:rsidR="00235CAB" w:rsidRPr="007F3D6A">
        <w:rPr>
          <w:rFonts w:ascii="Times New Roman" w:hAnsi="Times New Roman" w:cs="Times New Roman"/>
          <w:b/>
          <w:sz w:val="24"/>
          <w:szCs w:val="24"/>
        </w:rPr>
        <w:t>Parašyti raštai:</w:t>
      </w:r>
    </w:p>
    <w:p w:rsidR="0033147A" w:rsidRPr="00530BA9" w:rsidRDefault="00530BA9" w:rsidP="00530BA9">
      <w:pPr>
        <w:pStyle w:val="Sraopastraipa"/>
        <w:numPr>
          <w:ilvl w:val="0"/>
          <w:numId w:val="2"/>
        </w:numPr>
        <w:tabs>
          <w:tab w:val="left" w:pos="2268"/>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Dėl 2020 metų paskelbimo žmonių su negalia, integralumo metais.</w:t>
      </w:r>
    </w:p>
    <w:p w:rsidR="00F21569" w:rsidRDefault="00F21569" w:rsidP="002161C1">
      <w:pPr>
        <w:tabs>
          <w:tab w:val="left" w:pos="2268"/>
        </w:tabs>
        <w:spacing w:after="0" w:line="360" w:lineRule="auto"/>
        <w:jc w:val="both"/>
        <w:rPr>
          <w:rFonts w:ascii="Times New Roman" w:hAnsi="Times New Roman" w:cs="Times New Roman"/>
          <w:i/>
          <w:sz w:val="24"/>
          <w:szCs w:val="24"/>
        </w:rPr>
      </w:pPr>
    </w:p>
    <w:p w:rsidR="00F21569" w:rsidRPr="00984277" w:rsidRDefault="00FB4E7E" w:rsidP="002161C1">
      <w:pPr>
        <w:tabs>
          <w:tab w:val="left" w:pos="22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1569">
        <w:rPr>
          <w:rFonts w:ascii="Times New Roman" w:hAnsi="Times New Roman" w:cs="Times New Roman"/>
          <w:sz w:val="24"/>
          <w:szCs w:val="24"/>
        </w:rPr>
        <w:t xml:space="preserve">Metų pabaigoje kartų su socialinės paramos skyriumi suorganizuota  žmonių su įvairia negalia konferencija </w:t>
      </w:r>
      <w:r w:rsidR="00984277" w:rsidRPr="00984277">
        <w:rPr>
          <w:rFonts w:ascii="Times New Roman" w:hAnsi="Times New Roman" w:cs="Times New Roman"/>
          <w:sz w:val="24"/>
          <w:szCs w:val="24"/>
        </w:rPr>
        <w:t>,</w:t>
      </w:r>
      <w:r w:rsidR="00984277" w:rsidRPr="00984277">
        <w:rPr>
          <w:rFonts w:ascii="Times New Roman" w:hAnsi="Times New Roman" w:cs="Times New Roman"/>
          <w:color w:val="222222"/>
          <w:sz w:val="24"/>
          <w:szCs w:val="24"/>
          <w:shd w:val="clear" w:color="auto" w:fill="FFFFFF"/>
        </w:rPr>
        <w:t>,ŽMONIŲ SU NEGALIA INTEGRACIJA Į DARBO RINKĄ: GEROJI PATIRTIS“</w:t>
      </w:r>
      <w:r w:rsidR="00931F6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Šios konferencijos partneriu</w:t>
      </w:r>
      <w:r w:rsidR="00931F62">
        <w:rPr>
          <w:rFonts w:ascii="Times New Roman" w:hAnsi="Times New Roman" w:cs="Times New Roman"/>
          <w:color w:val="222222"/>
          <w:sz w:val="24"/>
          <w:szCs w:val="24"/>
          <w:shd w:val="clear" w:color="auto" w:fill="FFFFFF"/>
        </w:rPr>
        <w:t xml:space="preserve"> ir rėmėj</w:t>
      </w:r>
      <w:r>
        <w:rPr>
          <w:rFonts w:ascii="Times New Roman" w:hAnsi="Times New Roman" w:cs="Times New Roman"/>
          <w:color w:val="222222"/>
          <w:sz w:val="24"/>
          <w:szCs w:val="24"/>
          <w:shd w:val="clear" w:color="auto" w:fill="FFFFFF"/>
        </w:rPr>
        <w:t>u</w:t>
      </w:r>
      <w:bookmarkStart w:id="0" w:name="_GoBack"/>
      <w:bookmarkEnd w:id="0"/>
      <w:r w:rsidR="00931F62">
        <w:rPr>
          <w:rFonts w:ascii="Times New Roman" w:hAnsi="Times New Roman" w:cs="Times New Roman"/>
          <w:color w:val="222222"/>
          <w:sz w:val="24"/>
          <w:szCs w:val="24"/>
          <w:shd w:val="clear" w:color="auto" w:fill="FFFFFF"/>
        </w:rPr>
        <w:t xml:space="preserve"> buvo Klaipėdos universitetas.</w:t>
      </w:r>
    </w:p>
    <w:p w:rsidR="005761C1" w:rsidRDefault="005761C1" w:rsidP="005761C1">
      <w:pPr>
        <w:tabs>
          <w:tab w:val="left" w:pos="2268"/>
        </w:tabs>
        <w:spacing w:after="0" w:line="360" w:lineRule="auto"/>
        <w:jc w:val="both"/>
        <w:rPr>
          <w:rFonts w:ascii="Times New Roman" w:hAnsi="Times New Roman" w:cs="Times New Roman"/>
          <w:sz w:val="24"/>
          <w:szCs w:val="24"/>
        </w:rPr>
      </w:pPr>
    </w:p>
    <w:p w:rsidR="005761C1" w:rsidRPr="00A3242B" w:rsidRDefault="00A3242B" w:rsidP="00A3242B">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NRT p</w:t>
      </w:r>
      <w:r w:rsidR="005761C1">
        <w:rPr>
          <w:rFonts w:ascii="Times New Roman" w:hAnsi="Times New Roman" w:cs="Times New Roman"/>
          <w:sz w:val="24"/>
          <w:szCs w:val="24"/>
        </w:rPr>
        <w:t xml:space="preserve">irmininkas                         </w:t>
      </w:r>
      <w:r>
        <w:rPr>
          <w:rFonts w:ascii="Times New Roman" w:hAnsi="Times New Roman" w:cs="Times New Roman"/>
          <w:sz w:val="24"/>
          <w:szCs w:val="24"/>
        </w:rPr>
        <w:t xml:space="preserve">                                    </w:t>
      </w:r>
      <w:r w:rsidR="00BC1C48">
        <w:rPr>
          <w:rFonts w:ascii="Times New Roman" w:hAnsi="Times New Roman" w:cs="Times New Roman"/>
          <w:sz w:val="24"/>
          <w:szCs w:val="24"/>
        </w:rPr>
        <w:t xml:space="preserve">                              K</w:t>
      </w:r>
      <w:r>
        <w:rPr>
          <w:rFonts w:ascii="Times New Roman" w:hAnsi="Times New Roman" w:cs="Times New Roman"/>
          <w:sz w:val="24"/>
          <w:szCs w:val="24"/>
        </w:rPr>
        <w:t>azys Bagdonas</w:t>
      </w:r>
      <w:r w:rsidR="005761C1">
        <w:rPr>
          <w:rFonts w:ascii="Times New Roman" w:hAnsi="Times New Roman" w:cs="Times New Roman"/>
          <w:sz w:val="24"/>
          <w:szCs w:val="24"/>
        </w:rPr>
        <w:t xml:space="preserve">                                                                                        </w:t>
      </w:r>
      <w:r>
        <w:rPr>
          <w:rFonts w:ascii="Times New Roman" w:hAnsi="Times New Roman" w:cs="Times New Roman"/>
          <w:sz w:val="20"/>
          <w:szCs w:val="20"/>
        </w:rPr>
        <w:t xml:space="preserve">Mob. tel.: 867097734; el. paštas: </w:t>
      </w:r>
      <w:r w:rsidR="005761C1">
        <w:rPr>
          <w:rFonts w:ascii="Times New Roman" w:hAnsi="Times New Roman" w:cs="Times New Roman"/>
          <w:sz w:val="20"/>
          <w:szCs w:val="20"/>
        </w:rPr>
        <w:t>kazys.bagdonas</w:t>
      </w:r>
      <w:r w:rsidR="005761C1">
        <w:rPr>
          <w:rFonts w:ascii="Times New Roman" w:hAnsi="Times New Roman" w:cs="Times New Roman"/>
          <w:sz w:val="20"/>
          <w:szCs w:val="20"/>
          <w:lang w:val="en-US"/>
        </w:rPr>
        <w:t>@gmail.com</w:t>
      </w:r>
      <w:r w:rsidR="005761C1">
        <w:rPr>
          <w:rFonts w:ascii="Times New Roman" w:hAnsi="Times New Roman" w:cs="Times New Roman"/>
          <w:sz w:val="20"/>
          <w:szCs w:val="20"/>
        </w:rPr>
        <w:br/>
      </w:r>
      <w:r w:rsidR="005761C1">
        <w:rPr>
          <w:rFonts w:ascii="Times New Roman" w:hAnsi="Times New Roman" w:cs="Times New Roman"/>
          <w:sz w:val="20"/>
          <w:szCs w:val="20"/>
        </w:rPr>
        <w:br/>
      </w:r>
    </w:p>
    <w:p w:rsidR="002C3873" w:rsidRDefault="002C3873"/>
    <w:sectPr w:rsidR="002C387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2F9"/>
    <w:multiLevelType w:val="hybridMultilevel"/>
    <w:tmpl w:val="C004ED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6F7BB9"/>
    <w:multiLevelType w:val="hybridMultilevel"/>
    <w:tmpl w:val="76D8A112"/>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15:restartNumberingAfterBreak="0">
    <w:nsid w:val="40B76962"/>
    <w:multiLevelType w:val="hybridMultilevel"/>
    <w:tmpl w:val="650C11B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43085B14"/>
    <w:multiLevelType w:val="hybridMultilevel"/>
    <w:tmpl w:val="A76425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C1"/>
    <w:rsid w:val="000F09B2"/>
    <w:rsid w:val="001F4C77"/>
    <w:rsid w:val="00201841"/>
    <w:rsid w:val="00206056"/>
    <w:rsid w:val="002161C1"/>
    <w:rsid w:val="00235CAB"/>
    <w:rsid w:val="00282E56"/>
    <w:rsid w:val="002B2EDA"/>
    <w:rsid w:val="002B6108"/>
    <w:rsid w:val="002B7E3C"/>
    <w:rsid w:val="002C3873"/>
    <w:rsid w:val="0033147A"/>
    <w:rsid w:val="0047407B"/>
    <w:rsid w:val="004C504E"/>
    <w:rsid w:val="00530BA9"/>
    <w:rsid w:val="005761C1"/>
    <w:rsid w:val="005B20C9"/>
    <w:rsid w:val="0065244D"/>
    <w:rsid w:val="00684082"/>
    <w:rsid w:val="006C3B77"/>
    <w:rsid w:val="0071344D"/>
    <w:rsid w:val="00745AFD"/>
    <w:rsid w:val="00756027"/>
    <w:rsid w:val="007F3D6A"/>
    <w:rsid w:val="008E7A53"/>
    <w:rsid w:val="00923B94"/>
    <w:rsid w:val="00931F62"/>
    <w:rsid w:val="00941301"/>
    <w:rsid w:val="00984277"/>
    <w:rsid w:val="00A3242B"/>
    <w:rsid w:val="00A87ADF"/>
    <w:rsid w:val="00AE5FD2"/>
    <w:rsid w:val="00BC1C48"/>
    <w:rsid w:val="00DD0F95"/>
    <w:rsid w:val="00DD6B59"/>
    <w:rsid w:val="00DE0677"/>
    <w:rsid w:val="00EA45E8"/>
    <w:rsid w:val="00EE417A"/>
    <w:rsid w:val="00F21569"/>
    <w:rsid w:val="00F46F3F"/>
    <w:rsid w:val="00F921E0"/>
    <w:rsid w:val="00FB4E7E"/>
    <w:rsid w:val="00FD02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63AF"/>
  <w15:docId w15:val="{3560656D-D1BD-469E-A492-E3115ED2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61C1"/>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37DF-1AB8-4C79-B0DC-71FC5E07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2538</Words>
  <Characters>1447</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Jurgita Seksteniene</cp:lastModifiedBy>
  <cp:revision>3</cp:revision>
  <dcterms:created xsi:type="dcterms:W3CDTF">2019-01-23T21:06:00Z</dcterms:created>
  <dcterms:modified xsi:type="dcterms:W3CDTF">2019-01-24T09:17:00Z</dcterms:modified>
</cp:coreProperties>
</file>