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6C2" w:rsidRPr="00473CF3" w:rsidRDefault="007846C2" w:rsidP="007846C2">
      <w:pPr>
        <w:jc w:val="center"/>
        <w:rPr>
          <w:b/>
          <w:caps/>
          <w:sz w:val="24"/>
          <w:szCs w:val="24"/>
          <w:lang w:val="lt-LT"/>
        </w:rPr>
      </w:pPr>
      <w:bookmarkStart w:id="0" w:name="_GoBack"/>
      <w:bookmarkEnd w:id="0"/>
      <w:r w:rsidRPr="00473CF3">
        <w:rPr>
          <w:b/>
          <w:caps/>
          <w:sz w:val="24"/>
          <w:szCs w:val="24"/>
          <w:lang w:val="lt-LT"/>
        </w:rPr>
        <w:t>Aiškinamasis raštas</w:t>
      </w:r>
    </w:p>
    <w:p w:rsidR="00FD1631" w:rsidRPr="00FD1631" w:rsidRDefault="00FD1631" w:rsidP="00FD1631">
      <w:pPr>
        <w:jc w:val="center"/>
        <w:rPr>
          <w:b/>
          <w:color w:val="000000"/>
          <w:sz w:val="24"/>
          <w:szCs w:val="24"/>
        </w:rPr>
      </w:pPr>
      <w:r w:rsidRPr="00FD1631">
        <w:rPr>
          <w:b/>
          <w:bCs/>
          <w:color w:val="000000"/>
          <w:sz w:val="24"/>
          <w:szCs w:val="24"/>
        </w:rPr>
        <w:t xml:space="preserve">DĖL KLAIPĖDOS MIESTO SAVIVALDYBEI PRIKLAUSANČIŲ VIEŠOSIOS ĮSTAIGOS „KLAIPĖDOS </w:t>
      </w:r>
      <w:r w:rsidR="00793D9A">
        <w:rPr>
          <w:b/>
          <w:bCs/>
          <w:color w:val="000000"/>
          <w:sz w:val="24"/>
          <w:szCs w:val="24"/>
        </w:rPr>
        <w:t>JACHTKLUBAS“</w:t>
      </w:r>
      <w:r w:rsidRPr="00FD1631">
        <w:rPr>
          <w:b/>
          <w:bCs/>
          <w:color w:val="000000"/>
          <w:sz w:val="24"/>
          <w:szCs w:val="24"/>
        </w:rPr>
        <w:t>DALININKO TEISIŲ PARDAVIMO</w:t>
      </w:r>
      <w:r w:rsidRPr="00FD1631">
        <w:rPr>
          <w:b/>
          <w:caps/>
          <w:sz w:val="24"/>
          <w:szCs w:val="24"/>
        </w:rPr>
        <w:t xml:space="preserve"> </w:t>
      </w:r>
    </w:p>
    <w:p w:rsidR="00B917BC" w:rsidRDefault="00B917BC" w:rsidP="00AE4126">
      <w:pPr>
        <w:ind w:firstLine="709"/>
        <w:jc w:val="both"/>
        <w:rPr>
          <w:b/>
          <w:sz w:val="24"/>
          <w:szCs w:val="24"/>
          <w:lang w:val="lt-LT"/>
        </w:rPr>
      </w:pPr>
    </w:p>
    <w:p w:rsidR="00517E6E" w:rsidRPr="00473CF3" w:rsidRDefault="00AB660C" w:rsidP="00AE4126">
      <w:pPr>
        <w:ind w:firstLine="709"/>
        <w:jc w:val="both"/>
        <w:rPr>
          <w:sz w:val="24"/>
          <w:szCs w:val="24"/>
          <w:lang w:val="lt-LT"/>
        </w:rPr>
      </w:pPr>
      <w:r w:rsidRPr="00473CF3">
        <w:rPr>
          <w:b/>
          <w:sz w:val="24"/>
          <w:szCs w:val="24"/>
          <w:lang w:val="lt-LT"/>
        </w:rPr>
        <w:t>1.</w:t>
      </w:r>
      <w:r w:rsidRPr="00473CF3">
        <w:rPr>
          <w:b/>
          <w:lang w:val="lt-LT"/>
        </w:rPr>
        <w:t xml:space="preserve"> </w:t>
      </w:r>
      <w:r w:rsidR="007846C2" w:rsidRPr="00473CF3">
        <w:rPr>
          <w:b/>
          <w:sz w:val="24"/>
          <w:szCs w:val="24"/>
          <w:lang w:val="lt-LT"/>
        </w:rPr>
        <w:t>Sprendimo projekto esmė, tikslai ir uždaviniai</w:t>
      </w:r>
      <w:r w:rsidR="00592969" w:rsidRPr="00473CF3">
        <w:rPr>
          <w:b/>
          <w:sz w:val="24"/>
          <w:szCs w:val="24"/>
          <w:lang w:val="lt-LT"/>
        </w:rPr>
        <w:t>.</w:t>
      </w:r>
    </w:p>
    <w:p w:rsidR="002B441E" w:rsidRPr="002B441E" w:rsidRDefault="00C56466" w:rsidP="002B441E">
      <w:pPr>
        <w:ind w:firstLine="720"/>
        <w:jc w:val="both"/>
        <w:rPr>
          <w:sz w:val="24"/>
          <w:szCs w:val="24"/>
          <w:lang w:val="lt-LT"/>
        </w:rPr>
      </w:pPr>
      <w:r w:rsidRPr="002B441E">
        <w:rPr>
          <w:sz w:val="24"/>
          <w:szCs w:val="24"/>
          <w:lang w:val="lt-LT"/>
        </w:rPr>
        <w:t xml:space="preserve">Šiuo sprendimo projektu siekiama </w:t>
      </w:r>
      <w:r w:rsidR="002B441E" w:rsidRPr="002B441E">
        <w:rPr>
          <w:sz w:val="24"/>
          <w:szCs w:val="24"/>
          <w:lang w:val="lt-LT"/>
        </w:rPr>
        <w:t xml:space="preserve">parduoti Klaipėdos miesto savivaldybei (toliau – Savivaldybė) nuosavybės teise priklausančias viešosios įstaigos „Klaipėdos jachtklubas“, į.k. 140851935, buveinė Smiltynės g. 25, Klaipėdoje, dalininko teises viešo aukciono būdu Lietuvos Respublikos Vyriausybės nustatyta tvarka. </w:t>
      </w:r>
    </w:p>
    <w:p w:rsidR="0087321D" w:rsidRDefault="008A7582" w:rsidP="002B441E">
      <w:pPr>
        <w:tabs>
          <w:tab w:val="left" w:pos="912"/>
        </w:tabs>
        <w:ind w:firstLine="709"/>
        <w:jc w:val="both"/>
        <w:rPr>
          <w:szCs w:val="24"/>
        </w:rPr>
      </w:pPr>
      <w:r w:rsidRPr="00473CF3">
        <w:rPr>
          <w:b/>
          <w:szCs w:val="24"/>
        </w:rPr>
        <w:t xml:space="preserve">2. </w:t>
      </w:r>
      <w:r w:rsidR="007846C2" w:rsidRPr="00473CF3">
        <w:rPr>
          <w:b/>
          <w:szCs w:val="24"/>
        </w:rPr>
        <w:t>Projekto rengimo priežastys ir kuo remiantis parengtas sprendimo projektas.</w:t>
      </w:r>
      <w:r w:rsidR="007846C2" w:rsidRPr="00473CF3">
        <w:rPr>
          <w:szCs w:val="24"/>
        </w:rPr>
        <w:t xml:space="preserve"> </w:t>
      </w:r>
    </w:p>
    <w:p w:rsidR="00107EF3" w:rsidRPr="00B0337C" w:rsidRDefault="00107EF3" w:rsidP="00B0337C">
      <w:pPr>
        <w:ind w:firstLine="709"/>
        <w:jc w:val="both"/>
        <w:rPr>
          <w:color w:val="000000"/>
          <w:sz w:val="24"/>
          <w:szCs w:val="24"/>
          <w:lang w:val="lt-LT"/>
        </w:rPr>
      </w:pPr>
      <w:r w:rsidRPr="00473CF3">
        <w:rPr>
          <w:sz w:val="24"/>
          <w:szCs w:val="24"/>
          <w:lang w:val="lt-LT"/>
        </w:rPr>
        <w:t xml:space="preserve">Lietuvos Respublikos vietos savivaldos įstatymo </w:t>
      </w:r>
      <w:r>
        <w:rPr>
          <w:sz w:val="24"/>
          <w:szCs w:val="24"/>
          <w:lang w:val="lt-LT"/>
        </w:rPr>
        <w:t>16</w:t>
      </w:r>
      <w:r w:rsidRPr="00473CF3">
        <w:rPr>
          <w:sz w:val="24"/>
          <w:szCs w:val="24"/>
          <w:lang w:val="lt-LT"/>
        </w:rPr>
        <w:t xml:space="preserve"> straipsnio </w:t>
      </w:r>
      <w:r>
        <w:rPr>
          <w:sz w:val="24"/>
          <w:szCs w:val="24"/>
          <w:lang w:val="lt-LT"/>
        </w:rPr>
        <w:t>3</w:t>
      </w:r>
      <w:r w:rsidRPr="00473CF3">
        <w:rPr>
          <w:sz w:val="24"/>
          <w:szCs w:val="24"/>
          <w:lang w:val="lt-LT"/>
        </w:rPr>
        <w:t xml:space="preserve"> </w:t>
      </w:r>
      <w:r>
        <w:rPr>
          <w:sz w:val="24"/>
          <w:szCs w:val="24"/>
          <w:lang w:val="lt-LT"/>
        </w:rPr>
        <w:t xml:space="preserve">dalies 9 punktas nustato savivaldybės tarybos kompetenciją – įgyvendinti </w:t>
      </w:r>
      <w:r w:rsidRPr="006D47B3">
        <w:rPr>
          <w:color w:val="000000"/>
          <w:sz w:val="24"/>
          <w:szCs w:val="24"/>
          <w:lang w:val="lt-LT"/>
        </w:rPr>
        <w:t xml:space="preserve">juridinio asmens dalyvio kompetencijai pagal įstatymus priskirtas teises ir vykdyti pareigas. </w:t>
      </w:r>
      <w:r>
        <w:rPr>
          <w:color w:val="000000"/>
          <w:sz w:val="24"/>
          <w:szCs w:val="24"/>
          <w:lang w:val="lt-LT"/>
        </w:rPr>
        <w:t xml:space="preserve">To paties įstatymo 48 straipsnio 2 dalis įtvirtina, kad  </w:t>
      </w:r>
      <w:r w:rsidRPr="00496B7C">
        <w:rPr>
          <w:color w:val="000000"/>
          <w:sz w:val="24"/>
          <w:szCs w:val="24"/>
          <w:lang w:val="lt-LT"/>
        </w:rPr>
        <w:t>Savivaldybei nuosavybės teise priklausančio turto savininko funkcijas, susijusias su savivaldybei nuosavybės teise priklausančiu turtu, remdamasi įstatymais įgyvendina savivaldybės taryba.</w:t>
      </w:r>
    </w:p>
    <w:p w:rsidR="00DB7F13" w:rsidRDefault="00A02B75" w:rsidP="00A02B75">
      <w:pPr>
        <w:ind w:firstLine="720"/>
        <w:jc w:val="both"/>
        <w:rPr>
          <w:color w:val="000000"/>
          <w:sz w:val="24"/>
          <w:szCs w:val="24"/>
          <w:lang w:val="lt-LT"/>
        </w:rPr>
      </w:pPr>
      <w:r w:rsidRPr="00DB7F13">
        <w:rPr>
          <w:sz w:val="24"/>
          <w:szCs w:val="24"/>
          <w:lang w:val="lt-LT"/>
        </w:rPr>
        <w:t xml:space="preserve">Lietuvos Respublikos valstybės ir savivaldybių turto valdymo, naudojimo ir disponavimo juo įstatymo </w:t>
      </w:r>
      <w:r w:rsidR="00DB7F13" w:rsidRPr="00DB7F13">
        <w:rPr>
          <w:sz w:val="24"/>
          <w:szCs w:val="24"/>
          <w:lang w:val="lt-LT"/>
        </w:rPr>
        <w:t xml:space="preserve">(toliau – Įstatymas) </w:t>
      </w:r>
      <w:r w:rsidRPr="00DB7F13">
        <w:rPr>
          <w:sz w:val="24"/>
          <w:szCs w:val="24"/>
          <w:lang w:val="lt-LT"/>
        </w:rPr>
        <w:t xml:space="preserve">8 straipsnio 1 dalies 1 punktas įtvirtina, kad </w:t>
      </w:r>
      <w:r w:rsidRPr="00DB7F13">
        <w:rPr>
          <w:color w:val="000000"/>
          <w:sz w:val="24"/>
          <w:szCs w:val="24"/>
          <w:lang w:val="lt-LT"/>
        </w:rPr>
        <w:t>Savivaldybių turtą valdo, naudoja ir juo disponuoja</w:t>
      </w:r>
      <w:bookmarkStart w:id="1" w:name="part_7c9f55a034ae4e6f8e7ed9852b5231df"/>
      <w:bookmarkEnd w:id="1"/>
      <w:r w:rsidRPr="00DB7F13">
        <w:rPr>
          <w:color w:val="000000"/>
          <w:sz w:val="24"/>
          <w:szCs w:val="24"/>
          <w:lang w:val="lt-LT"/>
        </w:rPr>
        <w:t xml:space="preserve"> </w:t>
      </w:r>
      <w:r w:rsidRPr="00A02B75">
        <w:rPr>
          <w:color w:val="000000"/>
          <w:sz w:val="24"/>
          <w:szCs w:val="24"/>
          <w:lang w:val="lt-LT"/>
        </w:rPr>
        <w:t>savivaldybių tarybos pagal Lietuvos Respublikos vietos savivaldos įstatymą – įgyvendin</w:t>
      </w:r>
      <w:r w:rsidR="00BB7E41" w:rsidRPr="00DB7F13">
        <w:rPr>
          <w:color w:val="000000"/>
          <w:sz w:val="24"/>
          <w:szCs w:val="24"/>
          <w:lang w:val="lt-LT"/>
        </w:rPr>
        <w:t xml:space="preserve">damos turto savininko funkcijas. </w:t>
      </w:r>
    </w:p>
    <w:p w:rsidR="0068317F" w:rsidRPr="00DB7F13" w:rsidRDefault="00042E77" w:rsidP="00A02B75">
      <w:pPr>
        <w:ind w:firstLine="720"/>
        <w:jc w:val="both"/>
        <w:rPr>
          <w:color w:val="000000"/>
          <w:sz w:val="24"/>
          <w:szCs w:val="24"/>
          <w:lang w:val="lt-LT"/>
        </w:rPr>
      </w:pPr>
      <w:r>
        <w:rPr>
          <w:color w:val="000000"/>
          <w:sz w:val="24"/>
          <w:szCs w:val="24"/>
          <w:lang w:val="lt-LT"/>
        </w:rPr>
        <w:t xml:space="preserve">Viešoji įstaiga „Klaipėdos jachtklubas“ </w:t>
      </w:r>
      <w:r w:rsidR="007C19C3">
        <w:rPr>
          <w:color w:val="000000"/>
          <w:sz w:val="24"/>
          <w:szCs w:val="24"/>
          <w:lang w:val="lt-LT"/>
        </w:rPr>
        <w:t>Valstybės įmonės registrų centro J</w:t>
      </w:r>
      <w:r>
        <w:rPr>
          <w:color w:val="000000"/>
          <w:sz w:val="24"/>
          <w:szCs w:val="24"/>
          <w:lang w:val="lt-LT"/>
        </w:rPr>
        <w:t>uridinių asmenų registre įregistruota 1994-02-04. Steigėjas – Sporto draugijos „Žalgiris“ personalinė įmonė „Klaipėdos buriavimo centras“. 2006-03-22 šioje įstaigoje dalininko teises įgijo UAB „Dommo Nerija“</w:t>
      </w:r>
      <w:r w:rsidR="006A5315">
        <w:rPr>
          <w:color w:val="000000"/>
          <w:sz w:val="24"/>
          <w:szCs w:val="24"/>
          <w:lang w:val="lt-LT"/>
        </w:rPr>
        <w:t xml:space="preserve">, kurios </w:t>
      </w:r>
      <w:r w:rsidR="00FF1E1A">
        <w:rPr>
          <w:color w:val="000000"/>
          <w:sz w:val="24"/>
          <w:szCs w:val="24"/>
          <w:lang w:val="lt-LT"/>
        </w:rPr>
        <w:t xml:space="preserve">dalininkų </w:t>
      </w:r>
      <w:r w:rsidR="006A5315">
        <w:rPr>
          <w:color w:val="000000"/>
          <w:sz w:val="24"/>
          <w:szCs w:val="24"/>
          <w:lang w:val="lt-LT"/>
        </w:rPr>
        <w:t xml:space="preserve">įnašas </w:t>
      </w:r>
      <w:r w:rsidR="00CC01A3">
        <w:rPr>
          <w:color w:val="000000"/>
          <w:sz w:val="24"/>
          <w:szCs w:val="24"/>
          <w:lang w:val="lt-LT"/>
        </w:rPr>
        <w:t xml:space="preserve">šiuo metu </w:t>
      </w:r>
      <w:r w:rsidR="006A5315">
        <w:rPr>
          <w:color w:val="000000"/>
          <w:sz w:val="24"/>
          <w:szCs w:val="24"/>
          <w:lang w:val="lt-LT"/>
        </w:rPr>
        <w:t>sudaro 8 688,60 Eur, 2008-07-03 šioje įstaigoje dalininko teises įgijo ir Savivaldybė, Savivaldybės tarybos 2008-06-06 sprendimu Nr. T2-199 „Dėl sutikimo priimti dovanojamą viešosios įstaigos „Klaipėdos jachtklubas“ dalininkų kapitalo dalį“ priėmusi Savivaldybei nuosavybės teise dovanojamą šios viešosios įstaigos dalininkų kapitalo dalį, kurio vertė sudarė 30 000 Lt, šiuo metu</w:t>
      </w:r>
      <w:r w:rsidR="00CC01A3">
        <w:rPr>
          <w:color w:val="000000"/>
          <w:sz w:val="24"/>
          <w:szCs w:val="24"/>
          <w:lang w:val="lt-LT"/>
        </w:rPr>
        <w:t xml:space="preserve"> – </w:t>
      </w:r>
      <w:r w:rsidR="006A5315">
        <w:rPr>
          <w:color w:val="000000"/>
          <w:sz w:val="24"/>
          <w:szCs w:val="24"/>
          <w:lang w:val="lt-LT"/>
        </w:rPr>
        <w:t xml:space="preserve"> 8 688,60 Eur.  </w:t>
      </w:r>
    </w:p>
    <w:p w:rsidR="00A02B75" w:rsidRDefault="00DB7F13" w:rsidP="00A02B75">
      <w:pPr>
        <w:ind w:firstLine="720"/>
        <w:jc w:val="both"/>
        <w:rPr>
          <w:color w:val="000000"/>
          <w:sz w:val="24"/>
          <w:szCs w:val="24"/>
          <w:lang w:val="lt-LT"/>
        </w:rPr>
      </w:pPr>
      <w:r>
        <w:rPr>
          <w:color w:val="000000"/>
          <w:sz w:val="24"/>
          <w:szCs w:val="24"/>
          <w:lang w:val="lt-LT"/>
        </w:rPr>
        <w:t>Į</w:t>
      </w:r>
      <w:r w:rsidR="00BB7E41">
        <w:rPr>
          <w:color w:val="000000"/>
          <w:sz w:val="24"/>
          <w:szCs w:val="24"/>
          <w:lang w:val="lt-LT"/>
        </w:rPr>
        <w:t xml:space="preserve">statymo 20 straipsnio 2 dalies 4 punktas nustato, kad </w:t>
      </w:r>
      <w:r w:rsidR="00BB7E41" w:rsidRPr="00715371">
        <w:rPr>
          <w:color w:val="000000"/>
          <w:sz w:val="24"/>
          <w:szCs w:val="24"/>
          <w:lang w:val="lt-LT"/>
        </w:rPr>
        <w:t>savivaldybei nuosavybės teise priklausanči</w:t>
      </w:r>
      <w:r w:rsidR="00715371" w:rsidRPr="00715371">
        <w:rPr>
          <w:color w:val="000000"/>
          <w:sz w:val="24"/>
          <w:szCs w:val="24"/>
          <w:lang w:val="lt-LT"/>
        </w:rPr>
        <w:t>o</w:t>
      </w:r>
      <w:r w:rsidR="00BB7E41" w:rsidRPr="00715371">
        <w:rPr>
          <w:color w:val="000000"/>
          <w:sz w:val="24"/>
          <w:szCs w:val="24"/>
          <w:lang w:val="lt-LT"/>
        </w:rPr>
        <w:t>s viešųjų įstaigų dalininko teis</w:t>
      </w:r>
      <w:r w:rsidR="00715371" w:rsidRPr="00715371">
        <w:rPr>
          <w:color w:val="000000"/>
          <w:sz w:val="24"/>
          <w:szCs w:val="24"/>
          <w:lang w:val="lt-LT"/>
        </w:rPr>
        <w:t>ės perduoda</w:t>
      </w:r>
      <w:r w:rsidR="001D113F">
        <w:rPr>
          <w:color w:val="000000"/>
          <w:sz w:val="24"/>
          <w:szCs w:val="24"/>
          <w:lang w:val="lt-LT"/>
        </w:rPr>
        <w:t>mos jas</w:t>
      </w:r>
      <w:r w:rsidR="00BB7E41" w:rsidRPr="00715371">
        <w:rPr>
          <w:color w:val="000000"/>
          <w:sz w:val="24"/>
          <w:szCs w:val="24"/>
          <w:lang w:val="lt-LT"/>
        </w:rPr>
        <w:t xml:space="preserve"> parduodant kitiems asmenims Vyriausybės nustatyta viešosios įstaigos dalininko teisių pardavimo viešo aukciono būdu tvarka</w:t>
      </w:r>
      <w:r w:rsidR="001D113F">
        <w:rPr>
          <w:color w:val="000000"/>
          <w:sz w:val="24"/>
          <w:szCs w:val="24"/>
          <w:lang w:val="lt-LT"/>
        </w:rPr>
        <w:t xml:space="preserve">. </w:t>
      </w:r>
    </w:p>
    <w:p w:rsidR="00DB7F13" w:rsidRPr="00DB7F13" w:rsidRDefault="00DB7F13" w:rsidP="00DB7F13">
      <w:pPr>
        <w:ind w:firstLine="720"/>
        <w:jc w:val="both"/>
        <w:rPr>
          <w:color w:val="000000"/>
          <w:sz w:val="24"/>
          <w:szCs w:val="24"/>
          <w:lang w:val="lt-LT"/>
        </w:rPr>
      </w:pPr>
      <w:r w:rsidRPr="00DB7F13">
        <w:rPr>
          <w:color w:val="000000"/>
          <w:sz w:val="24"/>
          <w:szCs w:val="24"/>
          <w:lang w:val="lt-LT"/>
        </w:rPr>
        <w:t>Įstatymo 20 straipsnio 10 dalis reglamentuoja, kad savivaldybei nuosavybės teise priklausančios viešosios įstaigos dalininko teisės gali būti parduodamos, jeigu šiai viešajai įstaigai teisės aktų nustatyta tvarka nepavesta atlikti viešojo administravimo funkcijų ir tenkinamos abi šios sąlygos:</w:t>
      </w:r>
    </w:p>
    <w:p w:rsidR="00DB7F13" w:rsidRPr="00DB7F13" w:rsidRDefault="00DB7F13" w:rsidP="00DB7F13">
      <w:pPr>
        <w:ind w:firstLine="720"/>
        <w:jc w:val="both"/>
        <w:rPr>
          <w:color w:val="000000"/>
          <w:sz w:val="24"/>
          <w:szCs w:val="24"/>
          <w:lang w:val="lt-LT"/>
        </w:rPr>
      </w:pPr>
      <w:bookmarkStart w:id="2" w:name="part_e86a5b486b59462dba2f60a0acfb633f"/>
      <w:bookmarkEnd w:id="2"/>
      <w:r w:rsidRPr="00DB7F13">
        <w:rPr>
          <w:color w:val="000000"/>
          <w:sz w:val="24"/>
          <w:szCs w:val="24"/>
          <w:lang w:val="lt-LT"/>
        </w:rPr>
        <w:t>1) steigiant viešąją įstaigą ar didinant viešosios įstaigos dalininkų kapitalą nebuvo investuotas valstybei ar savivaldybei nuosavybės teise prik</w:t>
      </w:r>
      <w:r w:rsidR="00095F9D">
        <w:rPr>
          <w:color w:val="000000"/>
          <w:sz w:val="24"/>
          <w:szCs w:val="24"/>
          <w:lang w:val="lt-LT"/>
        </w:rPr>
        <w:t>lausantis nekilnojamasis turtas;</w:t>
      </w:r>
    </w:p>
    <w:p w:rsidR="00DB7F13" w:rsidRDefault="00DB7F13" w:rsidP="00DB7F13">
      <w:pPr>
        <w:ind w:firstLine="720"/>
        <w:jc w:val="both"/>
        <w:rPr>
          <w:color w:val="000000"/>
          <w:sz w:val="24"/>
          <w:szCs w:val="24"/>
          <w:lang w:val="lt-LT"/>
        </w:rPr>
      </w:pPr>
      <w:bookmarkStart w:id="3" w:name="part_83fbe07c3abf461e9676741363dc5430"/>
      <w:bookmarkEnd w:id="3"/>
      <w:r w:rsidRPr="00DB7F13">
        <w:rPr>
          <w:color w:val="000000"/>
          <w:sz w:val="24"/>
          <w:szCs w:val="24"/>
          <w:lang w:val="lt-LT"/>
        </w:rPr>
        <w:t>2) viešoji įstaiga nėra valstybės ar savivaldybės turto panaudos gavėja.</w:t>
      </w:r>
    </w:p>
    <w:p w:rsidR="00095F9D" w:rsidRPr="00DB7F13" w:rsidRDefault="00F37648" w:rsidP="00DB7F13">
      <w:pPr>
        <w:ind w:firstLine="720"/>
        <w:jc w:val="both"/>
        <w:rPr>
          <w:color w:val="000000"/>
          <w:sz w:val="24"/>
          <w:szCs w:val="24"/>
          <w:lang w:val="lt-LT"/>
        </w:rPr>
      </w:pPr>
      <w:r>
        <w:rPr>
          <w:color w:val="000000"/>
          <w:sz w:val="24"/>
          <w:szCs w:val="24"/>
          <w:lang w:val="lt-LT"/>
        </w:rPr>
        <w:t xml:space="preserve">Pažymėtina, kad viešoji įstaiga „Klaipėdos jachtklubas“ neatlieka viešojo administravimo funkcijų, į jos dalininkų kapitalą nebuvo investuotas Savivaldybei nuosavybės teise priklausantis nekilnojamasis turtas ir ši viešoji įstaiga nėra valstybės ar savivaldybės turto panaudos gavėja. </w:t>
      </w:r>
    </w:p>
    <w:p w:rsidR="005D7BBA" w:rsidRPr="005D7BBA" w:rsidRDefault="000C1032" w:rsidP="005D7BBA">
      <w:pPr>
        <w:ind w:firstLine="720"/>
        <w:jc w:val="both"/>
        <w:rPr>
          <w:color w:val="000000"/>
          <w:sz w:val="24"/>
          <w:szCs w:val="24"/>
          <w:lang w:val="lt-LT"/>
        </w:rPr>
      </w:pPr>
      <w:r w:rsidRPr="000C1032">
        <w:rPr>
          <w:color w:val="000000"/>
          <w:sz w:val="24"/>
          <w:szCs w:val="24"/>
          <w:lang w:val="lt-LT"/>
        </w:rPr>
        <w:t xml:space="preserve">Įstatymo 20 straipsnio 11 dalis įtvirtina, kad sprendimą dėl savivaldybei nuosavybės teise priklausančių viešosios įstaigos dalininko teisių pardavimo priima savivaldybės taryba. Sprendimo projektą rengianti savivaldybės institucija turi pagrįsti jo atitiktį </w:t>
      </w:r>
      <w:r w:rsidR="005D7BBA">
        <w:rPr>
          <w:color w:val="000000"/>
          <w:sz w:val="24"/>
          <w:szCs w:val="24"/>
          <w:lang w:val="lt-LT"/>
        </w:rPr>
        <w:t>Į</w:t>
      </w:r>
      <w:r w:rsidRPr="000C1032">
        <w:rPr>
          <w:color w:val="000000"/>
          <w:sz w:val="24"/>
          <w:szCs w:val="24"/>
          <w:lang w:val="lt-LT"/>
        </w:rPr>
        <w:t>statymo 9 stra</w:t>
      </w:r>
      <w:r w:rsidR="005D7BBA">
        <w:rPr>
          <w:color w:val="000000"/>
          <w:sz w:val="24"/>
          <w:szCs w:val="24"/>
          <w:lang w:val="lt-LT"/>
        </w:rPr>
        <w:t>ipsnyje nurodytiems principams, apibrėžian</w:t>
      </w:r>
      <w:r w:rsidR="00F80BF2">
        <w:rPr>
          <w:color w:val="000000"/>
          <w:sz w:val="24"/>
          <w:szCs w:val="24"/>
          <w:lang w:val="lt-LT"/>
        </w:rPr>
        <w:t>tiems</w:t>
      </w:r>
      <w:r w:rsidR="005D7BBA">
        <w:rPr>
          <w:color w:val="000000"/>
          <w:sz w:val="24"/>
          <w:szCs w:val="24"/>
          <w:lang w:val="lt-LT"/>
        </w:rPr>
        <w:t>, kad</w:t>
      </w:r>
      <w:bookmarkStart w:id="4" w:name="part_8cdb273b10724c7cb726a9552232b7bd"/>
      <w:bookmarkEnd w:id="4"/>
      <w:r w:rsidR="005D7BBA">
        <w:rPr>
          <w:color w:val="000000"/>
          <w:sz w:val="24"/>
          <w:szCs w:val="24"/>
          <w:lang w:val="lt-LT"/>
        </w:rPr>
        <w:t xml:space="preserve"> </w:t>
      </w:r>
      <w:r w:rsidR="005D7BBA" w:rsidRPr="005D7BBA">
        <w:rPr>
          <w:color w:val="000000"/>
          <w:sz w:val="24"/>
          <w:szCs w:val="24"/>
          <w:lang w:val="lt-LT"/>
        </w:rPr>
        <w:t>savivaldybių turtas turi būti valdomas, naudojamas ir juo disponuojama vadovaujantis:</w:t>
      </w:r>
    </w:p>
    <w:p w:rsidR="005D7BBA" w:rsidRPr="005D7BBA" w:rsidRDefault="005D7BBA" w:rsidP="003B602A">
      <w:pPr>
        <w:ind w:firstLine="720"/>
        <w:jc w:val="both"/>
        <w:rPr>
          <w:color w:val="000000"/>
          <w:sz w:val="24"/>
          <w:szCs w:val="24"/>
          <w:lang w:val="lt-LT"/>
        </w:rPr>
      </w:pPr>
      <w:bookmarkStart w:id="5" w:name="part_477dfcd790bb4513847d8079bd30ebb9"/>
      <w:bookmarkEnd w:id="5"/>
      <w:r w:rsidRPr="005D7BBA">
        <w:rPr>
          <w:color w:val="000000"/>
          <w:sz w:val="24"/>
          <w:szCs w:val="24"/>
          <w:lang w:val="lt-LT"/>
        </w:rPr>
        <w:t>1) visuomeninės naudos –</w:t>
      </w:r>
      <w:r>
        <w:rPr>
          <w:color w:val="000000"/>
          <w:sz w:val="24"/>
          <w:szCs w:val="24"/>
          <w:lang w:val="lt-LT"/>
        </w:rPr>
        <w:t xml:space="preserve"> </w:t>
      </w:r>
      <w:r w:rsidRPr="005D7BBA">
        <w:rPr>
          <w:color w:val="000000"/>
          <w:sz w:val="24"/>
          <w:szCs w:val="24"/>
          <w:lang w:val="lt-LT"/>
        </w:rPr>
        <w:t>savivaldybių turtas turi būti valdomas, naudojamas ir disponuojama juo rūpestingai, siekiant užtikrinti visuomenės interesų tenkinimą;</w:t>
      </w:r>
    </w:p>
    <w:p w:rsidR="005D7BBA" w:rsidRPr="005D7BBA" w:rsidRDefault="005D7BBA" w:rsidP="003B602A">
      <w:pPr>
        <w:ind w:firstLine="720"/>
        <w:jc w:val="both"/>
        <w:rPr>
          <w:color w:val="000000"/>
          <w:sz w:val="24"/>
          <w:szCs w:val="24"/>
          <w:lang w:val="lt-LT"/>
        </w:rPr>
      </w:pPr>
      <w:bookmarkStart w:id="6" w:name="part_ae90b178c04d4b7fa17dfe482bbdb73c"/>
      <w:bookmarkEnd w:id="6"/>
      <w:r w:rsidRPr="005D7BBA">
        <w:rPr>
          <w:color w:val="000000"/>
          <w:sz w:val="24"/>
          <w:szCs w:val="24"/>
          <w:lang w:val="lt-LT"/>
        </w:rPr>
        <w:t>2) efektyvumo – sprendimais, susijusiais su savivaldybių turto valdymu, naudojimu ir disponavimu juo, turi būti siekiama maksimalios naudos visuomenei;</w:t>
      </w:r>
    </w:p>
    <w:p w:rsidR="005D7BBA" w:rsidRPr="005D7BBA" w:rsidRDefault="005D7BBA" w:rsidP="003B602A">
      <w:pPr>
        <w:ind w:firstLine="720"/>
        <w:jc w:val="both"/>
        <w:rPr>
          <w:color w:val="000000"/>
          <w:sz w:val="24"/>
          <w:szCs w:val="24"/>
          <w:lang w:val="lt-LT"/>
        </w:rPr>
      </w:pPr>
      <w:bookmarkStart w:id="7" w:name="part_f934df66a9574b3983885e62bb2e41ab"/>
      <w:bookmarkEnd w:id="7"/>
      <w:r w:rsidRPr="005D7BBA">
        <w:rPr>
          <w:color w:val="000000"/>
          <w:sz w:val="24"/>
          <w:szCs w:val="24"/>
          <w:lang w:val="lt-LT"/>
        </w:rPr>
        <w:t>3) racionalumo –</w:t>
      </w:r>
      <w:r w:rsidR="003B602A">
        <w:rPr>
          <w:color w:val="000000"/>
          <w:sz w:val="24"/>
          <w:szCs w:val="24"/>
          <w:lang w:val="lt-LT"/>
        </w:rPr>
        <w:t xml:space="preserve"> </w:t>
      </w:r>
      <w:r w:rsidRPr="005D7BBA">
        <w:rPr>
          <w:color w:val="000000"/>
          <w:sz w:val="24"/>
          <w:szCs w:val="24"/>
          <w:lang w:val="lt-LT"/>
        </w:rPr>
        <w:t>savivaldybių turtas turi būti tausojamas, nešvaistomas, racionaliai valdomas ir naudojamas;</w:t>
      </w:r>
    </w:p>
    <w:p w:rsidR="005D7BBA" w:rsidRDefault="005D7BBA" w:rsidP="003B602A">
      <w:pPr>
        <w:ind w:firstLine="720"/>
        <w:jc w:val="both"/>
        <w:rPr>
          <w:color w:val="000000"/>
          <w:sz w:val="24"/>
          <w:szCs w:val="24"/>
          <w:lang w:val="lt-LT"/>
        </w:rPr>
      </w:pPr>
      <w:bookmarkStart w:id="8" w:name="part_7e4bdb4adcbb4136b0c283d5c4bc368f"/>
      <w:bookmarkEnd w:id="8"/>
      <w:r w:rsidRPr="005D7BBA">
        <w:rPr>
          <w:color w:val="000000"/>
          <w:sz w:val="24"/>
          <w:szCs w:val="24"/>
          <w:lang w:val="lt-LT"/>
        </w:rPr>
        <w:lastRenderedPageBreak/>
        <w:t>4) viešosios teisės – sandoriai dėl savivaldybių turto turi būti sudaromi tik teisės aktų, reglamentuojančių disponavimą valstybės ir (ar) savivaldybių turtu, nustatytais atvejais ir būdais.</w:t>
      </w:r>
    </w:p>
    <w:p w:rsidR="00C329E6" w:rsidRPr="005D7BBA" w:rsidRDefault="00C329E6" w:rsidP="00C329E6">
      <w:pPr>
        <w:ind w:firstLine="720"/>
        <w:jc w:val="both"/>
        <w:rPr>
          <w:sz w:val="24"/>
          <w:szCs w:val="24"/>
          <w:lang w:val="lt-LT"/>
        </w:rPr>
      </w:pPr>
      <w:r>
        <w:rPr>
          <w:color w:val="000000"/>
          <w:sz w:val="24"/>
          <w:szCs w:val="24"/>
          <w:lang w:val="lt-LT"/>
        </w:rPr>
        <w:t xml:space="preserve">Atsižvelgiant į tai, kad viešajai įstaigai „Klaipėdos jachtklubas“ nepavesta atlikti </w:t>
      </w:r>
      <w:r w:rsidRPr="00DB7F13">
        <w:rPr>
          <w:color w:val="000000"/>
          <w:sz w:val="24"/>
          <w:szCs w:val="24"/>
          <w:lang w:val="lt-LT"/>
        </w:rPr>
        <w:t>viešojo administravimo funkcijų</w:t>
      </w:r>
      <w:r>
        <w:rPr>
          <w:color w:val="000000"/>
          <w:sz w:val="24"/>
          <w:szCs w:val="24"/>
          <w:lang w:val="lt-LT"/>
        </w:rPr>
        <w:t>, tai Savivaldybei nuosavybės teise priklausančių šios viešosios įstaigos dalininkų teisių pardavimas leis užtikrinti, kad S</w:t>
      </w:r>
      <w:r w:rsidRPr="005D7BBA">
        <w:rPr>
          <w:color w:val="000000"/>
          <w:sz w:val="24"/>
          <w:szCs w:val="24"/>
          <w:lang w:val="lt-LT"/>
        </w:rPr>
        <w:t>avivaldyb</w:t>
      </w:r>
      <w:r>
        <w:rPr>
          <w:color w:val="000000"/>
          <w:sz w:val="24"/>
          <w:szCs w:val="24"/>
          <w:lang w:val="lt-LT"/>
        </w:rPr>
        <w:t>ės</w:t>
      </w:r>
      <w:r w:rsidRPr="005D7BBA">
        <w:rPr>
          <w:color w:val="000000"/>
          <w:sz w:val="24"/>
          <w:szCs w:val="24"/>
          <w:lang w:val="lt-LT"/>
        </w:rPr>
        <w:t xml:space="preserve"> turtas </w:t>
      </w:r>
      <w:r>
        <w:rPr>
          <w:color w:val="000000"/>
          <w:sz w:val="24"/>
          <w:szCs w:val="24"/>
          <w:lang w:val="lt-LT"/>
        </w:rPr>
        <w:t>būtų</w:t>
      </w:r>
      <w:r w:rsidRPr="005D7BBA">
        <w:rPr>
          <w:color w:val="000000"/>
          <w:sz w:val="24"/>
          <w:szCs w:val="24"/>
          <w:lang w:val="lt-LT"/>
        </w:rPr>
        <w:t xml:space="preserve"> valdomas, naudojamas ir juo disponuojama</w:t>
      </w:r>
      <w:r>
        <w:rPr>
          <w:color w:val="000000"/>
          <w:sz w:val="24"/>
          <w:szCs w:val="24"/>
          <w:lang w:val="lt-LT"/>
        </w:rPr>
        <w:t xml:space="preserve"> rūpestingai, efektyviai ir racionaliai pagal Lietuvos Respublikos teisės aktų reikalavimus.</w:t>
      </w:r>
    </w:p>
    <w:p w:rsidR="000C1032" w:rsidRPr="000C1032" w:rsidRDefault="0081076A" w:rsidP="0081076A">
      <w:pPr>
        <w:ind w:firstLine="720"/>
        <w:jc w:val="both"/>
        <w:rPr>
          <w:color w:val="000000"/>
          <w:sz w:val="24"/>
          <w:szCs w:val="24"/>
          <w:lang w:val="lt-LT"/>
        </w:rPr>
      </w:pPr>
      <w:r>
        <w:rPr>
          <w:color w:val="000000"/>
          <w:sz w:val="24"/>
          <w:szCs w:val="24"/>
          <w:lang w:val="lt-LT"/>
        </w:rPr>
        <w:t>Įstatymo 20 straipsnio 11 dalis taip pat nustato, kad s</w:t>
      </w:r>
      <w:r w:rsidR="000C1032" w:rsidRPr="000C1032">
        <w:rPr>
          <w:color w:val="000000"/>
          <w:sz w:val="24"/>
          <w:szCs w:val="24"/>
          <w:lang w:val="lt-LT"/>
        </w:rPr>
        <w:t>prendime</w:t>
      </w:r>
      <w:r>
        <w:rPr>
          <w:color w:val="000000"/>
          <w:sz w:val="24"/>
          <w:szCs w:val="24"/>
          <w:lang w:val="lt-LT"/>
        </w:rPr>
        <w:t xml:space="preserve"> </w:t>
      </w:r>
      <w:r w:rsidRPr="000C1032">
        <w:rPr>
          <w:color w:val="000000"/>
          <w:sz w:val="24"/>
          <w:szCs w:val="24"/>
          <w:lang w:val="lt-LT"/>
        </w:rPr>
        <w:t>dėl savivaldybei nuosavybės teise priklausančių viešosios įstaigos dalininko teisių pardavimo</w:t>
      </w:r>
      <w:r w:rsidR="000C1032" w:rsidRPr="000C1032">
        <w:rPr>
          <w:color w:val="000000"/>
          <w:sz w:val="24"/>
          <w:szCs w:val="24"/>
          <w:lang w:val="lt-LT"/>
        </w:rPr>
        <w:t xml:space="preserve"> turi būti nurodyta:</w:t>
      </w:r>
    </w:p>
    <w:p w:rsidR="000C1032" w:rsidRPr="000C1032" w:rsidRDefault="000C1032" w:rsidP="000C1032">
      <w:pPr>
        <w:ind w:firstLine="720"/>
        <w:jc w:val="both"/>
        <w:rPr>
          <w:color w:val="000000"/>
          <w:sz w:val="24"/>
          <w:szCs w:val="24"/>
          <w:lang w:val="lt-LT"/>
        </w:rPr>
      </w:pPr>
      <w:bookmarkStart w:id="9" w:name="part_da707725d5bc431bb702b68ed2c3c28e"/>
      <w:bookmarkEnd w:id="9"/>
      <w:r w:rsidRPr="000C1032">
        <w:rPr>
          <w:color w:val="000000"/>
          <w:sz w:val="24"/>
          <w:szCs w:val="24"/>
          <w:lang w:val="lt-LT"/>
        </w:rPr>
        <w:t>1) viešosios įstaigos, kurios savivaldybės turimos dalininko teisės gali būti parduodamos, pavadinimas, kodas, buveinė;</w:t>
      </w:r>
    </w:p>
    <w:p w:rsidR="000C1032" w:rsidRPr="000C1032" w:rsidRDefault="000C1032" w:rsidP="000C1032">
      <w:pPr>
        <w:ind w:firstLine="720"/>
        <w:jc w:val="both"/>
        <w:rPr>
          <w:color w:val="000000"/>
          <w:sz w:val="24"/>
          <w:szCs w:val="24"/>
          <w:lang w:val="lt-LT"/>
        </w:rPr>
      </w:pPr>
      <w:bookmarkStart w:id="10" w:name="part_ea4d07225f1844cc9452a396e479246f"/>
      <w:bookmarkEnd w:id="10"/>
      <w:r w:rsidRPr="000C1032">
        <w:rPr>
          <w:color w:val="000000"/>
          <w:sz w:val="24"/>
          <w:szCs w:val="24"/>
          <w:lang w:val="lt-LT"/>
        </w:rPr>
        <w:t>2) parduodamų dalininko teisių pradinė kaina, kuri turi būti ne mažesnė kaip savivaldybės įnašų į viešosios įstaigos dalininkų kapitalą vertė;</w:t>
      </w:r>
    </w:p>
    <w:p w:rsidR="00A02B75" w:rsidRDefault="000C1032" w:rsidP="009A3260">
      <w:pPr>
        <w:ind w:firstLine="720"/>
        <w:jc w:val="both"/>
        <w:rPr>
          <w:color w:val="000000"/>
          <w:sz w:val="24"/>
          <w:szCs w:val="24"/>
          <w:lang w:val="lt-LT"/>
        </w:rPr>
      </w:pPr>
      <w:bookmarkStart w:id="11" w:name="part_dd49ff3dab344d578a2183e174a52f08"/>
      <w:bookmarkEnd w:id="11"/>
      <w:r w:rsidRPr="000C1032">
        <w:rPr>
          <w:color w:val="000000"/>
          <w:sz w:val="24"/>
          <w:szCs w:val="24"/>
          <w:lang w:val="lt-LT"/>
        </w:rPr>
        <w:t>3) savivaldybės institucija, įgaliot</w:t>
      </w:r>
      <w:r w:rsidR="003A0DEA">
        <w:rPr>
          <w:color w:val="000000"/>
          <w:sz w:val="24"/>
          <w:szCs w:val="24"/>
          <w:lang w:val="lt-LT"/>
        </w:rPr>
        <w:t>a</w:t>
      </w:r>
      <w:r w:rsidRPr="000C1032">
        <w:rPr>
          <w:color w:val="000000"/>
          <w:sz w:val="24"/>
          <w:szCs w:val="24"/>
          <w:lang w:val="lt-LT"/>
        </w:rPr>
        <w:t xml:space="preserve"> sudaryti dalininko teisių pirkimo–pardavimo sutartį.</w:t>
      </w:r>
    </w:p>
    <w:p w:rsidR="000F04F4" w:rsidRDefault="000F04F4" w:rsidP="00CB2497">
      <w:pPr>
        <w:ind w:firstLine="720"/>
        <w:jc w:val="both"/>
        <w:rPr>
          <w:sz w:val="24"/>
          <w:szCs w:val="24"/>
          <w:lang w:val="lt-LT"/>
        </w:rPr>
      </w:pPr>
    </w:p>
    <w:p w:rsidR="009A3260" w:rsidRDefault="00B12DA5" w:rsidP="00CB2497">
      <w:pPr>
        <w:ind w:firstLine="720"/>
        <w:jc w:val="both"/>
        <w:rPr>
          <w:color w:val="000000"/>
          <w:sz w:val="24"/>
          <w:szCs w:val="24"/>
          <w:lang w:val="lt-LT"/>
        </w:rPr>
      </w:pPr>
      <w:r w:rsidRPr="00B12DA5">
        <w:rPr>
          <w:color w:val="000000"/>
          <w:sz w:val="24"/>
          <w:szCs w:val="24"/>
          <w:lang w:val="lt-LT"/>
        </w:rPr>
        <w:t>Valstybei ar savivaldybei nuosavybės teise priklausančių viešosios įstaigos dalininko teisių pardavimo viešo aukciono būdu tvarkos apraš</w:t>
      </w:r>
      <w:r>
        <w:rPr>
          <w:color w:val="000000"/>
          <w:sz w:val="24"/>
          <w:szCs w:val="24"/>
          <w:lang w:val="lt-LT"/>
        </w:rPr>
        <w:t>o</w:t>
      </w:r>
      <w:r w:rsidR="00EF0782">
        <w:rPr>
          <w:color w:val="000000"/>
          <w:sz w:val="24"/>
          <w:szCs w:val="24"/>
          <w:lang w:val="lt-LT"/>
        </w:rPr>
        <w:t xml:space="preserve"> (toliau – Aprašas)</w:t>
      </w:r>
      <w:r>
        <w:rPr>
          <w:color w:val="000000"/>
          <w:sz w:val="24"/>
          <w:szCs w:val="24"/>
          <w:lang w:val="lt-LT"/>
        </w:rPr>
        <w:t xml:space="preserve">, patvirtinto </w:t>
      </w:r>
      <w:r w:rsidR="00CB2497" w:rsidRPr="00CB2497">
        <w:rPr>
          <w:sz w:val="24"/>
          <w:szCs w:val="24"/>
          <w:lang w:val="lt-LT"/>
        </w:rPr>
        <w:t>Lietuvos Respublikos Vyriausybės 2014 m. sausio 29 d. nutarim</w:t>
      </w:r>
      <w:r>
        <w:rPr>
          <w:sz w:val="24"/>
          <w:szCs w:val="24"/>
          <w:lang w:val="lt-LT"/>
        </w:rPr>
        <w:t>u</w:t>
      </w:r>
      <w:r w:rsidR="00CB2497" w:rsidRPr="00CB2497">
        <w:rPr>
          <w:sz w:val="24"/>
          <w:szCs w:val="24"/>
          <w:lang w:val="lt-LT"/>
        </w:rPr>
        <w:t xml:space="preserve"> Nr. 89 „Dėl valstybei ar savivaldybei nuosavybės teise priklausančių viešosios įstaigos dalininko teisių pardavimo viešo aukciono būdu tvarkos aprašo patvirtinimo“</w:t>
      </w:r>
      <w:r>
        <w:rPr>
          <w:sz w:val="24"/>
          <w:szCs w:val="24"/>
          <w:lang w:val="lt-LT"/>
        </w:rPr>
        <w:t xml:space="preserve"> </w:t>
      </w:r>
      <w:r w:rsidR="00EF0782">
        <w:rPr>
          <w:sz w:val="24"/>
          <w:szCs w:val="24"/>
          <w:lang w:val="lt-LT"/>
        </w:rPr>
        <w:t xml:space="preserve">3.1. papunktis reglamentuoja, kad </w:t>
      </w:r>
      <w:r w:rsidR="00EF0782" w:rsidRPr="00EF0782">
        <w:rPr>
          <w:bCs/>
          <w:color w:val="000000"/>
          <w:sz w:val="24"/>
          <w:szCs w:val="24"/>
          <w:lang w:val="lt-LT"/>
        </w:rPr>
        <w:t>aukciono vykdytojas</w:t>
      </w:r>
      <w:r w:rsidR="00EF0782" w:rsidRPr="00EF0782">
        <w:rPr>
          <w:color w:val="000000"/>
          <w:sz w:val="24"/>
          <w:szCs w:val="24"/>
          <w:lang w:val="lt-LT"/>
        </w:rPr>
        <w:t xml:space="preserve"> – dalininko (savininko) teises ir pareigas įgyvendinanti institucija arba savivaldybės tarybos sprendimu </w:t>
      </w:r>
      <w:r w:rsidR="00E34F99" w:rsidRPr="00EF0782">
        <w:rPr>
          <w:color w:val="000000"/>
          <w:sz w:val="24"/>
          <w:szCs w:val="24"/>
          <w:lang w:val="lt-LT"/>
        </w:rPr>
        <w:t xml:space="preserve">įgaliota </w:t>
      </w:r>
      <w:r w:rsidR="00E34F99">
        <w:rPr>
          <w:color w:val="000000"/>
          <w:sz w:val="24"/>
          <w:szCs w:val="24"/>
          <w:lang w:val="lt-LT"/>
        </w:rPr>
        <w:t>savivaldybės institucija</w:t>
      </w:r>
      <w:r w:rsidR="00EF0782" w:rsidRPr="00EF0782">
        <w:rPr>
          <w:color w:val="000000"/>
          <w:sz w:val="24"/>
          <w:szCs w:val="24"/>
          <w:lang w:val="lt-LT"/>
        </w:rPr>
        <w:t xml:space="preserve"> sudaryti dalininko teisių pirkimo–pardavimo sutartį</w:t>
      </w:r>
      <w:r w:rsidR="00EF0782">
        <w:rPr>
          <w:color w:val="000000"/>
          <w:sz w:val="24"/>
          <w:szCs w:val="24"/>
          <w:lang w:val="lt-LT"/>
        </w:rPr>
        <w:t>.</w:t>
      </w:r>
    </w:p>
    <w:p w:rsidR="005645E0" w:rsidRPr="005645E0" w:rsidRDefault="005645E0" w:rsidP="00CB2497">
      <w:pPr>
        <w:ind w:firstLine="720"/>
        <w:jc w:val="both"/>
        <w:rPr>
          <w:color w:val="000000"/>
          <w:sz w:val="24"/>
          <w:szCs w:val="24"/>
          <w:lang w:val="lt-LT"/>
        </w:rPr>
      </w:pPr>
      <w:r>
        <w:rPr>
          <w:color w:val="000000"/>
          <w:sz w:val="24"/>
          <w:szCs w:val="24"/>
          <w:lang w:val="lt-LT"/>
        </w:rPr>
        <w:t xml:space="preserve">Aprašo 3.3. papunktis nustato, kad </w:t>
      </w:r>
      <w:r w:rsidRPr="005645E0">
        <w:rPr>
          <w:color w:val="000000"/>
          <w:sz w:val="24"/>
          <w:szCs w:val="24"/>
          <w:lang w:val="lt-LT"/>
        </w:rPr>
        <w:t xml:space="preserve">sprendime dėl dalininkui nuosavybės teise priklausančių dalininko teisių pardavimo </w:t>
      </w:r>
      <w:r w:rsidR="00B5108B">
        <w:rPr>
          <w:color w:val="000000"/>
          <w:sz w:val="24"/>
          <w:szCs w:val="24"/>
          <w:lang w:val="lt-LT"/>
        </w:rPr>
        <w:t xml:space="preserve">turi būti </w:t>
      </w:r>
      <w:r w:rsidRPr="005645E0">
        <w:rPr>
          <w:color w:val="000000"/>
          <w:sz w:val="24"/>
          <w:szCs w:val="24"/>
          <w:lang w:val="lt-LT"/>
        </w:rPr>
        <w:t>nustatyta parduodamų dalininko teisių pradinė kaina.</w:t>
      </w:r>
    </w:p>
    <w:p w:rsidR="009A3260" w:rsidRDefault="009A3260" w:rsidP="002F11F4">
      <w:pPr>
        <w:ind w:firstLine="709"/>
        <w:jc w:val="both"/>
        <w:rPr>
          <w:color w:val="000000"/>
          <w:sz w:val="24"/>
          <w:szCs w:val="24"/>
          <w:lang w:val="lt-LT"/>
        </w:rPr>
      </w:pPr>
    </w:p>
    <w:p w:rsidR="00402012" w:rsidRPr="00473CF3" w:rsidRDefault="008A7582" w:rsidP="002F11F4">
      <w:pPr>
        <w:ind w:firstLine="709"/>
        <w:jc w:val="both"/>
        <w:rPr>
          <w:sz w:val="24"/>
          <w:szCs w:val="24"/>
          <w:lang w:val="lt-LT"/>
        </w:rPr>
      </w:pPr>
      <w:r w:rsidRPr="00473CF3">
        <w:rPr>
          <w:b/>
          <w:sz w:val="24"/>
          <w:szCs w:val="24"/>
          <w:lang w:val="lt-LT"/>
        </w:rPr>
        <w:t xml:space="preserve">3. </w:t>
      </w:r>
      <w:r w:rsidR="007846C2" w:rsidRPr="00473CF3">
        <w:rPr>
          <w:b/>
          <w:sz w:val="24"/>
          <w:szCs w:val="24"/>
          <w:lang w:val="lt-LT"/>
        </w:rPr>
        <w:t>Kokių rezultatų laukiama.</w:t>
      </w:r>
      <w:r w:rsidR="007846C2" w:rsidRPr="00473CF3">
        <w:rPr>
          <w:sz w:val="24"/>
          <w:szCs w:val="24"/>
          <w:lang w:val="lt-LT"/>
        </w:rPr>
        <w:t xml:space="preserve"> </w:t>
      </w:r>
    </w:p>
    <w:p w:rsidR="002A2965" w:rsidRPr="00473CF3" w:rsidRDefault="00BD2E17" w:rsidP="002F11F4">
      <w:pPr>
        <w:pStyle w:val="Pagrindinistekstas"/>
        <w:tabs>
          <w:tab w:val="left" w:pos="9639"/>
        </w:tabs>
        <w:spacing w:line="240" w:lineRule="auto"/>
        <w:ind w:firstLine="709"/>
        <w:jc w:val="both"/>
        <w:rPr>
          <w:szCs w:val="24"/>
        </w:rPr>
      </w:pPr>
      <w:r>
        <w:rPr>
          <w:szCs w:val="24"/>
        </w:rPr>
        <w:t xml:space="preserve">Siekiama </w:t>
      </w:r>
      <w:r w:rsidR="00D813FF" w:rsidRPr="002B441E">
        <w:rPr>
          <w:szCs w:val="24"/>
        </w:rPr>
        <w:t xml:space="preserve">parduoti </w:t>
      </w:r>
      <w:r w:rsidR="00D813FF">
        <w:rPr>
          <w:szCs w:val="24"/>
        </w:rPr>
        <w:t>Savivaldybei</w:t>
      </w:r>
      <w:r w:rsidR="00D813FF" w:rsidRPr="002B441E">
        <w:rPr>
          <w:szCs w:val="24"/>
        </w:rPr>
        <w:t xml:space="preserve"> nuosavybės teise priklausančias viešosios įstaigos „Klaipėdos jachtklubas“</w:t>
      </w:r>
      <w:r w:rsidR="00D813FF">
        <w:rPr>
          <w:szCs w:val="24"/>
        </w:rPr>
        <w:t xml:space="preserve"> </w:t>
      </w:r>
      <w:r w:rsidR="00D813FF" w:rsidRPr="002B441E">
        <w:rPr>
          <w:szCs w:val="24"/>
        </w:rPr>
        <w:t>dalininko teises</w:t>
      </w:r>
      <w:r w:rsidR="00D813FF">
        <w:rPr>
          <w:szCs w:val="24"/>
        </w:rPr>
        <w:t>.</w:t>
      </w:r>
    </w:p>
    <w:p w:rsidR="00DA01AF" w:rsidRPr="00473CF3" w:rsidRDefault="00DA01AF" w:rsidP="00DA01AF">
      <w:pPr>
        <w:pStyle w:val="Pagrindinistekstas"/>
        <w:tabs>
          <w:tab w:val="left" w:pos="9639"/>
        </w:tabs>
        <w:spacing w:line="240" w:lineRule="auto"/>
        <w:ind w:firstLine="720"/>
        <w:rPr>
          <w:szCs w:val="24"/>
        </w:rPr>
      </w:pPr>
      <w:r w:rsidRPr="00473CF3">
        <w:rPr>
          <w:b/>
          <w:szCs w:val="24"/>
        </w:rPr>
        <w:t>4. Sprendimo projekto rengimo metu gauti specialistų vertinimai.</w:t>
      </w:r>
    </w:p>
    <w:p w:rsidR="00304120" w:rsidRPr="0015054F" w:rsidRDefault="007846C2" w:rsidP="0015054F">
      <w:pPr>
        <w:pStyle w:val="Pagrindinistekstas"/>
        <w:tabs>
          <w:tab w:val="left" w:pos="9639"/>
        </w:tabs>
        <w:spacing w:line="240" w:lineRule="auto"/>
        <w:ind w:left="720" w:firstLine="0"/>
        <w:jc w:val="both"/>
        <w:rPr>
          <w:szCs w:val="24"/>
        </w:rPr>
      </w:pPr>
      <w:r w:rsidRPr="00473CF3">
        <w:rPr>
          <w:szCs w:val="24"/>
        </w:rPr>
        <w:t>Negauta.</w:t>
      </w:r>
    </w:p>
    <w:p w:rsidR="0015054F" w:rsidRPr="00473CF3" w:rsidRDefault="008A7582" w:rsidP="0015054F">
      <w:pPr>
        <w:pStyle w:val="Pagrindinistekstas"/>
        <w:tabs>
          <w:tab w:val="left" w:pos="9639"/>
        </w:tabs>
        <w:spacing w:line="240" w:lineRule="auto"/>
        <w:ind w:firstLine="720"/>
        <w:jc w:val="both"/>
        <w:rPr>
          <w:szCs w:val="24"/>
        </w:rPr>
      </w:pPr>
      <w:r w:rsidRPr="00473CF3">
        <w:rPr>
          <w:b/>
          <w:szCs w:val="24"/>
        </w:rPr>
        <w:t xml:space="preserve">5. </w:t>
      </w:r>
      <w:r w:rsidR="007846C2" w:rsidRPr="00473CF3">
        <w:rPr>
          <w:b/>
          <w:szCs w:val="24"/>
        </w:rPr>
        <w:t>Išlaidų sąmatos, skaičiavimai, reikalingi pagrindimai ir paaiškinimai.</w:t>
      </w:r>
      <w:r w:rsidR="007846C2" w:rsidRPr="00473CF3">
        <w:rPr>
          <w:szCs w:val="24"/>
        </w:rPr>
        <w:t xml:space="preserve"> </w:t>
      </w:r>
    </w:p>
    <w:p w:rsidR="0015054F" w:rsidRDefault="00F54C29" w:rsidP="00E23480">
      <w:pPr>
        <w:pStyle w:val="Pagrindinistekstas"/>
        <w:tabs>
          <w:tab w:val="left" w:pos="9639"/>
        </w:tabs>
        <w:spacing w:line="240" w:lineRule="auto"/>
        <w:ind w:firstLine="0"/>
        <w:jc w:val="both"/>
        <w:rPr>
          <w:szCs w:val="24"/>
        </w:rPr>
      </w:pPr>
      <w:r w:rsidRPr="00473CF3">
        <w:rPr>
          <w:szCs w:val="24"/>
        </w:rPr>
        <w:t xml:space="preserve">            </w:t>
      </w:r>
      <w:r w:rsidR="008A7582" w:rsidRPr="00473CF3">
        <w:rPr>
          <w:b/>
          <w:szCs w:val="24"/>
        </w:rPr>
        <w:t xml:space="preserve">6. </w:t>
      </w:r>
      <w:r w:rsidR="007846C2" w:rsidRPr="00473CF3">
        <w:rPr>
          <w:b/>
          <w:szCs w:val="24"/>
        </w:rPr>
        <w:t>Lėšų poreikis sprendimo įgyvendinimui.</w:t>
      </w:r>
      <w:r w:rsidR="007846C2" w:rsidRPr="00473CF3">
        <w:rPr>
          <w:szCs w:val="24"/>
        </w:rPr>
        <w:t xml:space="preserve"> </w:t>
      </w:r>
    </w:p>
    <w:p w:rsidR="00B917BC" w:rsidRPr="00E23480" w:rsidRDefault="0015054F" w:rsidP="00E23480">
      <w:pPr>
        <w:pStyle w:val="Pagrindinistekstas"/>
        <w:tabs>
          <w:tab w:val="left" w:pos="9639"/>
        </w:tabs>
        <w:spacing w:line="240" w:lineRule="auto"/>
        <w:ind w:firstLine="0"/>
        <w:jc w:val="both"/>
        <w:rPr>
          <w:szCs w:val="24"/>
        </w:rPr>
      </w:pPr>
      <w:r>
        <w:rPr>
          <w:szCs w:val="24"/>
        </w:rPr>
        <w:t xml:space="preserve">            </w:t>
      </w:r>
      <w:r w:rsidR="007846C2" w:rsidRPr="00473CF3">
        <w:rPr>
          <w:szCs w:val="24"/>
        </w:rPr>
        <w:t>Savivaldybės biudžeto lėš</w:t>
      </w:r>
      <w:r w:rsidR="00B86B43" w:rsidRPr="00473CF3">
        <w:rPr>
          <w:szCs w:val="24"/>
        </w:rPr>
        <w:t>oms</w:t>
      </w:r>
      <w:r w:rsidR="003052DC" w:rsidRPr="00473CF3">
        <w:rPr>
          <w:szCs w:val="24"/>
        </w:rPr>
        <w:t xml:space="preserve"> poreikio nėra</w:t>
      </w:r>
      <w:r w:rsidR="007846C2" w:rsidRPr="00473CF3">
        <w:rPr>
          <w:szCs w:val="24"/>
        </w:rPr>
        <w:t>.</w:t>
      </w:r>
    </w:p>
    <w:p w:rsidR="000604C1" w:rsidRDefault="008A7582" w:rsidP="000604C1">
      <w:pPr>
        <w:pStyle w:val="Pagrindinistekstas"/>
        <w:tabs>
          <w:tab w:val="left" w:pos="9639"/>
        </w:tabs>
        <w:spacing w:line="240" w:lineRule="auto"/>
        <w:ind w:firstLine="720"/>
        <w:jc w:val="both"/>
        <w:rPr>
          <w:rStyle w:val="fontstyle36"/>
          <w:szCs w:val="24"/>
        </w:rPr>
      </w:pPr>
      <w:r w:rsidRPr="00473CF3">
        <w:rPr>
          <w:b/>
          <w:szCs w:val="24"/>
        </w:rPr>
        <w:t xml:space="preserve">7. </w:t>
      </w:r>
      <w:r w:rsidR="007846C2" w:rsidRPr="00473CF3">
        <w:rPr>
          <w:b/>
          <w:szCs w:val="24"/>
        </w:rPr>
        <w:t>Galimos teigiamos ar neigia</w:t>
      </w:r>
      <w:r w:rsidR="000604C1">
        <w:rPr>
          <w:b/>
          <w:szCs w:val="24"/>
        </w:rPr>
        <w:t>mos sprendimo priėmimo pasekmės</w:t>
      </w:r>
      <w:r w:rsidR="000604C1">
        <w:rPr>
          <w:rStyle w:val="fontstyle36"/>
          <w:szCs w:val="24"/>
        </w:rPr>
        <w:t>.</w:t>
      </w:r>
    </w:p>
    <w:p w:rsidR="00C5739F" w:rsidRDefault="00A8634D" w:rsidP="00A8634D">
      <w:pPr>
        <w:ind w:firstLine="720"/>
        <w:jc w:val="both"/>
        <w:rPr>
          <w:color w:val="000000"/>
          <w:sz w:val="24"/>
          <w:szCs w:val="24"/>
          <w:lang w:val="lt-LT"/>
        </w:rPr>
      </w:pPr>
      <w:r>
        <w:rPr>
          <w:color w:val="000000"/>
          <w:sz w:val="24"/>
          <w:szCs w:val="24"/>
          <w:lang w:val="lt-LT"/>
        </w:rPr>
        <w:t>Savivaldybei nuosavybės teise priklausančių viešosios įstaigos</w:t>
      </w:r>
      <w:r w:rsidR="004A0CC7">
        <w:rPr>
          <w:color w:val="000000"/>
          <w:sz w:val="24"/>
          <w:szCs w:val="24"/>
          <w:lang w:val="lt-LT"/>
        </w:rPr>
        <w:t xml:space="preserve"> „Klaipėdos jachtklubas“</w:t>
      </w:r>
      <w:r>
        <w:rPr>
          <w:color w:val="000000"/>
          <w:sz w:val="24"/>
          <w:szCs w:val="24"/>
          <w:lang w:val="lt-LT"/>
        </w:rPr>
        <w:t xml:space="preserve"> dalininkų teisių pardavimas leis užtikrinti, kad S</w:t>
      </w:r>
      <w:r w:rsidRPr="005D7BBA">
        <w:rPr>
          <w:color w:val="000000"/>
          <w:sz w:val="24"/>
          <w:szCs w:val="24"/>
          <w:lang w:val="lt-LT"/>
        </w:rPr>
        <w:t>avivaldyb</w:t>
      </w:r>
      <w:r>
        <w:rPr>
          <w:color w:val="000000"/>
          <w:sz w:val="24"/>
          <w:szCs w:val="24"/>
          <w:lang w:val="lt-LT"/>
        </w:rPr>
        <w:t>ės</w:t>
      </w:r>
      <w:r w:rsidRPr="005D7BBA">
        <w:rPr>
          <w:color w:val="000000"/>
          <w:sz w:val="24"/>
          <w:szCs w:val="24"/>
          <w:lang w:val="lt-LT"/>
        </w:rPr>
        <w:t xml:space="preserve"> turtas </w:t>
      </w:r>
      <w:r>
        <w:rPr>
          <w:color w:val="000000"/>
          <w:sz w:val="24"/>
          <w:szCs w:val="24"/>
          <w:lang w:val="lt-LT"/>
        </w:rPr>
        <w:t>būtų</w:t>
      </w:r>
      <w:r w:rsidRPr="005D7BBA">
        <w:rPr>
          <w:color w:val="000000"/>
          <w:sz w:val="24"/>
          <w:szCs w:val="24"/>
          <w:lang w:val="lt-LT"/>
        </w:rPr>
        <w:t xml:space="preserve"> valdomas, naudojamas ir juo disponuojama</w:t>
      </w:r>
      <w:r w:rsidR="00692253">
        <w:rPr>
          <w:color w:val="000000"/>
          <w:sz w:val="24"/>
          <w:szCs w:val="24"/>
          <w:lang w:val="lt-LT"/>
        </w:rPr>
        <w:t xml:space="preserve"> </w:t>
      </w:r>
      <w:r w:rsidR="00EE6B84">
        <w:rPr>
          <w:color w:val="000000"/>
          <w:sz w:val="24"/>
          <w:szCs w:val="24"/>
          <w:lang w:val="lt-LT"/>
        </w:rPr>
        <w:t xml:space="preserve">rūpestingai, </w:t>
      </w:r>
      <w:r w:rsidR="00692253">
        <w:rPr>
          <w:color w:val="000000"/>
          <w:sz w:val="24"/>
          <w:szCs w:val="24"/>
          <w:lang w:val="lt-LT"/>
        </w:rPr>
        <w:t>efektyviai</w:t>
      </w:r>
      <w:r w:rsidR="00EE6B84">
        <w:rPr>
          <w:color w:val="000000"/>
          <w:sz w:val="24"/>
          <w:szCs w:val="24"/>
          <w:lang w:val="lt-LT"/>
        </w:rPr>
        <w:t xml:space="preserve"> ir racionaliai pagal Lietuvos Respublikos teisės aktų reikalavimus</w:t>
      </w:r>
      <w:r w:rsidR="00692253">
        <w:rPr>
          <w:color w:val="000000"/>
          <w:sz w:val="24"/>
          <w:szCs w:val="24"/>
          <w:lang w:val="lt-LT"/>
        </w:rPr>
        <w:t>.</w:t>
      </w:r>
    </w:p>
    <w:p w:rsidR="00451270" w:rsidRDefault="00451270" w:rsidP="00A8634D">
      <w:pPr>
        <w:ind w:firstLine="720"/>
        <w:jc w:val="both"/>
        <w:rPr>
          <w:color w:val="000000"/>
          <w:sz w:val="24"/>
          <w:szCs w:val="24"/>
          <w:lang w:val="lt-LT"/>
        </w:rPr>
      </w:pPr>
      <w:r>
        <w:rPr>
          <w:color w:val="000000"/>
          <w:sz w:val="24"/>
          <w:szCs w:val="24"/>
          <w:lang w:val="lt-LT"/>
        </w:rPr>
        <w:t>PRIDEDAMA:</w:t>
      </w:r>
    </w:p>
    <w:p w:rsidR="00451270" w:rsidRPr="00BC3561" w:rsidRDefault="00451270" w:rsidP="00451270">
      <w:pPr>
        <w:pStyle w:val="Sraopastraipa"/>
        <w:numPr>
          <w:ilvl w:val="0"/>
          <w:numId w:val="3"/>
        </w:numPr>
        <w:jc w:val="both"/>
        <w:rPr>
          <w:sz w:val="24"/>
          <w:szCs w:val="24"/>
          <w:lang w:val="lt-LT"/>
        </w:rPr>
      </w:pPr>
      <w:r w:rsidRPr="00451270">
        <w:rPr>
          <w:color w:val="000000"/>
          <w:sz w:val="24"/>
          <w:szCs w:val="24"/>
          <w:lang w:val="lt-LT"/>
        </w:rPr>
        <w:t>Savivaldybės tarybos 2008-06-06 sprendim</w:t>
      </w:r>
      <w:r>
        <w:rPr>
          <w:color w:val="000000"/>
          <w:sz w:val="24"/>
          <w:szCs w:val="24"/>
          <w:lang w:val="lt-LT"/>
        </w:rPr>
        <w:t>o</w:t>
      </w:r>
      <w:r w:rsidRPr="00451270">
        <w:rPr>
          <w:color w:val="000000"/>
          <w:sz w:val="24"/>
          <w:szCs w:val="24"/>
          <w:lang w:val="lt-LT"/>
        </w:rPr>
        <w:t xml:space="preserve"> Nr. T2-199 „Dėl sutikimo priimti dovanojamą viešosios įstaigos „Klaipėdos jachtklubas“ dalininkų kapitalo dalį“</w:t>
      </w:r>
      <w:r>
        <w:rPr>
          <w:color w:val="000000"/>
          <w:sz w:val="24"/>
          <w:szCs w:val="24"/>
          <w:lang w:val="lt-LT"/>
        </w:rPr>
        <w:t xml:space="preserve"> kopija, 1 lapas.</w:t>
      </w:r>
    </w:p>
    <w:p w:rsidR="00BC3561" w:rsidRPr="007C19C3" w:rsidRDefault="00BC3561" w:rsidP="00451270">
      <w:pPr>
        <w:pStyle w:val="Sraopastraipa"/>
        <w:numPr>
          <w:ilvl w:val="0"/>
          <w:numId w:val="3"/>
        </w:numPr>
        <w:jc w:val="both"/>
        <w:rPr>
          <w:sz w:val="24"/>
          <w:szCs w:val="24"/>
          <w:lang w:val="lt-LT"/>
        </w:rPr>
      </w:pPr>
      <w:r>
        <w:rPr>
          <w:color w:val="000000"/>
          <w:sz w:val="24"/>
          <w:szCs w:val="24"/>
          <w:lang w:val="lt-LT"/>
        </w:rPr>
        <w:t>V</w:t>
      </w:r>
      <w:r w:rsidR="007C19C3">
        <w:rPr>
          <w:color w:val="000000"/>
          <w:sz w:val="24"/>
          <w:szCs w:val="24"/>
          <w:lang w:val="lt-LT"/>
        </w:rPr>
        <w:t xml:space="preserve">alstybės įmonės </w:t>
      </w:r>
      <w:r>
        <w:rPr>
          <w:color w:val="000000"/>
          <w:sz w:val="24"/>
          <w:szCs w:val="24"/>
          <w:lang w:val="lt-LT"/>
        </w:rPr>
        <w:t>registro centro Juridinių asmenų registro 2018-09-07 išrašas, 1 lapas.</w:t>
      </w:r>
    </w:p>
    <w:p w:rsidR="007C19C3" w:rsidRPr="00451270" w:rsidRDefault="007C19C3" w:rsidP="00451270">
      <w:pPr>
        <w:pStyle w:val="Sraopastraipa"/>
        <w:numPr>
          <w:ilvl w:val="0"/>
          <w:numId w:val="3"/>
        </w:numPr>
        <w:jc w:val="both"/>
        <w:rPr>
          <w:sz w:val="24"/>
          <w:szCs w:val="24"/>
          <w:lang w:val="lt-LT"/>
        </w:rPr>
      </w:pPr>
      <w:r>
        <w:rPr>
          <w:color w:val="000000"/>
          <w:sz w:val="24"/>
          <w:szCs w:val="24"/>
          <w:lang w:val="lt-LT"/>
        </w:rPr>
        <w:t xml:space="preserve">2018-01-24 duomenys apie viešosios įstaigos dalininkus, 1 lapas. </w:t>
      </w:r>
    </w:p>
    <w:p w:rsidR="009D3C44" w:rsidRDefault="009D3C44" w:rsidP="00CF52FB">
      <w:pPr>
        <w:jc w:val="both"/>
        <w:rPr>
          <w:sz w:val="24"/>
          <w:szCs w:val="24"/>
          <w:lang w:val="lt-LT"/>
        </w:rPr>
      </w:pPr>
    </w:p>
    <w:p w:rsidR="00692253" w:rsidRDefault="00692253" w:rsidP="00CF52FB">
      <w:pPr>
        <w:jc w:val="both"/>
        <w:rPr>
          <w:sz w:val="24"/>
          <w:szCs w:val="24"/>
          <w:lang w:val="lt-LT"/>
        </w:rPr>
      </w:pPr>
    </w:p>
    <w:p w:rsidR="00D21463" w:rsidRPr="00473CF3" w:rsidRDefault="007846C2" w:rsidP="00CF52FB">
      <w:pPr>
        <w:jc w:val="both"/>
        <w:rPr>
          <w:sz w:val="24"/>
          <w:szCs w:val="24"/>
          <w:lang w:val="lt-LT"/>
        </w:rPr>
      </w:pPr>
      <w:r w:rsidRPr="00473CF3">
        <w:rPr>
          <w:sz w:val="24"/>
          <w:szCs w:val="24"/>
          <w:lang w:val="lt-LT"/>
        </w:rPr>
        <w:t>Turto skyriaus vedėj</w:t>
      </w:r>
      <w:r w:rsidR="00A111BC" w:rsidRPr="00473CF3">
        <w:rPr>
          <w:sz w:val="24"/>
          <w:szCs w:val="24"/>
          <w:lang w:val="lt-LT"/>
        </w:rPr>
        <w:t>a</w:t>
      </w:r>
      <w:r w:rsidR="008A7582" w:rsidRPr="00473CF3">
        <w:rPr>
          <w:sz w:val="24"/>
          <w:szCs w:val="24"/>
          <w:lang w:val="lt-LT"/>
        </w:rPr>
        <w:t>s</w:t>
      </w:r>
      <w:r w:rsidR="008A7582" w:rsidRPr="00473CF3">
        <w:rPr>
          <w:sz w:val="24"/>
          <w:szCs w:val="24"/>
          <w:lang w:val="lt-LT"/>
        </w:rPr>
        <w:tab/>
      </w:r>
      <w:r w:rsidR="008A7582" w:rsidRPr="00473CF3">
        <w:rPr>
          <w:sz w:val="24"/>
          <w:szCs w:val="24"/>
          <w:lang w:val="lt-LT"/>
        </w:rPr>
        <w:tab/>
      </w:r>
      <w:r w:rsidR="008A7582" w:rsidRPr="00473CF3">
        <w:rPr>
          <w:sz w:val="24"/>
          <w:szCs w:val="24"/>
          <w:lang w:val="lt-LT"/>
        </w:rPr>
        <w:tab/>
      </w:r>
      <w:r w:rsidR="008A7582" w:rsidRPr="00473CF3">
        <w:rPr>
          <w:sz w:val="24"/>
          <w:szCs w:val="24"/>
          <w:lang w:val="lt-LT"/>
        </w:rPr>
        <w:tab/>
        <w:t xml:space="preserve">                   </w:t>
      </w:r>
      <w:r w:rsidR="00485739" w:rsidRPr="00473CF3">
        <w:rPr>
          <w:sz w:val="24"/>
          <w:szCs w:val="24"/>
          <w:lang w:val="lt-LT"/>
        </w:rPr>
        <w:t>Edvardas Simokaitis</w:t>
      </w:r>
    </w:p>
    <w:sectPr w:rsidR="00D21463" w:rsidRPr="00473CF3" w:rsidSect="00B917B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1201E"/>
    <w:multiLevelType w:val="hybridMultilevel"/>
    <w:tmpl w:val="2E802F30"/>
    <w:lvl w:ilvl="0" w:tplc="2E946B2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24338C7"/>
    <w:multiLevelType w:val="hybridMultilevel"/>
    <w:tmpl w:val="E25ECF5A"/>
    <w:lvl w:ilvl="0" w:tplc="4560EAC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59351FF"/>
    <w:multiLevelType w:val="hybridMultilevel"/>
    <w:tmpl w:val="538CA4FA"/>
    <w:lvl w:ilvl="0" w:tplc="879AC0C2">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6C2"/>
    <w:rsid w:val="00004751"/>
    <w:rsid w:val="000130E2"/>
    <w:rsid w:val="000155CB"/>
    <w:rsid w:val="000416B3"/>
    <w:rsid w:val="000416CC"/>
    <w:rsid w:val="00042E77"/>
    <w:rsid w:val="00060056"/>
    <w:rsid w:val="000604C1"/>
    <w:rsid w:val="000674EA"/>
    <w:rsid w:val="000810ED"/>
    <w:rsid w:val="00081301"/>
    <w:rsid w:val="00095F9D"/>
    <w:rsid w:val="00097338"/>
    <w:rsid w:val="000B1E15"/>
    <w:rsid w:val="000B4211"/>
    <w:rsid w:val="000C1032"/>
    <w:rsid w:val="000F04F4"/>
    <w:rsid w:val="000F6FF5"/>
    <w:rsid w:val="00107917"/>
    <w:rsid w:val="00107EF3"/>
    <w:rsid w:val="00111199"/>
    <w:rsid w:val="001127EA"/>
    <w:rsid w:val="00141EE8"/>
    <w:rsid w:val="0014222B"/>
    <w:rsid w:val="001467BC"/>
    <w:rsid w:val="00146B37"/>
    <w:rsid w:val="0015054F"/>
    <w:rsid w:val="00157976"/>
    <w:rsid w:val="00173643"/>
    <w:rsid w:val="001A1397"/>
    <w:rsid w:val="001A7B9F"/>
    <w:rsid w:val="001B296F"/>
    <w:rsid w:val="001B7973"/>
    <w:rsid w:val="001D113F"/>
    <w:rsid w:val="001D1530"/>
    <w:rsid w:val="001D73A5"/>
    <w:rsid w:val="001E5D84"/>
    <w:rsid w:val="001E5F07"/>
    <w:rsid w:val="001E64B1"/>
    <w:rsid w:val="001E7850"/>
    <w:rsid w:val="0021093C"/>
    <w:rsid w:val="00213913"/>
    <w:rsid w:val="002155FC"/>
    <w:rsid w:val="0021654F"/>
    <w:rsid w:val="0022152F"/>
    <w:rsid w:val="00231710"/>
    <w:rsid w:val="002326DC"/>
    <w:rsid w:val="0023695B"/>
    <w:rsid w:val="00237700"/>
    <w:rsid w:val="00241464"/>
    <w:rsid w:val="00245F47"/>
    <w:rsid w:val="00262B93"/>
    <w:rsid w:val="00266F70"/>
    <w:rsid w:val="00275F6D"/>
    <w:rsid w:val="00291CF0"/>
    <w:rsid w:val="0029248C"/>
    <w:rsid w:val="002A0B93"/>
    <w:rsid w:val="002A2965"/>
    <w:rsid w:val="002A3D4A"/>
    <w:rsid w:val="002B3EA3"/>
    <w:rsid w:val="002B441E"/>
    <w:rsid w:val="002B50A1"/>
    <w:rsid w:val="002D1DEF"/>
    <w:rsid w:val="002D1EEB"/>
    <w:rsid w:val="002D3637"/>
    <w:rsid w:val="002E5DDA"/>
    <w:rsid w:val="002F11F4"/>
    <w:rsid w:val="002F6F19"/>
    <w:rsid w:val="00301306"/>
    <w:rsid w:val="00304120"/>
    <w:rsid w:val="003043E1"/>
    <w:rsid w:val="003052DC"/>
    <w:rsid w:val="00316C92"/>
    <w:rsid w:val="003204EF"/>
    <w:rsid w:val="00322B6C"/>
    <w:rsid w:val="003263C4"/>
    <w:rsid w:val="003307EE"/>
    <w:rsid w:val="0033754F"/>
    <w:rsid w:val="00343BF0"/>
    <w:rsid w:val="0034662B"/>
    <w:rsid w:val="0034699E"/>
    <w:rsid w:val="003504BE"/>
    <w:rsid w:val="0035401F"/>
    <w:rsid w:val="00367D89"/>
    <w:rsid w:val="00382DAD"/>
    <w:rsid w:val="00390F5F"/>
    <w:rsid w:val="00395239"/>
    <w:rsid w:val="00396007"/>
    <w:rsid w:val="00397516"/>
    <w:rsid w:val="003A0DEA"/>
    <w:rsid w:val="003A4B6E"/>
    <w:rsid w:val="003B3D9F"/>
    <w:rsid w:val="003B602A"/>
    <w:rsid w:val="003C0B56"/>
    <w:rsid w:val="003C3618"/>
    <w:rsid w:val="003D680B"/>
    <w:rsid w:val="003D6942"/>
    <w:rsid w:val="003D6B1C"/>
    <w:rsid w:val="003E14B7"/>
    <w:rsid w:val="003E7311"/>
    <w:rsid w:val="003F0E21"/>
    <w:rsid w:val="00402012"/>
    <w:rsid w:val="00402175"/>
    <w:rsid w:val="0040406A"/>
    <w:rsid w:val="00406E9F"/>
    <w:rsid w:val="0041229D"/>
    <w:rsid w:val="00420CB6"/>
    <w:rsid w:val="004226B0"/>
    <w:rsid w:val="00423AF8"/>
    <w:rsid w:val="00425AC4"/>
    <w:rsid w:val="004343CE"/>
    <w:rsid w:val="004459DA"/>
    <w:rsid w:val="00450D59"/>
    <w:rsid w:val="00451270"/>
    <w:rsid w:val="004513E4"/>
    <w:rsid w:val="004564B7"/>
    <w:rsid w:val="00460898"/>
    <w:rsid w:val="0046237C"/>
    <w:rsid w:val="00462B31"/>
    <w:rsid w:val="00473CF3"/>
    <w:rsid w:val="0047407B"/>
    <w:rsid w:val="004757C1"/>
    <w:rsid w:val="00485739"/>
    <w:rsid w:val="00487434"/>
    <w:rsid w:val="00492001"/>
    <w:rsid w:val="00496B7C"/>
    <w:rsid w:val="004A0CC7"/>
    <w:rsid w:val="004A1D5E"/>
    <w:rsid w:val="004A6A7F"/>
    <w:rsid w:val="004B02D1"/>
    <w:rsid w:val="004C3D5B"/>
    <w:rsid w:val="004D2016"/>
    <w:rsid w:val="004D30B6"/>
    <w:rsid w:val="004D410D"/>
    <w:rsid w:val="004F645D"/>
    <w:rsid w:val="00501A8F"/>
    <w:rsid w:val="00517E6E"/>
    <w:rsid w:val="00522DB3"/>
    <w:rsid w:val="00535AB9"/>
    <w:rsid w:val="00537048"/>
    <w:rsid w:val="00554A68"/>
    <w:rsid w:val="0055594D"/>
    <w:rsid w:val="005645E0"/>
    <w:rsid w:val="00565106"/>
    <w:rsid w:val="00566CE1"/>
    <w:rsid w:val="00571C80"/>
    <w:rsid w:val="00580172"/>
    <w:rsid w:val="005859B4"/>
    <w:rsid w:val="0059013E"/>
    <w:rsid w:val="005910C2"/>
    <w:rsid w:val="00592969"/>
    <w:rsid w:val="00597148"/>
    <w:rsid w:val="00597C59"/>
    <w:rsid w:val="005A2BE1"/>
    <w:rsid w:val="005A6293"/>
    <w:rsid w:val="005B0494"/>
    <w:rsid w:val="005B7641"/>
    <w:rsid w:val="005C1CD8"/>
    <w:rsid w:val="005C2F3D"/>
    <w:rsid w:val="005C46B7"/>
    <w:rsid w:val="005C6285"/>
    <w:rsid w:val="005D7BBA"/>
    <w:rsid w:val="005D7C9D"/>
    <w:rsid w:val="005E7A42"/>
    <w:rsid w:val="005F522D"/>
    <w:rsid w:val="005F5387"/>
    <w:rsid w:val="006002E0"/>
    <w:rsid w:val="0061214B"/>
    <w:rsid w:val="00623AF4"/>
    <w:rsid w:val="00636F08"/>
    <w:rsid w:val="006509EB"/>
    <w:rsid w:val="006516AA"/>
    <w:rsid w:val="00655EA1"/>
    <w:rsid w:val="00663FDE"/>
    <w:rsid w:val="00666D82"/>
    <w:rsid w:val="00670C7B"/>
    <w:rsid w:val="0068317F"/>
    <w:rsid w:val="00685ED6"/>
    <w:rsid w:val="00692253"/>
    <w:rsid w:val="00692582"/>
    <w:rsid w:val="00696F2A"/>
    <w:rsid w:val="006A104A"/>
    <w:rsid w:val="006A5315"/>
    <w:rsid w:val="006A5BC7"/>
    <w:rsid w:val="006C53A8"/>
    <w:rsid w:val="006D27A6"/>
    <w:rsid w:val="006D47B3"/>
    <w:rsid w:val="006D72AB"/>
    <w:rsid w:val="006E3237"/>
    <w:rsid w:val="006F10E0"/>
    <w:rsid w:val="006F6B68"/>
    <w:rsid w:val="00704D6A"/>
    <w:rsid w:val="00706887"/>
    <w:rsid w:val="007079D0"/>
    <w:rsid w:val="00715371"/>
    <w:rsid w:val="007256D0"/>
    <w:rsid w:val="00726B59"/>
    <w:rsid w:val="00727AFA"/>
    <w:rsid w:val="00745138"/>
    <w:rsid w:val="00747E49"/>
    <w:rsid w:val="0075413B"/>
    <w:rsid w:val="007571DB"/>
    <w:rsid w:val="0078359E"/>
    <w:rsid w:val="0078390B"/>
    <w:rsid w:val="007846C2"/>
    <w:rsid w:val="007852F9"/>
    <w:rsid w:val="00793D9A"/>
    <w:rsid w:val="007A0ACD"/>
    <w:rsid w:val="007A1C7C"/>
    <w:rsid w:val="007A5AD9"/>
    <w:rsid w:val="007C15E5"/>
    <w:rsid w:val="007C19C3"/>
    <w:rsid w:val="007C4A49"/>
    <w:rsid w:val="007D326E"/>
    <w:rsid w:val="007D4673"/>
    <w:rsid w:val="007E2E08"/>
    <w:rsid w:val="007E5901"/>
    <w:rsid w:val="007E5BD7"/>
    <w:rsid w:val="007F138E"/>
    <w:rsid w:val="0080018D"/>
    <w:rsid w:val="0080190F"/>
    <w:rsid w:val="00807258"/>
    <w:rsid w:val="0081076A"/>
    <w:rsid w:val="00822F9A"/>
    <w:rsid w:val="00834B61"/>
    <w:rsid w:val="00835F25"/>
    <w:rsid w:val="0084047B"/>
    <w:rsid w:val="00843A67"/>
    <w:rsid w:val="00844668"/>
    <w:rsid w:val="00854E65"/>
    <w:rsid w:val="00862F32"/>
    <w:rsid w:val="008655E0"/>
    <w:rsid w:val="00870122"/>
    <w:rsid w:val="00870B7F"/>
    <w:rsid w:val="00871091"/>
    <w:rsid w:val="0087321D"/>
    <w:rsid w:val="00874DCA"/>
    <w:rsid w:val="0087771F"/>
    <w:rsid w:val="00880211"/>
    <w:rsid w:val="00892028"/>
    <w:rsid w:val="00892537"/>
    <w:rsid w:val="008948D8"/>
    <w:rsid w:val="00895005"/>
    <w:rsid w:val="0089541C"/>
    <w:rsid w:val="0089563B"/>
    <w:rsid w:val="00896F93"/>
    <w:rsid w:val="008A7582"/>
    <w:rsid w:val="008B76A5"/>
    <w:rsid w:val="008C09EA"/>
    <w:rsid w:val="008C3F6D"/>
    <w:rsid w:val="008D1899"/>
    <w:rsid w:val="008E7BB5"/>
    <w:rsid w:val="008F1FFD"/>
    <w:rsid w:val="009007DB"/>
    <w:rsid w:val="00906F84"/>
    <w:rsid w:val="009070E9"/>
    <w:rsid w:val="00914E83"/>
    <w:rsid w:val="00922415"/>
    <w:rsid w:val="009271E7"/>
    <w:rsid w:val="00927F20"/>
    <w:rsid w:val="00931518"/>
    <w:rsid w:val="0093314F"/>
    <w:rsid w:val="00942D9D"/>
    <w:rsid w:val="00950F2D"/>
    <w:rsid w:val="009539FA"/>
    <w:rsid w:val="00955276"/>
    <w:rsid w:val="00961418"/>
    <w:rsid w:val="009617EB"/>
    <w:rsid w:val="0097382E"/>
    <w:rsid w:val="009779D4"/>
    <w:rsid w:val="00985449"/>
    <w:rsid w:val="009873A3"/>
    <w:rsid w:val="009A2F66"/>
    <w:rsid w:val="009A3260"/>
    <w:rsid w:val="009B3A9F"/>
    <w:rsid w:val="009C3FC6"/>
    <w:rsid w:val="009D0580"/>
    <w:rsid w:val="009D3C44"/>
    <w:rsid w:val="009E09CE"/>
    <w:rsid w:val="009E1C5F"/>
    <w:rsid w:val="009E3123"/>
    <w:rsid w:val="009E5396"/>
    <w:rsid w:val="00A00226"/>
    <w:rsid w:val="00A02B75"/>
    <w:rsid w:val="00A07221"/>
    <w:rsid w:val="00A10ABA"/>
    <w:rsid w:val="00A111BC"/>
    <w:rsid w:val="00A11E63"/>
    <w:rsid w:val="00A16982"/>
    <w:rsid w:val="00A173F6"/>
    <w:rsid w:val="00A4210B"/>
    <w:rsid w:val="00A44D8A"/>
    <w:rsid w:val="00A55234"/>
    <w:rsid w:val="00A55B9B"/>
    <w:rsid w:val="00A56B29"/>
    <w:rsid w:val="00A65287"/>
    <w:rsid w:val="00A7119E"/>
    <w:rsid w:val="00A7175D"/>
    <w:rsid w:val="00A8634D"/>
    <w:rsid w:val="00A91E3A"/>
    <w:rsid w:val="00AB14F3"/>
    <w:rsid w:val="00AB4221"/>
    <w:rsid w:val="00AB660C"/>
    <w:rsid w:val="00AC384E"/>
    <w:rsid w:val="00AC4DF5"/>
    <w:rsid w:val="00AD2E7C"/>
    <w:rsid w:val="00AE4126"/>
    <w:rsid w:val="00AE54EC"/>
    <w:rsid w:val="00AE6CC2"/>
    <w:rsid w:val="00AF4860"/>
    <w:rsid w:val="00AF50FB"/>
    <w:rsid w:val="00B0337C"/>
    <w:rsid w:val="00B06C3F"/>
    <w:rsid w:val="00B07723"/>
    <w:rsid w:val="00B11956"/>
    <w:rsid w:val="00B12DA5"/>
    <w:rsid w:val="00B14689"/>
    <w:rsid w:val="00B152E8"/>
    <w:rsid w:val="00B22AE0"/>
    <w:rsid w:val="00B33419"/>
    <w:rsid w:val="00B4323F"/>
    <w:rsid w:val="00B44719"/>
    <w:rsid w:val="00B5108B"/>
    <w:rsid w:val="00B52F28"/>
    <w:rsid w:val="00B55CA9"/>
    <w:rsid w:val="00B63A94"/>
    <w:rsid w:val="00B65C69"/>
    <w:rsid w:val="00B66F25"/>
    <w:rsid w:val="00B72AFF"/>
    <w:rsid w:val="00B731DF"/>
    <w:rsid w:val="00B759FE"/>
    <w:rsid w:val="00B82938"/>
    <w:rsid w:val="00B841FB"/>
    <w:rsid w:val="00B853D4"/>
    <w:rsid w:val="00B86B43"/>
    <w:rsid w:val="00B917BC"/>
    <w:rsid w:val="00B9397C"/>
    <w:rsid w:val="00BA316C"/>
    <w:rsid w:val="00BA454D"/>
    <w:rsid w:val="00BA6E20"/>
    <w:rsid w:val="00BB581F"/>
    <w:rsid w:val="00BB7E41"/>
    <w:rsid w:val="00BC3561"/>
    <w:rsid w:val="00BC5E06"/>
    <w:rsid w:val="00BD2E17"/>
    <w:rsid w:val="00BE50AF"/>
    <w:rsid w:val="00C11955"/>
    <w:rsid w:val="00C1606C"/>
    <w:rsid w:val="00C17099"/>
    <w:rsid w:val="00C21563"/>
    <w:rsid w:val="00C245D1"/>
    <w:rsid w:val="00C31F1E"/>
    <w:rsid w:val="00C329E6"/>
    <w:rsid w:val="00C40470"/>
    <w:rsid w:val="00C42D16"/>
    <w:rsid w:val="00C45D12"/>
    <w:rsid w:val="00C51EFE"/>
    <w:rsid w:val="00C557A3"/>
    <w:rsid w:val="00C56466"/>
    <w:rsid w:val="00C5739F"/>
    <w:rsid w:val="00C63FE8"/>
    <w:rsid w:val="00C77C57"/>
    <w:rsid w:val="00C838FE"/>
    <w:rsid w:val="00C8546C"/>
    <w:rsid w:val="00CA0D61"/>
    <w:rsid w:val="00CB2497"/>
    <w:rsid w:val="00CC01A3"/>
    <w:rsid w:val="00CC0A07"/>
    <w:rsid w:val="00CC40B9"/>
    <w:rsid w:val="00CD5ED1"/>
    <w:rsid w:val="00CF052A"/>
    <w:rsid w:val="00CF52FB"/>
    <w:rsid w:val="00D01D35"/>
    <w:rsid w:val="00D03707"/>
    <w:rsid w:val="00D03C65"/>
    <w:rsid w:val="00D11A45"/>
    <w:rsid w:val="00D12B86"/>
    <w:rsid w:val="00D14B0E"/>
    <w:rsid w:val="00D152CC"/>
    <w:rsid w:val="00D21463"/>
    <w:rsid w:val="00D31101"/>
    <w:rsid w:val="00D47251"/>
    <w:rsid w:val="00D65A2C"/>
    <w:rsid w:val="00D65D64"/>
    <w:rsid w:val="00D6626A"/>
    <w:rsid w:val="00D67A46"/>
    <w:rsid w:val="00D749A1"/>
    <w:rsid w:val="00D763D0"/>
    <w:rsid w:val="00D813FF"/>
    <w:rsid w:val="00D81444"/>
    <w:rsid w:val="00D84475"/>
    <w:rsid w:val="00D85EAC"/>
    <w:rsid w:val="00D87874"/>
    <w:rsid w:val="00DA01AF"/>
    <w:rsid w:val="00DA0D35"/>
    <w:rsid w:val="00DA1F48"/>
    <w:rsid w:val="00DA4C0A"/>
    <w:rsid w:val="00DA72F5"/>
    <w:rsid w:val="00DA7D27"/>
    <w:rsid w:val="00DB0E0F"/>
    <w:rsid w:val="00DB51A0"/>
    <w:rsid w:val="00DB669B"/>
    <w:rsid w:val="00DB7F13"/>
    <w:rsid w:val="00DC1AA7"/>
    <w:rsid w:val="00DC299F"/>
    <w:rsid w:val="00DD304B"/>
    <w:rsid w:val="00DF4127"/>
    <w:rsid w:val="00E005D9"/>
    <w:rsid w:val="00E13850"/>
    <w:rsid w:val="00E21A35"/>
    <w:rsid w:val="00E23480"/>
    <w:rsid w:val="00E244EB"/>
    <w:rsid w:val="00E34F99"/>
    <w:rsid w:val="00E40FC8"/>
    <w:rsid w:val="00E50FD5"/>
    <w:rsid w:val="00E628EB"/>
    <w:rsid w:val="00E667B2"/>
    <w:rsid w:val="00E852B1"/>
    <w:rsid w:val="00E94A14"/>
    <w:rsid w:val="00EA4269"/>
    <w:rsid w:val="00EB02C6"/>
    <w:rsid w:val="00EB1A49"/>
    <w:rsid w:val="00EB2B45"/>
    <w:rsid w:val="00EB30C4"/>
    <w:rsid w:val="00EB5E27"/>
    <w:rsid w:val="00EB716C"/>
    <w:rsid w:val="00EC10F4"/>
    <w:rsid w:val="00EC2823"/>
    <w:rsid w:val="00EC2FD1"/>
    <w:rsid w:val="00EC781C"/>
    <w:rsid w:val="00ED2779"/>
    <w:rsid w:val="00ED738F"/>
    <w:rsid w:val="00EE0039"/>
    <w:rsid w:val="00EE6B84"/>
    <w:rsid w:val="00EE6C84"/>
    <w:rsid w:val="00EF0782"/>
    <w:rsid w:val="00EF1AAA"/>
    <w:rsid w:val="00EF3A63"/>
    <w:rsid w:val="00F10D34"/>
    <w:rsid w:val="00F15FAE"/>
    <w:rsid w:val="00F2275D"/>
    <w:rsid w:val="00F34DB2"/>
    <w:rsid w:val="00F371BB"/>
    <w:rsid w:val="00F37648"/>
    <w:rsid w:val="00F37EF1"/>
    <w:rsid w:val="00F4238F"/>
    <w:rsid w:val="00F4333F"/>
    <w:rsid w:val="00F54AB8"/>
    <w:rsid w:val="00F54C29"/>
    <w:rsid w:val="00F557A7"/>
    <w:rsid w:val="00F56D2A"/>
    <w:rsid w:val="00F6012B"/>
    <w:rsid w:val="00F65150"/>
    <w:rsid w:val="00F679A5"/>
    <w:rsid w:val="00F71E0F"/>
    <w:rsid w:val="00F74EA1"/>
    <w:rsid w:val="00F75F01"/>
    <w:rsid w:val="00F804C5"/>
    <w:rsid w:val="00F80BF2"/>
    <w:rsid w:val="00F958DA"/>
    <w:rsid w:val="00F966A7"/>
    <w:rsid w:val="00F97343"/>
    <w:rsid w:val="00FA10F3"/>
    <w:rsid w:val="00FA4B0E"/>
    <w:rsid w:val="00FB37DD"/>
    <w:rsid w:val="00FB5B6C"/>
    <w:rsid w:val="00FC5AD8"/>
    <w:rsid w:val="00FC6AA9"/>
    <w:rsid w:val="00FC7160"/>
    <w:rsid w:val="00FD1631"/>
    <w:rsid w:val="00FD77AB"/>
    <w:rsid w:val="00FE7597"/>
    <w:rsid w:val="00FF1E1A"/>
    <w:rsid w:val="00FF6F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34DEF"/>
  <w15:docId w15:val="{2FEE4A3B-AD1D-4291-BC5E-6384E9F74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846C2"/>
    <w:pPr>
      <w:spacing w:after="0" w:line="240" w:lineRule="auto"/>
    </w:pPr>
    <w:rPr>
      <w:rFonts w:ascii="Times New Roman" w:eastAsia="Times New Roman" w:hAnsi="Times New Roman" w:cs="Times New Roman"/>
      <w:sz w:val="20"/>
      <w:szCs w:val="20"/>
      <w:lang w:val="en-US" w:eastAsia="lt-LT"/>
    </w:rPr>
  </w:style>
  <w:style w:type="paragraph" w:styleId="Antrat3">
    <w:name w:val="heading 3"/>
    <w:basedOn w:val="prastasis"/>
    <w:next w:val="prastasis"/>
    <w:link w:val="Antrat3Diagrama"/>
    <w:qFormat/>
    <w:rsid w:val="007846C2"/>
    <w:pPr>
      <w:keepNext/>
      <w:jc w:val="center"/>
      <w:outlineLvl w:val="2"/>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7846C2"/>
    <w:rPr>
      <w:rFonts w:ascii="Times New Roman" w:eastAsia="Times New Roman" w:hAnsi="Times New Roman" w:cs="Times New Roman"/>
      <w:b/>
      <w:sz w:val="24"/>
      <w:szCs w:val="20"/>
      <w:lang w:val="en-US" w:eastAsia="lt-LT"/>
    </w:rPr>
  </w:style>
  <w:style w:type="character" w:styleId="Hipersaitas">
    <w:name w:val="Hyperlink"/>
    <w:rsid w:val="007846C2"/>
    <w:rPr>
      <w:color w:val="000000"/>
      <w:u w:val="single"/>
    </w:rPr>
  </w:style>
  <w:style w:type="paragraph" w:styleId="Pagrindinistekstas">
    <w:name w:val="Body Text"/>
    <w:basedOn w:val="prastasis"/>
    <w:link w:val="PagrindinistekstasDiagrama"/>
    <w:rsid w:val="007846C2"/>
    <w:pPr>
      <w:spacing w:line="360" w:lineRule="auto"/>
      <w:ind w:firstLine="1298"/>
    </w:pPr>
    <w:rPr>
      <w:sz w:val="24"/>
      <w:lang w:val="lt-LT" w:eastAsia="en-US"/>
    </w:rPr>
  </w:style>
  <w:style w:type="character" w:customStyle="1" w:styleId="PagrindinistekstasDiagrama">
    <w:name w:val="Pagrindinis tekstas Diagrama"/>
    <w:basedOn w:val="Numatytasispastraiposriftas"/>
    <w:link w:val="Pagrindinistekstas"/>
    <w:rsid w:val="007846C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7846C2"/>
  </w:style>
  <w:style w:type="paragraph" w:customStyle="1" w:styleId="pasiulymai3">
    <w:name w:val="pasiulymai3"/>
    <w:basedOn w:val="prastasis"/>
    <w:uiPriority w:val="99"/>
    <w:rsid w:val="00D12B86"/>
    <w:pPr>
      <w:spacing w:before="100" w:beforeAutospacing="1" w:after="100" w:afterAutospacing="1"/>
    </w:pPr>
    <w:rPr>
      <w:sz w:val="24"/>
      <w:szCs w:val="24"/>
      <w:lang w:val="lt-LT"/>
    </w:rPr>
  </w:style>
  <w:style w:type="table" w:styleId="Lentelstinklelis">
    <w:name w:val="Table Grid"/>
    <w:basedOn w:val="prastojilentel"/>
    <w:rsid w:val="0017364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5A629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A6293"/>
    <w:rPr>
      <w:rFonts w:ascii="Tahoma" w:eastAsia="Times New Roman" w:hAnsi="Tahoma" w:cs="Tahoma"/>
      <w:sz w:val="16"/>
      <w:szCs w:val="16"/>
      <w:lang w:val="en-US" w:eastAsia="lt-LT"/>
    </w:rPr>
  </w:style>
  <w:style w:type="paragraph" w:styleId="Sraopastraipa">
    <w:name w:val="List Paragraph"/>
    <w:basedOn w:val="prastasis"/>
    <w:uiPriority w:val="34"/>
    <w:qFormat/>
    <w:rsid w:val="00AB66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97402">
      <w:bodyDiv w:val="1"/>
      <w:marLeft w:val="0"/>
      <w:marRight w:val="0"/>
      <w:marTop w:val="0"/>
      <w:marBottom w:val="0"/>
      <w:divBdr>
        <w:top w:val="none" w:sz="0" w:space="0" w:color="auto"/>
        <w:left w:val="none" w:sz="0" w:space="0" w:color="auto"/>
        <w:bottom w:val="none" w:sz="0" w:space="0" w:color="auto"/>
        <w:right w:val="none" w:sz="0" w:space="0" w:color="auto"/>
      </w:divBdr>
    </w:div>
    <w:div w:id="199248972">
      <w:bodyDiv w:val="1"/>
      <w:marLeft w:val="0"/>
      <w:marRight w:val="0"/>
      <w:marTop w:val="0"/>
      <w:marBottom w:val="0"/>
      <w:divBdr>
        <w:top w:val="none" w:sz="0" w:space="0" w:color="auto"/>
        <w:left w:val="none" w:sz="0" w:space="0" w:color="auto"/>
        <w:bottom w:val="none" w:sz="0" w:space="0" w:color="auto"/>
        <w:right w:val="none" w:sz="0" w:space="0" w:color="auto"/>
      </w:divBdr>
      <w:divsChild>
        <w:div w:id="1488980359">
          <w:marLeft w:val="0"/>
          <w:marRight w:val="0"/>
          <w:marTop w:val="0"/>
          <w:marBottom w:val="0"/>
          <w:divBdr>
            <w:top w:val="none" w:sz="0" w:space="0" w:color="auto"/>
            <w:left w:val="none" w:sz="0" w:space="0" w:color="auto"/>
            <w:bottom w:val="none" w:sz="0" w:space="0" w:color="auto"/>
            <w:right w:val="none" w:sz="0" w:space="0" w:color="auto"/>
          </w:divBdr>
          <w:divsChild>
            <w:div w:id="2005547224">
              <w:marLeft w:val="0"/>
              <w:marRight w:val="0"/>
              <w:marTop w:val="0"/>
              <w:marBottom w:val="0"/>
              <w:divBdr>
                <w:top w:val="none" w:sz="0" w:space="0" w:color="auto"/>
                <w:left w:val="none" w:sz="0" w:space="0" w:color="auto"/>
                <w:bottom w:val="none" w:sz="0" w:space="0" w:color="auto"/>
                <w:right w:val="none" w:sz="0" w:space="0" w:color="auto"/>
              </w:divBdr>
              <w:divsChild>
                <w:div w:id="2035034758">
                  <w:marLeft w:val="0"/>
                  <w:marRight w:val="0"/>
                  <w:marTop w:val="0"/>
                  <w:marBottom w:val="0"/>
                  <w:divBdr>
                    <w:top w:val="none" w:sz="0" w:space="0" w:color="auto"/>
                    <w:left w:val="none" w:sz="0" w:space="0" w:color="auto"/>
                    <w:bottom w:val="none" w:sz="0" w:space="0" w:color="auto"/>
                    <w:right w:val="none" w:sz="0" w:space="0" w:color="auto"/>
                  </w:divBdr>
                  <w:divsChild>
                    <w:div w:id="2092895680">
                      <w:marLeft w:val="0"/>
                      <w:marRight w:val="0"/>
                      <w:marTop w:val="0"/>
                      <w:marBottom w:val="0"/>
                      <w:divBdr>
                        <w:top w:val="none" w:sz="0" w:space="0" w:color="auto"/>
                        <w:left w:val="none" w:sz="0" w:space="0" w:color="auto"/>
                        <w:bottom w:val="none" w:sz="0" w:space="0" w:color="auto"/>
                        <w:right w:val="none" w:sz="0" w:space="0" w:color="auto"/>
                      </w:divBdr>
                      <w:divsChild>
                        <w:div w:id="506797209">
                          <w:marLeft w:val="0"/>
                          <w:marRight w:val="0"/>
                          <w:marTop w:val="0"/>
                          <w:marBottom w:val="0"/>
                          <w:divBdr>
                            <w:top w:val="none" w:sz="0" w:space="0" w:color="auto"/>
                            <w:left w:val="none" w:sz="0" w:space="0" w:color="auto"/>
                            <w:bottom w:val="none" w:sz="0" w:space="0" w:color="auto"/>
                            <w:right w:val="none" w:sz="0" w:space="0" w:color="auto"/>
                          </w:divBdr>
                        </w:div>
                        <w:div w:id="676272398">
                          <w:marLeft w:val="0"/>
                          <w:marRight w:val="0"/>
                          <w:marTop w:val="0"/>
                          <w:marBottom w:val="0"/>
                          <w:divBdr>
                            <w:top w:val="none" w:sz="0" w:space="0" w:color="auto"/>
                            <w:left w:val="none" w:sz="0" w:space="0" w:color="auto"/>
                            <w:bottom w:val="none" w:sz="0" w:space="0" w:color="auto"/>
                            <w:right w:val="none" w:sz="0" w:space="0" w:color="auto"/>
                          </w:divBdr>
                        </w:div>
                        <w:div w:id="805247268">
                          <w:marLeft w:val="0"/>
                          <w:marRight w:val="0"/>
                          <w:marTop w:val="0"/>
                          <w:marBottom w:val="0"/>
                          <w:divBdr>
                            <w:top w:val="none" w:sz="0" w:space="0" w:color="auto"/>
                            <w:left w:val="none" w:sz="0" w:space="0" w:color="auto"/>
                            <w:bottom w:val="none" w:sz="0" w:space="0" w:color="auto"/>
                            <w:right w:val="none" w:sz="0" w:space="0" w:color="auto"/>
                          </w:divBdr>
                        </w:div>
                        <w:div w:id="440606646">
                          <w:marLeft w:val="0"/>
                          <w:marRight w:val="0"/>
                          <w:marTop w:val="0"/>
                          <w:marBottom w:val="0"/>
                          <w:divBdr>
                            <w:top w:val="none" w:sz="0" w:space="0" w:color="auto"/>
                            <w:left w:val="none" w:sz="0" w:space="0" w:color="auto"/>
                            <w:bottom w:val="none" w:sz="0" w:space="0" w:color="auto"/>
                            <w:right w:val="none" w:sz="0" w:space="0" w:color="auto"/>
                          </w:divBdr>
                        </w:div>
                        <w:div w:id="224339060">
                          <w:marLeft w:val="0"/>
                          <w:marRight w:val="0"/>
                          <w:marTop w:val="0"/>
                          <w:marBottom w:val="0"/>
                          <w:divBdr>
                            <w:top w:val="none" w:sz="0" w:space="0" w:color="auto"/>
                            <w:left w:val="none" w:sz="0" w:space="0" w:color="auto"/>
                            <w:bottom w:val="none" w:sz="0" w:space="0" w:color="auto"/>
                            <w:right w:val="none" w:sz="0" w:space="0" w:color="auto"/>
                          </w:divBdr>
                        </w:div>
                        <w:div w:id="2115130621">
                          <w:marLeft w:val="0"/>
                          <w:marRight w:val="0"/>
                          <w:marTop w:val="0"/>
                          <w:marBottom w:val="0"/>
                          <w:divBdr>
                            <w:top w:val="none" w:sz="0" w:space="0" w:color="auto"/>
                            <w:left w:val="none" w:sz="0" w:space="0" w:color="auto"/>
                            <w:bottom w:val="none" w:sz="0" w:space="0" w:color="auto"/>
                            <w:right w:val="none" w:sz="0" w:space="0" w:color="auto"/>
                          </w:divBdr>
                        </w:div>
                        <w:div w:id="177741364">
                          <w:marLeft w:val="0"/>
                          <w:marRight w:val="0"/>
                          <w:marTop w:val="0"/>
                          <w:marBottom w:val="0"/>
                          <w:divBdr>
                            <w:top w:val="none" w:sz="0" w:space="0" w:color="auto"/>
                            <w:left w:val="none" w:sz="0" w:space="0" w:color="auto"/>
                            <w:bottom w:val="none" w:sz="0" w:space="0" w:color="auto"/>
                            <w:right w:val="none" w:sz="0" w:space="0" w:color="auto"/>
                          </w:divBdr>
                        </w:div>
                        <w:div w:id="1422067260">
                          <w:marLeft w:val="0"/>
                          <w:marRight w:val="0"/>
                          <w:marTop w:val="0"/>
                          <w:marBottom w:val="0"/>
                          <w:divBdr>
                            <w:top w:val="none" w:sz="0" w:space="0" w:color="auto"/>
                            <w:left w:val="none" w:sz="0" w:space="0" w:color="auto"/>
                            <w:bottom w:val="none" w:sz="0" w:space="0" w:color="auto"/>
                            <w:right w:val="none" w:sz="0" w:space="0" w:color="auto"/>
                          </w:divBdr>
                        </w:div>
                        <w:div w:id="69338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8511090">
      <w:bodyDiv w:val="1"/>
      <w:marLeft w:val="0"/>
      <w:marRight w:val="0"/>
      <w:marTop w:val="0"/>
      <w:marBottom w:val="0"/>
      <w:divBdr>
        <w:top w:val="none" w:sz="0" w:space="0" w:color="auto"/>
        <w:left w:val="none" w:sz="0" w:space="0" w:color="auto"/>
        <w:bottom w:val="none" w:sz="0" w:space="0" w:color="auto"/>
        <w:right w:val="none" w:sz="0" w:space="0" w:color="auto"/>
      </w:divBdr>
      <w:divsChild>
        <w:div w:id="438449817">
          <w:marLeft w:val="0"/>
          <w:marRight w:val="0"/>
          <w:marTop w:val="0"/>
          <w:marBottom w:val="0"/>
          <w:divBdr>
            <w:top w:val="none" w:sz="0" w:space="0" w:color="auto"/>
            <w:left w:val="none" w:sz="0" w:space="0" w:color="auto"/>
            <w:bottom w:val="none" w:sz="0" w:space="0" w:color="auto"/>
            <w:right w:val="none" w:sz="0" w:space="0" w:color="auto"/>
          </w:divBdr>
        </w:div>
      </w:divsChild>
    </w:div>
    <w:div w:id="332801268">
      <w:bodyDiv w:val="1"/>
      <w:marLeft w:val="0"/>
      <w:marRight w:val="0"/>
      <w:marTop w:val="0"/>
      <w:marBottom w:val="0"/>
      <w:divBdr>
        <w:top w:val="none" w:sz="0" w:space="0" w:color="auto"/>
        <w:left w:val="none" w:sz="0" w:space="0" w:color="auto"/>
        <w:bottom w:val="none" w:sz="0" w:space="0" w:color="auto"/>
        <w:right w:val="none" w:sz="0" w:space="0" w:color="auto"/>
      </w:divBdr>
    </w:div>
    <w:div w:id="395468716">
      <w:bodyDiv w:val="1"/>
      <w:marLeft w:val="0"/>
      <w:marRight w:val="0"/>
      <w:marTop w:val="0"/>
      <w:marBottom w:val="0"/>
      <w:divBdr>
        <w:top w:val="none" w:sz="0" w:space="0" w:color="auto"/>
        <w:left w:val="none" w:sz="0" w:space="0" w:color="auto"/>
        <w:bottom w:val="none" w:sz="0" w:space="0" w:color="auto"/>
        <w:right w:val="none" w:sz="0" w:space="0" w:color="auto"/>
      </w:divBdr>
      <w:divsChild>
        <w:div w:id="826819172">
          <w:marLeft w:val="0"/>
          <w:marRight w:val="0"/>
          <w:marTop w:val="0"/>
          <w:marBottom w:val="0"/>
          <w:divBdr>
            <w:top w:val="none" w:sz="0" w:space="0" w:color="auto"/>
            <w:left w:val="none" w:sz="0" w:space="0" w:color="auto"/>
            <w:bottom w:val="none" w:sz="0" w:space="0" w:color="auto"/>
            <w:right w:val="none" w:sz="0" w:space="0" w:color="auto"/>
          </w:divBdr>
        </w:div>
        <w:div w:id="488130505">
          <w:marLeft w:val="0"/>
          <w:marRight w:val="0"/>
          <w:marTop w:val="0"/>
          <w:marBottom w:val="0"/>
          <w:divBdr>
            <w:top w:val="none" w:sz="0" w:space="0" w:color="auto"/>
            <w:left w:val="none" w:sz="0" w:space="0" w:color="auto"/>
            <w:bottom w:val="none" w:sz="0" w:space="0" w:color="auto"/>
            <w:right w:val="none" w:sz="0" w:space="0" w:color="auto"/>
          </w:divBdr>
        </w:div>
      </w:divsChild>
    </w:div>
    <w:div w:id="647049897">
      <w:bodyDiv w:val="1"/>
      <w:marLeft w:val="0"/>
      <w:marRight w:val="0"/>
      <w:marTop w:val="0"/>
      <w:marBottom w:val="0"/>
      <w:divBdr>
        <w:top w:val="none" w:sz="0" w:space="0" w:color="auto"/>
        <w:left w:val="none" w:sz="0" w:space="0" w:color="auto"/>
        <w:bottom w:val="none" w:sz="0" w:space="0" w:color="auto"/>
        <w:right w:val="none" w:sz="0" w:space="0" w:color="auto"/>
      </w:divBdr>
      <w:divsChild>
        <w:div w:id="1320309891">
          <w:marLeft w:val="0"/>
          <w:marRight w:val="0"/>
          <w:marTop w:val="0"/>
          <w:marBottom w:val="0"/>
          <w:divBdr>
            <w:top w:val="none" w:sz="0" w:space="0" w:color="auto"/>
            <w:left w:val="none" w:sz="0" w:space="0" w:color="auto"/>
            <w:bottom w:val="none" w:sz="0" w:space="0" w:color="auto"/>
            <w:right w:val="none" w:sz="0" w:space="0" w:color="auto"/>
          </w:divBdr>
        </w:div>
        <w:div w:id="1015497990">
          <w:marLeft w:val="0"/>
          <w:marRight w:val="0"/>
          <w:marTop w:val="0"/>
          <w:marBottom w:val="0"/>
          <w:divBdr>
            <w:top w:val="none" w:sz="0" w:space="0" w:color="auto"/>
            <w:left w:val="none" w:sz="0" w:space="0" w:color="auto"/>
            <w:bottom w:val="none" w:sz="0" w:space="0" w:color="auto"/>
            <w:right w:val="none" w:sz="0" w:space="0" w:color="auto"/>
          </w:divBdr>
        </w:div>
        <w:div w:id="315113167">
          <w:marLeft w:val="0"/>
          <w:marRight w:val="0"/>
          <w:marTop w:val="0"/>
          <w:marBottom w:val="0"/>
          <w:divBdr>
            <w:top w:val="none" w:sz="0" w:space="0" w:color="auto"/>
            <w:left w:val="none" w:sz="0" w:space="0" w:color="auto"/>
            <w:bottom w:val="none" w:sz="0" w:space="0" w:color="auto"/>
            <w:right w:val="none" w:sz="0" w:space="0" w:color="auto"/>
          </w:divBdr>
        </w:div>
      </w:divsChild>
    </w:div>
    <w:div w:id="991107053">
      <w:bodyDiv w:val="1"/>
      <w:marLeft w:val="0"/>
      <w:marRight w:val="0"/>
      <w:marTop w:val="0"/>
      <w:marBottom w:val="0"/>
      <w:divBdr>
        <w:top w:val="none" w:sz="0" w:space="0" w:color="auto"/>
        <w:left w:val="none" w:sz="0" w:space="0" w:color="auto"/>
        <w:bottom w:val="none" w:sz="0" w:space="0" w:color="auto"/>
        <w:right w:val="none" w:sz="0" w:space="0" w:color="auto"/>
      </w:divBdr>
    </w:div>
    <w:div w:id="1322006211">
      <w:bodyDiv w:val="1"/>
      <w:marLeft w:val="0"/>
      <w:marRight w:val="0"/>
      <w:marTop w:val="0"/>
      <w:marBottom w:val="0"/>
      <w:divBdr>
        <w:top w:val="none" w:sz="0" w:space="0" w:color="auto"/>
        <w:left w:val="none" w:sz="0" w:space="0" w:color="auto"/>
        <w:bottom w:val="none" w:sz="0" w:space="0" w:color="auto"/>
        <w:right w:val="none" w:sz="0" w:space="0" w:color="auto"/>
      </w:divBdr>
      <w:divsChild>
        <w:div w:id="1808401270">
          <w:marLeft w:val="0"/>
          <w:marRight w:val="0"/>
          <w:marTop w:val="0"/>
          <w:marBottom w:val="0"/>
          <w:divBdr>
            <w:top w:val="none" w:sz="0" w:space="0" w:color="auto"/>
            <w:left w:val="none" w:sz="0" w:space="0" w:color="auto"/>
            <w:bottom w:val="none" w:sz="0" w:space="0" w:color="auto"/>
            <w:right w:val="none" w:sz="0" w:space="0" w:color="auto"/>
          </w:divBdr>
          <w:divsChild>
            <w:div w:id="2139570911">
              <w:marLeft w:val="0"/>
              <w:marRight w:val="0"/>
              <w:marTop w:val="0"/>
              <w:marBottom w:val="0"/>
              <w:divBdr>
                <w:top w:val="none" w:sz="0" w:space="0" w:color="auto"/>
                <w:left w:val="none" w:sz="0" w:space="0" w:color="auto"/>
                <w:bottom w:val="none" w:sz="0" w:space="0" w:color="auto"/>
                <w:right w:val="none" w:sz="0" w:space="0" w:color="auto"/>
              </w:divBdr>
            </w:div>
            <w:div w:id="1884710349">
              <w:marLeft w:val="0"/>
              <w:marRight w:val="0"/>
              <w:marTop w:val="0"/>
              <w:marBottom w:val="0"/>
              <w:divBdr>
                <w:top w:val="none" w:sz="0" w:space="0" w:color="auto"/>
                <w:left w:val="none" w:sz="0" w:space="0" w:color="auto"/>
                <w:bottom w:val="none" w:sz="0" w:space="0" w:color="auto"/>
                <w:right w:val="none" w:sz="0" w:space="0" w:color="auto"/>
              </w:divBdr>
            </w:div>
            <w:div w:id="380056582">
              <w:marLeft w:val="0"/>
              <w:marRight w:val="0"/>
              <w:marTop w:val="0"/>
              <w:marBottom w:val="0"/>
              <w:divBdr>
                <w:top w:val="none" w:sz="0" w:space="0" w:color="auto"/>
                <w:left w:val="none" w:sz="0" w:space="0" w:color="auto"/>
                <w:bottom w:val="none" w:sz="0" w:space="0" w:color="auto"/>
                <w:right w:val="none" w:sz="0" w:space="0" w:color="auto"/>
              </w:divBdr>
            </w:div>
            <w:div w:id="19268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409554">
      <w:bodyDiv w:val="1"/>
      <w:marLeft w:val="0"/>
      <w:marRight w:val="0"/>
      <w:marTop w:val="0"/>
      <w:marBottom w:val="0"/>
      <w:divBdr>
        <w:top w:val="none" w:sz="0" w:space="0" w:color="auto"/>
        <w:left w:val="none" w:sz="0" w:space="0" w:color="auto"/>
        <w:bottom w:val="none" w:sz="0" w:space="0" w:color="auto"/>
        <w:right w:val="none" w:sz="0" w:space="0" w:color="auto"/>
      </w:divBdr>
    </w:div>
    <w:div w:id="1809056401">
      <w:bodyDiv w:val="1"/>
      <w:marLeft w:val="0"/>
      <w:marRight w:val="0"/>
      <w:marTop w:val="0"/>
      <w:marBottom w:val="0"/>
      <w:divBdr>
        <w:top w:val="none" w:sz="0" w:space="0" w:color="auto"/>
        <w:left w:val="none" w:sz="0" w:space="0" w:color="auto"/>
        <w:bottom w:val="none" w:sz="0" w:space="0" w:color="auto"/>
        <w:right w:val="none" w:sz="0" w:space="0" w:color="auto"/>
      </w:divBdr>
    </w:div>
    <w:div w:id="206204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4570</Words>
  <Characters>2606</Characters>
  <Application>Microsoft Office Word</Application>
  <DocSecurity>4</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m. sav. administracija</Company>
  <LinksUpToDate>false</LinksUpToDate>
  <CharactersWithSpaces>7162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Milda Petrauskaite</dc:creator>
  <cp:lastModifiedBy>Virginija Palaimiene</cp:lastModifiedBy>
  <cp:revision>2</cp:revision>
  <cp:lastPrinted>2016-03-17T07:12:00Z</cp:lastPrinted>
  <dcterms:created xsi:type="dcterms:W3CDTF">2019-01-17T08:42:00Z</dcterms:created>
  <dcterms:modified xsi:type="dcterms:W3CDTF">2019-01-17T08:42:00Z</dcterms:modified>
</cp:coreProperties>
</file>