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4B7B05C1" w14:textId="77777777" w:rsidTr="005E5DA7">
        <w:tc>
          <w:tcPr>
            <w:tcW w:w="4252" w:type="dxa"/>
          </w:tcPr>
          <w:p w14:paraId="4FDC888E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5A6F84A1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033FF48D" w14:textId="77777777" w:rsidR="00CF5C99" w:rsidRDefault="0037353F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2017</w:t>
            </w:r>
            <w:r w:rsidR="00CF5C99">
              <w:t xml:space="preserve"> m. </w:t>
            </w:r>
            <w:r w:rsidR="00CA3052">
              <w:t xml:space="preserve">gruodžio </w:t>
            </w:r>
            <w:r w:rsidR="00CF5C99">
              <w:t xml:space="preserve"> </w:t>
            </w:r>
            <w:r w:rsidR="00CA3052">
              <w:t>21</w:t>
            </w:r>
            <w:r w:rsidR="00CF5C99">
              <w:t xml:space="preserve"> d.</w:t>
            </w:r>
          </w:p>
          <w:p w14:paraId="47957374" w14:textId="77777777" w:rsidR="00CF5C99" w:rsidRDefault="00CA3052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T2-336</w:t>
            </w:r>
          </w:p>
        </w:tc>
      </w:tr>
      <w:tr w:rsidR="0006079E" w14:paraId="7E81F932" w14:textId="77777777" w:rsidTr="005E5DA7">
        <w:tc>
          <w:tcPr>
            <w:tcW w:w="4252" w:type="dxa"/>
          </w:tcPr>
          <w:p w14:paraId="49989B13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0C980985" w14:textId="77777777" w:rsidTr="005E5DA7">
        <w:tc>
          <w:tcPr>
            <w:tcW w:w="4252" w:type="dxa"/>
          </w:tcPr>
          <w:p w14:paraId="5B41F670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vasario 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A4B44C0" w14:textId="77777777" w:rsidTr="005E5DA7">
        <w:tc>
          <w:tcPr>
            <w:tcW w:w="4252" w:type="dxa"/>
          </w:tcPr>
          <w:p w14:paraId="3FB1FD32" w14:textId="77777777"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T1-42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14:paraId="24994E92" w14:textId="77777777" w:rsidR="00832CC9" w:rsidRPr="00F72A1E" w:rsidRDefault="00832CC9" w:rsidP="0006079E">
      <w:pPr>
        <w:jc w:val="center"/>
      </w:pPr>
    </w:p>
    <w:p w14:paraId="28680232" w14:textId="77777777" w:rsidR="00832CC9" w:rsidRPr="00F72A1E" w:rsidRDefault="00832CC9" w:rsidP="0006079E">
      <w:pPr>
        <w:jc w:val="center"/>
      </w:pPr>
    </w:p>
    <w:p w14:paraId="3928F2C2" w14:textId="77777777" w:rsidR="00CA3052" w:rsidRDefault="00CA3052" w:rsidP="00CA3052">
      <w:pPr>
        <w:jc w:val="center"/>
        <w:rPr>
          <w:b/>
        </w:rPr>
      </w:pPr>
      <w:r w:rsidRPr="002745C4">
        <w:rPr>
          <w:b/>
        </w:rPr>
        <w:t>KLAIPĖDOS MIESTO SAVIVALDYBĖS STIPE</w:t>
      </w:r>
      <w:r>
        <w:rPr>
          <w:b/>
        </w:rPr>
        <w:t xml:space="preserve">NDIJŲ GABIEMS IR TALENTINGIEMS </w:t>
      </w:r>
      <w:r w:rsidRPr="002745C4">
        <w:rPr>
          <w:b/>
        </w:rPr>
        <w:t>KLAIPĖDOS AUKŠTŲ</w:t>
      </w:r>
      <w:r>
        <w:rPr>
          <w:b/>
        </w:rPr>
        <w:t>JŲ MOKYKLŲ I</w:t>
      </w:r>
      <w:r w:rsidRPr="002745C4">
        <w:rPr>
          <w:b/>
        </w:rPr>
        <w:t xml:space="preserve"> KURSO STUDENTAMS SKYRIMO NUOSTATAI</w:t>
      </w:r>
    </w:p>
    <w:p w14:paraId="72F5D7F6" w14:textId="77777777" w:rsidR="00832CC9" w:rsidRPr="00F72A1E" w:rsidRDefault="00832CC9" w:rsidP="0006079E">
      <w:pPr>
        <w:jc w:val="center"/>
      </w:pPr>
    </w:p>
    <w:p w14:paraId="5C6AF040" w14:textId="77777777" w:rsidR="00CA3052" w:rsidRPr="002745C4" w:rsidRDefault="00CA3052" w:rsidP="00CA3052">
      <w:pPr>
        <w:jc w:val="center"/>
        <w:rPr>
          <w:b/>
          <w:bCs/>
        </w:rPr>
      </w:pPr>
      <w:r w:rsidRPr="002745C4">
        <w:rPr>
          <w:b/>
          <w:bCs/>
        </w:rPr>
        <w:t xml:space="preserve">I SKYRIUS </w:t>
      </w:r>
    </w:p>
    <w:p w14:paraId="0D8FB912" w14:textId="77777777" w:rsidR="00CA3052" w:rsidRPr="002745C4" w:rsidRDefault="00CA3052" w:rsidP="00CA3052">
      <w:pPr>
        <w:jc w:val="center"/>
      </w:pPr>
      <w:r w:rsidRPr="002745C4">
        <w:rPr>
          <w:b/>
          <w:bCs/>
        </w:rPr>
        <w:t>BENDROSIOS NUOSTATOS</w:t>
      </w:r>
    </w:p>
    <w:p w14:paraId="5DBB97A4" w14:textId="77777777" w:rsidR="00CA3052" w:rsidRPr="002745C4" w:rsidRDefault="00CA3052" w:rsidP="00CA3052">
      <w:pPr>
        <w:ind w:firstLine="720"/>
        <w:jc w:val="center"/>
      </w:pPr>
    </w:p>
    <w:p w14:paraId="00B55FF3" w14:textId="77777777" w:rsidR="00CA3052" w:rsidRPr="00BE65D8" w:rsidRDefault="00CA3052" w:rsidP="00CA3052">
      <w:pPr>
        <w:ind w:firstLine="720"/>
        <w:jc w:val="both"/>
      </w:pPr>
      <w:r w:rsidRPr="00BE65D8">
        <w:t>1. Klaipėdos miesto savivaldybės stipendijų gabiems ir talentingiems Klaipėdos aukštųjų mokyklų I kurso studentams skyrimo nuostatai (toliau – Nuostatai) nustato Klaipėdos miesto savivaldybės stipendijų gabiems ir talentingiems Klaipėdos aukštųjų mokyklų I kurso studentams (toliau – stipendijos) dydį, skaičių ir mokėjimo trukmę, paraiškų pateikimo, ekspertų komisijos sudarymo ir darbo organizavimo, stipendijos skyrimo, mokėjimo ir atsiskaitymo už jas tvarką.</w:t>
      </w:r>
    </w:p>
    <w:p w14:paraId="492E99EF" w14:textId="77777777" w:rsidR="00CA3052" w:rsidRPr="00BE65D8" w:rsidRDefault="00CA3052" w:rsidP="00CA3052">
      <w:pPr>
        <w:ind w:firstLine="720"/>
        <w:jc w:val="both"/>
      </w:pPr>
      <w:r w:rsidRPr="00BE65D8">
        <w:t>2. Klaipėdos aukštosios mokyklos – visos Klaipėdoje registruotos aukštosios mokyklos bei kitų miestų aukštųjų mokyklų padaliniai (filialai).</w:t>
      </w:r>
    </w:p>
    <w:p w14:paraId="1BD4498F" w14:textId="77777777" w:rsidR="00CA3052" w:rsidRPr="00BE65D8" w:rsidRDefault="00CA3052" w:rsidP="00CA3052">
      <w:pPr>
        <w:ind w:firstLine="720"/>
        <w:jc w:val="both"/>
      </w:pPr>
      <w:r w:rsidRPr="00BE65D8">
        <w:t xml:space="preserve">3. Stipendijos mokamos iš Klaipėdos miesto savivaldybės (toliau – Savivaldybė) biudžeto asignavimų. </w:t>
      </w:r>
    </w:p>
    <w:p w14:paraId="3A16A8D3" w14:textId="7D9A0B3E" w:rsidR="00CA3052" w:rsidRPr="00BE65D8" w:rsidRDefault="00CA3052" w:rsidP="00CA3052">
      <w:pPr>
        <w:ind w:firstLine="720"/>
        <w:jc w:val="both"/>
      </w:pPr>
      <w:r w:rsidRPr="00BE65D8">
        <w:t>4. Gauti stipendijas turi teisę pirmosios pakopos nuolatinių studijų Klaipėdos aukštųjų mokyklų I kurso studentai (toliau – studentai)</w:t>
      </w:r>
      <w:r w:rsidR="009534DA" w:rsidRPr="00BE65D8">
        <w:t>,</w:t>
      </w:r>
      <w:r w:rsidRPr="00BE65D8">
        <w:t xml:space="preserve"> neturintys </w:t>
      </w:r>
      <w:r w:rsidR="009534DA" w:rsidRPr="00BE65D8">
        <w:t>aukštojo išsilavinimo diplomo,</w:t>
      </w:r>
      <w:r w:rsidRPr="00BE65D8">
        <w:t xml:space="preserve"> studijuojantys Klaipėdos aukštosiose mokyklose ir atitinkantys gabių ir talentingų 1 kurso studentų, kurie pretenduoja gauti Klaipėdos miesto savivaldybės stipendijas, atrankos kriterijus (toliau – kriterijai) (priedas). </w:t>
      </w:r>
    </w:p>
    <w:p w14:paraId="12577122" w14:textId="77777777" w:rsidR="00CA3052" w:rsidRPr="00BE65D8" w:rsidRDefault="00CA3052" w:rsidP="00CA3052">
      <w:pPr>
        <w:ind w:firstLine="720"/>
        <w:jc w:val="both"/>
        <w:rPr>
          <w:b/>
        </w:rPr>
      </w:pPr>
    </w:p>
    <w:p w14:paraId="5C04AA37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II SKYRIUS</w:t>
      </w:r>
    </w:p>
    <w:p w14:paraId="3A02F47F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 xml:space="preserve">STIPENDIJŲ DYDIS, SKAIČIUS IR MOKĖJIMO TRUKMĖ </w:t>
      </w:r>
    </w:p>
    <w:p w14:paraId="1E6A70EC" w14:textId="77777777" w:rsidR="00CA3052" w:rsidRPr="00BE65D8" w:rsidRDefault="00CA3052" w:rsidP="00CA3052">
      <w:pPr>
        <w:rPr>
          <w:b/>
        </w:rPr>
      </w:pPr>
    </w:p>
    <w:p w14:paraId="747ADDD4" w14:textId="77777777" w:rsidR="00CA3052" w:rsidRPr="00BE65D8" w:rsidRDefault="00CA3052" w:rsidP="00CA3052">
      <w:pPr>
        <w:ind w:firstLine="720"/>
        <w:jc w:val="both"/>
      </w:pPr>
      <w:r w:rsidRPr="00BE65D8">
        <w:t>5. Stipendijos dydis vienam studentui – 100 eurų per 1 mėnesį.</w:t>
      </w:r>
    </w:p>
    <w:p w14:paraId="289D14E3" w14:textId="77777777" w:rsidR="00CA3052" w:rsidRPr="00BE65D8" w:rsidRDefault="00CA3052" w:rsidP="00CA3052">
      <w:pPr>
        <w:ind w:firstLine="720"/>
        <w:jc w:val="both"/>
        <w:rPr>
          <w:b/>
        </w:rPr>
      </w:pPr>
      <w:r w:rsidRPr="00BE65D8">
        <w:t>6. Per metus paskirstoma 40 stipendijų.</w:t>
      </w:r>
      <w:r w:rsidRPr="00BE65D8">
        <w:rPr>
          <w:b/>
        </w:rPr>
        <w:t xml:space="preserve"> </w:t>
      </w:r>
    </w:p>
    <w:p w14:paraId="2D372082" w14:textId="38A0D472" w:rsidR="00CA3052" w:rsidRPr="00BE65D8" w:rsidRDefault="00CA3052" w:rsidP="00CA3052">
      <w:pPr>
        <w:ind w:firstLine="720"/>
        <w:jc w:val="both"/>
      </w:pPr>
      <w:r w:rsidRPr="00BE65D8">
        <w:t xml:space="preserve">7. Stipendijų mokėjimo trukmė – 10 mėn. (nuo einamųjų biudžetinių metų rugsėjo 1 d. iki kitų biudžetinių metų birželio 30 d.).  </w:t>
      </w:r>
    </w:p>
    <w:p w14:paraId="36E6DF1D" w14:textId="77777777" w:rsidR="00CA3052" w:rsidRPr="00BE65D8" w:rsidRDefault="00CA3052" w:rsidP="00CA3052">
      <w:pPr>
        <w:ind w:firstLine="720"/>
        <w:jc w:val="both"/>
      </w:pPr>
    </w:p>
    <w:p w14:paraId="520A24BD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III SKYRIUS</w:t>
      </w:r>
    </w:p>
    <w:p w14:paraId="6A305241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PARAIŠKŲ PATEIKIMAS</w:t>
      </w:r>
    </w:p>
    <w:p w14:paraId="5AD08185" w14:textId="77777777" w:rsidR="00CA3052" w:rsidRPr="00BE65D8" w:rsidRDefault="00CA3052" w:rsidP="00CA3052">
      <w:pPr>
        <w:ind w:firstLine="720"/>
        <w:jc w:val="both"/>
        <w:rPr>
          <w:strike/>
        </w:rPr>
      </w:pPr>
    </w:p>
    <w:p w14:paraId="0C05B977" w14:textId="7606BA9F" w:rsidR="00CA3052" w:rsidRPr="00BE65D8" w:rsidRDefault="00CA3052" w:rsidP="00CA3052">
      <w:pPr>
        <w:ind w:firstLine="720"/>
        <w:jc w:val="both"/>
      </w:pPr>
      <w:r w:rsidRPr="00BE65D8">
        <w:t>8. Atranka į Savivaldybės stipendijų gabiems ir talentingiems Klaipėdos aukštųjų mokyklų I</w:t>
      </w:r>
      <w:r w:rsidR="009534DA" w:rsidRPr="00BE65D8">
        <w:t> </w:t>
      </w:r>
      <w:r w:rsidRPr="00BE65D8">
        <w:t xml:space="preserve">kurso studentams (toliau – atranka) skelbiama einamaisiais biudžetiniais metais iki rugsėjo 15 d. </w:t>
      </w:r>
    </w:p>
    <w:p w14:paraId="52A8BE28" w14:textId="36B29761" w:rsidR="00CA3052" w:rsidRPr="00BE65D8" w:rsidRDefault="00CA3052" w:rsidP="00CA3052">
      <w:pPr>
        <w:ind w:firstLine="720"/>
        <w:jc w:val="both"/>
      </w:pPr>
      <w:r w:rsidRPr="00BE65D8">
        <w:t xml:space="preserve">9. Atranką organizuoja, apie ją skelbia Savivaldybės interneto svetainėje </w:t>
      </w:r>
      <w:hyperlink r:id="rId6" w:history="1">
        <w:r w:rsidRPr="00BE65D8">
          <w:rPr>
            <w:rStyle w:val="Hipersaitas"/>
            <w:color w:val="auto"/>
            <w:u w:val="none"/>
          </w:rPr>
          <w:t>www.klaipeda.lt</w:t>
        </w:r>
      </w:hyperlink>
      <w:r w:rsidR="005D27AA">
        <w:t>, visas</w:t>
      </w:r>
      <w:r w:rsidRPr="00BE65D8">
        <w:t xml:space="preserve"> Klaipėdos </w:t>
      </w:r>
      <w:r w:rsidR="005D27AA">
        <w:t xml:space="preserve">aukštąsias mokyklas </w:t>
      </w:r>
      <w:r w:rsidR="006931FC" w:rsidRPr="00BE65D8">
        <w:t xml:space="preserve">el. paštu informuoja </w:t>
      </w:r>
      <w:r w:rsidRPr="00BE65D8">
        <w:t>ir visą su atrank</w:t>
      </w:r>
      <w:r w:rsidR="006931FC" w:rsidRPr="00BE65D8">
        <w:t>a</w:t>
      </w:r>
      <w:r w:rsidRPr="00BE65D8">
        <w:t xml:space="preserve"> susijusią informaciją teikia Savivaldybės administracijos jaunimo reikalų koordinatorius (toliau – Jaunimo reikalų koordinatorius). </w:t>
      </w:r>
    </w:p>
    <w:p w14:paraId="2E93D9A7" w14:textId="77777777" w:rsidR="00CA3052" w:rsidRPr="00BE65D8" w:rsidRDefault="00CA3052" w:rsidP="00CA3052">
      <w:pPr>
        <w:ind w:firstLine="720"/>
        <w:jc w:val="both"/>
      </w:pPr>
      <w:r w:rsidRPr="00BE65D8">
        <w:t>10. Skelbime dėl paraiškų teikimo nurodoma:</w:t>
      </w:r>
    </w:p>
    <w:p w14:paraId="79119C54" w14:textId="77777777" w:rsidR="00CA3052" w:rsidRPr="00BE65D8" w:rsidRDefault="00CA3052" w:rsidP="00CA3052">
      <w:pPr>
        <w:ind w:firstLine="720"/>
        <w:jc w:val="both"/>
      </w:pPr>
      <w:r w:rsidRPr="00BE65D8">
        <w:t>10.1. paraiškų pateikimo terminas;</w:t>
      </w:r>
    </w:p>
    <w:p w14:paraId="33A7395A" w14:textId="77777777" w:rsidR="00CA3052" w:rsidRPr="00BE65D8" w:rsidRDefault="00CA3052" w:rsidP="00CA3052">
      <w:pPr>
        <w:ind w:firstLine="720"/>
        <w:jc w:val="both"/>
      </w:pPr>
      <w:r w:rsidRPr="00BE65D8">
        <w:t>10.2. paraiškas priimančio skyriaus adresas, telefonų numeriai ir elektroninio pašto adresai;</w:t>
      </w:r>
    </w:p>
    <w:p w14:paraId="31500ED5" w14:textId="77777777" w:rsidR="00CA3052" w:rsidRPr="00BE65D8" w:rsidRDefault="00CA3052" w:rsidP="00CA3052">
      <w:pPr>
        <w:ind w:firstLine="720"/>
        <w:jc w:val="both"/>
      </w:pPr>
      <w:r w:rsidRPr="00BE65D8">
        <w:t>10.3. kita su stipendijų skyrimu susijusi informacija.</w:t>
      </w:r>
    </w:p>
    <w:p w14:paraId="6755D2C0" w14:textId="77777777" w:rsidR="00CA3052" w:rsidRPr="00BE65D8" w:rsidRDefault="00CA3052" w:rsidP="00CA3052">
      <w:pPr>
        <w:ind w:firstLine="720"/>
        <w:jc w:val="both"/>
      </w:pPr>
    </w:p>
    <w:p w14:paraId="6282F3A1" w14:textId="784D111F" w:rsidR="00CA3052" w:rsidRPr="00BE65D8" w:rsidRDefault="00CA3052" w:rsidP="00CA3052">
      <w:pPr>
        <w:ind w:firstLine="720"/>
        <w:jc w:val="both"/>
      </w:pPr>
      <w:r w:rsidRPr="00BE65D8">
        <w:lastRenderedPageBreak/>
        <w:t>11. Studentai</w:t>
      </w:r>
      <w:r w:rsidR="009534DA" w:rsidRPr="00BE65D8">
        <w:t>,</w:t>
      </w:r>
      <w:r w:rsidRPr="00BE65D8">
        <w:t xml:space="preserve"> siekdami gauti stipendiją</w:t>
      </w:r>
      <w:r w:rsidR="009534DA" w:rsidRPr="00BE65D8">
        <w:t>,</w:t>
      </w:r>
      <w:r w:rsidRPr="00BE65D8">
        <w:t xml:space="preserve"> Savivaldybės administracijai turi pateikti Savivaldybės administracijos direktoriaus įsakymu nustatytos formos </w:t>
      </w:r>
      <w:r w:rsidR="005A0682" w:rsidRPr="00BE65D8">
        <w:t xml:space="preserve">tinkamai </w:t>
      </w:r>
      <w:r w:rsidR="009534DA" w:rsidRPr="00BE65D8">
        <w:t xml:space="preserve">lietuvių kalba </w:t>
      </w:r>
      <w:r w:rsidRPr="00BE65D8">
        <w:t xml:space="preserve">užpildytą </w:t>
      </w:r>
      <w:r w:rsidR="00D61E91" w:rsidRPr="00BE65D8">
        <w:t>p</w:t>
      </w:r>
      <w:r w:rsidRPr="00BE65D8">
        <w:t>araiškos</w:t>
      </w:r>
      <w:r w:rsidR="00537294">
        <w:t xml:space="preserve"> formą</w:t>
      </w:r>
      <w:r w:rsidRPr="00BE65D8">
        <w:t>. Studentas gali pateikti tik vieną paraišką.</w:t>
      </w:r>
    </w:p>
    <w:p w14:paraId="4896DCC8" w14:textId="17845AF4" w:rsidR="00CA3052" w:rsidRPr="00BE65D8" w:rsidRDefault="005A0682" w:rsidP="00CA3052">
      <w:pPr>
        <w:ind w:firstLine="720"/>
        <w:jc w:val="both"/>
      </w:pPr>
      <w:r w:rsidRPr="00BE65D8">
        <w:t>12. Studentas kartu su paraiška priv</w:t>
      </w:r>
      <w:r w:rsidR="00537294">
        <w:t xml:space="preserve">alo pateikti </w:t>
      </w:r>
      <w:r w:rsidRPr="00BE65D8">
        <w:t>a</w:t>
      </w:r>
      <w:r w:rsidR="00CA3052" w:rsidRPr="00BE65D8">
        <w:t>ukštosios mokyklos išduotą p</w:t>
      </w:r>
      <w:r w:rsidRPr="00BE65D8">
        <w:t xml:space="preserve">ažymą apie studijas, įrodančią </w:t>
      </w:r>
      <w:r w:rsidR="00CA3052" w:rsidRPr="00BE65D8">
        <w:t>studento statusą. Pažymoje tur</w:t>
      </w:r>
      <w:r w:rsidR="009C167D" w:rsidRPr="00BE65D8">
        <w:t>i būti nurodyta studijų krypčių</w:t>
      </w:r>
      <w:r w:rsidR="00CA3052" w:rsidRPr="00BE65D8">
        <w:t xml:space="preserve"> grupė, stojamasis balas</w:t>
      </w:r>
      <w:r w:rsidR="00F36FA6">
        <w:t>.</w:t>
      </w:r>
    </w:p>
    <w:p w14:paraId="62639F3C" w14:textId="618246CC" w:rsidR="005D27AA" w:rsidRPr="005D27AA" w:rsidRDefault="009C167D" w:rsidP="00CA3052">
      <w:pPr>
        <w:ind w:firstLine="720"/>
        <w:jc w:val="both"/>
      </w:pPr>
      <w:r w:rsidRPr="00BE65D8">
        <w:t>13</w:t>
      </w:r>
      <w:r w:rsidR="00CA3052" w:rsidRPr="00BE65D8">
        <w:t>.</w:t>
      </w:r>
      <w:r w:rsidR="005D27AA" w:rsidRPr="005D27AA">
        <w:t xml:space="preserve"> </w:t>
      </w:r>
      <w:r w:rsidR="005D27AA" w:rsidRPr="00BE65D8">
        <w:t>Studentas paraišką su dokumentais gali teikti elektronine forma, naudodamasis gyventojų e. paslaugomis interneto svetainėje</w:t>
      </w:r>
      <w:r w:rsidR="005D27AA" w:rsidRPr="00BE65D8">
        <w:rPr>
          <w:rStyle w:val="Hipersaitas"/>
          <w:color w:val="auto"/>
          <w:u w:val="none"/>
        </w:rPr>
        <w:t xml:space="preserve"> www.klaipeda.lt</w:t>
      </w:r>
      <w:r w:rsidR="005D27AA" w:rsidRPr="00BE65D8">
        <w:t xml:space="preserve">. </w:t>
      </w:r>
      <w:r w:rsidR="00CA3052" w:rsidRPr="00BE65D8">
        <w:rPr>
          <w:b/>
        </w:rPr>
        <w:t xml:space="preserve"> </w:t>
      </w:r>
    </w:p>
    <w:p w14:paraId="007C97FB" w14:textId="77777777" w:rsidR="00D8556D" w:rsidRDefault="005D27AA" w:rsidP="00CA3052">
      <w:pPr>
        <w:ind w:firstLine="720"/>
        <w:jc w:val="both"/>
      </w:pPr>
      <w:r>
        <w:t xml:space="preserve">14. </w:t>
      </w:r>
      <w:r w:rsidR="00D8556D">
        <w:t xml:space="preserve"> Teikiant paraišką su dokumentais popierine forma ji turi būti:</w:t>
      </w:r>
    </w:p>
    <w:p w14:paraId="64AC12AF" w14:textId="77777777" w:rsidR="00D8556D" w:rsidRDefault="00D8556D" w:rsidP="00CA3052">
      <w:pPr>
        <w:ind w:firstLine="720"/>
        <w:jc w:val="both"/>
      </w:pPr>
      <w:r>
        <w:t>14.1. užpildyta kompiuteriu, tinkamai pasirašyta ir atspausdinta;</w:t>
      </w:r>
    </w:p>
    <w:p w14:paraId="07C7EF9C" w14:textId="219F1539" w:rsidR="00D8556D" w:rsidRDefault="00D8556D" w:rsidP="00CA3052">
      <w:pPr>
        <w:ind w:firstLine="720"/>
        <w:jc w:val="both"/>
      </w:pPr>
      <w:r>
        <w:t xml:space="preserve">14.2. teikiama užklijuotame voke </w:t>
      </w:r>
      <w:r w:rsidR="00CA3052" w:rsidRPr="00BE65D8">
        <w:t>ant kurio turi būti nurodyta „STIPENDIJŲ KONKURSUI“</w:t>
      </w:r>
      <w:r w:rsidR="00F36FA6">
        <w:t>, pareiškėjo vardas ir pavardė;</w:t>
      </w:r>
    </w:p>
    <w:p w14:paraId="5EA0BEB8" w14:textId="3F793383" w:rsidR="00CA3052" w:rsidRPr="00BE65D8" w:rsidRDefault="00D8556D" w:rsidP="00CA3052">
      <w:pPr>
        <w:ind w:firstLine="720"/>
        <w:jc w:val="both"/>
      </w:pPr>
      <w:r>
        <w:t xml:space="preserve">14.3. </w:t>
      </w:r>
      <w:r w:rsidR="00F36FA6">
        <w:t>pateikiama</w:t>
      </w:r>
      <w:r w:rsidR="00CA3052" w:rsidRPr="00BE65D8">
        <w:t xml:space="preserve"> Savivaldybės administracijos Informavimo ir e. paslaugų skyriaus Vieno langelio ir e. paslaugų poskyriui. Paraiškų, atsiųstų paštu, priėmimo terminas nustatomas pagal pašto antspaudo datą ant voko.  </w:t>
      </w:r>
    </w:p>
    <w:p w14:paraId="745972BB" w14:textId="28158F73" w:rsidR="005D27AA" w:rsidRDefault="00CA3052" w:rsidP="00CA3052">
      <w:pPr>
        <w:ind w:firstLine="720"/>
        <w:jc w:val="both"/>
      </w:pPr>
      <w:r w:rsidRPr="00BE65D8">
        <w:t xml:space="preserve">15. Siekiant užtikrinti </w:t>
      </w:r>
      <w:r w:rsidR="003E7A55" w:rsidRPr="00BE65D8">
        <w:t>p</w:t>
      </w:r>
      <w:r w:rsidRPr="00BE65D8">
        <w:t>araiškų vertinimo skaidrumą ir pareiškėjų lygiateisiškumą, paraiškų</w:t>
      </w:r>
      <w:r w:rsidR="00F36FA6">
        <w:t xml:space="preserve"> </w:t>
      </w:r>
      <w:r w:rsidR="005D476A">
        <w:t>atsiėmimas,</w:t>
      </w:r>
      <w:r w:rsidRPr="00BE65D8">
        <w:t xml:space="preserve"> taisymas, tikslinimas, pildymas ar papildomas dokumentų teikimas</w:t>
      </w:r>
      <w:r w:rsidRPr="00BE65D8">
        <w:rPr>
          <w:b/>
        </w:rPr>
        <w:t xml:space="preserve"> </w:t>
      </w:r>
      <w:r w:rsidRPr="00BE65D8">
        <w:t xml:space="preserve">pareiškėjo iniciatyva po jų pateikimo Savivaldybės administracijai yra negalimas. </w:t>
      </w:r>
    </w:p>
    <w:p w14:paraId="44B61CB0" w14:textId="77777777" w:rsidR="00CA3052" w:rsidRPr="00BE65D8" w:rsidRDefault="00CA3052" w:rsidP="00CA3052">
      <w:pPr>
        <w:ind w:firstLine="720"/>
        <w:jc w:val="both"/>
        <w:rPr>
          <w:b/>
        </w:rPr>
      </w:pPr>
    </w:p>
    <w:p w14:paraId="1977737E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IV SKYRIUS</w:t>
      </w:r>
    </w:p>
    <w:p w14:paraId="16965D4D" w14:textId="77777777" w:rsidR="00CA3052" w:rsidRPr="00BE65D8" w:rsidRDefault="00CA3052" w:rsidP="00CA3052">
      <w:pPr>
        <w:ind w:firstLine="720"/>
        <w:jc w:val="center"/>
        <w:rPr>
          <w:b/>
        </w:rPr>
      </w:pPr>
      <w:r w:rsidRPr="00BE65D8">
        <w:rPr>
          <w:b/>
        </w:rPr>
        <w:t>PARAIŠKŲ VERTINIMAS IR SPRENDIMO DĖL STIPENDIJOS SKYRIMO PRIĖMIMAS</w:t>
      </w:r>
    </w:p>
    <w:p w14:paraId="2186131D" w14:textId="77777777" w:rsidR="00CA3052" w:rsidRPr="00BE65D8" w:rsidRDefault="00CA3052" w:rsidP="00CA3052">
      <w:pPr>
        <w:ind w:firstLine="720"/>
        <w:jc w:val="both"/>
        <w:rPr>
          <w:b/>
        </w:rPr>
      </w:pPr>
    </w:p>
    <w:p w14:paraId="2F980598" w14:textId="77777777" w:rsidR="00CA3052" w:rsidRPr="00BE65D8" w:rsidRDefault="00CA3052" w:rsidP="00CA3052">
      <w:pPr>
        <w:ind w:firstLine="720"/>
        <w:jc w:val="both"/>
      </w:pPr>
      <w:r w:rsidRPr="00BE65D8">
        <w:t>16. Savivaldybės administracijai pateiktų paraiškų vertinimą sudaro du etapai:</w:t>
      </w:r>
    </w:p>
    <w:p w14:paraId="761B6BB0" w14:textId="77777777" w:rsidR="00CA3052" w:rsidRPr="00BE65D8" w:rsidRDefault="00CA3052" w:rsidP="00CA3052">
      <w:pPr>
        <w:ind w:firstLine="720"/>
        <w:jc w:val="both"/>
      </w:pPr>
      <w:r w:rsidRPr="00BE65D8">
        <w:t>16.1. administracinės atitikties vertinimo;</w:t>
      </w:r>
    </w:p>
    <w:p w14:paraId="14FF261E" w14:textId="5F4986B4" w:rsidR="00CA3052" w:rsidRPr="00BE65D8" w:rsidRDefault="00CA3052" w:rsidP="00CA3052">
      <w:pPr>
        <w:ind w:firstLine="720"/>
        <w:jc w:val="both"/>
      </w:pPr>
      <w:r w:rsidRPr="00BE65D8">
        <w:t xml:space="preserve">16.2. </w:t>
      </w:r>
      <w:r w:rsidR="003E7A55" w:rsidRPr="00BE65D8">
        <w:t>e</w:t>
      </w:r>
      <w:r w:rsidRPr="00BE65D8">
        <w:t>kspertų komisijos (toliau – Komisija)</w:t>
      </w:r>
      <w:r w:rsidR="009534DA" w:rsidRPr="00BE65D8">
        <w:t>.</w:t>
      </w:r>
    </w:p>
    <w:p w14:paraId="1B660506" w14:textId="54A4A167" w:rsidR="00CA3052" w:rsidRPr="00BE65D8" w:rsidRDefault="00CA3052" w:rsidP="00CA3052">
      <w:pPr>
        <w:ind w:firstLine="720"/>
        <w:jc w:val="both"/>
      </w:pPr>
      <w:r w:rsidRPr="00BE65D8">
        <w:t xml:space="preserve">17. Administracinės atitikties vertinimą atlieka Jaunimo reikalų koordinatorius. Administracinės atitikties metu nustatoma, ar </w:t>
      </w:r>
      <w:r w:rsidR="003E7A55" w:rsidRPr="00BE65D8">
        <w:t>p</w:t>
      </w:r>
      <w:r w:rsidRPr="00BE65D8">
        <w:t xml:space="preserve">araiška pateikta laikantis Nuostatų. </w:t>
      </w:r>
    </w:p>
    <w:p w14:paraId="33DB6C88" w14:textId="0C399C55" w:rsidR="00CA3052" w:rsidRPr="00BE65D8" w:rsidRDefault="00CA3052" w:rsidP="00CA3052">
      <w:pPr>
        <w:ind w:firstLine="720"/>
        <w:jc w:val="both"/>
      </w:pPr>
      <w:r w:rsidRPr="00BE65D8">
        <w:t>18. Administracinės atitikties vertinimas turi būti atliktas ne vėliau kaip per 10 darbo dienų nuo kvietime nurodyto paraiškų teikimo termino</w:t>
      </w:r>
      <w:r w:rsidR="00D24377" w:rsidRPr="00BE65D8">
        <w:t xml:space="preserve"> </w:t>
      </w:r>
      <w:r w:rsidR="00BE65D8" w:rsidRPr="00BE65D8">
        <w:t>pabaigos.</w:t>
      </w:r>
    </w:p>
    <w:p w14:paraId="03DF5D79" w14:textId="104E3577" w:rsidR="00CA3052" w:rsidRPr="00BE65D8" w:rsidRDefault="00CA3052" w:rsidP="00CA3052">
      <w:pPr>
        <w:ind w:firstLine="720"/>
        <w:jc w:val="both"/>
      </w:pPr>
      <w:r w:rsidRPr="00BE65D8">
        <w:t>19. Jaunimo reikalų koordinatorius paraiškų nevertina, jeigu jos pateiktos pasibaigus skelbime nurodytam</w:t>
      </w:r>
      <w:r w:rsidR="00D24377" w:rsidRPr="00BE65D8">
        <w:t xml:space="preserve"> paraiškų priėmimo laikotarpiui.</w:t>
      </w:r>
    </w:p>
    <w:p w14:paraId="2B11AA0C" w14:textId="279BFE4D" w:rsidR="00CA3052" w:rsidRPr="00BE65D8" w:rsidRDefault="00CA3052" w:rsidP="00CA3052">
      <w:pPr>
        <w:ind w:firstLine="720"/>
        <w:jc w:val="both"/>
      </w:pPr>
      <w:r w:rsidRPr="00BE65D8">
        <w:t xml:space="preserve">20. Jeigu vertinant </w:t>
      </w:r>
      <w:r w:rsidR="00D24377" w:rsidRPr="00BE65D8">
        <w:t>p</w:t>
      </w:r>
      <w:r w:rsidRPr="00BE65D8">
        <w:t>araiškos administracinę atitiktį nustatoma, kad prie paraiškos nepridėti visi dokumentai, šį trūkumą leidžiama pašalinti Jaunimo reikalų koordinatoriui informavus studentą</w:t>
      </w:r>
      <w:r w:rsidR="00DE4FC2">
        <w:t xml:space="preserve"> elektroninėmis ryšio priemonėmis</w:t>
      </w:r>
      <w:r w:rsidRPr="00BE65D8">
        <w:t xml:space="preserve">, nustatant ne trumpesnį nei 3 dienų terminą. </w:t>
      </w:r>
    </w:p>
    <w:p w14:paraId="5FB565F3" w14:textId="27F70790" w:rsidR="00CA3052" w:rsidRPr="00BE65D8" w:rsidRDefault="00CA3052" w:rsidP="00CA3052">
      <w:pPr>
        <w:ind w:firstLine="720"/>
        <w:jc w:val="both"/>
      </w:pPr>
      <w:r w:rsidRPr="00BE65D8">
        <w:t xml:space="preserve">21. Jeigu trūkumas nepašalinamas per Savivaldybės administracijos nustatytą terminą, Jaunimo reikalų koordinatorius priima sprendimą tokią paraišką atmesti. Jaunimo reikalų koordinatorius per 5 darbo dienas nuo sprendimo priėmimo dienos </w:t>
      </w:r>
      <w:r w:rsidR="00DE4FC2">
        <w:t xml:space="preserve">elektroninio ryšio priemonėmis </w:t>
      </w:r>
      <w:r w:rsidRPr="00BE65D8">
        <w:t xml:space="preserve">informuoja studentą apie priimtą sprendimą, nurodydamas paraiškos atmetimo priežastis ir šio sprendimo apskundimo tvarką. </w:t>
      </w:r>
    </w:p>
    <w:p w14:paraId="4D150214" w14:textId="689F5AAD" w:rsidR="00CA3052" w:rsidRPr="00BE65D8" w:rsidRDefault="00CA3052" w:rsidP="00CA3052">
      <w:pPr>
        <w:ind w:firstLine="720"/>
        <w:jc w:val="both"/>
      </w:pPr>
      <w:r w:rsidRPr="00BE65D8">
        <w:t xml:space="preserve">22. Nustačius, kad </w:t>
      </w:r>
      <w:r w:rsidR="00D24377" w:rsidRPr="00BE65D8">
        <w:t>p</w:t>
      </w:r>
      <w:r w:rsidRPr="00BE65D8">
        <w:t xml:space="preserve">araiška atitinka visus administracinės atitikties vertinimo reikalavimus ir </w:t>
      </w:r>
      <w:r w:rsidR="00692FDE" w:rsidRPr="00BE65D8">
        <w:t>pa</w:t>
      </w:r>
      <w:r w:rsidRPr="00BE65D8">
        <w:t>tikrinus</w:t>
      </w:r>
      <w:r w:rsidR="00692FDE" w:rsidRPr="00BE65D8">
        <w:t>, ar</w:t>
      </w:r>
      <w:r w:rsidRPr="00BE65D8">
        <w:t xml:space="preserve"> student</w:t>
      </w:r>
      <w:r w:rsidR="00692FDE" w:rsidRPr="00BE65D8">
        <w:t>as</w:t>
      </w:r>
      <w:r w:rsidRPr="00BE65D8">
        <w:t xml:space="preserve"> </w:t>
      </w:r>
      <w:r w:rsidR="00692FDE" w:rsidRPr="00BE65D8">
        <w:t>yra</w:t>
      </w:r>
      <w:r w:rsidRPr="00BE65D8">
        <w:t xml:space="preserve"> paskelbt</w:t>
      </w:r>
      <w:r w:rsidR="00692FDE" w:rsidRPr="00BE65D8">
        <w:t>ame</w:t>
      </w:r>
      <w:r w:rsidRPr="00BE65D8">
        <w:t xml:space="preserve"> studentų registr</w:t>
      </w:r>
      <w:r w:rsidR="00692FDE" w:rsidRPr="00BE65D8">
        <w:t>e</w:t>
      </w:r>
      <w:r w:rsidRPr="00BE65D8">
        <w:t xml:space="preserve">, ji teikiama vertinti Komisijai. Vieną paraišką vertina ne mažiau kaip trys </w:t>
      </w:r>
      <w:r w:rsidR="00D24377" w:rsidRPr="00BE65D8">
        <w:t>K</w:t>
      </w:r>
      <w:r w:rsidRPr="00BE65D8">
        <w:t xml:space="preserve">omisijos nariai. </w:t>
      </w:r>
    </w:p>
    <w:p w14:paraId="39FD9B33" w14:textId="3B705AAC" w:rsidR="00CA3052" w:rsidRPr="00BE65D8" w:rsidRDefault="00CA3052" w:rsidP="00CA3052">
      <w:pPr>
        <w:ind w:firstLine="720"/>
        <w:jc w:val="both"/>
      </w:pPr>
      <w:r w:rsidRPr="00BE65D8">
        <w:t xml:space="preserve">23. Nustačius, kad paraiška atitinka visus administracinės atitikties vertinimo reikalavimus, bet studento nėra studentų registre, </w:t>
      </w:r>
      <w:r w:rsidR="00214528" w:rsidRPr="00BE65D8">
        <w:t>p</w:t>
      </w:r>
      <w:r w:rsidRPr="00BE65D8">
        <w:t xml:space="preserve">araiška neperduodama vertinti Komisijai. </w:t>
      </w:r>
    </w:p>
    <w:p w14:paraId="5137B683" w14:textId="20166622" w:rsidR="00CA3052" w:rsidRPr="00BE65D8" w:rsidRDefault="00CA3052" w:rsidP="00CA3052">
      <w:pPr>
        <w:ind w:firstLine="720"/>
        <w:jc w:val="both"/>
      </w:pPr>
      <w:r w:rsidRPr="00BE65D8">
        <w:t>24. Komisijos nariai paraiškas vertina užpildydami kiekvieno</w:t>
      </w:r>
      <w:r w:rsidR="00214528" w:rsidRPr="00BE65D8">
        <w:t>s</w:t>
      </w:r>
      <w:r w:rsidRPr="00BE65D8">
        <w:t xml:space="preserve"> paraišk</w:t>
      </w:r>
      <w:r w:rsidR="00214528" w:rsidRPr="00BE65D8">
        <w:t>os</w:t>
      </w:r>
      <w:r w:rsidRPr="00BE65D8">
        <w:t xml:space="preserve"> vertinimo formą, patvirtintą Savivaldybės administracijos direktoriaus įsakymu.</w:t>
      </w:r>
    </w:p>
    <w:p w14:paraId="6161A843" w14:textId="0DDB8301" w:rsidR="00CA3052" w:rsidRPr="00BE65D8" w:rsidRDefault="00CA3052" w:rsidP="00CA3052">
      <w:pPr>
        <w:ind w:firstLine="720"/>
        <w:jc w:val="both"/>
      </w:pPr>
      <w:r w:rsidRPr="00BE65D8">
        <w:t xml:space="preserve">25. Komisija vertina pateiktas paraiškas pagal kriterijus (priedas) ir atsižvelgdama į einamųjų metų </w:t>
      </w:r>
      <w:r w:rsidR="00B759BC">
        <w:t>Klaipėdos miesto akademinės reikalų tarybos (toliau – KMART)</w:t>
      </w:r>
      <w:r w:rsidRPr="00BE65D8">
        <w:t xml:space="preserve"> patvirtintas prioritetines studijų kryptis. </w:t>
      </w:r>
    </w:p>
    <w:p w14:paraId="7A810906" w14:textId="73CF99B5" w:rsidR="00CA3052" w:rsidRPr="00BE65D8" w:rsidRDefault="00CA3052" w:rsidP="00CA3052">
      <w:pPr>
        <w:ind w:firstLine="720"/>
        <w:jc w:val="both"/>
      </w:pPr>
      <w:r w:rsidRPr="00BE65D8">
        <w:t xml:space="preserve">26. Komisija gautas paraiškas turi įvertinti ne </w:t>
      </w:r>
      <w:r w:rsidR="00214528" w:rsidRPr="00BE65D8">
        <w:t>vėliau</w:t>
      </w:r>
      <w:r w:rsidRPr="00BE65D8">
        <w:t xml:space="preserve"> kaip per 5 kalendorines dienas ir savo vertinimus perduoti Jaunimo reikalų koordinatoriui. </w:t>
      </w:r>
    </w:p>
    <w:p w14:paraId="43442098" w14:textId="77777777" w:rsidR="00CA3052" w:rsidRPr="00BE65D8" w:rsidRDefault="00CA3052" w:rsidP="00CA3052">
      <w:pPr>
        <w:ind w:firstLine="720"/>
        <w:jc w:val="both"/>
      </w:pPr>
      <w:r w:rsidRPr="00BE65D8">
        <w:lastRenderedPageBreak/>
        <w:t xml:space="preserve">27. Jaunimo reikalų koordinatorius per 3 darbo dienas parengia paraiškų vertinimo suvestinę ir perduoda Komisijai. </w:t>
      </w:r>
    </w:p>
    <w:p w14:paraId="27A332F9" w14:textId="77777777" w:rsidR="00CA3052" w:rsidRPr="00BE65D8" w:rsidRDefault="00CA3052" w:rsidP="00CA3052">
      <w:pPr>
        <w:ind w:firstLine="720"/>
        <w:jc w:val="both"/>
      </w:pPr>
      <w:r w:rsidRPr="00BE65D8">
        <w:t xml:space="preserve">28. Sprendimai dėl stipendijų skyrimo studentams priimami Komisijos posėdyje balsuojant daugumai. Jeigu balsai pasiskirsto po lygiai, galutinį sprendimą lemia Komisijos pirmininko balsas. Komisijos sprendimai įforminami posėdžio protokolais. </w:t>
      </w:r>
    </w:p>
    <w:p w14:paraId="3AE7466F" w14:textId="6F191F51" w:rsidR="00CA3052" w:rsidRPr="00BE65D8" w:rsidRDefault="00CA3052" w:rsidP="00CA3052">
      <w:pPr>
        <w:ind w:firstLine="720"/>
        <w:jc w:val="both"/>
      </w:pPr>
      <w:r w:rsidRPr="00BE65D8">
        <w:t xml:space="preserve">29. Komisijos sekretorius apie Komisijos priimtą sprendimą dėl stipendijų skyrimo studentams paskelbia Savivaldybės interneto </w:t>
      </w:r>
      <w:r w:rsidR="003B0E7A">
        <w:t xml:space="preserve">svetainėje www.klaipeda.lt, elektroninėmis ryšio priemonėmis </w:t>
      </w:r>
      <w:r w:rsidRPr="00BE65D8">
        <w:t>informuoja laimėtojus ir Klaipėdos aukštųjų mokyklų vadovus.</w:t>
      </w:r>
    </w:p>
    <w:p w14:paraId="5585F135" w14:textId="48E216DC" w:rsidR="00CA3052" w:rsidRPr="00BE65D8" w:rsidRDefault="00CA3052" w:rsidP="00CA3052">
      <w:pPr>
        <w:ind w:firstLine="720"/>
        <w:jc w:val="both"/>
      </w:pPr>
      <w:r w:rsidRPr="00BE65D8">
        <w:t>30. Sprendim</w:t>
      </w:r>
      <w:r w:rsidR="00214528" w:rsidRPr="00BE65D8">
        <w:t>ą</w:t>
      </w:r>
      <w:r w:rsidRPr="00BE65D8">
        <w:t xml:space="preserve"> dėl stipendijos skyrimo priima Savivaldybės administracijos direktorius, atsižvelgdamas į Komisijos protokolą. Jaunimo reikalų koordinatorius parengia Savivaldybės administracijos direktoriaus įsakymo dėl stipendijos skyrimo projektą. </w:t>
      </w:r>
    </w:p>
    <w:p w14:paraId="4F5F117B" w14:textId="77777777" w:rsidR="00CA3052" w:rsidRPr="00BE65D8" w:rsidRDefault="00CA3052" w:rsidP="00CA3052">
      <w:pPr>
        <w:ind w:firstLine="720"/>
        <w:jc w:val="both"/>
        <w:rPr>
          <w:b/>
        </w:rPr>
      </w:pPr>
    </w:p>
    <w:p w14:paraId="0D2E75AD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V SKYRIUS</w:t>
      </w:r>
    </w:p>
    <w:p w14:paraId="4A652718" w14:textId="0E8B1F92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KOMISIJOS SUDARYMAS IR DARBO ORGANIZAVIMAS</w:t>
      </w:r>
    </w:p>
    <w:p w14:paraId="259994DE" w14:textId="77777777" w:rsidR="00CA3052" w:rsidRPr="00BE65D8" w:rsidRDefault="00CA3052" w:rsidP="00CA3052">
      <w:pPr>
        <w:ind w:firstLine="709"/>
        <w:jc w:val="both"/>
        <w:rPr>
          <w:b/>
        </w:rPr>
      </w:pPr>
    </w:p>
    <w:p w14:paraId="0FF0D7A0" w14:textId="2B68A273" w:rsidR="00CA3052" w:rsidRPr="00BE65D8" w:rsidRDefault="00CA3052" w:rsidP="00CA3052">
      <w:pPr>
        <w:ind w:firstLine="709"/>
        <w:jc w:val="both"/>
      </w:pPr>
      <w:r w:rsidRPr="00BE65D8">
        <w:t xml:space="preserve">31. Pateiktas paraiškas vertina </w:t>
      </w:r>
      <w:r w:rsidR="009534DA" w:rsidRPr="00BE65D8">
        <w:t>Komisija</w:t>
      </w:r>
      <w:r w:rsidRPr="00BE65D8">
        <w:t>.</w:t>
      </w:r>
    </w:p>
    <w:p w14:paraId="258CD9D6" w14:textId="1F4202B5" w:rsidR="00CA3052" w:rsidRPr="00BE65D8" w:rsidRDefault="00CA3052" w:rsidP="00CA3052">
      <w:pPr>
        <w:ind w:firstLine="720"/>
        <w:jc w:val="both"/>
      </w:pPr>
      <w:r w:rsidRPr="00BE65D8">
        <w:t>32. Komisiją sudaro 7 nariai, iš jų 3 –</w:t>
      </w:r>
      <w:r w:rsidR="00214528" w:rsidRPr="00BE65D8">
        <w:t xml:space="preserve"> </w:t>
      </w:r>
      <w:r w:rsidRPr="00BE65D8">
        <w:t>Savivaldybės administracijos darbuotojai, 1 – politinio (asmeninio) pasitikėjimo</w:t>
      </w:r>
      <w:r w:rsidR="00BE65D8" w:rsidRPr="00BE65D8">
        <w:t xml:space="preserve"> darbuotojas,</w:t>
      </w:r>
      <w:r w:rsidRPr="00BE65D8">
        <w:t xml:space="preserve"> 3 – </w:t>
      </w:r>
      <w:r w:rsidR="00B759BC">
        <w:t>KMART</w:t>
      </w:r>
      <w:r w:rsidRPr="00BE65D8">
        <w:t xml:space="preserve"> deleguoti atstovai.</w:t>
      </w:r>
    </w:p>
    <w:p w14:paraId="278DAFE0" w14:textId="77777777" w:rsidR="00CA3052" w:rsidRPr="00BE65D8" w:rsidRDefault="00CA3052" w:rsidP="00CA3052">
      <w:pPr>
        <w:ind w:firstLine="720"/>
        <w:jc w:val="both"/>
      </w:pPr>
      <w:r w:rsidRPr="00BE65D8">
        <w:t xml:space="preserve">33. Komisija sudaroma Savivaldybės tarybos sprendimu 2 (dvejiems) metams. </w:t>
      </w:r>
    </w:p>
    <w:p w14:paraId="01A0E2A5" w14:textId="77777777" w:rsidR="00CA3052" w:rsidRPr="00BE65D8" w:rsidRDefault="00CA3052" w:rsidP="00CA3052">
      <w:pPr>
        <w:tabs>
          <w:tab w:val="left" w:pos="1418"/>
        </w:tabs>
        <w:ind w:firstLine="720"/>
        <w:jc w:val="both"/>
      </w:pPr>
      <w:r w:rsidRPr="00BE65D8">
        <w:t>34. Komisijos narys gali būti atšauktas Savivaldybės mero teikimu nepasibaigus kadencijai: jam mirus, jo paties prašymu, pažeidus nešališkumo deklaraciją.</w:t>
      </w:r>
    </w:p>
    <w:p w14:paraId="1423853F" w14:textId="44ED7A0D" w:rsidR="00CA3052" w:rsidRPr="00BE65D8" w:rsidRDefault="00CA3052" w:rsidP="00CA3052">
      <w:pPr>
        <w:tabs>
          <w:tab w:val="left" w:pos="1418"/>
        </w:tabs>
        <w:ind w:firstLine="720"/>
        <w:jc w:val="both"/>
      </w:pPr>
      <w:r w:rsidRPr="00BE65D8">
        <w:t>3</w:t>
      </w:r>
      <w:r w:rsidR="00214528" w:rsidRPr="00BE65D8">
        <w:t>5. Komisijos darbą organizuoja J</w:t>
      </w:r>
      <w:r w:rsidRPr="00BE65D8">
        <w:t>aunimo reikalų koordinatorius, kuris yra ir Komisijos sekretorius.</w:t>
      </w:r>
    </w:p>
    <w:p w14:paraId="31BB894C" w14:textId="77777777" w:rsidR="00CA3052" w:rsidRPr="00BE65D8" w:rsidRDefault="00CA3052" w:rsidP="00CA3052">
      <w:pPr>
        <w:ind w:firstLine="720"/>
        <w:jc w:val="both"/>
      </w:pPr>
      <w:r w:rsidRPr="00BE65D8">
        <w:t>36. Komisija į posėdžius gali kviesti pareiškėjus.</w:t>
      </w:r>
    </w:p>
    <w:p w14:paraId="028EEB90" w14:textId="77777777" w:rsidR="00CA3052" w:rsidRPr="00BE65D8" w:rsidRDefault="00CA3052" w:rsidP="00CA3052">
      <w:pPr>
        <w:ind w:firstLine="720"/>
        <w:jc w:val="both"/>
      </w:pPr>
      <w:r w:rsidRPr="00BE65D8">
        <w:t>37. Komisijos posėdžiai yra teisėti, jeigu juose dalyvauja ne mažiau kaip 2/3 (du trečdaliai) Komisijos narių.</w:t>
      </w:r>
    </w:p>
    <w:p w14:paraId="3FEF9EF5" w14:textId="77777777" w:rsidR="00CA3052" w:rsidRPr="00BE65D8" w:rsidRDefault="00CA3052" w:rsidP="00CA3052">
      <w:pPr>
        <w:ind w:firstLine="720"/>
        <w:jc w:val="both"/>
      </w:pPr>
      <w:r w:rsidRPr="00BE65D8">
        <w:t xml:space="preserve">38. Kiekvienas Komisijos narys prieš pradėdamas paraiškų vertinimą pasirašo Savivaldybės administracijos direktoriaus patvirtintą nešališkumo deklaraciją. </w:t>
      </w:r>
    </w:p>
    <w:p w14:paraId="561980DE" w14:textId="77777777" w:rsidR="00CA3052" w:rsidRPr="00BE65D8" w:rsidRDefault="00CA3052" w:rsidP="00CA3052">
      <w:pPr>
        <w:jc w:val="center"/>
        <w:rPr>
          <w:b/>
        </w:rPr>
      </w:pPr>
    </w:p>
    <w:p w14:paraId="2B7198B8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VI SKYRIUS</w:t>
      </w:r>
    </w:p>
    <w:p w14:paraId="3FFC9D0A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STIPENDIJŲ SKYRIMAS IR MOKĖJIMAS</w:t>
      </w:r>
    </w:p>
    <w:p w14:paraId="59216C70" w14:textId="77777777" w:rsidR="00CA3052" w:rsidRPr="00BE65D8" w:rsidRDefault="00CA3052" w:rsidP="00CA3052">
      <w:pPr>
        <w:jc w:val="both"/>
      </w:pPr>
    </w:p>
    <w:p w14:paraId="7249DC6D" w14:textId="77777777" w:rsidR="00CA3052" w:rsidRPr="00BE65D8" w:rsidRDefault="00CA3052" w:rsidP="00CA3052">
      <w:pPr>
        <w:ind w:firstLine="720"/>
        <w:jc w:val="both"/>
      </w:pPr>
      <w:r w:rsidRPr="00BE65D8">
        <w:t xml:space="preserve">39. Per 10 darbo dienų nuo stipendijų skyrimo įsakymo paskelbimo Savivaldybės administracijos direktorius su studentais pasirašo sutartis pagal Savivaldybės administracijos direktoriaus įsakymu patvirtintą formą. </w:t>
      </w:r>
    </w:p>
    <w:p w14:paraId="169A3657" w14:textId="77777777" w:rsidR="00CA3052" w:rsidRPr="00BE65D8" w:rsidRDefault="00CA3052" w:rsidP="00CA3052">
      <w:pPr>
        <w:ind w:firstLine="720"/>
        <w:jc w:val="both"/>
      </w:pPr>
      <w:r w:rsidRPr="00BE65D8">
        <w:t>40. Skirta stipendija studentams pervedama į studento pateiktą asmeninę sąskaitą iki einamojo mėnesio 25 d. kas mėnesį iki kitų metų gegužės mėnesio.</w:t>
      </w:r>
    </w:p>
    <w:p w14:paraId="35235B15" w14:textId="37E3F676" w:rsidR="00CA3052" w:rsidRPr="00BE65D8" w:rsidRDefault="00CA3052" w:rsidP="00CA3052">
      <w:pPr>
        <w:ind w:firstLine="720"/>
        <w:jc w:val="both"/>
      </w:pPr>
      <w:r w:rsidRPr="00BE65D8">
        <w:t xml:space="preserve">41. Stipendijų mokėjimas nutraukiamas, jeigu: </w:t>
      </w:r>
    </w:p>
    <w:p w14:paraId="286A064D" w14:textId="77777777" w:rsidR="00CA3052" w:rsidRPr="00BE65D8" w:rsidRDefault="00CA3052" w:rsidP="00CA3052">
      <w:pPr>
        <w:ind w:firstLine="720"/>
        <w:jc w:val="both"/>
      </w:pPr>
      <w:r w:rsidRPr="00BE65D8">
        <w:t>41.1. stipendijos gavėjas išbraukiamas iš studentų registro;</w:t>
      </w:r>
    </w:p>
    <w:p w14:paraId="0680915E" w14:textId="77777777" w:rsidR="00CA3052" w:rsidRPr="00BE65D8" w:rsidRDefault="00CA3052" w:rsidP="00CA3052">
      <w:pPr>
        <w:ind w:firstLine="720"/>
        <w:jc w:val="both"/>
      </w:pPr>
      <w:r w:rsidRPr="00BE65D8">
        <w:t>41.2. stipendijos gavėjas išvyksta studijuoti į kitą miestą;</w:t>
      </w:r>
    </w:p>
    <w:p w14:paraId="0D556B04" w14:textId="77777777" w:rsidR="00CA3052" w:rsidRPr="00BE65D8" w:rsidRDefault="00CA3052" w:rsidP="00CA3052">
      <w:pPr>
        <w:ind w:firstLine="720"/>
        <w:jc w:val="both"/>
      </w:pPr>
      <w:r w:rsidRPr="00BE65D8">
        <w:t>41.3. stipendijos gavėjas atsisako stipendijos raštu;</w:t>
      </w:r>
    </w:p>
    <w:p w14:paraId="20F71DD8" w14:textId="154A94CB" w:rsidR="00CA3052" w:rsidRPr="00BE65D8" w:rsidRDefault="00CA3052" w:rsidP="00CA3052">
      <w:pPr>
        <w:ind w:firstLine="720"/>
        <w:jc w:val="both"/>
      </w:pPr>
      <w:r w:rsidRPr="00BE65D8">
        <w:t>41.4.</w:t>
      </w:r>
      <w:r w:rsidR="00E66C82" w:rsidRPr="00BE65D8">
        <w:t xml:space="preserve"> </w:t>
      </w:r>
      <w:r w:rsidRPr="00BE65D8">
        <w:t>stipendijos gavėjas stipendijai gauti pateikia neteisingus (suklastotus) duomenis (dokumentus);</w:t>
      </w:r>
    </w:p>
    <w:p w14:paraId="4340B372" w14:textId="77777777" w:rsidR="00CA3052" w:rsidRPr="00BE65D8" w:rsidRDefault="00CA3052" w:rsidP="00CA3052">
      <w:pPr>
        <w:ind w:firstLine="720"/>
        <w:jc w:val="both"/>
      </w:pPr>
      <w:r w:rsidRPr="00BE65D8">
        <w:t xml:space="preserve">41.5. studentas yra sustabdęs studijas arba jam suteiktos akademinės atostogos. </w:t>
      </w:r>
    </w:p>
    <w:p w14:paraId="2430FD4C" w14:textId="7B7ED482" w:rsidR="00CA3052" w:rsidRPr="00BE65D8" w:rsidRDefault="00E66C82" w:rsidP="00CA3052">
      <w:pPr>
        <w:ind w:firstLine="720"/>
        <w:jc w:val="both"/>
      </w:pPr>
      <w:r w:rsidRPr="00BE65D8">
        <w:t>42. Jeigu Nuostatų 41.1–41.5</w:t>
      </w:r>
      <w:r w:rsidR="00CA3052" w:rsidRPr="00BE65D8">
        <w:t xml:space="preserve"> </w:t>
      </w:r>
      <w:r w:rsidRPr="00BE65D8">
        <w:t>papunkči</w:t>
      </w:r>
      <w:r w:rsidR="00CA3052" w:rsidRPr="00BE65D8">
        <w:t>uose atsiradusios aplinkybės paaiškėja iki einamojo mėnesio 15 d., stipendijos mokėjimas nutraukiamas nuo to mėnesio, jeigu po einamojo mėnesio 15</w:t>
      </w:r>
      <w:r w:rsidRPr="00BE65D8">
        <w:t> </w:t>
      </w:r>
      <w:r w:rsidR="00CA3052" w:rsidRPr="00BE65D8">
        <w:t xml:space="preserve">d., – nuo kito mėnesio. </w:t>
      </w:r>
    </w:p>
    <w:p w14:paraId="06722122" w14:textId="42A169B0" w:rsidR="00CA3052" w:rsidRPr="00BE65D8" w:rsidRDefault="00CA3052" w:rsidP="00CA3052">
      <w:pPr>
        <w:ind w:firstLine="720"/>
        <w:jc w:val="both"/>
      </w:pPr>
      <w:r w:rsidRPr="00BE65D8">
        <w:t>43. Laiku n</w:t>
      </w:r>
      <w:r w:rsidR="00E66C82" w:rsidRPr="00BE65D8">
        <w:t>epranešus apie Nuostatų 41.1–</w:t>
      </w:r>
      <w:r w:rsidRPr="00BE65D8">
        <w:t xml:space="preserve">41.5 </w:t>
      </w:r>
      <w:r w:rsidR="00E66C82" w:rsidRPr="00BE65D8">
        <w:t>papunkči</w:t>
      </w:r>
      <w:r w:rsidRPr="00BE65D8">
        <w:t>uose atsiradusias aplinkybes dėl kitų priežasčių permokėtas stipendijų lėšas studentas grąžina Savivaldybei ar ji išieškoma teisės aktų nustatyta tvarka.</w:t>
      </w:r>
    </w:p>
    <w:p w14:paraId="636DC4A1" w14:textId="1642A798" w:rsidR="00CA3052" w:rsidRPr="00BE65D8" w:rsidRDefault="00CA3052" w:rsidP="00CA3052">
      <w:pPr>
        <w:ind w:firstLine="720"/>
        <w:jc w:val="both"/>
      </w:pPr>
      <w:r w:rsidRPr="00BE65D8">
        <w:t>44. Atsira</w:t>
      </w:r>
      <w:r w:rsidR="00E66C82" w:rsidRPr="00BE65D8">
        <w:t>dus ar paaiškėjus Nuostatų 41.1</w:t>
      </w:r>
      <w:r w:rsidRPr="00BE65D8">
        <w:t>, 41.2</w:t>
      </w:r>
      <w:r w:rsidR="00E66C82" w:rsidRPr="00BE65D8">
        <w:t>, 41.5</w:t>
      </w:r>
      <w:r w:rsidRPr="00BE65D8">
        <w:t xml:space="preserve"> </w:t>
      </w:r>
      <w:r w:rsidR="00E66C82" w:rsidRPr="00BE65D8">
        <w:t>papunkči</w:t>
      </w:r>
      <w:r w:rsidRPr="00BE65D8">
        <w:t xml:space="preserve">uose nurodytoms aplinkybėms, mokslo ir studijų institucija ir studentas, kuriam skirta stipendija, privalo per 5 darbo dienas apie tai raštu pranešti Savivaldybei ir nurodyti vardą, pavardę, asmens kodą, aplinkybę, jos atsiradimo datą ir pagrindą. </w:t>
      </w:r>
    </w:p>
    <w:p w14:paraId="051D45EF" w14:textId="47D74477" w:rsidR="00CA3052" w:rsidRPr="00BE65D8" w:rsidRDefault="00CA3052" w:rsidP="00CA3052">
      <w:pPr>
        <w:ind w:firstLine="720"/>
        <w:jc w:val="both"/>
      </w:pPr>
      <w:r w:rsidRPr="00BE65D8">
        <w:t>45. Studentui atsisakius gauti stipendiją, vadovaujantis Komisijos protokoliniu sprendimu ji gali būti pask</w:t>
      </w:r>
      <w:r w:rsidR="00815901" w:rsidRPr="00BE65D8">
        <w:t>irta tos pačios studijų krypčių grupės</w:t>
      </w:r>
      <w:r w:rsidRPr="00BE65D8">
        <w:t xml:space="preserve"> k</w:t>
      </w:r>
      <w:r w:rsidR="00E66C82" w:rsidRPr="00BE65D8">
        <w:t>itam studentui. Atsižvelgiant į</w:t>
      </w:r>
      <w:r w:rsidRPr="00BE65D8">
        <w:t xml:space="preserve"> Komisijos protokolą yra keičiamas Savivaldybės administracijos direktoriaus įsakymas dėl stipendijų skyrimo. </w:t>
      </w:r>
    </w:p>
    <w:p w14:paraId="4F109573" w14:textId="77777777" w:rsidR="00CA3052" w:rsidRPr="00BE65D8" w:rsidRDefault="00CA3052" w:rsidP="00CA3052">
      <w:pPr>
        <w:ind w:firstLine="720"/>
        <w:jc w:val="both"/>
      </w:pPr>
      <w:r w:rsidRPr="00BE65D8">
        <w:t xml:space="preserve">46. Studentas, dalyvavęs stipendijų konkurse ir pagal 41 punktą netekęs stipendijos, antrą kartą konkurse dalyvauti nebegali. </w:t>
      </w:r>
    </w:p>
    <w:p w14:paraId="4A423C63" w14:textId="77777777" w:rsidR="00CA3052" w:rsidRPr="00BE65D8" w:rsidRDefault="00CA3052" w:rsidP="00CA3052">
      <w:pPr>
        <w:ind w:firstLine="720"/>
        <w:jc w:val="both"/>
        <w:rPr>
          <w:b/>
        </w:rPr>
      </w:pPr>
    </w:p>
    <w:p w14:paraId="6A13731C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VII SKYRIUS</w:t>
      </w:r>
    </w:p>
    <w:p w14:paraId="0733EE83" w14:textId="77777777" w:rsidR="00CA3052" w:rsidRPr="00BE65D8" w:rsidRDefault="00CA3052" w:rsidP="00CA3052">
      <w:pPr>
        <w:jc w:val="center"/>
        <w:rPr>
          <w:b/>
        </w:rPr>
      </w:pPr>
      <w:r w:rsidRPr="00BE65D8">
        <w:rPr>
          <w:b/>
        </w:rPr>
        <w:t>BAIGIAMOSIOS NUOSTATOS</w:t>
      </w:r>
    </w:p>
    <w:p w14:paraId="6E51DC4C" w14:textId="77777777" w:rsidR="00CA3052" w:rsidRPr="00BE65D8" w:rsidRDefault="00CA3052" w:rsidP="00CA3052">
      <w:pPr>
        <w:ind w:firstLine="720"/>
        <w:jc w:val="center"/>
        <w:rPr>
          <w:b/>
        </w:rPr>
      </w:pPr>
      <w:r w:rsidRPr="00BE65D8">
        <w:rPr>
          <w:b/>
        </w:rPr>
        <w:t xml:space="preserve"> </w:t>
      </w:r>
    </w:p>
    <w:p w14:paraId="557D3F1A" w14:textId="4708707B" w:rsidR="00CA3052" w:rsidRPr="00BE65D8" w:rsidRDefault="00CA3052" w:rsidP="00CA3052">
      <w:pPr>
        <w:ind w:firstLine="720"/>
        <w:jc w:val="both"/>
      </w:pPr>
      <w:r w:rsidRPr="00BE65D8">
        <w:t>47</w:t>
      </w:r>
      <w:r w:rsidR="00A23FC1" w:rsidRPr="00BE65D8">
        <w:t>. Studentas</w:t>
      </w:r>
      <w:r w:rsidRPr="00BE65D8">
        <w:t>, užpildęs paraišką stipendijai gauti, pasirašo ir sutinka, kad susipažino su šiais</w:t>
      </w:r>
      <w:r w:rsidR="00A23FC1" w:rsidRPr="00BE65D8">
        <w:t xml:space="preserve"> Nuostatais</w:t>
      </w:r>
      <w:r w:rsidR="00E66C82" w:rsidRPr="00BE65D8">
        <w:t>,</w:t>
      </w:r>
      <w:r w:rsidR="00A23FC1" w:rsidRPr="00BE65D8">
        <w:t xml:space="preserve"> ir p</w:t>
      </w:r>
      <w:r w:rsidRPr="00BE65D8">
        <w:t>atvirtina, kad visa paraiškoje pateikta informacija yra teisinga.</w:t>
      </w:r>
    </w:p>
    <w:p w14:paraId="40EAAD13" w14:textId="502A0503" w:rsidR="00CA3052" w:rsidRPr="00BE65D8" w:rsidRDefault="00CA3052" w:rsidP="00CA3052">
      <w:pPr>
        <w:ind w:firstLine="720"/>
        <w:jc w:val="both"/>
      </w:pPr>
      <w:r w:rsidRPr="00BE65D8">
        <w:t>48</w:t>
      </w:r>
      <w:r w:rsidR="00A23FC1" w:rsidRPr="00BE65D8">
        <w:t xml:space="preserve">. </w:t>
      </w:r>
      <w:r w:rsidRPr="00BE65D8">
        <w:t>Stipendija skiriama ir mokama neatsižvelgiant į kitas asmens gaun</w:t>
      </w:r>
      <w:r w:rsidR="00A23FC1" w:rsidRPr="00BE65D8">
        <w:t>amas pinigines išmokas. Studentui</w:t>
      </w:r>
      <w:r w:rsidRPr="00BE65D8">
        <w:t>, kuriam skirta stipendija, teisės aktų nustatyta tvarka gali būti skirta ir kita parama.</w:t>
      </w:r>
    </w:p>
    <w:p w14:paraId="05FE8993" w14:textId="01E12640" w:rsidR="00CA3052" w:rsidRPr="00BE65D8" w:rsidRDefault="00CA3052" w:rsidP="00CA3052">
      <w:pPr>
        <w:ind w:firstLine="720"/>
        <w:jc w:val="both"/>
      </w:pPr>
      <w:r w:rsidRPr="00BE65D8">
        <w:t>49</w:t>
      </w:r>
      <w:r w:rsidR="00A23FC1" w:rsidRPr="00BE65D8">
        <w:t xml:space="preserve">. </w:t>
      </w:r>
      <w:r w:rsidRPr="00BE65D8">
        <w:t xml:space="preserve">Ginčai, kylantys dėl stipendijos mokėjimo, sprendžiami Lietuvos Respublikos teisės aktų nustatyta tvarka. </w:t>
      </w:r>
    </w:p>
    <w:p w14:paraId="10F06D73" w14:textId="77777777" w:rsidR="00CA3052" w:rsidRPr="00BE65D8" w:rsidRDefault="00CA3052" w:rsidP="00CA3052">
      <w:pPr>
        <w:jc w:val="center"/>
      </w:pPr>
    </w:p>
    <w:p w14:paraId="0747506F" w14:textId="6C1FA617" w:rsidR="00D57F27" w:rsidRPr="00832CC9" w:rsidRDefault="00CA3052" w:rsidP="002D37C7">
      <w:pPr>
        <w:jc w:val="center"/>
      </w:pPr>
      <w:r w:rsidRPr="00BE65D8">
        <w:t>__________________________</w:t>
      </w:r>
    </w:p>
    <w:sectPr w:rsidR="00D57F27" w:rsidRPr="00832CC9" w:rsidSect="00D57F27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3A0BE" w14:textId="77777777" w:rsidR="00143686" w:rsidRDefault="00143686" w:rsidP="00D57F27">
      <w:r>
        <w:separator/>
      </w:r>
    </w:p>
  </w:endnote>
  <w:endnote w:type="continuationSeparator" w:id="0">
    <w:p w14:paraId="2FA2339F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BB337" w14:textId="77777777" w:rsidR="00143686" w:rsidRDefault="00143686" w:rsidP="00D57F27">
      <w:r>
        <w:separator/>
      </w:r>
    </w:p>
  </w:footnote>
  <w:footnote w:type="continuationSeparator" w:id="0">
    <w:p w14:paraId="5431C626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1A935BBA" w14:textId="59B8F3FC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33C">
          <w:rPr>
            <w:noProof/>
          </w:rPr>
          <w:t>2</w:t>
        </w:r>
        <w:r>
          <w:fldChar w:fldCharType="end"/>
        </w:r>
      </w:p>
    </w:sdtContent>
  </w:sdt>
  <w:p w14:paraId="2232A33F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6E48"/>
    <w:rsid w:val="0006079E"/>
    <w:rsid w:val="00091C97"/>
    <w:rsid w:val="000C7858"/>
    <w:rsid w:val="00106260"/>
    <w:rsid w:val="00143686"/>
    <w:rsid w:val="00214528"/>
    <w:rsid w:val="002B1739"/>
    <w:rsid w:val="002D37C7"/>
    <w:rsid w:val="0037353F"/>
    <w:rsid w:val="003B0E7A"/>
    <w:rsid w:val="003E7A55"/>
    <w:rsid w:val="004476DD"/>
    <w:rsid w:val="00537294"/>
    <w:rsid w:val="00597EE8"/>
    <w:rsid w:val="005A0682"/>
    <w:rsid w:val="005D27AA"/>
    <w:rsid w:val="005D476A"/>
    <w:rsid w:val="005E5DA7"/>
    <w:rsid w:val="005F495C"/>
    <w:rsid w:val="0067633C"/>
    <w:rsid w:val="00692FDE"/>
    <w:rsid w:val="006931FC"/>
    <w:rsid w:val="006E7F92"/>
    <w:rsid w:val="007467A8"/>
    <w:rsid w:val="00815901"/>
    <w:rsid w:val="00816294"/>
    <w:rsid w:val="00832CC9"/>
    <w:rsid w:val="008354D5"/>
    <w:rsid w:val="008456D5"/>
    <w:rsid w:val="008970BD"/>
    <w:rsid w:val="008E6E82"/>
    <w:rsid w:val="009534DA"/>
    <w:rsid w:val="009606D9"/>
    <w:rsid w:val="009637FB"/>
    <w:rsid w:val="00991D11"/>
    <w:rsid w:val="009C167D"/>
    <w:rsid w:val="009D5006"/>
    <w:rsid w:val="00A23FC1"/>
    <w:rsid w:val="00AF7D08"/>
    <w:rsid w:val="00B750B6"/>
    <w:rsid w:val="00B759BC"/>
    <w:rsid w:val="00BE65D8"/>
    <w:rsid w:val="00C205DB"/>
    <w:rsid w:val="00C47393"/>
    <w:rsid w:val="00CA3052"/>
    <w:rsid w:val="00CA4D3B"/>
    <w:rsid w:val="00CB5F80"/>
    <w:rsid w:val="00CC5383"/>
    <w:rsid w:val="00CF5C99"/>
    <w:rsid w:val="00D24377"/>
    <w:rsid w:val="00D42B72"/>
    <w:rsid w:val="00D57F27"/>
    <w:rsid w:val="00D61E91"/>
    <w:rsid w:val="00D8556D"/>
    <w:rsid w:val="00DE4FC2"/>
    <w:rsid w:val="00DF4256"/>
    <w:rsid w:val="00E33871"/>
    <w:rsid w:val="00E56A73"/>
    <w:rsid w:val="00E66C82"/>
    <w:rsid w:val="00F36FA6"/>
    <w:rsid w:val="00F720BD"/>
    <w:rsid w:val="00F72A1E"/>
    <w:rsid w:val="00F75B21"/>
    <w:rsid w:val="00FA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E466"/>
  <w15:docId w15:val="{4D4AC0E7-55F1-46C6-B83D-F47CBDEB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D2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character" w:customStyle="1" w:styleId="st1">
    <w:name w:val="st1"/>
    <w:basedOn w:val="Numatytasispastraiposriftas"/>
    <w:rsid w:val="00CA3052"/>
  </w:style>
  <w:style w:type="character" w:styleId="Hipersaitas">
    <w:name w:val="Hyperlink"/>
    <w:basedOn w:val="Numatytasispastraiposriftas"/>
    <w:uiPriority w:val="99"/>
    <w:unhideWhenUsed/>
    <w:rsid w:val="00CA30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laipeda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6650</Words>
  <Characters>3791</Characters>
  <Application>Microsoft Office Word</Application>
  <DocSecurity>4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Lietute Demidova</cp:lastModifiedBy>
  <cp:revision>2</cp:revision>
  <dcterms:created xsi:type="dcterms:W3CDTF">2019-02-05T13:02:00Z</dcterms:created>
  <dcterms:modified xsi:type="dcterms:W3CDTF">2019-02-05T13:02:00Z</dcterms:modified>
</cp:coreProperties>
</file>