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62DDC3B" w14:textId="77777777" w:rsidTr="00CD329B">
        <w:tc>
          <w:tcPr>
            <w:tcW w:w="4110" w:type="dxa"/>
          </w:tcPr>
          <w:p w14:paraId="039715D9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2EEA0A3" w14:textId="77777777" w:rsidTr="00CD329B">
        <w:tc>
          <w:tcPr>
            <w:tcW w:w="4110" w:type="dxa"/>
          </w:tcPr>
          <w:p w14:paraId="3866985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vasario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125096" w14:textId="77777777" w:rsidTr="00CD329B">
        <w:tc>
          <w:tcPr>
            <w:tcW w:w="4110" w:type="dxa"/>
          </w:tcPr>
          <w:p w14:paraId="27956A0E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T1-48</w:t>
            </w:r>
            <w:bookmarkEnd w:id="2"/>
          </w:p>
        </w:tc>
      </w:tr>
      <w:tr w:rsidR="00A06545" w14:paraId="7111B6FB" w14:textId="77777777" w:rsidTr="00CD329B">
        <w:tc>
          <w:tcPr>
            <w:tcW w:w="4110" w:type="dxa"/>
          </w:tcPr>
          <w:p w14:paraId="1BAA587F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FA5B9E3" w14:textId="77777777" w:rsidR="0006079E" w:rsidRDefault="0006079E" w:rsidP="0006079E">
      <w:pPr>
        <w:jc w:val="center"/>
      </w:pPr>
    </w:p>
    <w:p w14:paraId="23D9194D" w14:textId="77777777" w:rsidR="006D1B42" w:rsidRDefault="006D1B42" w:rsidP="0006079E">
      <w:pPr>
        <w:jc w:val="center"/>
      </w:pPr>
    </w:p>
    <w:p w14:paraId="5AAC5EA9" w14:textId="77777777" w:rsidR="006D1B42" w:rsidRPr="00D049C9" w:rsidRDefault="00D049C9" w:rsidP="00D049C9">
      <w:pPr>
        <w:jc w:val="center"/>
        <w:rPr>
          <w:b/>
        </w:rPr>
      </w:pPr>
      <w:r>
        <w:rPr>
          <w:b/>
        </w:rPr>
        <w:t>ILGALAIKIO MATERIALIOJO TURTO</w:t>
      </w:r>
      <w:r w:rsidR="00BF23D8">
        <w:rPr>
          <w:b/>
        </w:rPr>
        <w:t>,</w:t>
      </w:r>
      <w:r>
        <w:rPr>
          <w:b/>
        </w:rPr>
        <w:t xml:space="preserve"> PERDUODAMO </w:t>
      </w:r>
      <w:r w:rsidRPr="00D049C9">
        <w:rPr>
          <w:b/>
        </w:rPr>
        <w:t>KLAIPĖDOS MIESTO SAVIVALDYBĖS MAŽOSIOS LIETUVOS ISTORIJOS MUZIEJUI</w:t>
      </w:r>
      <w:r w:rsidR="00BF23D8">
        <w:rPr>
          <w:b/>
        </w:rPr>
        <w:t>,</w:t>
      </w:r>
      <w:r>
        <w:rPr>
          <w:b/>
        </w:rPr>
        <w:t xml:space="preserve"> SĄRAŠAS</w:t>
      </w:r>
    </w:p>
    <w:p w14:paraId="21B8625F" w14:textId="77777777" w:rsidR="006D1B42" w:rsidRDefault="006D1B42" w:rsidP="0006079E">
      <w:pPr>
        <w:jc w:val="center"/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92"/>
        <w:gridCol w:w="1418"/>
        <w:gridCol w:w="1275"/>
        <w:gridCol w:w="1829"/>
      </w:tblGrid>
      <w:tr w:rsidR="00D049C9" w14:paraId="66667D8E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9C58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E54C0E6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04BC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5738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DEA7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884E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41CF7CB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1053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3E8DF115" w14:textId="77777777" w:rsidR="00D049C9" w:rsidRDefault="00D049C9" w:rsidP="00FA72E8">
            <w:pPr>
              <w:jc w:val="center"/>
              <w:rPr>
                <w:b/>
              </w:rPr>
            </w:pPr>
            <w:r>
              <w:rPr>
                <w:b/>
              </w:rPr>
              <w:t xml:space="preserve">2019-02-28 </w:t>
            </w:r>
          </w:p>
        </w:tc>
      </w:tr>
      <w:tr w:rsidR="00D11BDC" w14:paraId="00834F8E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301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ED9" w14:textId="77777777" w:rsidR="00D11BDC" w:rsidRPr="002F0333" w:rsidRDefault="00BF23D8" w:rsidP="00D11BDC">
            <w:r>
              <w:t xml:space="preserve">Skulptūra „Pasimatymas“ </w:t>
            </w:r>
            <w:r w:rsidR="00D11BDC" w:rsidRPr="002F0333">
              <w:t>Skulptūrų parke (J. Mickevičius,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6198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DA3C" w14:textId="77777777" w:rsidR="00D11BDC" w:rsidRDefault="00D11BDC" w:rsidP="00D11BDC">
            <w:pPr>
              <w:jc w:val="center"/>
            </w:pPr>
            <w: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1DB8" w14:textId="77777777" w:rsidR="00D11BDC" w:rsidRDefault="00D11BDC" w:rsidP="00D11BDC">
            <w:pPr>
              <w:jc w:val="center"/>
            </w:pPr>
            <w:r w:rsidRPr="001052F2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13A" w14:textId="77777777" w:rsidR="00D11BDC" w:rsidRDefault="00D11BDC" w:rsidP="00D11BDC">
            <w:pPr>
              <w:jc w:val="center"/>
            </w:pPr>
            <w:r w:rsidRPr="001052F2">
              <w:t>1,00</w:t>
            </w:r>
          </w:p>
        </w:tc>
      </w:tr>
      <w:tr w:rsidR="00D11BDC" w14:paraId="06DA584A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A33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889" w14:textId="77777777" w:rsidR="00D11BDC" w:rsidRPr="002F0333" w:rsidRDefault="00BF23D8" w:rsidP="00D11BDC">
            <w:r>
              <w:t>Skulptūra „Posūkis“</w:t>
            </w:r>
            <w:r w:rsidR="00D11BDC" w:rsidRPr="002F0333">
              <w:t xml:space="preserve"> Skulptūrų parke (L. Garla,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1530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EF9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CD0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FAF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46A7CC34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EF3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FF5E" w14:textId="77777777" w:rsidR="00D11BDC" w:rsidRPr="002F0333" w:rsidRDefault="00BF23D8" w:rsidP="00D11BDC">
            <w:r>
              <w:t>Skulptūra „Verpetas“</w:t>
            </w:r>
            <w:r w:rsidR="00D11BDC" w:rsidRPr="002F0333">
              <w:t xml:space="preserve"> Skulptūrų parke (S. Belinskaja,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0BE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94ED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203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5BC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25653357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B57E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B02" w14:textId="77777777" w:rsidR="00D11BDC" w:rsidRPr="002F0333" w:rsidRDefault="00BF23D8" w:rsidP="00D11BDC">
            <w:r>
              <w:t>Skulptūra „Ilgesys“</w:t>
            </w:r>
            <w:r w:rsidR="00D11BDC" w:rsidRPr="002F0333">
              <w:t xml:space="preserve"> Skulptūrų parke (V. Vildžiūnaitė,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E319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18D6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304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229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0557365E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F48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C5A" w14:textId="77777777" w:rsidR="00D11BDC" w:rsidRPr="002F0333" w:rsidRDefault="00BF23D8" w:rsidP="00D11BDC">
            <w:r>
              <w:t>Skulptūra „Smeltė“</w:t>
            </w:r>
            <w:r w:rsidR="00D11BDC" w:rsidRPr="002F0333">
              <w:t xml:space="preserve"> Skulptūrų parke (M. Narbutas,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8AC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19E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B9CA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77C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46D5E961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7136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263E" w14:textId="77777777" w:rsidR="00D11BDC" w:rsidRPr="002F0333" w:rsidRDefault="00D11BDC" w:rsidP="00D11BDC">
            <w:r w:rsidRPr="002F0333">
              <w:t xml:space="preserve">Skulptūra </w:t>
            </w:r>
            <w:r w:rsidR="00BF23D8">
              <w:t>„Susitikimas“</w:t>
            </w:r>
            <w:r w:rsidRPr="002F0333">
              <w:t xml:space="preserve"> Skulptūrų parke (S. Mišeikis,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FBA7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B6B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CB55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788F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6B761549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0994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3659" w14:textId="77777777" w:rsidR="00D11BDC" w:rsidRPr="002F0333" w:rsidRDefault="00BF23D8" w:rsidP="00BF23D8">
            <w:r>
              <w:t>Skulptūra „Artojas – karys“</w:t>
            </w:r>
            <w:r w:rsidR="00D11BDC" w:rsidRPr="002F0333">
              <w:t xml:space="preserve"> Skulptūrų parke (I. Trojanas, 1978</w:t>
            </w:r>
            <w:r>
              <w:t> </w:t>
            </w:r>
            <w:r w:rsidR="00D11BDC" w:rsidRPr="002F0333">
              <w:t>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EE64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480C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668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9A6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674C3D45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596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CE8" w14:textId="77777777" w:rsidR="00D11BDC" w:rsidRPr="002F0333" w:rsidRDefault="00BF23D8" w:rsidP="00D11BDC">
            <w:r>
              <w:t xml:space="preserve">Skulptūra „Avinas“ </w:t>
            </w:r>
            <w:r w:rsidR="00D11BDC" w:rsidRPr="002F0333">
              <w:t xml:space="preserve"> Skulptūrų parke (J. Genevičius,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9B6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4541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BC28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39CD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11A00AA5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B10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D56" w14:textId="77777777" w:rsidR="00D11BDC" w:rsidRPr="002F0333" w:rsidRDefault="00D11BDC" w:rsidP="00D11BDC">
            <w:r w:rsidRPr="002F0333">
              <w:t xml:space="preserve">Skulptūra </w:t>
            </w:r>
            <w:r w:rsidR="00BF23D8">
              <w:t>„Takas“</w:t>
            </w:r>
            <w:r w:rsidRPr="002F0333">
              <w:t xml:space="preserve"> Skulptūrų parke (D. Zundelovičius,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2511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B70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E7E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BA91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797534BA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7BC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5F2F" w14:textId="77777777" w:rsidR="00D11BDC" w:rsidRPr="002F0333" w:rsidRDefault="00BF23D8" w:rsidP="00D11BDC">
            <w:r>
              <w:t>Skulptūra „Horizontali figūra“</w:t>
            </w:r>
            <w:r w:rsidR="00D11BDC" w:rsidRPr="002F0333">
              <w:t xml:space="preserve"> Skulptūrų parke (V. Urbanavičius,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0BF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732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416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18C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73FFC08E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0DA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39A5" w14:textId="77777777" w:rsidR="00D11BDC" w:rsidRPr="002F0333" w:rsidRDefault="00BF23D8" w:rsidP="00D11BDC">
            <w:r>
              <w:t>Skulptūra „Sėdintis“</w:t>
            </w:r>
            <w:r w:rsidR="00D11BDC" w:rsidRPr="002F0333">
              <w:t xml:space="preserve"> Skulptūrų parke (Z. Raicevičius, 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4F9A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868F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FDF6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69F4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77591B6A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FECC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1A6" w14:textId="77777777" w:rsidR="00D11BDC" w:rsidRPr="002F0333" w:rsidRDefault="00D11BDC" w:rsidP="00D11BDC">
            <w:r w:rsidRPr="002F0333">
              <w:t>Skulptūra „Plokščias keturkojis“, Skulptūrų parke (1978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978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41B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4C88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FD9C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48E51645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83B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9B0" w14:textId="77777777" w:rsidR="00D11BDC" w:rsidRPr="002F0333" w:rsidRDefault="00BF23D8" w:rsidP="00D11BDC">
            <w:r>
              <w:t>Skulptūra „Šeima“</w:t>
            </w:r>
            <w:r w:rsidR="00D11BDC" w:rsidRPr="002F0333">
              <w:t xml:space="preserve"> Skulptūrų parke (J. Kėdainis, 1984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2F00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F993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6FCB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E19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59129F10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FF5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A25" w14:textId="77777777" w:rsidR="00D11BDC" w:rsidRPr="002F0333" w:rsidRDefault="00BF23D8" w:rsidP="00D11BDC">
            <w:r>
              <w:t>Skulptūra „Paukštulis“</w:t>
            </w:r>
            <w:r w:rsidR="00D11BDC" w:rsidRPr="002F0333">
              <w:t xml:space="preserve"> Skulptūrų parke (J. M. Kerschen, 1987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7380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C8F8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B945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A7A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0CBCC6E4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135C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581" w14:textId="77777777" w:rsidR="00D11BDC" w:rsidRPr="002F0333" w:rsidRDefault="00D11BDC" w:rsidP="00D11BDC">
            <w:r w:rsidRPr="002F0333">
              <w:t xml:space="preserve">Skulptūra </w:t>
            </w:r>
            <w:r w:rsidR="00BF23D8">
              <w:t>„Jungtis“</w:t>
            </w:r>
            <w:r w:rsidRPr="002F0333">
              <w:t xml:space="preserve"> Skulptūrų parke (M. Gabor, 1988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2A9C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E15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566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59E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439D44CB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029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BBD" w14:textId="77777777" w:rsidR="00D11BDC" w:rsidRPr="002F0333" w:rsidRDefault="00BF23D8" w:rsidP="00D11BDC">
            <w:r>
              <w:t>Skulptūra „Krantas“</w:t>
            </w:r>
            <w:r w:rsidR="00D11BDC" w:rsidRPr="002F0333">
              <w:t xml:space="preserve"> Skulptūrų parke (N. Nasvytis, 1988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2924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EDB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D29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36C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79F7DA1E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026E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F1E7" w14:textId="77777777" w:rsidR="00D11BDC" w:rsidRPr="002F0333" w:rsidRDefault="00D11BDC" w:rsidP="00BF23D8">
            <w:r w:rsidRPr="002F0333">
              <w:t>Skulptūra „Sunaikink blogį“ Skulptūrų parke (K. Musteikis, 1988</w:t>
            </w:r>
            <w:r w:rsidR="00BF23D8">
              <w:t> </w:t>
            </w:r>
            <w:r w:rsidRPr="002F0333">
              <w:t>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0C0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4376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1B4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03D5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4DEE821D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5A3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80D" w14:textId="77777777" w:rsidR="00D11BDC" w:rsidRPr="002F0333" w:rsidRDefault="00BF23D8" w:rsidP="00D11BDC">
            <w:r>
              <w:t>Skulptūra „Motina“</w:t>
            </w:r>
            <w:r w:rsidR="00D11BDC" w:rsidRPr="002F0333">
              <w:t xml:space="preserve"> Skulptūrų parke (V. Narutis, 1988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42C3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603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039D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80E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073C8D18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6448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E84" w14:textId="77777777" w:rsidR="00D11BDC" w:rsidRPr="002F0333" w:rsidRDefault="00BF23D8" w:rsidP="00D11BDC">
            <w:r>
              <w:t>Skulptūra „Augalas“</w:t>
            </w:r>
            <w:r w:rsidR="00D11BDC" w:rsidRPr="002F0333">
              <w:t xml:space="preserve"> Skulptūrų parke (S. Šniukšta, 1989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80F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394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8D38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8FFD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4844D9E9" w14:textId="77777777" w:rsidTr="00BF23D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D54" w14:textId="77777777" w:rsidR="00D11BDC" w:rsidRDefault="00D11BDC" w:rsidP="00D11BD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CE6A" w14:textId="77777777" w:rsidR="00D11BDC" w:rsidRPr="002F0333" w:rsidRDefault="00BF23D8" w:rsidP="00D11BDC">
            <w:r>
              <w:t>Skulptūra „Sparnuotoji“</w:t>
            </w:r>
            <w:r w:rsidR="00D11BDC" w:rsidRPr="002F0333">
              <w:t xml:space="preserve"> Skulptūrų parke (A. Sakalauskas, 1989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9C9C" w14:textId="77777777" w:rsidR="00D11BDC" w:rsidRDefault="00D11BDC" w:rsidP="00D11BD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049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4C6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8B1E" w14:textId="77777777" w:rsidR="00D11BDC" w:rsidRDefault="00D11BDC" w:rsidP="00D11BDC">
            <w:pPr>
              <w:jc w:val="center"/>
            </w:pPr>
            <w:r w:rsidRPr="001B33F3">
              <w:t>1,00</w:t>
            </w:r>
          </w:p>
        </w:tc>
      </w:tr>
      <w:tr w:rsidR="00D11BDC" w14:paraId="4C606E2E" w14:textId="77777777" w:rsidTr="00BF23D8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9B96" w14:textId="77777777" w:rsidR="00D11BDC" w:rsidRDefault="00D11BDC" w:rsidP="00D11BDC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781A" w14:textId="77777777" w:rsidR="00D11BDC" w:rsidRDefault="00D11BDC" w:rsidP="00D11B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02D" w14:textId="77777777" w:rsidR="00D11BDC" w:rsidRPr="00A15C48" w:rsidRDefault="00D11BDC" w:rsidP="00D11BDC">
            <w:pPr>
              <w:jc w:val="center"/>
              <w:rPr>
                <w:b/>
              </w:rPr>
            </w:pPr>
            <w:r>
              <w:rPr>
                <w:b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0B4" w14:textId="77777777" w:rsidR="00D11BDC" w:rsidRPr="00A15C48" w:rsidRDefault="00D11BDC" w:rsidP="00D11BDC">
            <w:pPr>
              <w:jc w:val="center"/>
              <w:rPr>
                <w:b/>
              </w:rPr>
            </w:pPr>
            <w:r>
              <w:rPr>
                <w:b/>
              </w:rPr>
              <w:t>20,00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0F44" w14:textId="77777777" w:rsidR="00D11BDC" w:rsidRDefault="00D11BDC" w:rsidP="00D11BDC">
            <w:pPr>
              <w:jc w:val="center"/>
              <w:rPr>
                <w:b/>
              </w:rPr>
            </w:pPr>
            <w:r>
              <w:rPr>
                <w:b/>
              </w:rPr>
              <w:t>20,00</w:t>
            </w:r>
          </w:p>
        </w:tc>
      </w:tr>
    </w:tbl>
    <w:p w14:paraId="2A6FC9AE" w14:textId="77777777" w:rsidR="00BF23D8" w:rsidRDefault="00BF23D8" w:rsidP="00BF23D8">
      <w:pPr>
        <w:jc w:val="center"/>
      </w:pPr>
    </w:p>
    <w:p w14:paraId="1D98F26D" w14:textId="77777777" w:rsidR="00981859" w:rsidRDefault="00BF23D8" w:rsidP="00BF23D8">
      <w:pPr>
        <w:jc w:val="center"/>
      </w:pPr>
      <w:r>
        <w:t>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932A2" w14:textId="77777777" w:rsidR="00FC7F3D" w:rsidRDefault="00FC7F3D" w:rsidP="006D1B42">
      <w:r>
        <w:separator/>
      </w:r>
    </w:p>
  </w:endnote>
  <w:endnote w:type="continuationSeparator" w:id="0">
    <w:p w14:paraId="1F5DFBC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1DB5D" w14:textId="77777777" w:rsidR="00FC7F3D" w:rsidRDefault="00FC7F3D" w:rsidP="006D1B42">
      <w:r>
        <w:separator/>
      </w:r>
    </w:p>
  </w:footnote>
  <w:footnote w:type="continuationSeparator" w:id="0">
    <w:p w14:paraId="343A1AD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1FC7963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3D8">
          <w:rPr>
            <w:noProof/>
          </w:rPr>
          <w:t>2</w:t>
        </w:r>
        <w:r>
          <w:fldChar w:fldCharType="end"/>
        </w:r>
      </w:p>
    </w:sdtContent>
  </w:sdt>
  <w:p w14:paraId="46DAB93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BF23D8"/>
    <w:rsid w:val="00C43A42"/>
    <w:rsid w:val="00CA4D3B"/>
    <w:rsid w:val="00CD329B"/>
    <w:rsid w:val="00D049C9"/>
    <w:rsid w:val="00D11BDC"/>
    <w:rsid w:val="00E33871"/>
    <w:rsid w:val="00E56CB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334E"/>
  <w15:docId w15:val="{C4184BB8-73BF-4C58-9EC1-0531C6A6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0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2019-02-11T13:00:00Z</dcterms:created>
  <dcterms:modified xsi:type="dcterms:W3CDTF">2019-02-11T13:00:00Z</dcterms:modified>
</cp:coreProperties>
</file>